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210C8394" w:rsidR="00916BD8" w:rsidRPr="00441A9F" w:rsidRDefault="65C5F1B8" w:rsidP="2AEC5C17">
      <w:pPr>
        <w:jc w:val="center"/>
        <w:rPr>
          <w:rFonts w:ascii="Bahnschrift" w:eastAsia="Bahnschrift" w:hAnsi="Bahnschrift" w:cs="Bahnschrift"/>
          <w:b/>
          <w:bCs/>
        </w:rPr>
      </w:pPr>
      <w:r w:rsidRPr="00441A9F">
        <w:rPr>
          <w:rFonts w:ascii="Bahnschrift" w:eastAsia="Bahnschrift" w:hAnsi="Bahnschrift" w:cs="Bahnschrift"/>
          <w:b/>
          <w:bCs/>
        </w:rPr>
        <w:t>São Paulo Tech School</w:t>
      </w:r>
    </w:p>
    <w:p w14:paraId="5DA844AE" w14:textId="2A7B87FA" w:rsidR="00441A9F" w:rsidRPr="00441A9F" w:rsidRDefault="00441A9F" w:rsidP="2AEC5C17">
      <w:pPr>
        <w:jc w:val="center"/>
        <w:rPr>
          <w:rFonts w:ascii="Bahnschrift" w:eastAsia="Bahnschrift" w:hAnsi="Bahnschrift" w:cs="Bahnschrift"/>
          <w:b/>
          <w:bCs/>
        </w:rPr>
      </w:pPr>
      <w:r w:rsidRPr="00441A9F">
        <w:rPr>
          <w:rFonts w:ascii="Bahnschrift" w:eastAsia="Bahnschrift" w:hAnsi="Bahnschrift" w:cs="Bahnschrift"/>
          <w:b/>
          <w:bCs/>
        </w:rPr>
        <w:t>Análise e Desenvolvimento de Sistemas</w:t>
      </w:r>
    </w:p>
    <w:p w14:paraId="1721489E" w14:textId="123F9617" w:rsidR="280F5EA7" w:rsidRDefault="00441A9F" w:rsidP="2AEC5C17">
      <w:pPr>
        <w:jc w:val="center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b/>
          <w:bCs/>
          <w:noProof/>
          <w:sz w:val="36"/>
          <w:szCs w:val="36"/>
        </w:rPr>
        <w:drawing>
          <wp:inline distT="0" distB="0" distL="0" distR="0" wp14:anchorId="2C6DB930" wp14:editId="1B9F18C3">
            <wp:extent cx="1705970" cy="1726916"/>
            <wp:effectExtent l="0" t="0" r="0" b="6985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0" t="19093" r="48981" b="20889"/>
                    <a:stretch/>
                  </pic:blipFill>
                  <pic:spPr bwMode="auto">
                    <a:xfrm>
                      <a:off x="0" y="0"/>
                      <a:ext cx="1734948" cy="175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32ED" w14:textId="293EAF10" w:rsidR="2AEC5C17" w:rsidRDefault="2AEC5C17" w:rsidP="00441A9F">
      <w:pPr>
        <w:rPr>
          <w:rFonts w:ascii="Bahnschrift" w:eastAsia="Bahnschrift" w:hAnsi="Bahnschrift" w:cs="Bahnschrift"/>
        </w:rPr>
      </w:pPr>
    </w:p>
    <w:p w14:paraId="7425456A" w14:textId="77777777" w:rsidR="00441A9F" w:rsidRPr="00441A9F" w:rsidRDefault="00441A9F" w:rsidP="2AEC5C17">
      <w:pPr>
        <w:spacing w:beforeAutospacing="1" w:after="0" w:afterAutospacing="1"/>
        <w:jc w:val="center"/>
        <w:rPr>
          <w:rFonts w:ascii="Bahnschrift" w:eastAsia="Bahnschrift" w:hAnsi="Bahnschrift" w:cs="Bahnschrift"/>
        </w:rPr>
      </w:pPr>
    </w:p>
    <w:p w14:paraId="4067A6D0" w14:textId="6B54954B" w:rsidR="6A41B80B" w:rsidRPr="00441A9F" w:rsidRDefault="4BC6767F" w:rsidP="2AEC5C17">
      <w:pPr>
        <w:spacing w:beforeAutospacing="1" w:after="0" w:afterAutospacing="1"/>
        <w:contextualSpacing/>
        <w:jc w:val="center"/>
        <w:rPr>
          <w:rFonts w:ascii="Bahnschrift" w:eastAsia="Bahnschrift" w:hAnsi="Bahnschrift" w:cs="Bahnschrift"/>
          <w:b/>
          <w:bCs/>
        </w:rPr>
      </w:pPr>
      <w:r w:rsidRPr="00441A9F">
        <w:rPr>
          <w:rFonts w:ascii="Bahnschrift" w:eastAsia="Bahnschrift" w:hAnsi="Bahnschrift" w:cs="Bahnschrift"/>
        </w:rPr>
        <w:t>ARIEL CRISTINA DE SOUSA</w:t>
      </w:r>
    </w:p>
    <w:p w14:paraId="02217DC7" w14:textId="08A110AC" w:rsidR="0F25903B" w:rsidRPr="00441A9F" w:rsidRDefault="5E38553D" w:rsidP="2AEC5C17">
      <w:pPr>
        <w:spacing w:beforeAutospacing="1" w:after="0" w:afterAutospacing="1"/>
        <w:contextualSpacing/>
        <w:jc w:val="center"/>
        <w:rPr>
          <w:rFonts w:ascii="Bahnschrift" w:eastAsia="Bahnschrift" w:hAnsi="Bahnschrift" w:cs="Bahnschrift"/>
        </w:rPr>
      </w:pPr>
      <w:r w:rsidRPr="00441A9F">
        <w:rPr>
          <w:rFonts w:ascii="Bahnschrift" w:eastAsia="Bahnschrift" w:hAnsi="Bahnschrift" w:cs="Bahnschrift"/>
        </w:rPr>
        <w:t>1ADS A</w:t>
      </w:r>
    </w:p>
    <w:p w14:paraId="524BBB00" w14:textId="55FFB96D" w:rsidR="68D20729" w:rsidRDefault="68D20729" w:rsidP="2AEC5C17">
      <w:pPr>
        <w:contextualSpacing/>
        <w:jc w:val="center"/>
        <w:rPr>
          <w:rFonts w:ascii="Bahnschrift" w:eastAsia="Bahnschrift" w:hAnsi="Bahnschrift" w:cs="Bahnschrift"/>
        </w:rPr>
      </w:pPr>
    </w:p>
    <w:p w14:paraId="0AB18CA2" w14:textId="30B94B07" w:rsidR="2AEC5C17" w:rsidRDefault="2AEC5C17" w:rsidP="00441A9F">
      <w:pPr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06173BD6" w14:textId="30501CB6" w:rsidR="2AEC5C17" w:rsidRDefault="2AEC5C17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0D6725C2" w14:textId="77777777" w:rsidR="00441A9F" w:rsidRDefault="00441A9F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62D2D209" w14:textId="68D82B22" w:rsidR="2AEC5C17" w:rsidRDefault="001249F3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  <w:r w:rsidRPr="001249F3">
        <w:rPr>
          <w:rFonts w:ascii="Bahnschrift" w:eastAsia="Bahnschrift" w:hAnsi="Bahnschrift" w:cs="Bahnschrift"/>
          <w:b/>
          <w:bCs/>
          <w:sz w:val="36"/>
          <w:szCs w:val="36"/>
        </w:rPr>
        <w:t>Jogando a Vida: The Sims como Ferramenta de Reflexão sobre Saúde e Bem-Estar</w:t>
      </w:r>
    </w:p>
    <w:p w14:paraId="40B359D6" w14:textId="77777777" w:rsidR="00441A9F" w:rsidRDefault="00441A9F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50FE611B" w14:textId="77777777" w:rsidR="00441A9F" w:rsidRDefault="00441A9F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03E12508" w14:textId="77777777" w:rsidR="00441A9F" w:rsidRDefault="00441A9F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3FAFC114" w14:textId="77777777" w:rsidR="00441A9F" w:rsidRDefault="00441A9F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7D2B00FE" w14:textId="6FD63B46" w:rsidR="08A8CEEE" w:rsidRPr="00441A9F" w:rsidRDefault="08A8CEEE" w:rsidP="2AEC5C17">
      <w:pPr>
        <w:spacing w:after="0" w:afterAutospacing="1"/>
        <w:jc w:val="center"/>
        <w:rPr>
          <w:rFonts w:ascii="Bahnschrift" w:eastAsia="Bahnschrift" w:hAnsi="Bahnschrift" w:cs="Bahnschrift"/>
        </w:rPr>
      </w:pPr>
      <w:r w:rsidRPr="00441A9F">
        <w:rPr>
          <w:rFonts w:ascii="Bahnschrift" w:eastAsia="Bahnschrift" w:hAnsi="Bahnschrift" w:cs="Bahnschrift"/>
        </w:rPr>
        <w:t>SÃO PAULO - SP</w:t>
      </w:r>
    </w:p>
    <w:p w14:paraId="3C6275B4" w14:textId="02172BAE" w:rsidR="2AEC5C17" w:rsidRPr="00441A9F" w:rsidRDefault="08A8CEEE" w:rsidP="00441A9F">
      <w:pPr>
        <w:spacing w:after="0" w:afterAutospacing="1"/>
        <w:jc w:val="center"/>
        <w:rPr>
          <w:rFonts w:ascii="Bahnschrift" w:eastAsia="Bahnschrift" w:hAnsi="Bahnschrift" w:cs="Bahnschrift"/>
        </w:rPr>
      </w:pPr>
      <w:r w:rsidRPr="00441A9F">
        <w:rPr>
          <w:rFonts w:ascii="Bahnschrift" w:eastAsia="Bahnschrift" w:hAnsi="Bahnschrift" w:cs="Bahnschrift"/>
        </w:rPr>
        <w:t>2024</w:t>
      </w:r>
      <w:r w:rsidR="2AEC5C17">
        <w:br w:type="page"/>
      </w:r>
    </w:p>
    <w:p w14:paraId="3D3D9E8E" w14:textId="6B54954B" w:rsidR="0E98525F" w:rsidRDefault="0E98525F" w:rsidP="2AEC5C17">
      <w:pPr>
        <w:spacing w:beforeAutospacing="1" w:after="0" w:afterAutospacing="1"/>
        <w:jc w:val="center"/>
        <w:rPr>
          <w:rFonts w:ascii="Bahnschrift" w:eastAsia="Bahnschrift" w:hAnsi="Bahnschrift" w:cs="Bahnschrift"/>
          <w:b/>
          <w:bCs/>
        </w:rPr>
      </w:pPr>
      <w:r w:rsidRPr="2AEC5C17">
        <w:rPr>
          <w:rFonts w:ascii="Bahnschrift" w:eastAsia="Bahnschrift" w:hAnsi="Bahnschrift" w:cs="Bahnschrift"/>
        </w:rPr>
        <w:lastRenderedPageBreak/>
        <w:t>ARIEL CRISTINA DE SOUSA</w:t>
      </w:r>
    </w:p>
    <w:p w14:paraId="6F3E38B1" w14:textId="08A110AC" w:rsidR="0E98525F" w:rsidRDefault="0E98525F" w:rsidP="2AEC5C17">
      <w:pPr>
        <w:spacing w:beforeAutospacing="1" w:after="0" w:afterAutospacing="1"/>
        <w:contextualSpacing/>
        <w:jc w:val="center"/>
        <w:rPr>
          <w:rFonts w:ascii="Bahnschrift" w:eastAsia="Bahnschrift" w:hAnsi="Bahnschrift" w:cs="Bahnschrift"/>
        </w:rPr>
      </w:pPr>
      <w:r w:rsidRPr="2AEC5C17">
        <w:rPr>
          <w:rFonts w:ascii="Bahnschrift" w:eastAsia="Bahnschrift" w:hAnsi="Bahnschrift" w:cs="Bahnschrift"/>
        </w:rPr>
        <w:t>1ADS A</w:t>
      </w:r>
    </w:p>
    <w:p w14:paraId="189ACB94" w14:textId="31A16B48" w:rsidR="2AEC5C17" w:rsidRDefault="2AEC5C17" w:rsidP="2AEC5C17">
      <w:pPr>
        <w:contextualSpacing/>
        <w:jc w:val="center"/>
        <w:rPr>
          <w:rFonts w:ascii="Bahnschrift" w:eastAsia="Bahnschrift" w:hAnsi="Bahnschrift" w:cs="Bahnschrift"/>
          <w:sz w:val="28"/>
          <w:szCs w:val="28"/>
        </w:rPr>
      </w:pPr>
    </w:p>
    <w:p w14:paraId="02B88743" w14:textId="5AF55282" w:rsidR="2AEC5C17" w:rsidRDefault="2AEC5C17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03949F8E" w14:textId="72F37BD7" w:rsidR="2AEC5C17" w:rsidRDefault="2AEC5C17" w:rsidP="2AEC5C17">
      <w:pPr>
        <w:jc w:val="center"/>
        <w:rPr>
          <w:rFonts w:ascii="Bahnschrift" w:eastAsia="Bahnschrift" w:hAnsi="Bahnschrift" w:cs="Bahnschrift"/>
          <w:b/>
          <w:bCs/>
          <w:sz w:val="36"/>
          <w:szCs w:val="36"/>
        </w:rPr>
      </w:pPr>
    </w:p>
    <w:p w14:paraId="3A403F2E" w14:textId="162B9C5D" w:rsidR="68D20729" w:rsidRDefault="68D20729" w:rsidP="68D20729">
      <w:pPr>
        <w:contextualSpacing/>
        <w:jc w:val="center"/>
        <w:rPr>
          <w:rFonts w:ascii="Aptos" w:eastAsia="Aptos" w:hAnsi="Aptos" w:cs="Aptos"/>
          <w:sz w:val="28"/>
          <w:szCs w:val="28"/>
        </w:rPr>
      </w:pPr>
    </w:p>
    <w:p w14:paraId="5294A1DB" w14:textId="2D109F3D" w:rsidR="68D20729" w:rsidRDefault="001249F3" w:rsidP="68D20729">
      <w:pPr>
        <w:contextualSpacing/>
        <w:jc w:val="center"/>
        <w:rPr>
          <w:rFonts w:ascii="Aptos" w:eastAsia="Aptos" w:hAnsi="Aptos" w:cs="Aptos"/>
          <w:sz w:val="28"/>
          <w:szCs w:val="28"/>
        </w:rPr>
      </w:pPr>
      <w:r w:rsidRPr="001249F3">
        <w:rPr>
          <w:rFonts w:ascii="Bahnschrift" w:eastAsia="Bahnschrift" w:hAnsi="Bahnschrift" w:cs="Bahnschrift"/>
          <w:b/>
          <w:bCs/>
          <w:sz w:val="36"/>
          <w:szCs w:val="36"/>
        </w:rPr>
        <w:t>Jogando a Vida: The Sims como Ferramenta de Reflexão sobre Saúde e Bem-Estar</w:t>
      </w:r>
    </w:p>
    <w:p w14:paraId="725757F8" w14:textId="00FB6702" w:rsidR="68D20729" w:rsidRDefault="68D20729" w:rsidP="68D20729">
      <w:pPr>
        <w:contextualSpacing/>
        <w:rPr>
          <w:rFonts w:ascii="Aptos" w:eastAsia="Aptos" w:hAnsi="Aptos" w:cs="Aptos"/>
          <w:b/>
          <w:bCs/>
          <w:sz w:val="28"/>
          <w:szCs w:val="28"/>
        </w:rPr>
      </w:pPr>
    </w:p>
    <w:p w14:paraId="4107C84B" w14:textId="36847B38" w:rsidR="2AEC5C17" w:rsidRDefault="2AEC5C17" w:rsidP="2AEC5C17">
      <w:pPr>
        <w:contextualSpacing/>
        <w:rPr>
          <w:rFonts w:ascii="Aptos" w:eastAsia="Aptos" w:hAnsi="Aptos" w:cs="Aptos"/>
          <w:b/>
          <w:bCs/>
          <w:sz w:val="28"/>
          <w:szCs w:val="28"/>
        </w:rPr>
      </w:pPr>
    </w:p>
    <w:p w14:paraId="65406BE2" w14:textId="18D60072" w:rsidR="68D20729" w:rsidRDefault="68D20729" w:rsidP="68D20729">
      <w:pPr>
        <w:contextualSpacing/>
        <w:rPr>
          <w:rFonts w:ascii="Aptos" w:eastAsia="Aptos" w:hAnsi="Aptos" w:cs="Aptos"/>
          <w:b/>
          <w:bCs/>
          <w:sz w:val="28"/>
          <w:szCs w:val="28"/>
        </w:rPr>
      </w:pPr>
    </w:p>
    <w:p w14:paraId="44D1CAC4" w14:textId="5FB52FCD" w:rsidR="0375248F" w:rsidRDefault="0375248F" w:rsidP="68D20729">
      <w:pPr>
        <w:ind w:left="4320"/>
        <w:contextualSpacing/>
        <w:rPr>
          <w:rFonts w:ascii="Bahnschrift" w:eastAsia="Bahnschrift" w:hAnsi="Bahnschrift" w:cs="Bahnschrift"/>
          <w:b/>
          <w:bCs/>
          <w:sz w:val="32"/>
          <w:szCs w:val="32"/>
        </w:rPr>
      </w:pPr>
      <w:r w:rsidRPr="68D20729">
        <w:rPr>
          <w:rFonts w:ascii="Bahnschrift" w:eastAsia="Bahnschrift" w:hAnsi="Bahnschrift" w:cs="Bahnschrift"/>
          <w:b/>
          <w:bCs/>
          <w:sz w:val="32"/>
          <w:szCs w:val="32"/>
        </w:rPr>
        <w:t>INTRODUÇÃO</w:t>
      </w:r>
    </w:p>
    <w:p w14:paraId="5A691633" w14:textId="37C45066" w:rsidR="28516C82" w:rsidRDefault="70DB3750" w:rsidP="68D20729">
      <w:pPr>
        <w:ind w:left="4320"/>
        <w:contextualSpacing/>
        <w:rPr>
          <w:rFonts w:ascii="Bahnschrift" w:eastAsia="Bahnschrift" w:hAnsi="Bahnschrift" w:cs="Bahnschrift"/>
        </w:rPr>
      </w:pPr>
      <w:r w:rsidRPr="2AEC5C17">
        <w:rPr>
          <w:rFonts w:ascii="Bahnschrift" w:eastAsia="Bahnschrift" w:hAnsi="Bahnschrift" w:cs="Bahnschrift"/>
        </w:rPr>
        <w:t>Neste projeto será explorada a relação entre o jogo The Sims 4</w:t>
      </w:r>
      <w:r w:rsidR="00441A9F">
        <w:rPr>
          <w:rFonts w:ascii="Bahnschrift" w:eastAsia="Bahnschrift" w:hAnsi="Bahnschrift" w:cs="Bahnschrift"/>
        </w:rPr>
        <w:t xml:space="preserve">, </w:t>
      </w:r>
      <w:r w:rsidR="167DA68B" w:rsidRPr="2AEC5C17">
        <w:rPr>
          <w:rFonts w:ascii="Bahnschrift" w:eastAsia="Bahnschrift" w:hAnsi="Bahnschrift" w:cs="Bahnschrift"/>
        </w:rPr>
        <w:t>o Objetivo de Desenvolvimento Sustentável</w:t>
      </w:r>
      <w:r w:rsidR="0BDEAB39" w:rsidRPr="2AEC5C17">
        <w:rPr>
          <w:rFonts w:ascii="Bahnschrift" w:eastAsia="Bahnschrift" w:hAnsi="Bahnschrift" w:cs="Bahnschrift"/>
        </w:rPr>
        <w:t xml:space="preserve"> da </w:t>
      </w:r>
      <w:r w:rsidR="001249F3" w:rsidRPr="2AEC5C17">
        <w:rPr>
          <w:rFonts w:ascii="Bahnschrift" w:eastAsia="Bahnschrift" w:hAnsi="Bahnschrift" w:cs="Bahnschrift"/>
        </w:rPr>
        <w:t>ONU (</w:t>
      </w:r>
      <w:r w:rsidR="0BDEAB39" w:rsidRPr="2AEC5C17">
        <w:rPr>
          <w:rFonts w:ascii="Bahnschrift" w:eastAsia="Bahnschrift" w:hAnsi="Bahnschrift" w:cs="Bahnschrift"/>
        </w:rPr>
        <w:t>Organização das Nações Unidas)</w:t>
      </w:r>
      <w:r w:rsidR="167DA68B" w:rsidRPr="2AEC5C17">
        <w:rPr>
          <w:rFonts w:ascii="Bahnschrift" w:eastAsia="Bahnschrift" w:hAnsi="Bahnschrift" w:cs="Bahnschrift"/>
        </w:rPr>
        <w:t xml:space="preserve"> - Saúde e Bem-Estar</w:t>
      </w:r>
      <w:r w:rsidR="00441A9F">
        <w:rPr>
          <w:rFonts w:ascii="Bahnschrift" w:eastAsia="Bahnschrift" w:hAnsi="Bahnschrift" w:cs="Bahnschrift"/>
        </w:rPr>
        <w:t xml:space="preserve"> e minha vida </w:t>
      </w:r>
      <w:r w:rsidR="003B39C4">
        <w:rPr>
          <w:rFonts w:ascii="Bahnschrift" w:eastAsia="Bahnschrift" w:hAnsi="Bahnschrift" w:cs="Bahnschrift"/>
        </w:rPr>
        <w:t>pessoal</w:t>
      </w:r>
      <w:r w:rsidR="003B39C4" w:rsidRPr="2AEC5C17">
        <w:rPr>
          <w:rFonts w:ascii="Bahnschrift" w:eastAsia="Bahnschrift" w:hAnsi="Bahnschrift" w:cs="Bahnschrift"/>
        </w:rPr>
        <w:t>,</w:t>
      </w:r>
      <w:r w:rsidR="167DA68B" w:rsidRPr="2AEC5C17">
        <w:rPr>
          <w:rFonts w:ascii="Bahnschrift" w:eastAsia="Bahnschrift" w:hAnsi="Bahnschrift" w:cs="Bahnschrift"/>
        </w:rPr>
        <w:t xml:space="preserve"> mostrando como o jogo simula e ilustra de forma</w:t>
      </w:r>
      <w:r w:rsidR="06DE9482" w:rsidRPr="2AEC5C17">
        <w:rPr>
          <w:rFonts w:ascii="Bahnschrift" w:eastAsia="Bahnschrift" w:hAnsi="Bahnschrift" w:cs="Bahnschrift"/>
        </w:rPr>
        <w:t xml:space="preserve"> </w:t>
      </w:r>
      <w:r w:rsidR="00441A9F">
        <w:rPr>
          <w:rFonts w:ascii="Bahnschrift" w:eastAsia="Bahnschrift" w:hAnsi="Bahnschrift" w:cs="Bahnschrift"/>
        </w:rPr>
        <w:t>lúdica</w:t>
      </w:r>
      <w:r w:rsidR="06DE9482" w:rsidRPr="2AEC5C17">
        <w:rPr>
          <w:rFonts w:ascii="Bahnschrift" w:eastAsia="Bahnschrift" w:hAnsi="Bahnschrift" w:cs="Bahnschrift"/>
        </w:rPr>
        <w:t xml:space="preserve"> e com leveza a busca por equilíbrio entre a vida pessoal, vida profissional e a vida acadêmica</w:t>
      </w:r>
      <w:r w:rsidR="4CCE5E21" w:rsidRPr="2AEC5C17">
        <w:rPr>
          <w:rFonts w:ascii="Bahnschrift" w:eastAsia="Bahnschrift" w:hAnsi="Bahnschrift" w:cs="Bahnschrift"/>
        </w:rPr>
        <w:t xml:space="preserve"> enquanto tenta manter seu Sim feliz</w:t>
      </w:r>
      <w:r w:rsidR="679B629A" w:rsidRPr="2AEC5C17">
        <w:rPr>
          <w:rFonts w:ascii="Bahnschrift" w:eastAsia="Bahnschrift" w:hAnsi="Bahnschrift" w:cs="Bahnschrift"/>
        </w:rPr>
        <w:t>, cuidando dos seus afazeres profissionais</w:t>
      </w:r>
      <w:r w:rsidR="00441A9F">
        <w:rPr>
          <w:rFonts w:ascii="Bahnschrift" w:eastAsia="Bahnschrift" w:hAnsi="Bahnschrift" w:cs="Bahnschrift"/>
        </w:rPr>
        <w:t>,</w:t>
      </w:r>
      <w:r w:rsidR="679B629A" w:rsidRPr="2AEC5C17">
        <w:rPr>
          <w:rFonts w:ascii="Bahnschrift" w:eastAsia="Bahnschrift" w:hAnsi="Bahnschrift" w:cs="Bahnschrift"/>
        </w:rPr>
        <w:t xml:space="preserve"> de sua casa</w:t>
      </w:r>
      <w:r w:rsidR="001249F3">
        <w:rPr>
          <w:rFonts w:ascii="Bahnschrift" w:eastAsia="Bahnschrift" w:hAnsi="Bahnschrift" w:cs="Bahnschrift"/>
        </w:rPr>
        <w:t xml:space="preserve"> e dos cuidados pessoais com seu Sim e sua família se tiver uma.</w:t>
      </w:r>
    </w:p>
    <w:p w14:paraId="0A3A9A4F" w14:textId="7E9EC252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37912706" w14:textId="64E0719B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2768AFAD" w14:textId="12ADE6B9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6DEC5075" w14:textId="60BA0922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394B8D7E" w14:textId="0EE00B19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0F342060" w14:textId="6AF0A947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032A907A" w14:textId="797D5DB4" w:rsidR="2AEC5C17" w:rsidRDefault="2AEC5C17" w:rsidP="2AEC5C17">
      <w:pPr>
        <w:ind w:left="3540"/>
        <w:contextualSpacing/>
        <w:rPr>
          <w:rFonts w:ascii="Bahnschrift" w:eastAsia="Bahnschrift" w:hAnsi="Bahnschrift" w:cs="Bahnschrift"/>
        </w:rPr>
      </w:pPr>
    </w:p>
    <w:p w14:paraId="5002398F" w14:textId="25B5D830" w:rsidR="3C06FDC2" w:rsidRDefault="3C06FDC2" w:rsidP="2AEC5C17">
      <w:pPr>
        <w:contextualSpacing/>
        <w:jc w:val="center"/>
        <w:rPr>
          <w:rFonts w:ascii="Bahnschrift" w:eastAsia="Bahnschrift" w:hAnsi="Bahnschrift" w:cs="Bahnschrift"/>
        </w:rPr>
      </w:pPr>
      <w:r w:rsidRPr="2AEC5C17">
        <w:rPr>
          <w:rFonts w:ascii="Bahnschrift" w:eastAsia="Bahnschrift" w:hAnsi="Bahnschrift" w:cs="Bahnschrift"/>
        </w:rPr>
        <w:t>SÃO PAULO – SP</w:t>
      </w:r>
    </w:p>
    <w:p w14:paraId="25D0C9EB" w14:textId="20188A74" w:rsidR="00441A9F" w:rsidRDefault="3C06FDC2" w:rsidP="00441A9F">
      <w:pPr>
        <w:contextualSpacing/>
        <w:jc w:val="center"/>
        <w:rPr>
          <w:rFonts w:ascii="Bahnschrift" w:eastAsia="Bahnschrift" w:hAnsi="Bahnschrift" w:cs="Bahnschrift"/>
        </w:rPr>
      </w:pPr>
      <w:r w:rsidRPr="2AEC5C17">
        <w:rPr>
          <w:rFonts w:ascii="Bahnschrift" w:eastAsia="Bahnschrift" w:hAnsi="Bahnschrift" w:cs="Bahnschrift"/>
        </w:rPr>
        <w:t>2024</w:t>
      </w:r>
    </w:p>
    <w:p w14:paraId="6884536A" w14:textId="77777777" w:rsidR="00441A9F" w:rsidRDefault="00441A9F">
      <w:p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br w:type="page"/>
      </w:r>
    </w:p>
    <w:p w14:paraId="27667162" w14:textId="7F6FBF6C" w:rsidR="00441A9F" w:rsidRDefault="001249F3" w:rsidP="001249F3">
      <w:pPr>
        <w:contextualSpacing/>
        <w:rPr>
          <w:rFonts w:ascii="Bahnschrift" w:eastAsia="Bahnschrift" w:hAnsi="Bahnschrift" w:cs="Bahnschrift"/>
          <w:b/>
          <w:bCs/>
          <w:sz w:val="32"/>
          <w:szCs w:val="32"/>
        </w:rPr>
      </w:pPr>
      <w:r w:rsidRPr="001249F3">
        <w:rPr>
          <w:rFonts w:ascii="Bahnschrift" w:eastAsia="Bahnschrift" w:hAnsi="Bahnschrift" w:cs="Bahnschrift"/>
          <w:b/>
          <w:bCs/>
          <w:sz w:val="32"/>
          <w:szCs w:val="32"/>
        </w:rPr>
        <w:lastRenderedPageBreak/>
        <w:t>CONTEXTO</w:t>
      </w:r>
    </w:p>
    <w:p w14:paraId="5E25C48C" w14:textId="108D4766" w:rsidR="001249F3" w:rsidRPr="007C5DF6" w:rsidRDefault="007C5DF6" w:rsidP="007C5DF6">
      <w:pPr>
        <w:ind w:firstLine="708"/>
        <w:contextualSpacing/>
        <w:rPr>
          <w:rFonts w:ascii="Bahnschrift" w:eastAsia="Bahnschrift" w:hAnsi="Bahnschrift" w:cs="Bahnschrift"/>
        </w:rPr>
      </w:pPr>
      <w:r w:rsidRPr="007C5DF6">
        <w:rPr>
          <w:rFonts w:ascii="Bahnschrift" w:eastAsia="Bahnschrift" w:hAnsi="Bahnschrift" w:cs="Bahnschrift"/>
        </w:rPr>
        <w:t>Criado por</w:t>
      </w:r>
      <w:r w:rsidRPr="007C5DF6">
        <w:rPr>
          <w:rFonts w:ascii="Bahnschrift" w:eastAsia="Bahnschrift" w:hAnsi="Bahnschrift" w:cs="Bahnschrift"/>
          <w:i/>
          <w:iCs/>
        </w:rPr>
        <w:t xml:space="preserve"> Will Wright </w:t>
      </w:r>
      <w:r w:rsidRPr="007C5DF6">
        <w:rPr>
          <w:rFonts w:ascii="Bahnschrift" w:eastAsia="Bahnschrift" w:hAnsi="Bahnschrift" w:cs="Bahnschrift"/>
        </w:rPr>
        <w:t xml:space="preserve">e lançado pela primeira vez </w:t>
      </w:r>
      <w:r w:rsidRPr="007C5DF6">
        <w:rPr>
          <w:rFonts w:ascii="Bahnschrift" w:eastAsia="Bahnschrift" w:hAnsi="Bahnschrift" w:cs="Bahnschrift"/>
        </w:rPr>
        <w:t>no ano</w:t>
      </w:r>
      <w:r w:rsidRPr="007C5DF6">
        <w:rPr>
          <w:rFonts w:ascii="Bahnschrift" w:eastAsia="Bahnschrift" w:hAnsi="Bahnschrift" w:cs="Bahnschrift"/>
        </w:rPr>
        <w:t xml:space="preserve"> 2000 pela</w:t>
      </w:r>
      <w:r w:rsidRPr="007C5DF6">
        <w:rPr>
          <w:rFonts w:ascii="Bahnschrift" w:eastAsia="Bahnschrift" w:hAnsi="Bahnschrift" w:cs="Bahnschrift"/>
          <w:i/>
          <w:iCs/>
        </w:rPr>
        <w:t xml:space="preserve"> Maxis </w:t>
      </w:r>
      <w:r w:rsidRPr="007C5DF6">
        <w:rPr>
          <w:rFonts w:ascii="Bahnschrift" w:eastAsia="Bahnschrift" w:hAnsi="Bahnschrift" w:cs="Bahnschrift"/>
        </w:rPr>
        <w:t>e</w:t>
      </w:r>
      <w:r>
        <w:rPr>
          <w:rFonts w:ascii="Bahnschrift" w:eastAsia="Bahnschrift" w:hAnsi="Bahnschrift" w:cs="Bahnschrift"/>
        </w:rPr>
        <w:t xml:space="preserve"> </w:t>
      </w:r>
      <w:r w:rsidRPr="007C5DF6">
        <w:rPr>
          <w:rFonts w:ascii="Bahnschrift" w:eastAsia="Bahnschrift" w:hAnsi="Bahnschrift" w:cs="Bahnschrift"/>
          <w:i/>
          <w:iCs/>
        </w:rPr>
        <w:t>Eletronics</w:t>
      </w:r>
      <w:r w:rsidRPr="007C5DF6">
        <w:rPr>
          <w:rFonts w:ascii="Bahnschrift" w:eastAsia="Bahnschrift" w:hAnsi="Bahnschrift" w:cs="Bahnschrift"/>
          <w:i/>
          <w:iCs/>
        </w:rPr>
        <w:t xml:space="preserve"> Arts</w:t>
      </w:r>
      <w:r w:rsidRPr="007C5DF6">
        <w:rPr>
          <w:rFonts w:ascii="Bahnschrift" w:eastAsia="Bahnschrift" w:hAnsi="Bahnschrift" w:cs="Bahnschrift"/>
        </w:rPr>
        <w:t xml:space="preserve">, </w:t>
      </w:r>
      <w:r w:rsidRPr="007C5DF6">
        <w:rPr>
          <w:rFonts w:ascii="Bahnschrift" w:eastAsia="Bahnschrift" w:hAnsi="Bahnschrift" w:cs="Bahnschrift"/>
          <w:i/>
          <w:iCs/>
        </w:rPr>
        <w:t>The Sims</w:t>
      </w:r>
      <w:r w:rsidRPr="007C5DF6">
        <w:rPr>
          <w:rFonts w:ascii="Bahnschrift" w:eastAsia="Bahnschrift" w:hAnsi="Bahnschrift" w:cs="Bahnschrift"/>
        </w:rPr>
        <w:t xml:space="preserve"> é uma franquia de</w:t>
      </w:r>
      <w:r w:rsidRPr="007C5DF6">
        <w:rPr>
          <w:rFonts w:ascii="Bahnschrift" w:eastAsia="Bahnschrift" w:hAnsi="Bahnschrift" w:cs="Bahnschrift"/>
        </w:rPr>
        <w:t xml:space="preserve"> jogos de</w:t>
      </w:r>
      <w:r w:rsidRPr="007C5DF6">
        <w:rPr>
          <w:rFonts w:ascii="Bahnschrift" w:eastAsia="Bahnschrift" w:hAnsi="Bahnschrift" w:cs="Bahnschrift"/>
        </w:rPr>
        <w:t xml:space="preserve"> simulação social que permite aos jogadores</w:t>
      </w:r>
      <w:r w:rsidRPr="007C5DF6">
        <w:rPr>
          <w:rFonts w:ascii="Bahnschrift" w:eastAsia="Bahnschrift" w:hAnsi="Bahnschrift" w:cs="Bahnschrift"/>
        </w:rPr>
        <w:t xml:space="preserve"> criar, personalizar e</w:t>
      </w:r>
      <w:r w:rsidRPr="007C5DF6">
        <w:rPr>
          <w:rFonts w:ascii="Bahnschrift" w:eastAsia="Bahnschrift" w:hAnsi="Bahnschrift" w:cs="Bahnschrift"/>
        </w:rPr>
        <w:t xml:space="preserve"> controlar personagens virtuais, conhecidos como "Sims". O objetivo do jogo é simular a vida cotidiana, abrangendo aspectos como a construção e decoração de casas, desenvolvimento de carreiras, relacionamentos, e necessidades físicas e emocionais dos Sims.</w:t>
      </w:r>
      <w:r w:rsidRPr="007C5DF6">
        <w:t xml:space="preserve"> </w:t>
      </w:r>
      <w:r w:rsidRPr="007C5DF6">
        <w:rPr>
          <w:rFonts w:ascii="Bahnschrift" w:eastAsia="Bahnschrift" w:hAnsi="Bahnschrift" w:cs="Bahnschrift"/>
        </w:rPr>
        <w:t xml:space="preserve">No jogo, os Sims têm diversas necessidades que precisam ser atendidas para manterem seu bem-estar, como </w:t>
      </w:r>
      <w:r w:rsidRPr="007C5DF6">
        <w:rPr>
          <w:rFonts w:ascii="Bahnschrift" w:eastAsia="Bahnschrift" w:hAnsi="Bahnschrift" w:cs="Bahnschrift"/>
          <w:i/>
          <w:iCs/>
        </w:rPr>
        <w:t>alimentação, higiene, lazer, sono e socialização</w:t>
      </w:r>
      <w:r w:rsidRPr="007C5DF6">
        <w:rPr>
          <w:rFonts w:ascii="Bahnschrift" w:eastAsia="Bahnschrift" w:hAnsi="Bahnschrift" w:cs="Bahnschrift"/>
        </w:rPr>
        <w:t>. Esse sistema de necessidades faz com que o jogador gerencie o bem-estar físico e mental dos personagens, promovendo um entendimento lúdico da importância de atender a esses aspectos para ter uma vida equilibrada. O jogo também permite a simulação de autocuidado e atividades que visam ao bem-estar, como exercícios, hobbies e interação social.</w:t>
      </w:r>
    </w:p>
    <w:p w14:paraId="2C8C985E" w14:textId="77777777" w:rsidR="007C5DF6" w:rsidRPr="007C5DF6" w:rsidRDefault="007C5DF6" w:rsidP="007C5DF6">
      <w:pPr>
        <w:ind w:firstLine="708"/>
        <w:contextualSpacing/>
      </w:pPr>
      <w:r w:rsidRPr="007C5DF6">
        <w:rPr>
          <w:rFonts w:ascii="Bahnschrift" w:eastAsia="Bahnschrift" w:hAnsi="Bahnschrift" w:cs="Bahnschrift"/>
        </w:rPr>
        <w:t>O jogo t</w:t>
      </w:r>
      <w:r w:rsidRPr="007C5DF6">
        <w:rPr>
          <w:rFonts w:ascii="Bahnschrift" w:eastAsia="Bahnschrift" w:hAnsi="Bahnschrift" w:cs="Bahnschrift"/>
        </w:rPr>
        <w:t>ornou-se um fenômeno cultural e é uma das séries de videogames mais vendidas de todos os tempos. Seu apelo se dá pela liberdade que oferece ao jogador para explorar a vida sob uma nova perspectiva, permitindo experimentações e a criação de histórias próprias. Muitos jogadores usam o jogo como um espaço de expressão pessoal e até de autocuidado, por meio da criação de ambientes e rotinas de vida idealizadas.</w:t>
      </w:r>
      <w:r w:rsidRPr="007C5DF6">
        <w:t xml:space="preserve"> </w:t>
      </w:r>
    </w:p>
    <w:p w14:paraId="4297F11C" w14:textId="7E7BCB50" w:rsidR="007C5DF6" w:rsidRDefault="007C5DF6" w:rsidP="007C5DF6">
      <w:pPr>
        <w:ind w:firstLine="708"/>
        <w:contextualSpacing/>
        <w:rPr>
          <w:rFonts w:ascii="Bahnschrift" w:eastAsia="Bahnschrift" w:hAnsi="Bahnschrift" w:cs="Bahnschrift"/>
        </w:rPr>
      </w:pPr>
      <w:r w:rsidRPr="007C5DF6">
        <w:rPr>
          <w:rFonts w:ascii="Bahnschrift" w:eastAsia="Bahnschrift" w:hAnsi="Bahnschrift" w:cs="Bahnschrift"/>
        </w:rPr>
        <w:t xml:space="preserve">Ao explorar temas como bem-estar e qualidade de vida, </w:t>
      </w:r>
      <w:r w:rsidRPr="007C5DF6">
        <w:rPr>
          <w:rFonts w:ascii="Bahnschrift" w:eastAsia="Bahnschrift" w:hAnsi="Bahnschrift" w:cs="Bahnschrift"/>
          <w:i/>
          <w:iCs/>
        </w:rPr>
        <w:t>The Sims</w:t>
      </w:r>
      <w:r w:rsidRPr="007C5DF6">
        <w:rPr>
          <w:rFonts w:ascii="Bahnschrift" w:eastAsia="Bahnschrift" w:hAnsi="Bahnschrift" w:cs="Bahnschrift"/>
        </w:rPr>
        <w:t xml:space="preserve"> oferece um ambiente onde os jogadores podem refletir sobre o significado de viver bem. Isso se alinha com o Objetivo de Desenvolvimento Sustentável 3 da ONU, que visa "assegurar uma vida saudável e promover o bem-estar para todos, em todas as idades". No jogo, cuidar do bem-estar dos Sims pode refletir a necessidade real de se priorizar a saúde e o equilíbrio emocional, promovendo um ponto de partida para reflexões pessoais e práticas saudáveis.</w:t>
      </w:r>
      <w:r w:rsidRPr="007C5DF6">
        <w:t xml:space="preserve"> </w:t>
      </w:r>
      <w:r w:rsidRPr="007C5DF6">
        <w:rPr>
          <w:rFonts w:ascii="Bahnschrift" w:eastAsia="Bahnschrift" w:hAnsi="Bahnschrift" w:cs="Bahnschrift"/>
        </w:rPr>
        <w:t>M</w:t>
      </w:r>
      <w:r w:rsidRPr="007C5DF6">
        <w:rPr>
          <w:rFonts w:ascii="Bahnschrift" w:eastAsia="Bahnschrift" w:hAnsi="Bahnschrift" w:cs="Bahnschrift"/>
        </w:rPr>
        <w:t xml:space="preserve">uitos jogadores usam </w:t>
      </w:r>
      <w:r w:rsidRPr="007C5DF6">
        <w:rPr>
          <w:rFonts w:ascii="Bahnschrift" w:eastAsia="Bahnschrift" w:hAnsi="Bahnschrift" w:cs="Bahnschrift"/>
          <w:i/>
          <w:iCs/>
        </w:rPr>
        <w:t>The Sims</w:t>
      </w:r>
      <w:r w:rsidRPr="007C5DF6">
        <w:rPr>
          <w:rFonts w:ascii="Bahnschrift" w:eastAsia="Bahnschrift" w:hAnsi="Bahnschrift" w:cs="Bahnschrift"/>
        </w:rPr>
        <w:t xml:space="preserve"> como uma forma de expressão, espelhando seus próprios sonhos e desafios. Essa experiência permite que o jogador reflita sobre suas próprias escolhas e bem-estar, usando o jogo como uma maneira de visualizar e até de praticar comportamentos de autocuidado.</w:t>
      </w:r>
    </w:p>
    <w:p w14:paraId="460B98B6" w14:textId="77777777" w:rsidR="00943810" w:rsidRDefault="00943810" w:rsidP="007C5DF6">
      <w:pPr>
        <w:ind w:firstLine="708"/>
        <w:contextualSpacing/>
        <w:rPr>
          <w:rFonts w:ascii="Bahnschrift" w:eastAsia="Bahnschrift" w:hAnsi="Bahnschrift" w:cs="Bahnschrift"/>
        </w:rPr>
      </w:pPr>
    </w:p>
    <w:p w14:paraId="61D9B8E2" w14:textId="77777777" w:rsidR="00943810" w:rsidRDefault="00943810" w:rsidP="007C5DF6">
      <w:pPr>
        <w:ind w:firstLine="708"/>
        <w:contextualSpacing/>
        <w:rPr>
          <w:rFonts w:ascii="Bahnschrift" w:eastAsia="Bahnschrift" w:hAnsi="Bahnschrift" w:cs="Bahnschrift"/>
        </w:rPr>
      </w:pPr>
    </w:p>
    <w:p w14:paraId="3032B0C0" w14:textId="77777777" w:rsidR="00943810" w:rsidRDefault="00943810" w:rsidP="00943810">
      <w:pPr>
        <w:contextualSpacing/>
        <w:rPr>
          <w:rFonts w:ascii="Bahnschrift" w:eastAsia="Bahnschrift" w:hAnsi="Bahnschrift" w:cs="Bahnschrift"/>
        </w:rPr>
      </w:pPr>
    </w:p>
    <w:p w14:paraId="3642D773" w14:textId="245FC9FA" w:rsidR="00943810" w:rsidRDefault="00943810" w:rsidP="00943810">
      <w:pPr>
        <w:contextualSpacing/>
        <w:rPr>
          <w:rFonts w:ascii="Bahnschrift" w:eastAsia="Bahnschrift" w:hAnsi="Bahnschrift" w:cs="Bahnschrift"/>
          <w:b/>
          <w:bCs/>
          <w:sz w:val="32"/>
          <w:szCs w:val="32"/>
        </w:rPr>
      </w:pPr>
      <w:r w:rsidRPr="00943810">
        <w:rPr>
          <w:rFonts w:ascii="Bahnschrift" w:eastAsia="Bahnschrift" w:hAnsi="Bahnschrift" w:cs="Bahnschrift"/>
          <w:b/>
          <w:bCs/>
          <w:sz w:val="32"/>
          <w:szCs w:val="32"/>
        </w:rPr>
        <w:t>OBJETIVO</w:t>
      </w:r>
    </w:p>
    <w:p w14:paraId="2977D0D0" w14:textId="62C65987" w:rsidR="00943810" w:rsidRDefault="00943810" w:rsidP="00943810">
      <w:pPr>
        <w:contextualSpacing/>
        <w:rPr>
          <w:rFonts w:ascii="Bahnschrift" w:eastAsia="Bahnschrift" w:hAnsi="Bahnschrift" w:cs="Bahnschrift"/>
        </w:rPr>
      </w:pPr>
      <w:r w:rsidRPr="00943810">
        <w:rPr>
          <w:rFonts w:ascii="Bahnschrift" w:eastAsia="Bahnschrift" w:hAnsi="Bahnschrift" w:cs="Bahnschrift"/>
        </w:rPr>
        <w:t xml:space="preserve">Mostrar </w:t>
      </w:r>
      <w:r w:rsidRPr="00943810">
        <w:rPr>
          <w:rFonts w:ascii="Bahnschrift" w:eastAsia="Bahnschrift" w:hAnsi="Bahnschrift" w:cs="Bahnschrift"/>
        </w:rPr>
        <w:t xml:space="preserve">como </w:t>
      </w:r>
      <w:r w:rsidRPr="00943810">
        <w:rPr>
          <w:rFonts w:ascii="Bahnschrift" w:eastAsia="Bahnschrift" w:hAnsi="Bahnschrift" w:cs="Bahnschrift"/>
          <w:i/>
          <w:iCs/>
        </w:rPr>
        <w:t>The Sims</w:t>
      </w:r>
      <w:r w:rsidRPr="00943810">
        <w:rPr>
          <w:rFonts w:ascii="Bahnschrift" w:eastAsia="Bahnschrift" w:hAnsi="Bahnschrift" w:cs="Bahnschrift"/>
        </w:rPr>
        <w:t xml:space="preserve"> pode funcionar como uma ferramenta reflexiva, ajudando o jogador a se conscientizar da importância do autocuidado e da manutenção de um equilíbrio saudável entre trabalho, lazer, e relações </w:t>
      </w:r>
      <w:r w:rsidRPr="00943810">
        <w:rPr>
          <w:rFonts w:ascii="Bahnschrift" w:eastAsia="Bahnschrift" w:hAnsi="Bahnschrift" w:cs="Bahnschrift"/>
        </w:rPr>
        <w:t>pessoai</w:t>
      </w:r>
      <w:r>
        <w:rPr>
          <w:rFonts w:ascii="Bahnschrift" w:eastAsia="Bahnschrift" w:hAnsi="Bahnschrift" w:cs="Bahnschrift"/>
        </w:rPr>
        <w:t>s, podendo também se divertir com o jogo e suas infinitas possibilidades de se expressar.</w:t>
      </w:r>
    </w:p>
    <w:p w14:paraId="4697FA22" w14:textId="77777777" w:rsidR="00943810" w:rsidRDefault="00943810" w:rsidP="00943810">
      <w:pPr>
        <w:contextualSpacing/>
        <w:rPr>
          <w:rFonts w:ascii="Bahnschrift" w:eastAsia="Bahnschrift" w:hAnsi="Bahnschrift" w:cs="Bahnschrift"/>
        </w:rPr>
      </w:pPr>
    </w:p>
    <w:p w14:paraId="3F9E722A" w14:textId="77777777" w:rsidR="00943810" w:rsidRDefault="00943810" w:rsidP="00943810">
      <w:pPr>
        <w:contextualSpacing/>
        <w:rPr>
          <w:rFonts w:ascii="Bahnschrift" w:eastAsia="Bahnschrift" w:hAnsi="Bahnschrift" w:cs="Bahnschrift"/>
        </w:rPr>
      </w:pPr>
    </w:p>
    <w:p w14:paraId="4517381D" w14:textId="40B93BED" w:rsidR="00943810" w:rsidRDefault="00943810" w:rsidP="00943810">
      <w:pPr>
        <w:contextualSpacing/>
        <w:rPr>
          <w:rFonts w:ascii="Bahnschrift" w:eastAsia="Bahnschrift" w:hAnsi="Bahnschrift" w:cs="Bahnschrift"/>
          <w:b/>
          <w:bCs/>
          <w:sz w:val="32"/>
          <w:szCs w:val="32"/>
        </w:rPr>
      </w:pPr>
      <w:r w:rsidRPr="00943810">
        <w:rPr>
          <w:rFonts w:ascii="Bahnschrift" w:eastAsia="Bahnschrift" w:hAnsi="Bahnschrift" w:cs="Bahnschrift"/>
          <w:b/>
          <w:bCs/>
          <w:sz w:val="32"/>
          <w:szCs w:val="32"/>
        </w:rPr>
        <w:lastRenderedPageBreak/>
        <w:t>JUSTIFICATIVA</w:t>
      </w:r>
    </w:p>
    <w:p w14:paraId="590137B4" w14:textId="7F06849C" w:rsidR="00943810" w:rsidRPr="00943810" w:rsidRDefault="00943810" w:rsidP="00943810">
      <w:pPr>
        <w:contextualSpacing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 xml:space="preserve">O </w:t>
      </w:r>
      <w:r w:rsidRPr="00943810">
        <w:rPr>
          <w:rFonts w:ascii="Bahnschrift" w:eastAsia="Bahnschrift" w:hAnsi="Bahnschrift" w:cs="Bahnschrift"/>
        </w:rPr>
        <w:t xml:space="preserve">jogo oferece uma representação prática e lúdica do cuidado com a saúde física e mental, possibilitando ao jogador vivenciar aspectos importantes de bem-estar. O trabalho busca demonstrar como essa simulação contribui para uma compreensão mais profunda sobre o cuidado pessoal, reforçando a relevância desse tipo de reflexão </w:t>
      </w:r>
      <w:r w:rsidRPr="00943810">
        <w:rPr>
          <w:rFonts w:ascii="Bahnschrift" w:eastAsia="Bahnschrift" w:hAnsi="Bahnschrift" w:cs="Bahnschrift"/>
        </w:rPr>
        <w:t>atualmente</w:t>
      </w:r>
      <w:r>
        <w:rPr>
          <w:rFonts w:ascii="Bahnschrift" w:eastAsia="Bahnschrift" w:hAnsi="Bahnschrift" w:cs="Bahnschrift"/>
        </w:rPr>
        <w:t>.</w:t>
      </w:r>
    </w:p>
    <w:sectPr w:rsidR="00943810" w:rsidRPr="009438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MIA8Knrs">
      <int2:state int2:value="Rejected" int2:type="AugLoop_Text_Critique"/>
    </int2:textHash>
    <int2:textHash int2:hashCode="ZV+DvnUS5bWzuk" int2:id="Y3HZSQBP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F6D3C"/>
    <w:rsid w:val="000B77B3"/>
    <w:rsid w:val="000F7237"/>
    <w:rsid w:val="00122A96"/>
    <w:rsid w:val="001249F3"/>
    <w:rsid w:val="00248D59"/>
    <w:rsid w:val="003B39C4"/>
    <w:rsid w:val="00441A9F"/>
    <w:rsid w:val="007C5DF6"/>
    <w:rsid w:val="00916BD8"/>
    <w:rsid w:val="00943810"/>
    <w:rsid w:val="00D77063"/>
    <w:rsid w:val="010650ED"/>
    <w:rsid w:val="02AC804E"/>
    <w:rsid w:val="0375248F"/>
    <w:rsid w:val="04C4017C"/>
    <w:rsid w:val="06DE9482"/>
    <w:rsid w:val="07B984F5"/>
    <w:rsid w:val="08A8CEEE"/>
    <w:rsid w:val="0BDD81A5"/>
    <w:rsid w:val="0BDEAB39"/>
    <w:rsid w:val="0E98525F"/>
    <w:rsid w:val="0F25903B"/>
    <w:rsid w:val="0FABDC20"/>
    <w:rsid w:val="0FAC7352"/>
    <w:rsid w:val="0FB2E681"/>
    <w:rsid w:val="11678D32"/>
    <w:rsid w:val="123CD465"/>
    <w:rsid w:val="135C6CCE"/>
    <w:rsid w:val="13C7A9EC"/>
    <w:rsid w:val="14085FBA"/>
    <w:rsid w:val="163FEDBD"/>
    <w:rsid w:val="167DA68B"/>
    <w:rsid w:val="176CA155"/>
    <w:rsid w:val="18357036"/>
    <w:rsid w:val="19D73F88"/>
    <w:rsid w:val="1AFBE464"/>
    <w:rsid w:val="1B52A019"/>
    <w:rsid w:val="20A839EA"/>
    <w:rsid w:val="22F16FE3"/>
    <w:rsid w:val="24A42E96"/>
    <w:rsid w:val="2621F388"/>
    <w:rsid w:val="280F5EA7"/>
    <w:rsid w:val="28516C82"/>
    <w:rsid w:val="2AEB4BAE"/>
    <w:rsid w:val="2AEC5C17"/>
    <w:rsid w:val="2C162562"/>
    <w:rsid w:val="2C1F81A3"/>
    <w:rsid w:val="2FCF787F"/>
    <w:rsid w:val="3366AB55"/>
    <w:rsid w:val="36049672"/>
    <w:rsid w:val="36FCC4B4"/>
    <w:rsid w:val="37AD58A5"/>
    <w:rsid w:val="38354701"/>
    <w:rsid w:val="3A82E3EA"/>
    <w:rsid w:val="3C06FDC2"/>
    <w:rsid w:val="3DCAE143"/>
    <w:rsid w:val="3E98B6D8"/>
    <w:rsid w:val="3F6AA7C1"/>
    <w:rsid w:val="3FAC437D"/>
    <w:rsid w:val="40DC50EE"/>
    <w:rsid w:val="410B80A2"/>
    <w:rsid w:val="41799E5E"/>
    <w:rsid w:val="4189A46F"/>
    <w:rsid w:val="44952B34"/>
    <w:rsid w:val="4704C6A4"/>
    <w:rsid w:val="488F5964"/>
    <w:rsid w:val="496F9A12"/>
    <w:rsid w:val="4A399F51"/>
    <w:rsid w:val="4AE6603B"/>
    <w:rsid w:val="4AEB9753"/>
    <w:rsid w:val="4B29602B"/>
    <w:rsid w:val="4BC324AB"/>
    <w:rsid w:val="4BC6767F"/>
    <w:rsid w:val="4CCE5E21"/>
    <w:rsid w:val="4EA2DAAF"/>
    <w:rsid w:val="4F35E71A"/>
    <w:rsid w:val="4FDE0B17"/>
    <w:rsid w:val="507BBF5A"/>
    <w:rsid w:val="50AC0874"/>
    <w:rsid w:val="50BE4392"/>
    <w:rsid w:val="525BCDC5"/>
    <w:rsid w:val="560D1F89"/>
    <w:rsid w:val="56853E1F"/>
    <w:rsid w:val="57A09EAE"/>
    <w:rsid w:val="57A30E83"/>
    <w:rsid w:val="587E9F7D"/>
    <w:rsid w:val="588C83D1"/>
    <w:rsid w:val="5AF7772F"/>
    <w:rsid w:val="5C17B633"/>
    <w:rsid w:val="5CE68582"/>
    <w:rsid w:val="5E38553D"/>
    <w:rsid w:val="606894CF"/>
    <w:rsid w:val="6173F1BE"/>
    <w:rsid w:val="61F0CBE4"/>
    <w:rsid w:val="6593E45D"/>
    <w:rsid w:val="65C5F1B8"/>
    <w:rsid w:val="65FF6D3C"/>
    <w:rsid w:val="679B629A"/>
    <w:rsid w:val="67E2D301"/>
    <w:rsid w:val="68D20729"/>
    <w:rsid w:val="6A41B80B"/>
    <w:rsid w:val="6AA8D534"/>
    <w:rsid w:val="6BD0BB96"/>
    <w:rsid w:val="6C7F7B9F"/>
    <w:rsid w:val="6DFDB484"/>
    <w:rsid w:val="6FAD3634"/>
    <w:rsid w:val="70A46951"/>
    <w:rsid w:val="70DB3750"/>
    <w:rsid w:val="75330A58"/>
    <w:rsid w:val="78E9F227"/>
    <w:rsid w:val="78F266CE"/>
    <w:rsid w:val="78F2B315"/>
    <w:rsid w:val="7B3AE06C"/>
    <w:rsid w:val="7BB1D3D2"/>
    <w:rsid w:val="7D475A8F"/>
    <w:rsid w:val="7DA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6D3C"/>
  <w15:chartTrackingRefBased/>
  <w15:docId w15:val="{FA3E058A-B6AF-401F-B3BD-071D3C37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CRISTINA DE SOUSA .</dc:creator>
  <cp:keywords/>
  <dc:description/>
  <cp:lastModifiedBy>Ariel Cristina</cp:lastModifiedBy>
  <cp:revision>4</cp:revision>
  <dcterms:created xsi:type="dcterms:W3CDTF">2024-11-01T13:42:00Z</dcterms:created>
  <dcterms:modified xsi:type="dcterms:W3CDTF">2024-11-08T00:29:00Z</dcterms:modified>
</cp:coreProperties>
</file>