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42675" w14:textId="77777777" w:rsidR="004A1CA1" w:rsidRPr="00A67EA0" w:rsidRDefault="004A1CA1" w:rsidP="00A67EA0">
      <w:pPr>
        <w:spacing w:after="0" w:line="360" w:lineRule="auto"/>
        <w:jc w:val="center"/>
        <w:rPr>
          <w:rFonts w:asciiTheme="minorHAnsi" w:hAnsiTheme="minorHAnsi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359B">
        <w:rPr>
          <w:rFonts w:asciiTheme="minorHAnsi" w:hAnsiTheme="minorHAnsi" w:cs="Arial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proofErr w:type="spellStart"/>
      <w:r w:rsidR="002E5A0E" w:rsidRPr="0081359B">
        <w:rPr>
          <w:rFonts w:asciiTheme="minorHAnsi" w:hAnsiTheme="minorHAnsi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</w:t>
      </w:r>
      <w:proofErr w:type="spellEnd"/>
      <w:r w:rsidR="002E5A0E" w:rsidRPr="0081359B">
        <w:rPr>
          <w:rFonts w:asciiTheme="minorHAnsi" w:hAnsiTheme="minorHAnsi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12</w:t>
      </w:r>
      <w:r w:rsidR="0081359B">
        <w:rPr>
          <w:rFonts w:asciiTheme="minorHAnsi" w:hAnsiTheme="minorHAnsi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1359B">
        <w:rPr>
          <w:rFonts w:asciiTheme="minorHAnsi" w:hAnsiTheme="minorHAnsi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</w:t>
      </w:r>
      <w:r w:rsidR="0081359B">
        <w:rPr>
          <w:rFonts w:asciiTheme="minorHAnsi" w:hAnsiTheme="minorHAnsi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1359B">
        <w:rPr>
          <w:rFonts w:asciiTheme="minorHAnsi" w:hAnsiTheme="minorHAnsi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RESPUESTAS</w:t>
      </w:r>
    </w:p>
    <w:p w14:paraId="003413E0" w14:textId="77777777" w:rsidR="004A1CA1" w:rsidRPr="0081359B" w:rsidRDefault="002E5A0E" w:rsidP="0081359B">
      <w:pPr>
        <w:spacing w:after="0" w:line="360" w:lineRule="auto"/>
        <w:jc w:val="center"/>
        <w:rPr>
          <w:rFonts w:asciiTheme="minorHAnsi" w:hAnsiTheme="minorHAnsi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359B">
        <w:rPr>
          <w:rFonts w:asciiTheme="minorHAnsi" w:hAnsiTheme="minorHAnsi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Aplicaciones de las funciones cuadráticas</w:t>
      </w:r>
    </w:p>
    <w:p w14:paraId="68EB22C8" w14:textId="77777777" w:rsidR="00470414" w:rsidRPr="0081359B" w:rsidRDefault="00470414" w:rsidP="0008143A">
      <w:pPr>
        <w:rPr>
          <w:rFonts w:asciiTheme="minorHAnsi" w:hAnsiTheme="minorHAnsi"/>
          <w:i/>
          <w:u w:val="single"/>
        </w:rPr>
      </w:pPr>
      <w:r w:rsidRPr="0081359B">
        <w:rPr>
          <w:rFonts w:asciiTheme="minorHAnsi" w:hAnsiTheme="minorHAnsi"/>
          <w:i/>
          <w:u w:val="single"/>
        </w:rPr>
        <w:t xml:space="preserve">Páginas del </w:t>
      </w:r>
      <w:proofErr w:type="gramStart"/>
      <w:r w:rsidRPr="0081359B">
        <w:rPr>
          <w:rFonts w:asciiTheme="minorHAnsi" w:hAnsiTheme="minorHAnsi"/>
          <w:i/>
          <w:u w:val="single"/>
        </w:rPr>
        <w:t>Stewart  6º</w:t>
      </w:r>
      <w:proofErr w:type="gramEnd"/>
      <w:r w:rsidRPr="0081359B">
        <w:rPr>
          <w:rFonts w:asciiTheme="minorHAnsi" w:hAnsiTheme="minorHAnsi"/>
          <w:i/>
          <w:u w:val="single"/>
        </w:rPr>
        <w:t xml:space="preserve"> Edición: 213 a 218. Práctica sugerida </w:t>
      </w:r>
      <w:proofErr w:type="spellStart"/>
      <w:r w:rsidRPr="0081359B">
        <w:rPr>
          <w:rFonts w:asciiTheme="minorHAnsi" w:hAnsiTheme="minorHAnsi"/>
          <w:i/>
          <w:u w:val="single"/>
        </w:rPr>
        <w:t>pag.</w:t>
      </w:r>
      <w:proofErr w:type="spellEnd"/>
      <w:r w:rsidRPr="0081359B">
        <w:rPr>
          <w:rFonts w:asciiTheme="minorHAnsi" w:hAnsiTheme="minorHAnsi"/>
          <w:i/>
          <w:u w:val="single"/>
        </w:rPr>
        <w:t xml:space="preserve"> 218 a 222.</w:t>
      </w:r>
    </w:p>
    <w:p w14:paraId="1FA24B85" w14:textId="77777777" w:rsidR="0046733E" w:rsidRPr="0081359B" w:rsidRDefault="0046733E" w:rsidP="0046733E">
      <w:pPr>
        <w:spacing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1)</w:t>
      </w:r>
    </w:p>
    <w:p w14:paraId="3037EEA8" w14:textId="77777777" w:rsidR="0046733E" w:rsidRPr="0081359B" w:rsidRDefault="0046733E" w:rsidP="0046733E">
      <w:pPr>
        <w:spacing w:line="240" w:lineRule="auto"/>
        <w:rPr>
          <w:rFonts w:asciiTheme="minorHAnsi" w:hAnsiTheme="minorHAnsi"/>
        </w:rPr>
      </w:pPr>
      <m:oMath>
        <m:r>
          <w:rPr>
            <w:rFonts w:ascii="Cambria Math" w:hAnsi="Cambria Math"/>
          </w:rPr>
          <m:t>0&lt;x&lt;8   ˅   62&lt;x&lt;70</m:t>
        </m:r>
      </m:oMath>
      <w:r w:rsidRPr="0081359B">
        <w:rPr>
          <w:rFonts w:asciiTheme="minorHAnsi" w:hAnsiTheme="minorHAnsi"/>
        </w:rPr>
        <w:t xml:space="preserve">  </w:t>
      </w:r>
    </w:p>
    <w:p w14:paraId="6CCB657E" w14:textId="77777777" w:rsidR="0046733E" w:rsidRPr="0081359B" w:rsidRDefault="0046733E" w:rsidP="0046733E">
      <w:pPr>
        <w:spacing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2)</w:t>
      </w:r>
    </w:p>
    <w:p w14:paraId="52017108" w14:textId="77777777" w:rsidR="0046733E" w:rsidRPr="0081359B" w:rsidRDefault="0046733E" w:rsidP="0046733E">
      <w:pPr>
        <w:spacing w:line="240" w:lineRule="auto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x=0,5m</m:t>
          </m:r>
        </m:oMath>
      </m:oMathPara>
    </w:p>
    <w:p w14:paraId="1C5A2D3B" w14:textId="77777777" w:rsidR="0046733E" w:rsidRPr="0081359B" w:rsidRDefault="0046733E" w:rsidP="0046733E">
      <w:pPr>
        <w:spacing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3)</w:t>
      </w:r>
    </w:p>
    <w:p w14:paraId="4A85E46F" w14:textId="77777777" w:rsidR="0046733E" w:rsidRPr="0081359B" w:rsidRDefault="0046733E" w:rsidP="0046733E">
      <w:pPr>
        <w:spacing w:line="240" w:lineRule="auto"/>
        <w:rPr>
          <w:rFonts w:asciiTheme="minorHAnsi" w:hAnsiTheme="minorHAnsi"/>
          <w:color w:val="FF0000"/>
        </w:rPr>
      </w:pPr>
      <m:oMath>
        <m:r>
          <w:rPr>
            <w:rFonts w:ascii="Cambria Math" w:hAnsi="Cambria Math"/>
          </w:rPr>
          <m:t>x=11   ;   l=29</m:t>
        </m:r>
      </m:oMath>
      <w:r w:rsidRPr="0081359B">
        <w:rPr>
          <w:rFonts w:asciiTheme="minorHAnsi" w:hAnsiTheme="minorHAnsi"/>
        </w:rPr>
        <w:t xml:space="preserve"> </w:t>
      </w:r>
    </w:p>
    <w:p w14:paraId="0D99526A" w14:textId="77777777" w:rsidR="0046733E" w:rsidRPr="0081359B" w:rsidRDefault="0046733E" w:rsidP="0046733E">
      <w:pPr>
        <w:spacing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4)</w:t>
      </w:r>
    </w:p>
    <w:p w14:paraId="4DFB690D" w14:textId="77777777" w:rsidR="0046733E" w:rsidRPr="0081359B" w:rsidRDefault="0046733E" w:rsidP="0046733E">
      <w:pPr>
        <w:spacing w:line="240" w:lineRule="auto"/>
        <w:rPr>
          <w:rFonts w:asciiTheme="minorHAnsi" w:hAnsiTheme="minorHAnsi"/>
          <w:color w:val="000000" w:themeColor="text1"/>
        </w:rPr>
      </w:pPr>
      <w:r w:rsidRPr="0081359B">
        <w:rPr>
          <w:rFonts w:asciiTheme="minorHAnsi" w:hAnsiTheme="minorHAnsi"/>
          <w:color w:val="000000" w:themeColor="text1"/>
        </w:rPr>
        <w:t xml:space="preserve">Cada lado debería reducirse en 2 m, nos queda entonces un mural con las siguientes dimensiones: </w:t>
      </w:r>
    </w:p>
    <w:p w14:paraId="40F9E892" w14:textId="77777777" w:rsidR="0046733E" w:rsidRPr="0081359B" w:rsidRDefault="0046733E" w:rsidP="0046733E">
      <w:pPr>
        <w:spacing w:line="240" w:lineRule="auto"/>
        <w:rPr>
          <w:rFonts w:asciiTheme="minorHAnsi" w:hAnsiTheme="minorHAnsi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ancho=4m;  largo=6m</m:t>
          </m:r>
        </m:oMath>
      </m:oMathPara>
    </w:p>
    <w:p w14:paraId="4E5C0281" w14:textId="77777777" w:rsidR="0046733E" w:rsidRPr="0081359B" w:rsidRDefault="0046733E" w:rsidP="0046733E">
      <w:pPr>
        <w:spacing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5)</w:t>
      </w:r>
    </w:p>
    <w:p w14:paraId="3AD8E40F" w14:textId="77777777" w:rsidR="0046733E" w:rsidRPr="0081359B" w:rsidRDefault="0046733E" w:rsidP="0046733E">
      <w:pPr>
        <w:spacing w:line="240" w:lineRule="auto"/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cuadrado de 22,5cm de lado. Sup.=506,25</m:t>
        </m:r>
      </m:oMath>
      <w:r w:rsidRPr="0081359B">
        <w:rPr>
          <w:rFonts w:asciiTheme="minorHAnsi" w:hAnsiTheme="minorHAnsi"/>
        </w:rPr>
        <w:t>cm</w:t>
      </w:r>
      <w:r w:rsidRPr="0081359B">
        <w:rPr>
          <w:rFonts w:asciiTheme="minorHAnsi" w:hAnsiTheme="minorHAnsi"/>
          <w:vertAlign w:val="superscript"/>
        </w:rPr>
        <w:t>2</w:t>
      </w:r>
    </w:p>
    <w:p w14:paraId="2DB1DB15" w14:textId="77777777" w:rsidR="0046733E" w:rsidRPr="0081359B" w:rsidRDefault="0046733E" w:rsidP="0046733E">
      <w:pPr>
        <w:spacing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6)</w:t>
      </w:r>
    </w:p>
    <w:p w14:paraId="1B2E80FC" w14:textId="77777777" w:rsidR="0046733E" w:rsidRPr="0081359B" w:rsidRDefault="0046733E" w:rsidP="0046733E">
      <w:pPr>
        <w:pStyle w:val="Prrafodelista"/>
        <w:widowControl w:val="0"/>
        <w:numPr>
          <w:ilvl w:val="0"/>
          <w:numId w:val="33"/>
        </w:numPr>
        <w:spacing w:after="0" w:line="240" w:lineRule="auto"/>
        <w:contextualSpacing/>
        <w:rPr>
          <w:rFonts w:asciiTheme="minorHAnsi" w:hAnsiTheme="minorHAnsi"/>
        </w:rPr>
      </w:pPr>
      <w:r w:rsidRPr="0081359B">
        <w:rPr>
          <w:rFonts w:asciiTheme="minorHAnsi" w:hAnsiTheme="minorHAnsi"/>
        </w:rPr>
        <w:t>Compró 22 patos</w:t>
      </w:r>
    </w:p>
    <w:p w14:paraId="6216FA8B" w14:textId="77777777" w:rsidR="0046733E" w:rsidRPr="0081359B" w:rsidRDefault="0046733E" w:rsidP="0046733E">
      <w:pPr>
        <w:pStyle w:val="Prrafodelista"/>
        <w:widowControl w:val="0"/>
        <w:numPr>
          <w:ilvl w:val="0"/>
          <w:numId w:val="33"/>
        </w:numPr>
        <w:spacing w:after="0" w:line="240" w:lineRule="auto"/>
        <w:contextualSpacing/>
        <w:rPr>
          <w:rFonts w:asciiTheme="minorHAnsi" w:hAnsiTheme="minorHAnsi"/>
        </w:rPr>
      </w:pPr>
      <w:r w:rsidRPr="0081359B">
        <w:rPr>
          <w:rFonts w:asciiTheme="minorHAnsi" w:hAnsiTheme="minorHAnsi"/>
        </w:rPr>
        <w:t xml:space="preserve">La mayor población se da cuando </w:t>
      </w:r>
      <m:oMath>
        <m:r>
          <w:rPr>
            <w:rFonts w:ascii="Cambria Math" w:hAnsi="Cambria Math"/>
          </w:rPr>
          <m:t>t=5</m:t>
        </m:r>
      </m:oMath>
      <w:r w:rsidRPr="0081359B">
        <w:rPr>
          <w:rFonts w:asciiTheme="minorHAnsi" w:hAnsiTheme="minorHAnsi"/>
        </w:rPr>
        <w:t xml:space="preserve"> , valor para el cual </w:t>
      </w:r>
      <m:oMath>
        <m:r>
          <w:rPr>
            <w:rFonts w:ascii="Cambria Math" w:hAnsi="Cambria Math"/>
          </w:rPr>
          <m:t>p=72</m:t>
        </m:r>
      </m:oMath>
    </w:p>
    <w:p w14:paraId="26968CC6" w14:textId="77777777" w:rsidR="0046733E" w:rsidRPr="0081359B" w:rsidRDefault="0046733E" w:rsidP="0046733E">
      <w:pPr>
        <w:pStyle w:val="Prrafodelista"/>
        <w:widowControl w:val="0"/>
        <w:numPr>
          <w:ilvl w:val="0"/>
          <w:numId w:val="33"/>
        </w:numPr>
        <w:spacing w:after="0" w:line="240" w:lineRule="auto"/>
        <w:contextualSpacing/>
        <w:rPr>
          <w:rFonts w:asciiTheme="minorHAnsi" w:hAnsiTheme="minorHAnsi"/>
        </w:rPr>
      </w:pPr>
      <m:oMath>
        <m:r>
          <w:rPr>
            <w:rFonts w:ascii="Cambria Math" w:hAnsi="Cambria Math"/>
          </w:rPr>
          <m:t>t=10,19</m:t>
        </m:r>
      </m:oMath>
      <w:r w:rsidRPr="0081359B">
        <w:rPr>
          <w:rFonts w:asciiTheme="minorHAnsi" w:hAnsiTheme="minorHAnsi"/>
        </w:rPr>
        <w:t>.</w:t>
      </w:r>
    </w:p>
    <w:p w14:paraId="78A35F71" w14:textId="77777777" w:rsidR="0046733E" w:rsidRPr="0081359B" w:rsidRDefault="0046733E" w:rsidP="00752907">
      <w:pPr>
        <w:pStyle w:val="Prrafodelista"/>
        <w:widowControl w:val="0"/>
        <w:numPr>
          <w:ilvl w:val="0"/>
          <w:numId w:val="33"/>
        </w:numPr>
        <w:spacing w:after="0" w:line="240" w:lineRule="auto"/>
        <w:contextualSpacing/>
        <w:rPr>
          <w:rFonts w:asciiTheme="minorHAnsi" w:hAnsiTheme="minorHAnsi"/>
        </w:rPr>
      </w:pPr>
      <m:oMath>
        <m:r>
          <w:rPr>
            <w:rFonts w:ascii="Cambria Math" w:hAnsi="Cambria Math"/>
          </w:rPr>
          <m:t>Para t=11</m:t>
        </m:r>
      </m:oMath>
      <w:r w:rsidRPr="0081359B">
        <w:rPr>
          <w:rFonts w:asciiTheme="minorHAnsi" w:hAnsiTheme="minorHAnsi"/>
        </w:rPr>
        <w:t>, se extinguen los patos</w:t>
      </w:r>
    </w:p>
    <w:p w14:paraId="2E917840" w14:textId="77777777" w:rsidR="00AC7349" w:rsidRDefault="00AC7349" w:rsidP="00752907">
      <w:pPr>
        <w:spacing w:line="240" w:lineRule="auto"/>
        <w:rPr>
          <w:rFonts w:asciiTheme="minorHAnsi" w:hAnsiTheme="minorHAnsi"/>
          <w:b/>
        </w:rPr>
      </w:pPr>
    </w:p>
    <w:p w14:paraId="1DBEEF04" w14:textId="77777777" w:rsidR="0046733E" w:rsidRPr="0081359B" w:rsidRDefault="0046733E" w:rsidP="00752907">
      <w:pPr>
        <w:spacing w:after="0"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7)</w:t>
      </w:r>
    </w:p>
    <w:p w14:paraId="40E43608" w14:textId="77777777" w:rsidR="0046733E" w:rsidRPr="0081359B" w:rsidRDefault="0046733E" w:rsidP="00AC7349">
      <w:pPr>
        <w:pStyle w:val="Prrafodelista"/>
        <w:widowControl w:val="0"/>
        <w:numPr>
          <w:ilvl w:val="0"/>
          <w:numId w:val="34"/>
        </w:numPr>
        <w:spacing w:after="0" w:line="240" w:lineRule="auto"/>
        <w:contextualSpacing/>
        <w:rPr>
          <w:rFonts w:asciiTheme="minorHAnsi" w:hAnsiTheme="minorHAnsi"/>
        </w:rPr>
      </w:pPr>
      <m:oMath>
        <m:r>
          <w:rPr>
            <w:rFonts w:ascii="Cambria Math" w:hAnsi="Cambria Math"/>
          </w:rPr>
          <m:t>v=90 km/h</m:t>
        </m:r>
      </m:oMath>
    </w:p>
    <w:p w14:paraId="0DF9B8FC" w14:textId="77777777" w:rsidR="0046733E" w:rsidRPr="0081359B" w:rsidRDefault="0046733E" w:rsidP="0046733E">
      <w:pPr>
        <w:pStyle w:val="Prrafodelista"/>
        <w:widowControl w:val="0"/>
        <w:numPr>
          <w:ilvl w:val="0"/>
          <w:numId w:val="34"/>
        </w:numPr>
        <w:spacing w:after="0" w:line="240" w:lineRule="auto"/>
        <w:contextualSpacing/>
        <w:rPr>
          <w:rFonts w:asciiTheme="minorHAnsi" w:hAnsiTheme="minorHAnsi"/>
        </w:rPr>
      </w:pPr>
      <m:oMath>
        <m:r>
          <w:rPr>
            <w:rFonts w:ascii="Cambria Math" w:hAnsi="Cambria Math"/>
          </w:rPr>
          <m:t>r=270 km/l</m:t>
        </m:r>
      </m:oMath>
    </w:p>
    <w:p w14:paraId="403A5A7D" w14:textId="77777777" w:rsidR="0046733E" w:rsidRPr="0081359B" w:rsidRDefault="0046733E" w:rsidP="0046733E">
      <w:pPr>
        <w:pStyle w:val="Prrafodelista"/>
        <w:widowControl w:val="0"/>
        <w:numPr>
          <w:ilvl w:val="0"/>
          <w:numId w:val="34"/>
        </w:numPr>
        <w:spacing w:after="0" w:line="240" w:lineRule="auto"/>
        <w:contextualSpacing/>
        <w:rPr>
          <w:rFonts w:asciiTheme="minorHAnsi" w:hAnsiTheme="minorHAnsi"/>
        </w:rPr>
      </w:pPr>
      <w:r w:rsidRPr="0081359B">
        <w:rPr>
          <w:rFonts w:asciiTheme="minorHAnsi" w:hAnsiTheme="minorHAnsi"/>
        </w:rPr>
        <w:t>Si se respetó el límite de velocidad.</w:t>
      </w:r>
    </w:p>
    <w:p w14:paraId="19AE3711" w14:textId="77777777" w:rsidR="0046733E" w:rsidRPr="0081359B" w:rsidRDefault="0046733E" w:rsidP="0046733E">
      <w:pPr>
        <w:pStyle w:val="Prrafodelista"/>
        <w:widowControl w:val="0"/>
        <w:numPr>
          <w:ilvl w:val="0"/>
          <w:numId w:val="34"/>
        </w:numPr>
        <w:spacing w:after="0" w:line="240" w:lineRule="auto"/>
        <w:contextualSpacing/>
        <w:rPr>
          <w:rFonts w:asciiTheme="minorHAnsi" w:hAnsiTheme="minorHAnsi"/>
        </w:rPr>
      </w:pPr>
      <w:r w:rsidRPr="0081359B">
        <w:rPr>
          <w:rFonts w:asciiTheme="minorHAnsi" w:hAnsiTheme="minorHAnsi"/>
        </w:rPr>
        <w:t xml:space="preserve">El rendimiento aumenta para valores de </w:t>
      </w:r>
      <m:oMath>
        <m:r>
          <w:rPr>
            <w:rFonts w:ascii="Cambria Math" w:hAnsi="Cambria Math"/>
          </w:rPr>
          <m:t>0&lt;v&lt;90</m:t>
        </m:r>
      </m:oMath>
    </w:p>
    <w:p w14:paraId="4B834FDB" w14:textId="77777777" w:rsidR="00AC7349" w:rsidRDefault="00AC7349" w:rsidP="00AC7349">
      <w:pPr>
        <w:spacing w:after="0" w:line="240" w:lineRule="auto"/>
        <w:rPr>
          <w:rFonts w:asciiTheme="minorHAnsi" w:hAnsiTheme="minorHAnsi"/>
          <w:b/>
        </w:rPr>
      </w:pPr>
    </w:p>
    <w:p w14:paraId="079B65BF" w14:textId="77777777" w:rsidR="0046733E" w:rsidRPr="0081359B" w:rsidRDefault="0046733E" w:rsidP="00AC7349">
      <w:pPr>
        <w:spacing w:after="0"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8)</w:t>
      </w:r>
    </w:p>
    <w:p w14:paraId="6F9AF40D" w14:textId="77777777" w:rsidR="0046733E" w:rsidRPr="0081359B" w:rsidRDefault="0046733E" w:rsidP="00AC7349">
      <w:pPr>
        <w:spacing w:line="240" w:lineRule="auto"/>
        <w:rPr>
          <w:rFonts w:asciiTheme="minorHAnsi" w:hAnsiTheme="minorHAnsi"/>
        </w:rPr>
      </w:pPr>
      <w:r w:rsidRPr="0081359B">
        <w:rPr>
          <w:rFonts w:asciiTheme="minorHAnsi" w:hAnsiTheme="minorHAnsi"/>
        </w:rPr>
        <w:t>Perímetro cuadrado mayor = 76m</w:t>
      </w:r>
      <w:r w:rsidR="001B509D" w:rsidRPr="0081359B">
        <w:rPr>
          <w:rFonts w:asciiTheme="minorHAnsi" w:hAnsiTheme="minorHAnsi"/>
        </w:rPr>
        <w:t xml:space="preserve">          </w:t>
      </w:r>
      <w:r w:rsidRPr="0081359B">
        <w:rPr>
          <w:rFonts w:asciiTheme="minorHAnsi" w:hAnsiTheme="minorHAnsi"/>
        </w:rPr>
        <w:t>Perímetro cuadrado menor = 38m</w:t>
      </w:r>
    </w:p>
    <w:p w14:paraId="2691823F" w14:textId="77777777" w:rsidR="00AC7349" w:rsidRDefault="0046733E" w:rsidP="00AC7349">
      <w:pPr>
        <w:spacing w:after="0"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9)</w:t>
      </w:r>
    </w:p>
    <w:p w14:paraId="373E778A" w14:textId="77777777" w:rsidR="0046733E" w:rsidRPr="00AC7349" w:rsidRDefault="0046733E" w:rsidP="00AC7349">
      <w:pPr>
        <w:spacing w:after="0" w:line="480" w:lineRule="auto"/>
        <w:rPr>
          <w:rFonts w:asciiTheme="minorHAnsi" w:hAnsiTheme="minorHAnsi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A=30  ;  B=-30</m:t>
          </m:r>
        </m:oMath>
      </m:oMathPara>
    </w:p>
    <w:p w14:paraId="727CBC00" w14:textId="77777777" w:rsidR="001B509D" w:rsidRPr="0081359B" w:rsidRDefault="001B509D" w:rsidP="00E4394C">
      <w:pPr>
        <w:spacing w:after="0"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  <w:b/>
        </w:rPr>
        <w:t>Problema 10)</w:t>
      </w:r>
    </w:p>
    <w:p w14:paraId="36454828" w14:textId="77777777" w:rsidR="00E4394C" w:rsidRPr="00E4394C" w:rsidRDefault="001B509D" w:rsidP="00E4394C">
      <w:pPr>
        <w:pStyle w:val="Prrafodelista"/>
        <w:numPr>
          <w:ilvl w:val="0"/>
          <w:numId w:val="35"/>
        </w:numPr>
        <w:spacing w:after="0" w:line="240" w:lineRule="auto"/>
        <w:rPr>
          <w:rFonts w:asciiTheme="minorHAnsi" w:hAnsiTheme="minorHAnsi"/>
          <w:b/>
        </w:rPr>
      </w:pPr>
      <w:r w:rsidRPr="0081359B">
        <w:rPr>
          <w:rFonts w:asciiTheme="minorHAnsi" w:hAnsiTheme="minorHAnsi"/>
        </w:rPr>
        <w:t xml:space="preserve">La función área viene dada por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vertAlign w:val="subscript"/>
          </w:rPr>
          <m:t>(h)</m:t>
        </m:r>
        <m:r>
          <w:rPr>
            <w:rFonts w:ascii="Cambria Math" w:hAnsi="Cambria Math"/>
          </w:rPr>
          <m:t xml:space="preserve"> 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h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+ 5 </m:t>
        </m:r>
        <m:r>
          <w:rPr>
            <w:rFonts w:ascii="Cambria Math" w:hAnsi="Cambria Math"/>
          </w:rPr>
          <m:t>h</m:t>
        </m:r>
      </m:oMath>
      <w:r w:rsidRPr="0081359B">
        <w:rPr>
          <w:rFonts w:asciiTheme="minorHAnsi" w:hAnsiTheme="minorHAnsi" w:cstheme="minorHAnsi"/>
        </w:rPr>
        <w:t xml:space="preserve"> </w:t>
      </w:r>
    </w:p>
    <w:p w14:paraId="1AEDFFA0" w14:textId="77777777" w:rsidR="0046733E" w:rsidRPr="00B66363" w:rsidRDefault="00B66363" w:rsidP="00B66363">
      <w:pPr>
        <w:pStyle w:val="Prrafodelista"/>
        <w:numPr>
          <w:ilvl w:val="0"/>
          <w:numId w:val="3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iCs/>
        </w:rPr>
        <w:t xml:space="preserve">Dominio de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;3,5</m:t>
            </m:r>
          </m:e>
        </m:d>
      </m:oMath>
    </w:p>
    <w:p w14:paraId="37744F7A" w14:textId="77777777" w:rsidR="00A67EA0" w:rsidRPr="00D00027" w:rsidRDefault="00D00027" w:rsidP="00F01198">
      <w:pPr>
        <w:pStyle w:val="Prrafodelista"/>
        <w:numPr>
          <w:ilvl w:val="0"/>
          <w:numId w:val="35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</w:rPr>
        <w:t>Las dimensiones del trapecio de área máxima son</w:t>
      </w:r>
      <w:r w:rsidRPr="00D00027">
        <w:rPr>
          <w:rFonts w:asciiTheme="minorHAnsi" w:hAnsi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=3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 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  </m:t>
        </m:r>
        <m:r>
          <w:rPr>
            <w:rFonts w:ascii="Cambria Math" w:hAnsi="Cambria Math"/>
            <w:sz w:val="20"/>
            <w:szCs w:val="20"/>
          </w:rPr>
          <m:t>h=</m:t>
        </m:r>
        <m:r>
          <w:rPr>
            <w:rFonts w:ascii="Cambria Math" w:hAnsi="Cambria Math"/>
            <w:sz w:val="20"/>
            <w:szCs w:val="20"/>
          </w:rPr>
          <m:t>2,5</m:t>
        </m:r>
      </m:oMath>
      <w:r>
        <w:rPr>
          <w:rFonts w:asciiTheme="minorHAnsi" w:hAnsiTheme="minorHAnsi"/>
        </w:rPr>
        <w:t xml:space="preserve"> 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máx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=6,25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</m:oMath>
    </w:p>
    <w:sectPr w:rsidR="00A67EA0" w:rsidRPr="00D00027" w:rsidSect="009718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6FC5" w14:textId="77777777" w:rsidR="00971888" w:rsidRDefault="00971888">
      <w:pPr>
        <w:spacing w:after="0" w:line="240" w:lineRule="auto"/>
      </w:pPr>
      <w:r>
        <w:separator/>
      </w:r>
    </w:p>
  </w:endnote>
  <w:endnote w:type="continuationSeparator" w:id="0">
    <w:p w14:paraId="03264D85" w14:textId="77777777" w:rsidR="00971888" w:rsidRDefault="0097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3A2B" w14:textId="77777777" w:rsidR="005B4FEC" w:rsidRDefault="005B4F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E6FB" w14:textId="77777777" w:rsidR="00F9000A" w:rsidRPr="007420BB" w:rsidRDefault="006A1D43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6CE990" wp14:editId="0D490525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E13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ED5531">
      <w:rPr>
        <w:rFonts w:ascii="Arial" w:hAnsi="Arial" w:cs="Arial"/>
        <w:b/>
        <w:noProof/>
        <w:sz w:val="20"/>
        <w:szCs w:val="20"/>
      </w:rPr>
      <w:t>1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ED5531">
      <w:rPr>
        <w:rFonts w:ascii="Arial" w:hAnsi="Arial" w:cs="Arial"/>
        <w:b/>
        <w:noProof/>
        <w:sz w:val="20"/>
        <w:szCs w:val="20"/>
      </w:rPr>
      <w:t>1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</w:p>
  <w:p w14:paraId="09100E05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7072" w14:textId="77777777" w:rsidR="005B4FEC" w:rsidRDefault="005B4F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D15E" w14:textId="77777777" w:rsidR="00971888" w:rsidRDefault="00971888">
      <w:pPr>
        <w:spacing w:after="0" w:line="240" w:lineRule="auto"/>
      </w:pPr>
      <w:r>
        <w:separator/>
      </w:r>
    </w:p>
  </w:footnote>
  <w:footnote w:type="continuationSeparator" w:id="0">
    <w:p w14:paraId="6AF0179A" w14:textId="77777777" w:rsidR="00971888" w:rsidRDefault="0097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508A" w14:textId="77777777" w:rsidR="005B4FEC" w:rsidRDefault="005B4F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67A6" w14:textId="5C141774" w:rsidR="00F9000A" w:rsidRPr="006A1D43" w:rsidRDefault="00F9000A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5680" behindDoc="0" locked="0" layoutInCell="1" allowOverlap="1" wp14:anchorId="7F219D0C" wp14:editId="4792C6E0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196E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</w:t>
    </w:r>
    <w:r w:rsidR="005B4FEC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</w:t>
    </w:r>
    <w:r w:rsidR="007E3AED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4</w:t>
    </w:r>
    <w:r w:rsidRPr="006A1D43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14:paraId="245D1111" w14:textId="77777777" w:rsidR="00F9000A" w:rsidRPr="00475B34" w:rsidRDefault="006A1D43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E46068" wp14:editId="2853583D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C491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14:paraId="216470C6" w14:textId="77777777" w:rsidR="00F9000A" w:rsidRPr="006A1D43" w:rsidRDefault="00F9000A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A1D43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784344" w:rsidRPr="006A1D43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A1D43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Matemática – Dpto. C</w:t>
    </w:r>
    <w:r w:rsidR="00C46560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A1D43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y</w:t>
    </w:r>
    <w:r w:rsidR="00C46560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A1D43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DBD6" w14:textId="77777777" w:rsidR="005B4FEC" w:rsidRDefault="005B4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112168"/>
    <w:multiLevelType w:val="hybridMultilevel"/>
    <w:tmpl w:val="BC189CC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24646"/>
    <w:multiLevelType w:val="hybridMultilevel"/>
    <w:tmpl w:val="E3D88976"/>
    <w:lvl w:ilvl="0" w:tplc="A10A8AE2">
      <w:start w:val="1"/>
      <w:numFmt w:val="lowerLetter"/>
      <w:lvlText w:val="%1)"/>
      <w:lvlJc w:val="left"/>
      <w:pPr>
        <w:ind w:left="502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A7F5F"/>
    <w:multiLevelType w:val="hybridMultilevel"/>
    <w:tmpl w:val="41B40F0E"/>
    <w:lvl w:ilvl="0" w:tplc="FA7299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0" w15:restartNumberingAfterBreak="0">
    <w:nsid w:val="78A528F9"/>
    <w:multiLevelType w:val="hybridMultilevel"/>
    <w:tmpl w:val="F24043E4"/>
    <w:lvl w:ilvl="0" w:tplc="E93C480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906673">
    <w:abstractNumId w:val="0"/>
  </w:num>
  <w:num w:numId="2" w16cid:durableId="587353618">
    <w:abstractNumId w:val="1"/>
  </w:num>
  <w:num w:numId="3" w16cid:durableId="540631272">
    <w:abstractNumId w:val="2"/>
  </w:num>
  <w:num w:numId="4" w16cid:durableId="1507861925">
    <w:abstractNumId w:val="14"/>
  </w:num>
  <w:num w:numId="5" w16cid:durableId="1154026492">
    <w:abstractNumId w:val="6"/>
  </w:num>
  <w:num w:numId="6" w16cid:durableId="646201969">
    <w:abstractNumId w:val="8"/>
  </w:num>
  <w:num w:numId="7" w16cid:durableId="51775847">
    <w:abstractNumId w:val="20"/>
  </w:num>
  <w:num w:numId="8" w16cid:durableId="288584152">
    <w:abstractNumId w:val="25"/>
  </w:num>
  <w:num w:numId="9" w16cid:durableId="1478910074">
    <w:abstractNumId w:val="13"/>
  </w:num>
  <w:num w:numId="10" w16cid:durableId="546184306">
    <w:abstractNumId w:val="10"/>
  </w:num>
  <w:num w:numId="11" w16cid:durableId="142703563">
    <w:abstractNumId w:val="21"/>
  </w:num>
  <w:num w:numId="12" w16cid:durableId="2050303452">
    <w:abstractNumId w:val="12"/>
  </w:num>
  <w:num w:numId="13" w16cid:durableId="721749912">
    <w:abstractNumId w:val="16"/>
  </w:num>
  <w:num w:numId="14" w16cid:durableId="558905086">
    <w:abstractNumId w:val="23"/>
  </w:num>
  <w:num w:numId="15" w16cid:durableId="693576108">
    <w:abstractNumId w:val="3"/>
  </w:num>
  <w:num w:numId="16" w16cid:durableId="1549221738">
    <w:abstractNumId w:val="19"/>
  </w:num>
  <w:num w:numId="17" w16cid:durableId="1452476791">
    <w:abstractNumId w:val="15"/>
  </w:num>
  <w:num w:numId="18" w16cid:durableId="468935650">
    <w:abstractNumId w:val="28"/>
  </w:num>
  <w:num w:numId="19" w16cid:durableId="444277171">
    <w:abstractNumId w:val="4"/>
  </w:num>
  <w:num w:numId="20" w16cid:durableId="477235489">
    <w:abstractNumId w:val="31"/>
  </w:num>
  <w:num w:numId="21" w16cid:durableId="916865465">
    <w:abstractNumId w:val="9"/>
  </w:num>
  <w:num w:numId="22" w16cid:durableId="156847654">
    <w:abstractNumId w:val="29"/>
  </w:num>
  <w:num w:numId="23" w16cid:durableId="599877981">
    <w:abstractNumId w:val="17"/>
  </w:num>
  <w:num w:numId="24" w16cid:durableId="1040784676">
    <w:abstractNumId w:val="22"/>
  </w:num>
  <w:num w:numId="25" w16cid:durableId="1748654201">
    <w:abstractNumId w:val="27"/>
  </w:num>
  <w:num w:numId="26" w16cid:durableId="1920209104">
    <w:abstractNumId w:val="5"/>
  </w:num>
  <w:num w:numId="27" w16cid:durableId="1501047152">
    <w:abstractNumId w:val="11"/>
  </w:num>
  <w:num w:numId="28" w16cid:durableId="3910760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855962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52364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8337826">
    <w:abstractNumId w:val="24"/>
  </w:num>
  <w:num w:numId="32" w16cid:durableId="1603031449">
    <w:abstractNumId w:val="24"/>
  </w:num>
  <w:num w:numId="33" w16cid:durableId="4229951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41490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305869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198"/>
    <w:rsid w:val="000034ED"/>
    <w:rsid w:val="00021709"/>
    <w:rsid w:val="0002423B"/>
    <w:rsid w:val="000334EA"/>
    <w:rsid w:val="00045DEB"/>
    <w:rsid w:val="0005121A"/>
    <w:rsid w:val="00067128"/>
    <w:rsid w:val="000738BA"/>
    <w:rsid w:val="0008143A"/>
    <w:rsid w:val="00095F4D"/>
    <w:rsid w:val="00097824"/>
    <w:rsid w:val="000A7E97"/>
    <w:rsid w:val="000B3849"/>
    <w:rsid w:val="000B3A82"/>
    <w:rsid w:val="000B5E44"/>
    <w:rsid w:val="000C09B4"/>
    <w:rsid w:val="000C3F59"/>
    <w:rsid w:val="000D0B28"/>
    <w:rsid w:val="000D552A"/>
    <w:rsid w:val="000F477D"/>
    <w:rsid w:val="00103B6F"/>
    <w:rsid w:val="00116C79"/>
    <w:rsid w:val="00122DA7"/>
    <w:rsid w:val="001462A2"/>
    <w:rsid w:val="0015306E"/>
    <w:rsid w:val="001576FB"/>
    <w:rsid w:val="00166714"/>
    <w:rsid w:val="00190DAB"/>
    <w:rsid w:val="001911BC"/>
    <w:rsid w:val="001927E0"/>
    <w:rsid w:val="00193032"/>
    <w:rsid w:val="001975C6"/>
    <w:rsid w:val="001A11FB"/>
    <w:rsid w:val="001A2312"/>
    <w:rsid w:val="001A25B4"/>
    <w:rsid w:val="001A46AC"/>
    <w:rsid w:val="001A69C8"/>
    <w:rsid w:val="001B509D"/>
    <w:rsid w:val="001D2FB3"/>
    <w:rsid w:val="001E2406"/>
    <w:rsid w:val="001E767E"/>
    <w:rsid w:val="0020210E"/>
    <w:rsid w:val="00202A89"/>
    <w:rsid w:val="00222F69"/>
    <w:rsid w:val="00224E8D"/>
    <w:rsid w:val="00235329"/>
    <w:rsid w:val="0025124F"/>
    <w:rsid w:val="00252EB6"/>
    <w:rsid w:val="0026709F"/>
    <w:rsid w:val="00284071"/>
    <w:rsid w:val="002860C0"/>
    <w:rsid w:val="00292477"/>
    <w:rsid w:val="002E5A0E"/>
    <w:rsid w:val="002F7ADE"/>
    <w:rsid w:val="00307865"/>
    <w:rsid w:val="003207A1"/>
    <w:rsid w:val="0034134D"/>
    <w:rsid w:val="00343C44"/>
    <w:rsid w:val="00366651"/>
    <w:rsid w:val="0038017F"/>
    <w:rsid w:val="00390DF1"/>
    <w:rsid w:val="00400DC9"/>
    <w:rsid w:val="00400FD2"/>
    <w:rsid w:val="004102BB"/>
    <w:rsid w:val="0041695D"/>
    <w:rsid w:val="00425D2E"/>
    <w:rsid w:val="00440431"/>
    <w:rsid w:val="004454BE"/>
    <w:rsid w:val="0044638B"/>
    <w:rsid w:val="00457728"/>
    <w:rsid w:val="00457D60"/>
    <w:rsid w:val="0046733E"/>
    <w:rsid w:val="00470414"/>
    <w:rsid w:val="00475B34"/>
    <w:rsid w:val="0049354A"/>
    <w:rsid w:val="004A03A7"/>
    <w:rsid w:val="004A1CA1"/>
    <w:rsid w:val="004F144C"/>
    <w:rsid w:val="004F1854"/>
    <w:rsid w:val="004F44B6"/>
    <w:rsid w:val="005069BC"/>
    <w:rsid w:val="00506C47"/>
    <w:rsid w:val="00511975"/>
    <w:rsid w:val="00534AD7"/>
    <w:rsid w:val="0054479B"/>
    <w:rsid w:val="00544994"/>
    <w:rsid w:val="00551636"/>
    <w:rsid w:val="00556241"/>
    <w:rsid w:val="00573473"/>
    <w:rsid w:val="00590FDD"/>
    <w:rsid w:val="00593076"/>
    <w:rsid w:val="005A40FE"/>
    <w:rsid w:val="005A646A"/>
    <w:rsid w:val="005A69A0"/>
    <w:rsid w:val="005B4FEC"/>
    <w:rsid w:val="005C3704"/>
    <w:rsid w:val="005C7793"/>
    <w:rsid w:val="005E73C9"/>
    <w:rsid w:val="005F1CA5"/>
    <w:rsid w:val="005F3007"/>
    <w:rsid w:val="00600DB0"/>
    <w:rsid w:val="00601662"/>
    <w:rsid w:val="00603045"/>
    <w:rsid w:val="006119B2"/>
    <w:rsid w:val="00612085"/>
    <w:rsid w:val="006139AF"/>
    <w:rsid w:val="0061799F"/>
    <w:rsid w:val="00617E6D"/>
    <w:rsid w:val="00620BA3"/>
    <w:rsid w:val="00646498"/>
    <w:rsid w:val="0067282F"/>
    <w:rsid w:val="00672B43"/>
    <w:rsid w:val="0068037B"/>
    <w:rsid w:val="006935AB"/>
    <w:rsid w:val="00697295"/>
    <w:rsid w:val="00697C44"/>
    <w:rsid w:val="006A1D43"/>
    <w:rsid w:val="006A273C"/>
    <w:rsid w:val="006B24FF"/>
    <w:rsid w:val="006E432E"/>
    <w:rsid w:val="006F17DF"/>
    <w:rsid w:val="006F2B9D"/>
    <w:rsid w:val="00700EAC"/>
    <w:rsid w:val="007023E1"/>
    <w:rsid w:val="00707519"/>
    <w:rsid w:val="00722DA5"/>
    <w:rsid w:val="00725B33"/>
    <w:rsid w:val="00736C14"/>
    <w:rsid w:val="007420BB"/>
    <w:rsid w:val="007438E2"/>
    <w:rsid w:val="00747341"/>
    <w:rsid w:val="00751D77"/>
    <w:rsid w:val="00752907"/>
    <w:rsid w:val="007529A4"/>
    <w:rsid w:val="00755655"/>
    <w:rsid w:val="00771B99"/>
    <w:rsid w:val="0077445E"/>
    <w:rsid w:val="00784344"/>
    <w:rsid w:val="00787C26"/>
    <w:rsid w:val="00791AD9"/>
    <w:rsid w:val="007A121E"/>
    <w:rsid w:val="007B15CB"/>
    <w:rsid w:val="007B7557"/>
    <w:rsid w:val="007B771B"/>
    <w:rsid w:val="007D43EE"/>
    <w:rsid w:val="007E0FEE"/>
    <w:rsid w:val="007E3AED"/>
    <w:rsid w:val="007E491F"/>
    <w:rsid w:val="007E6E01"/>
    <w:rsid w:val="00803401"/>
    <w:rsid w:val="0081359B"/>
    <w:rsid w:val="00821644"/>
    <w:rsid w:val="0083278E"/>
    <w:rsid w:val="008350F3"/>
    <w:rsid w:val="00835701"/>
    <w:rsid w:val="00843B0C"/>
    <w:rsid w:val="0085213A"/>
    <w:rsid w:val="00854198"/>
    <w:rsid w:val="0085517D"/>
    <w:rsid w:val="008723CB"/>
    <w:rsid w:val="0088558D"/>
    <w:rsid w:val="008C689E"/>
    <w:rsid w:val="008D157F"/>
    <w:rsid w:val="008E59D1"/>
    <w:rsid w:val="008F7C80"/>
    <w:rsid w:val="00900DE1"/>
    <w:rsid w:val="009152A6"/>
    <w:rsid w:val="00920DF4"/>
    <w:rsid w:val="0093456F"/>
    <w:rsid w:val="00940551"/>
    <w:rsid w:val="00951CEF"/>
    <w:rsid w:val="00971888"/>
    <w:rsid w:val="00972A42"/>
    <w:rsid w:val="00974FD6"/>
    <w:rsid w:val="009806CD"/>
    <w:rsid w:val="00993098"/>
    <w:rsid w:val="009952EC"/>
    <w:rsid w:val="009A36A3"/>
    <w:rsid w:val="009A385C"/>
    <w:rsid w:val="009B0319"/>
    <w:rsid w:val="009B1EF2"/>
    <w:rsid w:val="009B2A8A"/>
    <w:rsid w:val="009C2D33"/>
    <w:rsid w:val="009C517B"/>
    <w:rsid w:val="009C7F78"/>
    <w:rsid w:val="009D245C"/>
    <w:rsid w:val="009E66CA"/>
    <w:rsid w:val="00A150A6"/>
    <w:rsid w:val="00A26C72"/>
    <w:rsid w:val="00A2759D"/>
    <w:rsid w:val="00A31F8F"/>
    <w:rsid w:val="00A32031"/>
    <w:rsid w:val="00A347F2"/>
    <w:rsid w:val="00A510BA"/>
    <w:rsid w:val="00A62783"/>
    <w:rsid w:val="00A67EA0"/>
    <w:rsid w:val="00A76310"/>
    <w:rsid w:val="00A77CF2"/>
    <w:rsid w:val="00A9108B"/>
    <w:rsid w:val="00AA26C9"/>
    <w:rsid w:val="00AB51C7"/>
    <w:rsid w:val="00AC20EE"/>
    <w:rsid w:val="00AC56FB"/>
    <w:rsid w:val="00AC7349"/>
    <w:rsid w:val="00AD4BA0"/>
    <w:rsid w:val="00AD5AC6"/>
    <w:rsid w:val="00AE1820"/>
    <w:rsid w:val="00AE2ABF"/>
    <w:rsid w:val="00AE7CA0"/>
    <w:rsid w:val="00AF6B5E"/>
    <w:rsid w:val="00B073A3"/>
    <w:rsid w:val="00B34162"/>
    <w:rsid w:val="00B52A80"/>
    <w:rsid w:val="00B55C5F"/>
    <w:rsid w:val="00B60811"/>
    <w:rsid w:val="00B63A4C"/>
    <w:rsid w:val="00B66363"/>
    <w:rsid w:val="00B671F6"/>
    <w:rsid w:val="00B751DD"/>
    <w:rsid w:val="00B82708"/>
    <w:rsid w:val="00BC09D7"/>
    <w:rsid w:val="00BC3589"/>
    <w:rsid w:val="00C0564C"/>
    <w:rsid w:val="00C12ED0"/>
    <w:rsid w:val="00C24E02"/>
    <w:rsid w:val="00C33745"/>
    <w:rsid w:val="00C37188"/>
    <w:rsid w:val="00C410AA"/>
    <w:rsid w:val="00C4196E"/>
    <w:rsid w:val="00C46560"/>
    <w:rsid w:val="00C55DB7"/>
    <w:rsid w:val="00C6209D"/>
    <w:rsid w:val="00C678DA"/>
    <w:rsid w:val="00C700DC"/>
    <w:rsid w:val="00C71002"/>
    <w:rsid w:val="00C73231"/>
    <w:rsid w:val="00C81B5D"/>
    <w:rsid w:val="00C81C72"/>
    <w:rsid w:val="00C9580F"/>
    <w:rsid w:val="00CA36CE"/>
    <w:rsid w:val="00CA7147"/>
    <w:rsid w:val="00CB56A3"/>
    <w:rsid w:val="00CB5F33"/>
    <w:rsid w:val="00CD19F7"/>
    <w:rsid w:val="00CD649A"/>
    <w:rsid w:val="00CE04DE"/>
    <w:rsid w:val="00CE649B"/>
    <w:rsid w:val="00D00027"/>
    <w:rsid w:val="00D11C6B"/>
    <w:rsid w:val="00D310C1"/>
    <w:rsid w:val="00D417E6"/>
    <w:rsid w:val="00D4327C"/>
    <w:rsid w:val="00D461D2"/>
    <w:rsid w:val="00D50EB0"/>
    <w:rsid w:val="00D55B92"/>
    <w:rsid w:val="00D62CE3"/>
    <w:rsid w:val="00D92123"/>
    <w:rsid w:val="00DA0BEC"/>
    <w:rsid w:val="00DB3C45"/>
    <w:rsid w:val="00DC62AF"/>
    <w:rsid w:val="00DF4107"/>
    <w:rsid w:val="00E00E47"/>
    <w:rsid w:val="00E17BCC"/>
    <w:rsid w:val="00E41D51"/>
    <w:rsid w:val="00E42D19"/>
    <w:rsid w:val="00E4394C"/>
    <w:rsid w:val="00E64686"/>
    <w:rsid w:val="00E72D5C"/>
    <w:rsid w:val="00E82ED1"/>
    <w:rsid w:val="00E831D5"/>
    <w:rsid w:val="00E9079E"/>
    <w:rsid w:val="00E95E23"/>
    <w:rsid w:val="00E9689F"/>
    <w:rsid w:val="00E97831"/>
    <w:rsid w:val="00EA3BC9"/>
    <w:rsid w:val="00EA71BE"/>
    <w:rsid w:val="00ED1021"/>
    <w:rsid w:val="00ED1AA5"/>
    <w:rsid w:val="00ED5531"/>
    <w:rsid w:val="00F01738"/>
    <w:rsid w:val="00F121D5"/>
    <w:rsid w:val="00F27791"/>
    <w:rsid w:val="00F315BE"/>
    <w:rsid w:val="00F515BD"/>
    <w:rsid w:val="00F82270"/>
    <w:rsid w:val="00F9000A"/>
    <w:rsid w:val="00F96F1A"/>
    <w:rsid w:val="00FA0637"/>
    <w:rsid w:val="00FA65D0"/>
    <w:rsid w:val="00FC330A"/>
    <w:rsid w:val="00FD20DE"/>
    <w:rsid w:val="00FE1E53"/>
    <w:rsid w:val="00FF00CC"/>
    <w:rsid w:val="00FF3672"/>
    <w:rsid w:val="00FF69FD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0207F1"/>
  <w15:docId w15:val="{9384850C-606C-4538-8F3D-EA873610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B8B28-B87B-4187-8FD7-C4756B7E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10</cp:revision>
  <cp:lastPrinted>2024-01-25T20:28:00Z</cp:lastPrinted>
  <dcterms:created xsi:type="dcterms:W3CDTF">2019-05-21T11:54:00Z</dcterms:created>
  <dcterms:modified xsi:type="dcterms:W3CDTF">2024-01-25T20:29:00Z</dcterms:modified>
</cp:coreProperties>
</file>