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BDC8" w14:textId="1C9296F7" w:rsidR="000C66D8" w:rsidRDefault="000C66D8" w:rsidP="00EA4CBC">
      <w:pPr>
        <w:ind w:left="720" w:hanging="360"/>
      </w:pPr>
      <w:r>
        <w:t>4/21 2025</w:t>
      </w:r>
    </w:p>
    <w:p w14:paraId="0ECE85A7" w14:textId="77777777" w:rsidR="000C66D8" w:rsidRDefault="000C66D8" w:rsidP="00EA4CBC">
      <w:pPr>
        <w:ind w:left="720" w:hanging="360"/>
      </w:pPr>
    </w:p>
    <w:p w14:paraId="5C31809C" w14:textId="7043BF74" w:rsidR="00753EF9" w:rsidRDefault="00EA4CBC" w:rsidP="00EA4CBC">
      <w:pPr>
        <w:pStyle w:val="ListParagraph"/>
        <w:numPr>
          <w:ilvl w:val="0"/>
          <w:numId w:val="1"/>
        </w:numPr>
      </w:pPr>
      <w:r>
        <w:t xml:space="preserve">Using </w:t>
      </w:r>
      <w:r w:rsidR="000C66D8">
        <w:t>openpyxl</w:t>
      </w:r>
    </w:p>
    <w:p w14:paraId="5E5BF8F5" w14:textId="672A3EFF" w:rsidR="000C66D8" w:rsidRDefault="00E84AC7" w:rsidP="000C66D8">
      <w:pPr>
        <w:pStyle w:val="ListParagraph"/>
        <w:numPr>
          <w:ilvl w:val="1"/>
          <w:numId w:val="1"/>
        </w:numPr>
      </w:pPr>
      <w:r w:rsidRPr="00E84AC7">
        <w:t>openpyxl is a Python library used to read and write Excel files (.xlsx)</w:t>
      </w:r>
    </w:p>
    <w:p w14:paraId="314649F7" w14:textId="75CF9A7D" w:rsidR="00C22385" w:rsidRDefault="00C22385" w:rsidP="000C66D8">
      <w:pPr>
        <w:pStyle w:val="ListParagraph"/>
        <w:numPr>
          <w:ilvl w:val="1"/>
          <w:numId w:val="1"/>
        </w:numPr>
      </w:pPr>
      <w:r>
        <w:t>We used open</w:t>
      </w:r>
      <w:r w:rsidR="008B54CD">
        <w:t xml:space="preserve">pyxl here because </w:t>
      </w:r>
      <w:r w:rsidR="008B54CD" w:rsidRPr="008B54CD">
        <w:t>pandas doesn’t handle Excel writing directly — it needs a library like openpyxl (for .xlsx) or xlsxwriter to actually write the file.</w:t>
      </w:r>
      <w:r w:rsidR="00AD4B1F">
        <w:br/>
      </w:r>
    </w:p>
    <w:p w14:paraId="075A6B5F" w14:textId="56213A37" w:rsidR="00CE4B4F" w:rsidRDefault="00AD4B1F" w:rsidP="00AD4B1F">
      <w:pPr>
        <w:pStyle w:val="ListParagraph"/>
        <w:numPr>
          <w:ilvl w:val="0"/>
          <w:numId w:val="2"/>
        </w:numPr>
      </w:pPr>
      <w:r>
        <w:t>p</w:t>
      </w:r>
      <w:r w:rsidR="00CE4B4F">
        <w:t>andas = great for data manipulation</w:t>
      </w:r>
    </w:p>
    <w:p w14:paraId="187CC355" w14:textId="32D5E29F" w:rsidR="00CE4B4F" w:rsidRDefault="00CE4B4F" w:rsidP="00AD4B1F">
      <w:pPr>
        <w:pStyle w:val="ListParagraph"/>
        <w:ind w:left="1440"/>
      </w:pPr>
      <w:r>
        <w:t>openpyxl = actually saves your spreadsheet to .xlsx</w:t>
      </w:r>
    </w:p>
    <w:p w14:paraId="3B0BC7D2" w14:textId="77777777" w:rsidR="00A12DBD" w:rsidRDefault="00A12DBD" w:rsidP="00A12DBD"/>
    <w:p w14:paraId="21D53370" w14:textId="24D8DD25" w:rsidR="000C66D8" w:rsidRDefault="00210E97" w:rsidP="00EA4CBC">
      <w:pPr>
        <w:pStyle w:val="ListParagraph"/>
        <w:numPr>
          <w:ilvl w:val="0"/>
          <w:numId w:val="1"/>
        </w:numPr>
      </w:pPr>
      <w:r>
        <w:t xml:space="preserve">When we have the code such as: </w:t>
      </w:r>
    </w:p>
    <w:p w14:paraId="710776D2" w14:textId="34479856" w:rsidR="00210E97" w:rsidRPr="00375B87" w:rsidRDefault="00375B87" w:rsidP="00EB2A2D">
      <w:pPr>
        <w:pStyle w:val="ListParagraph"/>
        <w:rPr>
          <w:shd w:val="pct15" w:color="auto" w:fill="FFFFFF"/>
        </w:rPr>
      </w:pPr>
      <w:r w:rsidRPr="00375B87">
        <w:rPr>
          <w:shd w:val="pct15" w:color="auto" w:fill="FFFFFF"/>
        </w:rPr>
        <w:t>output_df.to_excel("order_breakdown.xlsx", index=False)</w:t>
      </w:r>
    </w:p>
    <w:p w14:paraId="3AB0420E" w14:textId="77777777" w:rsidR="00983D02" w:rsidRDefault="00983D02" w:rsidP="00983D02">
      <w:pPr>
        <w:pStyle w:val="ListParagraph"/>
      </w:pPr>
      <w:r>
        <w:t>By default, pandas writes row numbers (the index) into the Excel file as the first column.</w:t>
      </w:r>
    </w:p>
    <w:p w14:paraId="16E2F6BE" w14:textId="77777777" w:rsidR="00983D02" w:rsidRDefault="00983D02" w:rsidP="00983D02">
      <w:pPr>
        <w:pStyle w:val="ListParagraph"/>
      </w:pPr>
      <w:r>
        <w:t>Using index=False tells it:</w:t>
      </w:r>
    </w:p>
    <w:p w14:paraId="1C20A0D5" w14:textId="77777777" w:rsidR="00983D02" w:rsidRDefault="00983D02" w:rsidP="00983D02">
      <w:pPr>
        <w:pStyle w:val="ListParagraph"/>
      </w:pPr>
    </w:p>
    <w:p w14:paraId="7D69BA82" w14:textId="2AC6BBA2" w:rsidR="00375B87" w:rsidRDefault="00983D02" w:rsidP="00983D02">
      <w:pPr>
        <w:pStyle w:val="ListParagraph"/>
      </w:pPr>
      <w:r>
        <w:rPr>
          <w:rFonts w:ascii="Segoe UI Emoji" w:hAnsi="Segoe UI Emoji" w:cs="Segoe UI Emoji"/>
        </w:rPr>
        <w:t>❌</w:t>
      </w:r>
      <w:r>
        <w:t xml:space="preserve"> "Hey, I don’t want that extra index column — just give me the clean data."</w:t>
      </w:r>
    </w:p>
    <w:p w14:paraId="539854FD" w14:textId="6743DFF9" w:rsidR="00983D02" w:rsidRDefault="00C346BA" w:rsidP="00983D02">
      <w:pPr>
        <w:pStyle w:val="ListParagraph"/>
      </w:pPr>
      <w:r w:rsidRPr="00C346BA">
        <w:drawing>
          <wp:inline distT="0" distB="0" distL="0" distR="0" wp14:anchorId="31F44294" wp14:editId="36972439">
            <wp:extent cx="4914900" cy="2719473"/>
            <wp:effectExtent l="0" t="0" r="0" b="5080"/>
            <wp:docPr id="181202868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8689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63" cy="27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C77" w14:textId="77777777" w:rsidR="00EB2A2D" w:rsidRDefault="00EB2A2D" w:rsidP="00983D02">
      <w:pPr>
        <w:pStyle w:val="ListParagraph"/>
      </w:pPr>
    </w:p>
    <w:p w14:paraId="3FF971F1" w14:textId="60D982AE" w:rsidR="00210E97" w:rsidRPr="00F75F05" w:rsidRDefault="005B6836" w:rsidP="00EA4CBC">
      <w:pPr>
        <w:pStyle w:val="ListParagraph"/>
        <w:numPr>
          <w:ilvl w:val="0"/>
          <w:numId w:val="1"/>
        </w:numPr>
      </w:pPr>
      <w:r>
        <w:t xml:space="preserve">For automatically </w:t>
      </w:r>
      <w:r w:rsidR="00F75F05">
        <w:t xml:space="preserve">creating datetime: </w:t>
      </w:r>
      <w:r w:rsidR="00F75F05">
        <w:rPr>
          <w:b/>
          <w:bCs/>
        </w:rPr>
        <w:t>datetime</w:t>
      </w:r>
    </w:p>
    <w:p w14:paraId="0EDE8D04" w14:textId="21971599" w:rsidR="00F75F05" w:rsidRDefault="008E5AE4" w:rsidP="008E5AE4">
      <w:pPr>
        <w:pStyle w:val="ListParagraph"/>
      </w:pPr>
      <w:r w:rsidRPr="008E5AE4">
        <w:t>date_str = datetime.now().strftime("%Y-%m-%d")</w:t>
      </w:r>
    </w:p>
    <w:p w14:paraId="573A9D48" w14:textId="5DF24E71" w:rsidR="008E5AE4" w:rsidRDefault="003541A9" w:rsidP="003541A9">
      <w:r>
        <w:lastRenderedPageBreak/>
        <w:tab/>
      </w:r>
      <w:r w:rsidRPr="003541A9">
        <w:drawing>
          <wp:inline distT="0" distB="0" distL="0" distR="0" wp14:anchorId="33B8409C" wp14:editId="12C0DCC3">
            <wp:extent cx="5419725" cy="3102445"/>
            <wp:effectExtent l="0" t="0" r="0" b="3175"/>
            <wp:docPr id="934611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1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766" cy="3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870" w14:textId="77777777" w:rsidR="003541A9" w:rsidRDefault="003541A9" w:rsidP="003541A9"/>
    <w:p w14:paraId="610482A5" w14:textId="0F313DE8" w:rsidR="00F75F05" w:rsidRDefault="000114EF" w:rsidP="00EA4CBC">
      <w:pPr>
        <w:pStyle w:val="ListParagraph"/>
        <w:numPr>
          <w:ilvl w:val="0"/>
          <w:numId w:val="1"/>
        </w:numPr>
      </w:pPr>
      <w:r>
        <w:t>Add a GUI (</w:t>
      </w:r>
      <w:r w:rsidR="006310EA">
        <w:t>Graphical User Interface</w:t>
      </w:r>
      <w:r>
        <w:t>)</w:t>
      </w:r>
      <w:r w:rsidR="006310EA">
        <w:t xml:space="preserve"> to select input file</w:t>
      </w:r>
    </w:p>
    <w:p w14:paraId="280D55CF" w14:textId="066D7E93" w:rsidR="00EB2EF5" w:rsidRDefault="00EB2EF5" w:rsidP="00EB2EF5">
      <w:pPr>
        <w:pStyle w:val="ListParagraph"/>
        <w:numPr>
          <w:ilvl w:val="0"/>
          <w:numId w:val="2"/>
        </w:numPr>
      </w:pPr>
      <w:r>
        <w:t>If I</w:t>
      </w:r>
      <w:r w:rsidR="003E30AE">
        <w:t xml:space="preserve"> haven’t had the UI I could use this to make my user more comfortable </w:t>
      </w:r>
      <w:r w:rsidR="006F452D">
        <w:t>when selecting files.</w:t>
      </w:r>
    </w:p>
    <w:p w14:paraId="4A69BA7C" w14:textId="77777777" w:rsidR="00C477BB" w:rsidRDefault="00C477BB" w:rsidP="006B1B1E">
      <w:pPr>
        <w:ind w:left="720"/>
      </w:pPr>
    </w:p>
    <w:p w14:paraId="51960638" w14:textId="43E62F32" w:rsidR="006310EA" w:rsidRPr="000549A0" w:rsidRDefault="00B606D7" w:rsidP="00B606D7">
      <w:pPr>
        <w:rPr>
          <w:b/>
          <w:bCs/>
        </w:rPr>
      </w:pPr>
      <w:r w:rsidRPr="000549A0">
        <w:rPr>
          <w:b/>
          <w:bCs/>
        </w:rPr>
        <w:t>Backend Part</w:t>
      </w:r>
    </w:p>
    <w:p w14:paraId="44F7F92D" w14:textId="5365E0E7" w:rsidR="00B606D7" w:rsidRDefault="00FB1067" w:rsidP="00B606D7">
      <w:pPr>
        <w:pStyle w:val="ListParagraph"/>
        <w:numPr>
          <w:ilvl w:val="0"/>
          <w:numId w:val="1"/>
        </w:numPr>
      </w:pPr>
      <w:r>
        <w:t xml:space="preserve">Using Fast API to improve the speed and receive more </w:t>
      </w:r>
      <w:r w:rsidR="00BC7CCC">
        <w:t>requests</w:t>
      </w:r>
      <w:r>
        <w:t xml:space="preserve"> in a short time</w:t>
      </w:r>
    </w:p>
    <w:p w14:paraId="52FA3488" w14:textId="6D050681" w:rsidR="00FB1067" w:rsidRDefault="00BC7CCC" w:rsidP="00B606D7">
      <w:pPr>
        <w:pStyle w:val="ListParagraph"/>
        <w:numPr>
          <w:ilvl w:val="0"/>
          <w:numId w:val="1"/>
        </w:numPr>
      </w:pPr>
      <w:r>
        <w:t xml:space="preserve"> Build the virtual environment to isolate the project</w:t>
      </w:r>
    </w:p>
    <w:p w14:paraId="422C1D78" w14:textId="695E8DC0" w:rsidR="00BC7CCC" w:rsidRDefault="00600F81" w:rsidP="00BC7CCC">
      <w:pPr>
        <w:pStyle w:val="ListParagraph"/>
        <w:numPr>
          <w:ilvl w:val="0"/>
          <w:numId w:val="2"/>
        </w:numPr>
      </w:pPr>
      <w:r>
        <w:t xml:space="preserve">Especially </w:t>
      </w:r>
      <w:r w:rsidR="00EB14F7">
        <w:t>when using external packages like fastapi, pandas, openpyxl, e</w:t>
      </w:r>
      <w:r w:rsidR="00774AB8">
        <w:t>tc.</w:t>
      </w:r>
    </w:p>
    <w:p w14:paraId="6459FD34" w14:textId="1906D675" w:rsidR="00774AB8" w:rsidRDefault="00774AB8" w:rsidP="00BC7CCC">
      <w:pPr>
        <w:pStyle w:val="ListParagraph"/>
        <w:numPr>
          <w:ilvl w:val="0"/>
          <w:numId w:val="2"/>
        </w:numPr>
      </w:pPr>
      <w:r>
        <w:t>Maintain the dependencies cleaner</w:t>
      </w:r>
    </w:p>
    <w:p w14:paraId="6FAE24C2" w14:textId="1BF75769" w:rsidR="00346DC4" w:rsidRDefault="00346DC4" w:rsidP="00346DC4">
      <w:pPr>
        <w:pStyle w:val="ListParagraph"/>
        <w:numPr>
          <w:ilvl w:val="1"/>
          <w:numId w:val="2"/>
        </w:numPr>
      </w:pPr>
      <w:r w:rsidRPr="00346DC4">
        <w:t>You can freeze dependencies in requirements.txt and easily recreate it later.</w:t>
      </w:r>
    </w:p>
    <w:p w14:paraId="55B410B4" w14:textId="75B78EF3" w:rsidR="00516C41" w:rsidRDefault="00ED73EE" w:rsidP="00516C41">
      <w:pPr>
        <w:pStyle w:val="ListParagraph"/>
        <w:numPr>
          <w:ilvl w:val="0"/>
          <w:numId w:val="2"/>
        </w:numPr>
      </w:pPr>
      <w:r>
        <w:t>Activate:</w:t>
      </w:r>
    </w:p>
    <w:p w14:paraId="7AB934E3" w14:textId="3DBC0327" w:rsidR="00ED73EE" w:rsidRPr="0014725A" w:rsidRDefault="00ED73EE" w:rsidP="00ED73EE">
      <w:pPr>
        <w:pStyle w:val="ListParagraph"/>
        <w:ind w:left="1440"/>
        <w:rPr>
          <w:shd w:val="pct15" w:color="auto" w:fill="FFFFFF"/>
        </w:rPr>
      </w:pPr>
      <w:r w:rsidRPr="0014725A">
        <w:rPr>
          <w:shd w:val="pct15" w:color="auto" w:fill="FFFFFF"/>
        </w:rPr>
        <w:t>venv\Scripts\activate</w:t>
      </w:r>
    </w:p>
    <w:p w14:paraId="3C52754D" w14:textId="77777777" w:rsidR="00ED73EE" w:rsidRDefault="00ED73EE" w:rsidP="00ED73EE">
      <w:pPr>
        <w:pStyle w:val="ListParagraph"/>
        <w:ind w:left="1440"/>
      </w:pPr>
    </w:p>
    <w:p w14:paraId="1B76BE9D" w14:textId="77777777" w:rsidR="00ED73EE" w:rsidRDefault="00ED73EE" w:rsidP="00516C41">
      <w:pPr>
        <w:pStyle w:val="ListParagraph"/>
        <w:numPr>
          <w:ilvl w:val="0"/>
          <w:numId w:val="2"/>
        </w:numPr>
      </w:pPr>
      <w:r>
        <w:t>Deactivate:</w:t>
      </w:r>
    </w:p>
    <w:p w14:paraId="091148D8" w14:textId="10C33196" w:rsidR="00BC7CCC" w:rsidRDefault="000A3D8B" w:rsidP="0014725A">
      <w:pPr>
        <w:pStyle w:val="ListParagraph"/>
        <w:ind w:firstLine="720"/>
        <w:rPr>
          <w:shd w:val="pct15" w:color="auto" w:fill="FFFFFF"/>
        </w:rPr>
      </w:pPr>
      <w:r>
        <w:rPr>
          <w:shd w:val="pct15" w:color="auto" w:fill="FFFFFF"/>
        </w:rPr>
        <w:t>d</w:t>
      </w:r>
      <w:r w:rsidR="0014725A" w:rsidRPr="0014725A">
        <w:rPr>
          <w:shd w:val="pct15" w:color="auto" w:fill="FFFFFF"/>
        </w:rPr>
        <w:t>eactivate</w:t>
      </w:r>
    </w:p>
    <w:p w14:paraId="0388C899" w14:textId="4513FE1D" w:rsidR="000A3D8B" w:rsidRDefault="00B31535" w:rsidP="00B31535">
      <w:pPr>
        <w:pStyle w:val="ListParagraph"/>
        <w:numPr>
          <w:ilvl w:val="0"/>
          <w:numId w:val="2"/>
        </w:numPr>
      </w:pPr>
      <w:r w:rsidRPr="00B31535">
        <w:t>Problem facing here</w:t>
      </w:r>
      <w:r>
        <w:t xml:space="preserve">: </w:t>
      </w:r>
    </w:p>
    <w:p w14:paraId="118D8AC8" w14:textId="77777777" w:rsidR="00183668" w:rsidRDefault="00183668" w:rsidP="00183668">
      <w:pPr>
        <w:pStyle w:val="ListParagraph"/>
        <w:ind w:left="1440"/>
      </w:pPr>
      <w:r w:rsidRPr="00183668">
        <w:t>I got this error message after activating it venv\Scripts\activate :</w:t>
      </w:r>
    </w:p>
    <w:p w14:paraId="7D6E661B" w14:textId="77777777" w:rsidR="002366E6" w:rsidRDefault="002366E6" w:rsidP="00183668">
      <w:pPr>
        <w:pStyle w:val="ListParagraph"/>
        <w:ind w:left="1440"/>
      </w:pPr>
    </w:p>
    <w:p w14:paraId="654B17AD" w14:textId="593FBE25" w:rsidR="00183668" w:rsidRDefault="00183668" w:rsidP="00183668">
      <w:pPr>
        <w:pStyle w:val="ListParagraph"/>
        <w:ind w:left="1440"/>
      </w:pPr>
      <w:r w:rsidRPr="00183668">
        <w:lastRenderedPageBreak/>
        <w:t xml:space="preserve"> File C:\Users\Ariel\OneDrive - FDG\FDG-Shipping server\Ariel\Projects\Automate_Correct_Form\venv\Scripts\Activate.ps1 cannot be loaded because running scripts is disabled on this system. For more information, see about_Execution_Policies at https:/go.microsoft.com/fwlink/?LinkID=135170. At line:1 char:1 + venv\Scripts\activate + ~~~~~~~~~~~~~~~~~~~~~ + CategoryInfo : SecurityError: (:) [], PSSecurityException + FullyQualifiedErrorId : UnauthorizedAccess</w:t>
      </w:r>
    </w:p>
    <w:p w14:paraId="10786607" w14:textId="77777777" w:rsidR="002366E6" w:rsidRDefault="002366E6" w:rsidP="00183668">
      <w:pPr>
        <w:pStyle w:val="ListParagraph"/>
        <w:ind w:left="1440"/>
      </w:pPr>
    </w:p>
    <w:p w14:paraId="669039E8" w14:textId="563FE73B" w:rsidR="002366E6" w:rsidRDefault="002366E6" w:rsidP="00183668">
      <w:pPr>
        <w:pStyle w:val="ListParagraph"/>
        <w:ind w:left="1440"/>
      </w:pPr>
      <w:r>
        <w:t xml:space="preserve">Solution: </w:t>
      </w:r>
    </w:p>
    <w:p w14:paraId="69A27357" w14:textId="5978C06B" w:rsidR="002366E6" w:rsidRPr="00B31535" w:rsidRDefault="002366E6" w:rsidP="00183668">
      <w:pPr>
        <w:pStyle w:val="ListParagraph"/>
        <w:ind w:left="1440"/>
      </w:pPr>
      <w:r w:rsidRPr="002366E6">
        <w:drawing>
          <wp:inline distT="0" distB="0" distL="0" distR="0" wp14:anchorId="087AA39D" wp14:editId="7987CE05">
            <wp:extent cx="5943600" cy="3596005"/>
            <wp:effectExtent l="0" t="0" r="0" b="4445"/>
            <wp:docPr id="1174975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53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A48" w14:textId="77777777" w:rsidR="000A3D8B" w:rsidRDefault="000A3D8B" w:rsidP="000A3D8B">
      <w:pPr>
        <w:rPr>
          <w:shd w:val="pct15" w:color="auto" w:fill="FFFFFF"/>
        </w:rPr>
      </w:pPr>
    </w:p>
    <w:p w14:paraId="39DB2B4E" w14:textId="1B815DE3" w:rsidR="00183668" w:rsidRDefault="004E52DF" w:rsidP="004E52DF">
      <w:pPr>
        <w:pStyle w:val="ListParagraph"/>
        <w:numPr>
          <w:ilvl w:val="0"/>
          <w:numId w:val="1"/>
        </w:numPr>
      </w:pPr>
      <w:r w:rsidRPr="004E52DF">
        <w:rPr>
          <w:rFonts w:hint="eastAsia"/>
        </w:rPr>
        <w:t>Since</w:t>
      </w:r>
      <w:r w:rsidR="00A1471F">
        <w:rPr>
          <w:rFonts w:hint="eastAsia"/>
        </w:rPr>
        <w:t xml:space="preserve"> I just </w:t>
      </w:r>
      <w:r w:rsidR="00A1471F" w:rsidRPr="00A1471F">
        <w:t xml:space="preserve">moved </w:t>
      </w:r>
      <w:r w:rsidR="00A1471F">
        <w:rPr>
          <w:rFonts w:hint="eastAsia"/>
        </w:rPr>
        <w:t>my</w:t>
      </w:r>
      <w:r w:rsidR="00A1471F" w:rsidRPr="00A1471F">
        <w:t xml:space="preserve"> backend files into a backend/ folder, so now </w:t>
      </w:r>
      <w:r w:rsidR="00A1471F">
        <w:rPr>
          <w:rFonts w:hint="eastAsia"/>
        </w:rPr>
        <w:t>my</w:t>
      </w:r>
      <w:r w:rsidR="00A1471F" w:rsidRPr="00A1471F">
        <w:t xml:space="preserve"> main app file is at:</w:t>
      </w:r>
    </w:p>
    <w:p w14:paraId="37D38DEC" w14:textId="36583E08" w:rsidR="00B664DE" w:rsidRDefault="00B664DE" w:rsidP="00B664DE">
      <w:pPr>
        <w:pStyle w:val="ListParagraph"/>
      </w:pPr>
      <w:r w:rsidRPr="00B664DE">
        <w:t>backend/main.py</w:t>
      </w:r>
      <w:r>
        <w:br/>
      </w:r>
      <w:r>
        <w:rPr>
          <w:rFonts w:hint="eastAsia"/>
        </w:rPr>
        <w:t xml:space="preserve">So I need to </w:t>
      </w:r>
      <w:r w:rsidR="004A5BD6">
        <w:rPr>
          <w:rFonts w:hint="eastAsia"/>
        </w:rPr>
        <w:t>r</w:t>
      </w:r>
      <w:r w:rsidR="004A5BD6" w:rsidRPr="004A5BD6">
        <w:t>un Uvicorn from outside the backend/ folder, and point it to the module correctly:</w:t>
      </w:r>
    </w:p>
    <w:p w14:paraId="15CA55B4" w14:textId="1E28E566" w:rsidR="004A5BD6" w:rsidRDefault="004A5BD6" w:rsidP="00B664DE">
      <w:pPr>
        <w:pStyle w:val="ListParagraph"/>
      </w:pPr>
      <w:r w:rsidRPr="004A5BD6">
        <w:rPr>
          <w:shd w:val="pct15" w:color="auto" w:fill="FFFFFF"/>
        </w:rPr>
        <w:t xml:space="preserve">uvicorn backend.main:app </w:t>
      </w:r>
      <w:r>
        <w:rPr>
          <w:shd w:val="pct15" w:color="auto" w:fill="FFFFFF"/>
        </w:rPr>
        <w:t>–</w:t>
      </w:r>
      <w:r w:rsidRPr="004A5BD6">
        <w:rPr>
          <w:shd w:val="pct15" w:color="auto" w:fill="FFFFFF"/>
        </w:rPr>
        <w:t>reload</w:t>
      </w:r>
    </w:p>
    <w:p w14:paraId="4E161142" w14:textId="3CB07B94" w:rsidR="004A5BD6" w:rsidRPr="004A5BD6" w:rsidRDefault="00E53AEC" w:rsidP="00B664DE">
      <w:pPr>
        <w:pStyle w:val="ListParagraph"/>
        <w:rPr>
          <w:rFonts w:hint="eastAsia"/>
          <w:shd w:val="pct15" w:color="auto" w:fill="FFFFFF"/>
        </w:rPr>
      </w:pPr>
      <w:r w:rsidRPr="00E53AEC">
        <w:rPr>
          <w:shd w:val="pct15" w:color="auto" w:fill="FFFFFF"/>
        </w:rPr>
        <w:lastRenderedPageBreak/>
        <w:drawing>
          <wp:inline distT="0" distB="0" distL="0" distR="0" wp14:anchorId="5981B089" wp14:editId="5C22DCBE">
            <wp:extent cx="5105400" cy="964733"/>
            <wp:effectExtent l="0" t="0" r="0" b="6985"/>
            <wp:docPr id="5381791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9113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84" cy="9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AEA5" w14:textId="77777777" w:rsidR="00B664DE" w:rsidRPr="004E52DF" w:rsidRDefault="00B664DE" w:rsidP="004E52DF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B664DE" w:rsidRPr="004E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1701B"/>
    <w:multiLevelType w:val="hybridMultilevel"/>
    <w:tmpl w:val="F66EA3C4"/>
    <w:lvl w:ilvl="0" w:tplc="4C6ADA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7BFD"/>
    <w:multiLevelType w:val="hybridMultilevel"/>
    <w:tmpl w:val="073025C2"/>
    <w:lvl w:ilvl="0" w:tplc="AACAA8F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16692">
    <w:abstractNumId w:val="0"/>
  </w:num>
  <w:num w:numId="2" w16cid:durableId="19540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1"/>
    <w:rsid w:val="000114EF"/>
    <w:rsid w:val="000549A0"/>
    <w:rsid w:val="000A3D8B"/>
    <w:rsid w:val="000C66D8"/>
    <w:rsid w:val="00146DE4"/>
    <w:rsid w:val="0014725A"/>
    <w:rsid w:val="00183668"/>
    <w:rsid w:val="001E48F1"/>
    <w:rsid w:val="00210E97"/>
    <w:rsid w:val="002366E6"/>
    <w:rsid w:val="002F1B16"/>
    <w:rsid w:val="00346DC4"/>
    <w:rsid w:val="003541A9"/>
    <w:rsid w:val="00375B87"/>
    <w:rsid w:val="003E30AE"/>
    <w:rsid w:val="004A5BD6"/>
    <w:rsid w:val="004E52DF"/>
    <w:rsid w:val="00516C41"/>
    <w:rsid w:val="005B6836"/>
    <w:rsid w:val="00600F81"/>
    <w:rsid w:val="006310EA"/>
    <w:rsid w:val="006B1B1E"/>
    <w:rsid w:val="006F452D"/>
    <w:rsid w:val="00753EF9"/>
    <w:rsid w:val="00774AB8"/>
    <w:rsid w:val="008B54CD"/>
    <w:rsid w:val="008E5AE4"/>
    <w:rsid w:val="00983D02"/>
    <w:rsid w:val="00A12DBD"/>
    <w:rsid w:val="00A1471F"/>
    <w:rsid w:val="00A426FE"/>
    <w:rsid w:val="00AD4B1F"/>
    <w:rsid w:val="00B31535"/>
    <w:rsid w:val="00B606D7"/>
    <w:rsid w:val="00B664DE"/>
    <w:rsid w:val="00B93754"/>
    <w:rsid w:val="00BC7CCC"/>
    <w:rsid w:val="00C22385"/>
    <w:rsid w:val="00C346BA"/>
    <w:rsid w:val="00C477BB"/>
    <w:rsid w:val="00CE4B4F"/>
    <w:rsid w:val="00E53AEC"/>
    <w:rsid w:val="00E84AC7"/>
    <w:rsid w:val="00EA4CBC"/>
    <w:rsid w:val="00EB14F7"/>
    <w:rsid w:val="00EB2A2D"/>
    <w:rsid w:val="00EB2EF5"/>
    <w:rsid w:val="00ED73EE"/>
    <w:rsid w:val="00F64351"/>
    <w:rsid w:val="00F65B60"/>
    <w:rsid w:val="00F75F05"/>
    <w:rsid w:val="00F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3BB"/>
  <w15:chartTrackingRefBased/>
  <w15:docId w15:val="{22340FDE-6E2C-4054-AF1C-FA53B6E8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Chen</dc:creator>
  <cp:keywords/>
  <dc:description/>
  <cp:lastModifiedBy>Ariel Chen</cp:lastModifiedBy>
  <cp:revision>48</cp:revision>
  <dcterms:created xsi:type="dcterms:W3CDTF">2025-04-21T14:56:00Z</dcterms:created>
  <dcterms:modified xsi:type="dcterms:W3CDTF">2025-04-21T21:36:00Z</dcterms:modified>
</cp:coreProperties>
</file>