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242E2" w14:textId="77777777" w:rsidR="00EF5626" w:rsidRDefault="00000000">
      <w:pPr>
        <w:spacing w:after="0" w:line="240" w:lineRule="auto"/>
        <w:jc w:val="center"/>
        <w:rPr>
          <w:b/>
          <w:sz w:val="36"/>
          <w:szCs w:val="36"/>
        </w:rPr>
      </w:pPr>
      <w:r>
        <w:rPr>
          <w:b/>
          <w:sz w:val="36"/>
          <w:szCs w:val="36"/>
        </w:rPr>
        <w:t>CCT College Dublin</w:t>
      </w:r>
    </w:p>
    <w:p w14:paraId="003C9732" w14:textId="77777777" w:rsidR="00EF5626" w:rsidRDefault="00EF5626">
      <w:pPr>
        <w:spacing w:after="0" w:line="240" w:lineRule="auto"/>
        <w:rPr>
          <w:b/>
          <w:sz w:val="28"/>
          <w:szCs w:val="28"/>
        </w:rPr>
      </w:pPr>
    </w:p>
    <w:p w14:paraId="2F810A65" w14:textId="77777777" w:rsidR="00EF5626" w:rsidRDefault="00000000">
      <w:pPr>
        <w:pBdr>
          <w:bottom w:val="single" w:sz="12" w:space="1" w:color="000000"/>
        </w:pBdr>
        <w:spacing w:after="0" w:line="240" w:lineRule="auto"/>
        <w:jc w:val="center"/>
        <w:rPr>
          <w:b/>
          <w:sz w:val="28"/>
          <w:szCs w:val="28"/>
        </w:rPr>
      </w:pPr>
      <w:r>
        <w:rPr>
          <w:b/>
          <w:sz w:val="28"/>
          <w:szCs w:val="28"/>
        </w:rPr>
        <w:t>Assessment Cover Page</w:t>
      </w:r>
    </w:p>
    <w:p w14:paraId="047890A2" w14:textId="6F90E686" w:rsidR="00EF5626" w:rsidRDefault="00000000">
      <w:pPr>
        <w:pBdr>
          <w:bottom w:val="single" w:sz="12" w:space="1" w:color="000000"/>
        </w:pBdr>
        <w:spacing w:after="0" w:line="240" w:lineRule="auto"/>
        <w:jc w:val="center"/>
        <w:rPr>
          <w:i/>
          <w:color w:val="FF0000"/>
        </w:rPr>
      </w:pPr>
      <w:r>
        <w:rPr>
          <w:i/>
          <w:color w:val="FF0000"/>
        </w:rPr>
        <w:t>To be provided separately as a word doc for students to include with every submission</w:t>
      </w:r>
      <w:r w:rsidR="00124227">
        <w:rPr>
          <w:i/>
          <w:color w:val="FF0000"/>
        </w:rPr>
        <w:t>.</w:t>
      </w:r>
    </w:p>
    <w:p w14:paraId="20514CF4" w14:textId="77777777" w:rsidR="00EF5626" w:rsidRDefault="00EF5626">
      <w:pPr>
        <w:pBdr>
          <w:bottom w:val="single" w:sz="12" w:space="1" w:color="000000"/>
        </w:pBdr>
        <w:spacing w:after="0" w:line="240" w:lineRule="auto"/>
        <w:jc w:val="center"/>
        <w:rPr>
          <w:b/>
          <w:sz w:val="28"/>
          <w:szCs w:val="28"/>
        </w:rPr>
      </w:pPr>
    </w:p>
    <w:p w14:paraId="6A01E5A9" w14:textId="77777777" w:rsidR="00EF5626" w:rsidRDefault="00EF5626"/>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EF5626" w14:paraId="3A469A7F" w14:textId="77777777">
        <w:tc>
          <w:tcPr>
            <w:tcW w:w="2263" w:type="dxa"/>
          </w:tcPr>
          <w:p w14:paraId="65D46700" w14:textId="77777777" w:rsidR="00EF5626" w:rsidRDefault="00000000">
            <w:pPr>
              <w:rPr>
                <w:b/>
              </w:rPr>
            </w:pPr>
            <w:r>
              <w:rPr>
                <w:b/>
              </w:rPr>
              <w:t>Module Title:</w:t>
            </w:r>
          </w:p>
          <w:p w14:paraId="20804657" w14:textId="77777777" w:rsidR="00EF5626" w:rsidRDefault="00EF5626">
            <w:pPr>
              <w:rPr>
                <w:b/>
              </w:rPr>
            </w:pPr>
          </w:p>
        </w:tc>
        <w:tc>
          <w:tcPr>
            <w:tcW w:w="6753" w:type="dxa"/>
          </w:tcPr>
          <w:p w14:paraId="74173B30" w14:textId="77777777" w:rsidR="00EF5626" w:rsidRDefault="00000000">
            <w:r>
              <w:t>Machine Learning</w:t>
            </w:r>
          </w:p>
        </w:tc>
      </w:tr>
      <w:tr w:rsidR="00EF5626" w14:paraId="581165BE" w14:textId="77777777">
        <w:trPr>
          <w:trHeight w:val="359"/>
        </w:trPr>
        <w:tc>
          <w:tcPr>
            <w:tcW w:w="2263" w:type="dxa"/>
          </w:tcPr>
          <w:p w14:paraId="41A1CFEE" w14:textId="77777777" w:rsidR="00EF5626" w:rsidRDefault="00000000">
            <w:pPr>
              <w:rPr>
                <w:b/>
              </w:rPr>
            </w:pPr>
            <w:r>
              <w:rPr>
                <w:b/>
              </w:rPr>
              <w:t>Assessment Title:</w:t>
            </w:r>
          </w:p>
          <w:p w14:paraId="77B2B679" w14:textId="77777777" w:rsidR="00EF5626" w:rsidRDefault="00EF5626">
            <w:pPr>
              <w:rPr>
                <w:b/>
              </w:rPr>
            </w:pPr>
          </w:p>
        </w:tc>
        <w:tc>
          <w:tcPr>
            <w:tcW w:w="6753" w:type="dxa"/>
          </w:tcPr>
          <w:p w14:paraId="1E0F3812" w14:textId="77777777" w:rsidR="00EF5626" w:rsidRDefault="00000000">
            <w:pPr>
              <w:widowControl w:val="0"/>
              <w:pBdr>
                <w:top w:val="nil"/>
                <w:left w:val="nil"/>
                <w:bottom w:val="nil"/>
                <w:right w:val="nil"/>
                <w:between w:val="nil"/>
              </w:pBdr>
              <w:rPr>
                <w:color w:val="000000"/>
              </w:rPr>
            </w:pPr>
            <w:r>
              <w:rPr>
                <w:color w:val="000000"/>
              </w:rPr>
              <w:t>CA1 Machine Learning 2023</w:t>
            </w:r>
          </w:p>
          <w:p w14:paraId="48E6C49C" w14:textId="77777777" w:rsidR="00EF5626" w:rsidRDefault="00EF5626"/>
        </w:tc>
      </w:tr>
      <w:tr w:rsidR="00EF5626" w14:paraId="5C63CE8C" w14:textId="77777777">
        <w:tc>
          <w:tcPr>
            <w:tcW w:w="2263" w:type="dxa"/>
          </w:tcPr>
          <w:p w14:paraId="2E791865" w14:textId="77777777" w:rsidR="00EF5626" w:rsidRDefault="00000000">
            <w:pPr>
              <w:rPr>
                <w:b/>
              </w:rPr>
            </w:pPr>
            <w:r>
              <w:rPr>
                <w:b/>
              </w:rPr>
              <w:t>Lecturer Name:</w:t>
            </w:r>
          </w:p>
          <w:p w14:paraId="76A9A385" w14:textId="77777777" w:rsidR="00EF5626" w:rsidRDefault="00EF5626">
            <w:pPr>
              <w:rPr>
                <w:b/>
              </w:rPr>
            </w:pPr>
          </w:p>
        </w:tc>
        <w:tc>
          <w:tcPr>
            <w:tcW w:w="6753" w:type="dxa"/>
          </w:tcPr>
          <w:p w14:paraId="64F3146F" w14:textId="77777777" w:rsidR="00EF5626" w:rsidRDefault="00000000">
            <w:r>
              <w:t>Muhammed Iqbal</w:t>
            </w:r>
          </w:p>
        </w:tc>
      </w:tr>
      <w:tr w:rsidR="00EF5626" w14:paraId="32F97DC8" w14:textId="77777777">
        <w:tc>
          <w:tcPr>
            <w:tcW w:w="2263" w:type="dxa"/>
          </w:tcPr>
          <w:p w14:paraId="7BF7C419" w14:textId="77777777" w:rsidR="00EF5626" w:rsidRDefault="00000000">
            <w:pPr>
              <w:rPr>
                <w:b/>
              </w:rPr>
            </w:pPr>
            <w:r>
              <w:rPr>
                <w:b/>
              </w:rPr>
              <w:t>Student Full Name:</w:t>
            </w:r>
          </w:p>
          <w:p w14:paraId="6B2ADADB" w14:textId="77777777" w:rsidR="00EF5626" w:rsidRDefault="00EF5626">
            <w:pPr>
              <w:rPr>
                <w:b/>
              </w:rPr>
            </w:pPr>
          </w:p>
        </w:tc>
        <w:tc>
          <w:tcPr>
            <w:tcW w:w="6753" w:type="dxa"/>
          </w:tcPr>
          <w:p w14:paraId="661AF36D" w14:textId="77777777" w:rsidR="00EF5626" w:rsidRDefault="00000000">
            <w:r>
              <w:t>Ariel Goldman and Daniel Murphy</w:t>
            </w:r>
          </w:p>
        </w:tc>
      </w:tr>
      <w:tr w:rsidR="00EF5626" w14:paraId="2C37824C" w14:textId="77777777">
        <w:tc>
          <w:tcPr>
            <w:tcW w:w="2263" w:type="dxa"/>
          </w:tcPr>
          <w:p w14:paraId="285B2BB0" w14:textId="77777777" w:rsidR="00EF5626" w:rsidRDefault="00000000">
            <w:pPr>
              <w:rPr>
                <w:b/>
              </w:rPr>
            </w:pPr>
            <w:r>
              <w:rPr>
                <w:b/>
              </w:rPr>
              <w:t>Student Number:</w:t>
            </w:r>
          </w:p>
          <w:p w14:paraId="4CA7C419" w14:textId="77777777" w:rsidR="00EF5626" w:rsidRDefault="00EF5626">
            <w:pPr>
              <w:rPr>
                <w:b/>
              </w:rPr>
            </w:pPr>
          </w:p>
        </w:tc>
        <w:tc>
          <w:tcPr>
            <w:tcW w:w="6753" w:type="dxa"/>
          </w:tcPr>
          <w:p w14:paraId="5B1ABFA8" w14:textId="77777777" w:rsidR="00EF5626" w:rsidRDefault="00000000">
            <w:r>
              <w:t>Ariel Goldman  - sbs23073</w:t>
            </w:r>
            <w:r>
              <w:br/>
              <w:t>Daniel Murphy – sbs23106</w:t>
            </w:r>
          </w:p>
        </w:tc>
      </w:tr>
      <w:tr w:rsidR="00EF5626" w14:paraId="095CB90D" w14:textId="77777777">
        <w:tc>
          <w:tcPr>
            <w:tcW w:w="2263" w:type="dxa"/>
          </w:tcPr>
          <w:p w14:paraId="688E7785" w14:textId="77777777" w:rsidR="00EF5626" w:rsidRDefault="00000000">
            <w:pPr>
              <w:rPr>
                <w:b/>
              </w:rPr>
            </w:pPr>
            <w:r>
              <w:rPr>
                <w:b/>
              </w:rPr>
              <w:t>Assessment Due Date:</w:t>
            </w:r>
          </w:p>
          <w:p w14:paraId="3C8C2852" w14:textId="77777777" w:rsidR="00EF5626" w:rsidRDefault="00EF5626">
            <w:pPr>
              <w:rPr>
                <w:b/>
              </w:rPr>
            </w:pPr>
          </w:p>
        </w:tc>
        <w:tc>
          <w:tcPr>
            <w:tcW w:w="6753" w:type="dxa"/>
          </w:tcPr>
          <w:p w14:paraId="67F3A70E" w14:textId="77777777" w:rsidR="00EF5626" w:rsidRDefault="00000000">
            <w:r>
              <w:t>30/04/2023</w:t>
            </w:r>
          </w:p>
        </w:tc>
      </w:tr>
      <w:tr w:rsidR="00EF5626" w14:paraId="540C23E9" w14:textId="77777777">
        <w:tc>
          <w:tcPr>
            <w:tcW w:w="2263" w:type="dxa"/>
          </w:tcPr>
          <w:p w14:paraId="4533EFF4" w14:textId="77777777" w:rsidR="00EF5626" w:rsidRDefault="00000000">
            <w:pPr>
              <w:rPr>
                <w:b/>
              </w:rPr>
            </w:pPr>
            <w:r>
              <w:rPr>
                <w:b/>
              </w:rPr>
              <w:t>Date of Submission:</w:t>
            </w:r>
          </w:p>
          <w:p w14:paraId="7489415F" w14:textId="77777777" w:rsidR="00EF5626" w:rsidRDefault="00EF5626">
            <w:pPr>
              <w:rPr>
                <w:b/>
              </w:rPr>
            </w:pPr>
          </w:p>
        </w:tc>
        <w:tc>
          <w:tcPr>
            <w:tcW w:w="6753" w:type="dxa"/>
          </w:tcPr>
          <w:p w14:paraId="509DE2A1" w14:textId="77777777" w:rsidR="00EF5626" w:rsidRDefault="00000000">
            <w:r>
              <w:t>30/04/2023</w:t>
            </w:r>
          </w:p>
        </w:tc>
      </w:tr>
    </w:tbl>
    <w:p w14:paraId="70CA9149" w14:textId="77777777" w:rsidR="00EF5626" w:rsidRDefault="00EF5626"/>
    <w:p w14:paraId="26349016" w14:textId="77777777" w:rsidR="00EF5626" w:rsidRDefault="00EF5626">
      <w:pPr>
        <w:pBdr>
          <w:bottom w:val="single" w:sz="12" w:space="31" w:color="000000"/>
        </w:pBdr>
        <w:spacing w:after="0" w:line="240" w:lineRule="auto"/>
        <w:rPr>
          <w:b/>
          <w:sz w:val="20"/>
          <w:szCs w:val="20"/>
        </w:rPr>
      </w:pPr>
    </w:p>
    <w:p w14:paraId="49886B7E" w14:textId="77777777" w:rsidR="00EF5626" w:rsidRDefault="00EF5626">
      <w:pPr>
        <w:pBdr>
          <w:bottom w:val="single" w:sz="12" w:space="31" w:color="000000"/>
        </w:pBdr>
        <w:spacing w:after="0" w:line="240" w:lineRule="auto"/>
        <w:rPr>
          <w:b/>
          <w:sz w:val="20"/>
          <w:szCs w:val="20"/>
        </w:rPr>
      </w:pPr>
    </w:p>
    <w:p w14:paraId="11908FE7" w14:textId="77777777" w:rsidR="00EF5626" w:rsidRDefault="00EF5626">
      <w:pPr>
        <w:spacing w:after="0" w:line="240" w:lineRule="auto"/>
        <w:rPr>
          <w:b/>
          <w:sz w:val="20"/>
          <w:szCs w:val="20"/>
        </w:rPr>
      </w:pPr>
    </w:p>
    <w:p w14:paraId="71ED3D33" w14:textId="77777777" w:rsidR="00EF5626" w:rsidRDefault="00000000">
      <w:pPr>
        <w:spacing w:after="0" w:line="240" w:lineRule="auto"/>
        <w:rPr>
          <w:b/>
          <w:sz w:val="20"/>
          <w:szCs w:val="20"/>
        </w:rPr>
      </w:pPr>
      <w:r>
        <w:rPr>
          <w:b/>
          <w:sz w:val="20"/>
          <w:szCs w:val="20"/>
        </w:rPr>
        <w:t xml:space="preserve">Declaration </w:t>
      </w:r>
    </w:p>
    <w:p w14:paraId="3551B4C8" w14:textId="77777777" w:rsidR="00EF5626" w:rsidRDefault="00000000">
      <w:pPr>
        <w:spacing w:after="0" w:line="240" w:lineRule="auto"/>
        <w:rPr>
          <w:sz w:val="20"/>
          <w:szCs w:val="20"/>
        </w:rPr>
      </w:pPr>
      <w:r>
        <w:rPr>
          <w:sz w:val="20"/>
          <w:szCs w:val="20"/>
        </w:rPr>
        <w:tab/>
      </w:r>
      <w:r>
        <w:rPr>
          <w:sz w:val="20"/>
          <w:szCs w:val="20"/>
        </w:rPr>
        <w:tab/>
      </w:r>
      <w:r>
        <w:rPr>
          <w:sz w:val="20"/>
          <w:szCs w:val="20"/>
        </w:rPr>
        <w:tab/>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EF5626" w14:paraId="30E9D884" w14:textId="77777777">
        <w:trPr>
          <w:trHeight w:val="1111"/>
        </w:trPr>
        <w:tc>
          <w:tcPr>
            <w:tcW w:w="9016" w:type="dxa"/>
          </w:tcPr>
          <w:p w14:paraId="1A911BD3" w14:textId="77777777" w:rsidR="00EF5626" w:rsidRDefault="00000000">
            <w: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BE525D9" w14:textId="77777777" w:rsidR="00EF5626" w:rsidRDefault="00EF5626">
            <w:pPr>
              <w:rPr>
                <w:sz w:val="20"/>
                <w:szCs w:val="20"/>
              </w:rPr>
            </w:pPr>
          </w:p>
        </w:tc>
      </w:tr>
    </w:tbl>
    <w:p w14:paraId="1623FBE6" w14:textId="77777777" w:rsidR="00EF5626" w:rsidRDefault="00EF5626">
      <w:pPr>
        <w:spacing w:after="0" w:line="240" w:lineRule="auto"/>
        <w:rPr>
          <w:sz w:val="20"/>
          <w:szCs w:val="20"/>
        </w:rPr>
      </w:pPr>
    </w:p>
    <w:p w14:paraId="7D836604" w14:textId="77777777" w:rsidR="00EF5626" w:rsidRDefault="00EF5626">
      <w:pPr>
        <w:spacing w:after="0" w:line="240" w:lineRule="auto"/>
        <w:rPr>
          <w:sz w:val="20"/>
          <w:szCs w:val="20"/>
        </w:rPr>
      </w:pPr>
    </w:p>
    <w:p w14:paraId="34EDA1E3" w14:textId="77777777" w:rsidR="00EF5626" w:rsidRDefault="00EF5626">
      <w:pPr>
        <w:rPr>
          <w:rFonts w:ascii="Arial" w:eastAsia="Arial" w:hAnsi="Arial" w:cs="Arial"/>
        </w:rPr>
      </w:pPr>
    </w:p>
    <w:p w14:paraId="1B6853D0" w14:textId="77777777" w:rsidR="00EF5626" w:rsidRDefault="00EF5626">
      <w:pPr>
        <w:rPr>
          <w:rFonts w:ascii="Arial" w:eastAsia="Arial" w:hAnsi="Arial" w:cs="Arial"/>
        </w:rPr>
      </w:pPr>
    </w:p>
    <w:p w14:paraId="0C641DF2" w14:textId="77777777" w:rsidR="00EF5626" w:rsidRDefault="00EF5626">
      <w:pPr>
        <w:rPr>
          <w:rFonts w:ascii="Arial" w:eastAsia="Arial" w:hAnsi="Arial" w:cs="Arial"/>
        </w:rPr>
      </w:pPr>
    </w:p>
    <w:p w14:paraId="77DD760C" w14:textId="77777777" w:rsidR="00EF5626" w:rsidRDefault="00EF5626">
      <w:pPr>
        <w:rPr>
          <w:rFonts w:ascii="Arial" w:eastAsia="Arial" w:hAnsi="Arial" w:cs="Arial"/>
        </w:rPr>
      </w:pPr>
    </w:p>
    <w:p w14:paraId="06069FDA" w14:textId="77777777" w:rsidR="00EF5626" w:rsidRDefault="00EF5626">
      <w:pPr>
        <w:rPr>
          <w:rFonts w:ascii="Arial" w:eastAsia="Arial" w:hAnsi="Arial" w:cs="Arial"/>
        </w:rPr>
      </w:pPr>
    </w:p>
    <w:p w14:paraId="472F1A7A" w14:textId="77777777" w:rsidR="00EF5626" w:rsidRDefault="00EF5626">
      <w:pPr>
        <w:rPr>
          <w:rFonts w:ascii="Arial" w:eastAsia="Arial" w:hAnsi="Arial" w:cs="Arial"/>
        </w:rPr>
      </w:pPr>
    </w:p>
    <w:p w14:paraId="7517A192" w14:textId="77777777" w:rsidR="00EF5626" w:rsidRDefault="00EF5626">
      <w:pPr>
        <w:rPr>
          <w:rFonts w:ascii="Arial" w:eastAsia="Arial" w:hAnsi="Arial" w:cs="Arial"/>
        </w:rPr>
      </w:pPr>
    </w:p>
    <w:p w14:paraId="269E436B" w14:textId="77777777" w:rsidR="00EF5626" w:rsidRDefault="0000000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1810933866"/>
        <w:docPartObj>
          <w:docPartGallery w:val="Table of Contents"/>
          <w:docPartUnique/>
        </w:docPartObj>
      </w:sdtPr>
      <w:sdtEndPr>
        <w:rPr>
          <w:rFonts w:eastAsia="Calibri"/>
          <w:noProof w:val="0"/>
          <w:sz w:val="22"/>
          <w:szCs w:val="22"/>
        </w:rPr>
      </w:sdtEndPr>
      <w:sdtContent>
        <w:p w14:paraId="501F21B3" w14:textId="18B47E38" w:rsidR="003C5C76" w:rsidRDefault="00000000">
          <w:pPr>
            <w:pStyle w:val="TOC1"/>
            <w:rPr>
              <w:rFonts w:asciiTheme="minorHAnsi" w:eastAsiaTheme="minorEastAsia" w:hAnsiTheme="minorHAnsi" w:cstheme="minorBidi"/>
              <w:sz w:val="22"/>
              <w:szCs w:val="22"/>
            </w:rPr>
          </w:pPr>
          <w:r>
            <w:fldChar w:fldCharType="begin"/>
          </w:r>
          <w:r>
            <w:instrText xml:space="preserve"> TOC \h \u \z \t "Heading 1,1,Heading 2,2,Heading 3,3,"</w:instrText>
          </w:r>
          <w:r>
            <w:fldChar w:fldCharType="separate"/>
          </w:r>
          <w:hyperlink w:anchor="_Toc133763331" w:history="1">
            <w:r w:rsidR="003C5C76" w:rsidRPr="00EB1758">
              <w:rPr>
                <w:rStyle w:val="Hyperlink"/>
              </w:rPr>
              <w:t>Business Understanding</w:t>
            </w:r>
            <w:r w:rsidR="003C5C76">
              <w:rPr>
                <w:webHidden/>
              </w:rPr>
              <w:tab/>
            </w:r>
            <w:r w:rsidR="003C5C76">
              <w:rPr>
                <w:webHidden/>
              </w:rPr>
              <w:fldChar w:fldCharType="begin"/>
            </w:r>
            <w:r w:rsidR="003C5C76">
              <w:rPr>
                <w:webHidden/>
              </w:rPr>
              <w:instrText xml:space="preserve"> PAGEREF _Toc133763331 \h </w:instrText>
            </w:r>
            <w:r w:rsidR="003C5C76">
              <w:rPr>
                <w:webHidden/>
              </w:rPr>
            </w:r>
            <w:r w:rsidR="003C5C76">
              <w:rPr>
                <w:webHidden/>
              </w:rPr>
              <w:fldChar w:fldCharType="separate"/>
            </w:r>
            <w:r w:rsidR="003C5C76">
              <w:rPr>
                <w:webHidden/>
              </w:rPr>
              <w:t>1</w:t>
            </w:r>
            <w:r w:rsidR="003C5C76">
              <w:rPr>
                <w:webHidden/>
              </w:rPr>
              <w:fldChar w:fldCharType="end"/>
            </w:r>
          </w:hyperlink>
        </w:p>
        <w:p w14:paraId="555CC07F" w14:textId="65093064" w:rsidR="003C5C76" w:rsidRDefault="003C5C76">
          <w:pPr>
            <w:pStyle w:val="TOC1"/>
            <w:rPr>
              <w:rFonts w:asciiTheme="minorHAnsi" w:eastAsiaTheme="minorEastAsia" w:hAnsiTheme="minorHAnsi" w:cstheme="minorBidi"/>
              <w:sz w:val="22"/>
              <w:szCs w:val="22"/>
            </w:rPr>
          </w:pPr>
          <w:hyperlink w:anchor="_Toc133763332" w:history="1">
            <w:r w:rsidRPr="00EB1758">
              <w:rPr>
                <w:rStyle w:val="Hyperlink"/>
              </w:rPr>
              <w:t>Data Understanding (Preliminary EDA)</w:t>
            </w:r>
            <w:r>
              <w:rPr>
                <w:webHidden/>
              </w:rPr>
              <w:tab/>
            </w:r>
            <w:r>
              <w:rPr>
                <w:webHidden/>
              </w:rPr>
              <w:fldChar w:fldCharType="begin"/>
            </w:r>
            <w:r>
              <w:rPr>
                <w:webHidden/>
              </w:rPr>
              <w:instrText xml:space="preserve"> PAGEREF _Toc133763332 \h </w:instrText>
            </w:r>
            <w:r>
              <w:rPr>
                <w:webHidden/>
              </w:rPr>
            </w:r>
            <w:r>
              <w:rPr>
                <w:webHidden/>
              </w:rPr>
              <w:fldChar w:fldCharType="separate"/>
            </w:r>
            <w:r>
              <w:rPr>
                <w:webHidden/>
              </w:rPr>
              <w:t>1</w:t>
            </w:r>
            <w:r>
              <w:rPr>
                <w:webHidden/>
              </w:rPr>
              <w:fldChar w:fldCharType="end"/>
            </w:r>
          </w:hyperlink>
        </w:p>
        <w:p w14:paraId="6251AB44" w14:textId="2C5AE4BA" w:rsidR="003C5C76" w:rsidRDefault="003C5C76">
          <w:pPr>
            <w:pStyle w:val="TOC1"/>
            <w:rPr>
              <w:rFonts w:asciiTheme="minorHAnsi" w:eastAsiaTheme="minorEastAsia" w:hAnsiTheme="minorHAnsi" w:cstheme="minorBidi"/>
              <w:sz w:val="22"/>
              <w:szCs w:val="22"/>
            </w:rPr>
          </w:pPr>
          <w:hyperlink w:anchor="_Toc133763333" w:history="1">
            <w:r w:rsidRPr="00EB1758">
              <w:rPr>
                <w:rStyle w:val="Hyperlink"/>
              </w:rPr>
              <w:t>Data Preparation for EDA</w:t>
            </w:r>
            <w:r>
              <w:rPr>
                <w:webHidden/>
              </w:rPr>
              <w:tab/>
            </w:r>
            <w:r>
              <w:rPr>
                <w:webHidden/>
              </w:rPr>
              <w:fldChar w:fldCharType="begin"/>
            </w:r>
            <w:r>
              <w:rPr>
                <w:webHidden/>
              </w:rPr>
              <w:instrText xml:space="preserve"> PAGEREF _Toc133763333 \h </w:instrText>
            </w:r>
            <w:r>
              <w:rPr>
                <w:webHidden/>
              </w:rPr>
            </w:r>
            <w:r>
              <w:rPr>
                <w:webHidden/>
              </w:rPr>
              <w:fldChar w:fldCharType="separate"/>
            </w:r>
            <w:r>
              <w:rPr>
                <w:webHidden/>
              </w:rPr>
              <w:t>2</w:t>
            </w:r>
            <w:r>
              <w:rPr>
                <w:webHidden/>
              </w:rPr>
              <w:fldChar w:fldCharType="end"/>
            </w:r>
          </w:hyperlink>
        </w:p>
        <w:p w14:paraId="72243574" w14:textId="48C529A7" w:rsidR="003C5C76" w:rsidRDefault="003C5C76">
          <w:pPr>
            <w:pStyle w:val="TOC1"/>
            <w:rPr>
              <w:rFonts w:asciiTheme="minorHAnsi" w:eastAsiaTheme="minorEastAsia" w:hAnsiTheme="minorHAnsi" w:cstheme="minorBidi"/>
              <w:sz w:val="22"/>
              <w:szCs w:val="22"/>
            </w:rPr>
          </w:pPr>
          <w:hyperlink w:anchor="_Toc133763334" w:history="1">
            <w:r w:rsidRPr="00EB1758">
              <w:rPr>
                <w:rStyle w:val="Hyperlink"/>
              </w:rPr>
              <w:t>Exploratory Data Analysis</w:t>
            </w:r>
            <w:r>
              <w:rPr>
                <w:webHidden/>
              </w:rPr>
              <w:tab/>
            </w:r>
            <w:r>
              <w:rPr>
                <w:webHidden/>
              </w:rPr>
              <w:fldChar w:fldCharType="begin"/>
            </w:r>
            <w:r>
              <w:rPr>
                <w:webHidden/>
              </w:rPr>
              <w:instrText xml:space="preserve"> PAGEREF _Toc133763334 \h </w:instrText>
            </w:r>
            <w:r>
              <w:rPr>
                <w:webHidden/>
              </w:rPr>
            </w:r>
            <w:r>
              <w:rPr>
                <w:webHidden/>
              </w:rPr>
              <w:fldChar w:fldCharType="separate"/>
            </w:r>
            <w:r>
              <w:rPr>
                <w:webHidden/>
              </w:rPr>
              <w:t>2</w:t>
            </w:r>
            <w:r>
              <w:rPr>
                <w:webHidden/>
              </w:rPr>
              <w:fldChar w:fldCharType="end"/>
            </w:r>
          </w:hyperlink>
        </w:p>
        <w:p w14:paraId="7223969A" w14:textId="206A5E9E" w:rsidR="003C5C76" w:rsidRDefault="003C5C76">
          <w:pPr>
            <w:pStyle w:val="TOC2"/>
            <w:rPr>
              <w:rFonts w:asciiTheme="minorHAnsi" w:eastAsiaTheme="minorEastAsia" w:hAnsiTheme="minorHAnsi" w:cstheme="minorBidi"/>
              <w:sz w:val="22"/>
              <w:szCs w:val="22"/>
            </w:rPr>
          </w:pPr>
          <w:hyperlink w:anchor="_Toc133763335" w:history="1">
            <w:r w:rsidRPr="00EB1758">
              <w:rPr>
                <w:rStyle w:val="Hyperlink"/>
                <w:rFonts w:asciiTheme="majorHAnsi" w:hAnsiTheme="majorHAnsi" w:cstheme="majorHAnsi"/>
              </w:rPr>
              <w:t>Contact with Bank X Months Inactive</w:t>
            </w:r>
            <w:r>
              <w:rPr>
                <w:webHidden/>
              </w:rPr>
              <w:tab/>
            </w:r>
            <w:r>
              <w:rPr>
                <w:webHidden/>
              </w:rPr>
              <w:fldChar w:fldCharType="begin"/>
            </w:r>
            <w:r>
              <w:rPr>
                <w:webHidden/>
              </w:rPr>
              <w:instrText xml:space="preserve"> PAGEREF _Toc133763335 \h </w:instrText>
            </w:r>
            <w:r>
              <w:rPr>
                <w:webHidden/>
              </w:rPr>
            </w:r>
            <w:r>
              <w:rPr>
                <w:webHidden/>
              </w:rPr>
              <w:fldChar w:fldCharType="separate"/>
            </w:r>
            <w:r>
              <w:rPr>
                <w:webHidden/>
              </w:rPr>
              <w:t>3</w:t>
            </w:r>
            <w:r>
              <w:rPr>
                <w:webHidden/>
              </w:rPr>
              <w:fldChar w:fldCharType="end"/>
            </w:r>
          </w:hyperlink>
        </w:p>
        <w:p w14:paraId="5A558EB3" w14:textId="43DB5510" w:rsidR="003C5C76" w:rsidRDefault="003C5C76">
          <w:pPr>
            <w:pStyle w:val="TOC2"/>
            <w:rPr>
              <w:rFonts w:asciiTheme="minorHAnsi" w:eastAsiaTheme="minorEastAsia" w:hAnsiTheme="minorHAnsi" w:cstheme="minorBidi"/>
              <w:sz w:val="22"/>
              <w:szCs w:val="22"/>
            </w:rPr>
          </w:pPr>
          <w:hyperlink w:anchor="_Toc133763336" w:history="1">
            <w:r w:rsidRPr="00EB1758">
              <w:rPr>
                <w:rStyle w:val="Hyperlink"/>
              </w:rPr>
              <w:t>PDF &amp; Box Plot Analysis</w:t>
            </w:r>
            <w:r>
              <w:rPr>
                <w:webHidden/>
              </w:rPr>
              <w:tab/>
            </w:r>
            <w:r>
              <w:rPr>
                <w:webHidden/>
              </w:rPr>
              <w:fldChar w:fldCharType="begin"/>
            </w:r>
            <w:r>
              <w:rPr>
                <w:webHidden/>
              </w:rPr>
              <w:instrText xml:space="preserve"> PAGEREF _Toc133763336 \h </w:instrText>
            </w:r>
            <w:r>
              <w:rPr>
                <w:webHidden/>
              </w:rPr>
            </w:r>
            <w:r>
              <w:rPr>
                <w:webHidden/>
              </w:rPr>
              <w:fldChar w:fldCharType="separate"/>
            </w:r>
            <w:r>
              <w:rPr>
                <w:webHidden/>
              </w:rPr>
              <w:t>4</w:t>
            </w:r>
            <w:r>
              <w:rPr>
                <w:webHidden/>
              </w:rPr>
              <w:fldChar w:fldCharType="end"/>
            </w:r>
          </w:hyperlink>
        </w:p>
        <w:p w14:paraId="1F505381" w14:textId="7D3D5367" w:rsidR="003C5C76" w:rsidRDefault="003C5C76">
          <w:pPr>
            <w:pStyle w:val="TOC3"/>
            <w:rPr>
              <w:rFonts w:asciiTheme="minorHAnsi" w:eastAsiaTheme="minorEastAsia" w:hAnsiTheme="minorHAnsi" w:cstheme="minorBidi"/>
              <w:sz w:val="22"/>
              <w:szCs w:val="22"/>
            </w:rPr>
          </w:pPr>
          <w:hyperlink w:anchor="_Toc133763337" w:history="1">
            <w:r w:rsidRPr="00EB1758">
              <w:rPr>
                <w:rStyle w:val="Hyperlink"/>
              </w:rPr>
              <w:t>Positive Correlations</w:t>
            </w:r>
            <w:r>
              <w:rPr>
                <w:webHidden/>
              </w:rPr>
              <w:tab/>
            </w:r>
            <w:r>
              <w:rPr>
                <w:webHidden/>
              </w:rPr>
              <w:fldChar w:fldCharType="begin"/>
            </w:r>
            <w:r>
              <w:rPr>
                <w:webHidden/>
              </w:rPr>
              <w:instrText xml:space="preserve"> PAGEREF _Toc133763337 \h </w:instrText>
            </w:r>
            <w:r>
              <w:rPr>
                <w:webHidden/>
              </w:rPr>
            </w:r>
            <w:r>
              <w:rPr>
                <w:webHidden/>
              </w:rPr>
              <w:fldChar w:fldCharType="separate"/>
            </w:r>
            <w:r>
              <w:rPr>
                <w:webHidden/>
              </w:rPr>
              <w:t>4</w:t>
            </w:r>
            <w:r>
              <w:rPr>
                <w:webHidden/>
              </w:rPr>
              <w:fldChar w:fldCharType="end"/>
            </w:r>
          </w:hyperlink>
        </w:p>
        <w:p w14:paraId="67A0339C" w14:textId="4093476F" w:rsidR="003C5C76" w:rsidRDefault="003C5C76">
          <w:pPr>
            <w:pStyle w:val="TOC3"/>
            <w:rPr>
              <w:rFonts w:asciiTheme="minorHAnsi" w:eastAsiaTheme="minorEastAsia" w:hAnsiTheme="minorHAnsi" w:cstheme="minorBidi"/>
              <w:sz w:val="22"/>
              <w:szCs w:val="22"/>
            </w:rPr>
          </w:pPr>
          <w:hyperlink w:anchor="_Toc133763338" w:history="1">
            <w:r w:rsidRPr="00EB1758">
              <w:rPr>
                <w:rStyle w:val="Hyperlink"/>
              </w:rPr>
              <w:t>Negative Correlations</w:t>
            </w:r>
            <w:r>
              <w:rPr>
                <w:webHidden/>
              </w:rPr>
              <w:tab/>
            </w:r>
            <w:r>
              <w:rPr>
                <w:webHidden/>
              </w:rPr>
              <w:fldChar w:fldCharType="begin"/>
            </w:r>
            <w:r>
              <w:rPr>
                <w:webHidden/>
              </w:rPr>
              <w:instrText xml:space="preserve"> PAGEREF _Toc133763338 \h </w:instrText>
            </w:r>
            <w:r>
              <w:rPr>
                <w:webHidden/>
              </w:rPr>
            </w:r>
            <w:r>
              <w:rPr>
                <w:webHidden/>
              </w:rPr>
              <w:fldChar w:fldCharType="separate"/>
            </w:r>
            <w:r>
              <w:rPr>
                <w:webHidden/>
              </w:rPr>
              <w:t>4</w:t>
            </w:r>
            <w:r>
              <w:rPr>
                <w:webHidden/>
              </w:rPr>
              <w:fldChar w:fldCharType="end"/>
            </w:r>
          </w:hyperlink>
        </w:p>
        <w:p w14:paraId="07E8C6E9" w14:textId="11AF0AC3" w:rsidR="003C5C76" w:rsidRDefault="003C5C76">
          <w:pPr>
            <w:pStyle w:val="TOC1"/>
            <w:rPr>
              <w:rFonts w:asciiTheme="minorHAnsi" w:eastAsiaTheme="minorEastAsia" w:hAnsiTheme="minorHAnsi" w:cstheme="minorBidi"/>
              <w:sz w:val="22"/>
              <w:szCs w:val="22"/>
            </w:rPr>
          </w:pPr>
          <w:hyperlink w:anchor="_Toc133763339" w:history="1">
            <w:r w:rsidRPr="00EB1758">
              <w:rPr>
                <w:rStyle w:val="Hyperlink"/>
              </w:rPr>
              <w:t>EDA Conclusion</w:t>
            </w:r>
            <w:r>
              <w:rPr>
                <w:webHidden/>
              </w:rPr>
              <w:tab/>
            </w:r>
            <w:r>
              <w:rPr>
                <w:webHidden/>
              </w:rPr>
              <w:fldChar w:fldCharType="begin"/>
            </w:r>
            <w:r>
              <w:rPr>
                <w:webHidden/>
              </w:rPr>
              <w:instrText xml:space="preserve"> PAGEREF _Toc133763339 \h </w:instrText>
            </w:r>
            <w:r>
              <w:rPr>
                <w:webHidden/>
              </w:rPr>
            </w:r>
            <w:r>
              <w:rPr>
                <w:webHidden/>
              </w:rPr>
              <w:fldChar w:fldCharType="separate"/>
            </w:r>
            <w:r>
              <w:rPr>
                <w:webHidden/>
              </w:rPr>
              <w:t>5</w:t>
            </w:r>
            <w:r>
              <w:rPr>
                <w:webHidden/>
              </w:rPr>
              <w:fldChar w:fldCharType="end"/>
            </w:r>
          </w:hyperlink>
        </w:p>
        <w:p w14:paraId="082386F4" w14:textId="760405F7" w:rsidR="003C5C76" w:rsidRDefault="003C5C76">
          <w:pPr>
            <w:pStyle w:val="TOC1"/>
            <w:rPr>
              <w:rFonts w:asciiTheme="minorHAnsi" w:eastAsiaTheme="minorEastAsia" w:hAnsiTheme="minorHAnsi" w:cstheme="minorBidi"/>
              <w:sz w:val="22"/>
              <w:szCs w:val="22"/>
            </w:rPr>
          </w:pPr>
          <w:hyperlink w:anchor="_Toc133763340" w:history="1">
            <w:r w:rsidRPr="00EB1758">
              <w:rPr>
                <w:rStyle w:val="Hyperlink"/>
              </w:rPr>
              <w:t>Machine Learning Models</w:t>
            </w:r>
            <w:r>
              <w:rPr>
                <w:webHidden/>
              </w:rPr>
              <w:tab/>
            </w:r>
            <w:r>
              <w:rPr>
                <w:webHidden/>
              </w:rPr>
              <w:fldChar w:fldCharType="begin"/>
            </w:r>
            <w:r>
              <w:rPr>
                <w:webHidden/>
              </w:rPr>
              <w:instrText xml:space="preserve"> PAGEREF _Toc133763340 \h </w:instrText>
            </w:r>
            <w:r>
              <w:rPr>
                <w:webHidden/>
              </w:rPr>
            </w:r>
            <w:r>
              <w:rPr>
                <w:webHidden/>
              </w:rPr>
              <w:fldChar w:fldCharType="separate"/>
            </w:r>
            <w:r>
              <w:rPr>
                <w:webHidden/>
              </w:rPr>
              <w:t>6</w:t>
            </w:r>
            <w:r>
              <w:rPr>
                <w:webHidden/>
              </w:rPr>
              <w:fldChar w:fldCharType="end"/>
            </w:r>
          </w:hyperlink>
        </w:p>
        <w:p w14:paraId="55FCFBDB" w14:textId="2D561F0E" w:rsidR="003C5C76" w:rsidRDefault="003C5C76">
          <w:pPr>
            <w:pStyle w:val="TOC1"/>
            <w:rPr>
              <w:rFonts w:asciiTheme="minorHAnsi" w:eastAsiaTheme="minorEastAsia" w:hAnsiTheme="minorHAnsi" w:cstheme="minorBidi"/>
              <w:sz w:val="22"/>
              <w:szCs w:val="22"/>
            </w:rPr>
          </w:pPr>
          <w:hyperlink w:anchor="_Toc133763341" w:history="1">
            <w:r w:rsidRPr="00EB1758">
              <w:rPr>
                <w:rStyle w:val="Hyperlink"/>
              </w:rPr>
              <w:t>Data Preparation for Models:</w:t>
            </w:r>
            <w:r>
              <w:rPr>
                <w:webHidden/>
              </w:rPr>
              <w:tab/>
            </w:r>
            <w:r>
              <w:rPr>
                <w:webHidden/>
              </w:rPr>
              <w:fldChar w:fldCharType="begin"/>
            </w:r>
            <w:r>
              <w:rPr>
                <w:webHidden/>
              </w:rPr>
              <w:instrText xml:space="preserve"> PAGEREF _Toc133763341 \h </w:instrText>
            </w:r>
            <w:r>
              <w:rPr>
                <w:webHidden/>
              </w:rPr>
            </w:r>
            <w:r>
              <w:rPr>
                <w:webHidden/>
              </w:rPr>
              <w:fldChar w:fldCharType="separate"/>
            </w:r>
            <w:r>
              <w:rPr>
                <w:webHidden/>
              </w:rPr>
              <w:t>6</w:t>
            </w:r>
            <w:r>
              <w:rPr>
                <w:webHidden/>
              </w:rPr>
              <w:fldChar w:fldCharType="end"/>
            </w:r>
          </w:hyperlink>
        </w:p>
        <w:p w14:paraId="6556E9C2" w14:textId="2E4686EA" w:rsidR="003C5C76" w:rsidRDefault="003C5C76">
          <w:pPr>
            <w:pStyle w:val="TOC1"/>
            <w:rPr>
              <w:rFonts w:asciiTheme="minorHAnsi" w:eastAsiaTheme="minorEastAsia" w:hAnsiTheme="minorHAnsi" w:cstheme="minorBidi"/>
              <w:sz w:val="22"/>
              <w:szCs w:val="22"/>
            </w:rPr>
          </w:pPr>
          <w:hyperlink w:anchor="_Toc133763342" w:history="1">
            <w:r w:rsidRPr="00EB1758">
              <w:rPr>
                <w:rStyle w:val="Hyperlink"/>
              </w:rPr>
              <w:t>Accessing Models with Cross-Validation</w:t>
            </w:r>
            <w:r>
              <w:rPr>
                <w:webHidden/>
              </w:rPr>
              <w:tab/>
            </w:r>
            <w:r>
              <w:rPr>
                <w:webHidden/>
              </w:rPr>
              <w:fldChar w:fldCharType="begin"/>
            </w:r>
            <w:r>
              <w:rPr>
                <w:webHidden/>
              </w:rPr>
              <w:instrText xml:space="preserve"> PAGEREF _Toc133763342 \h </w:instrText>
            </w:r>
            <w:r>
              <w:rPr>
                <w:webHidden/>
              </w:rPr>
            </w:r>
            <w:r>
              <w:rPr>
                <w:webHidden/>
              </w:rPr>
              <w:fldChar w:fldCharType="separate"/>
            </w:r>
            <w:r>
              <w:rPr>
                <w:webHidden/>
              </w:rPr>
              <w:t>6</w:t>
            </w:r>
            <w:r>
              <w:rPr>
                <w:webHidden/>
              </w:rPr>
              <w:fldChar w:fldCharType="end"/>
            </w:r>
          </w:hyperlink>
        </w:p>
        <w:p w14:paraId="52529237" w14:textId="211ABAF1" w:rsidR="003C5C76" w:rsidRDefault="003C5C76">
          <w:pPr>
            <w:pStyle w:val="TOC1"/>
            <w:rPr>
              <w:rFonts w:asciiTheme="minorHAnsi" w:eastAsiaTheme="minorEastAsia" w:hAnsiTheme="minorHAnsi" w:cstheme="minorBidi"/>
              <w:sz w:val="22"/>
              <w:szCs w:val="22"/>
            </w:rPr>
          </w:pPr>
          <w:hyperlink w:anchor="_Toc133763343" w:history="1">
            <w:r w:rsidRPr="00EB1758">
              <w:rPr>
                <w:rStyle w:val="Hyperlink"/>
              </w:rPr>
              <w:t>Hyperparameters</w:t>
            </w:r>
            <w:r>
              <w:rPr>
                <w:webHidden/>
              </w:rPr>
              <w:tab/>
            </w:r>
            <w:r>
              <w:rPr>
                <w:webHidden/>
              </w:rPr>
              <w:fldChar w:fldCharType="begin"/>
            </w:r>
            <w:r>
              <w:rPr>
                <w:webHidden/>
              </w:rPr>
              <w:instrText xml:space="preserve"> PAGEREF _Toc133763343 \h </w:instrText>
            </w:r>
            <w:r>
              <w:rPr>
                <w:webHidden/>
              </w:rPr>
            </w:r>
            <w:r>
              <w:rPr>
                <w:webHidden/>
              </w:rPr>
              <w:fldChar w:fldCharType="separate"/>
            </w:r>
            <w:r>
              <w:rPr>
                <w:webHidden/>
              </w:rPr>
              <w:t>7</w:t>
            </w:r>
            <w:r>
              <w:rPr>
                <w:webHidden/>
              </w:rPr>
              <w:fldChar w:fldCharType="end"/>
            </w:r>
          </w:hyperlink>
        </w:p>
        <w:p w14:paraId="44C0208C" w14:textId="34825EAB" w:rsidR="003C5C76" w:rsidRDefault="003C5C76">
          <w:pPr>
            <w:pStyle w:val="TOC2"/>
            <w:rPr>
              <w:rFonts w:asciiTheme="minorHAnsi" w:eastAsiaTheme="minorEastAsia" w:hAnsiTheme="minorHAnsi" w:cstheme="minorBidi"/>
              <w:sz w:val="22"/>
              <w:szCs w:val="22"/>
            </w:rPr>
          </w:pPr>
          <w:hyperlink w:anchor="_Toc133763344" w:history="1">
            <w:r w:rsidRPr="00EB1758">
              <w:rPr>
                <w:rStyle w:val="Hyperlink"/>
                <w:rFonts w:ascii="Arial" w:hAnsi="Arial" w:cs="Arial"/>
              </w:rPr>
              <w:t>Model Selection</w:t>
            </w:r>
            <w:r>
              <w:rPr>
                <w:webHidden/>
              </w:rPr>
              <w:tab/>
            </w:r>
            <w:r>
              <w:rPr>
                <w:webHidden/>
              </w:rPr>
              <w:fldChar w:fldCharType="begin"/>
            </w:r>
            <w:r>
              <w:rPr>
                <w:webHidden/>
              </w:rPr>
              <w:instrText xml:space="preserve"> PAGEREF _Toc133763344 \h </w:instrText>
            </w:r>
            <w:r>
              <w:rPr>
                <w:webHidden/>
              </w:rPr>
            </w:r>
            <w:r>
              <w:rPr>
                <w:webHidden/>
              </w:rPr>
              <w:fldChar w:fldCharType="separate"/>
            </w:r>
            <w:r>
              <w:rPr>
                <w:webHidden/>
              </w:rPr>
              <w:t>8</w:t>
            </w:r>
            <w:r>
              <w:rPr>
                <w:webHidden/>
              </w:rPr>
              <w:fldChar w:fldCharType="end"/>
            </w:r>
          </w:hyperlink>
        </w:p>
        <w:p w14:paraId="19AD6929" w14:textId="08860562" w:rsidR="003C5C76" w:rsidRDefault="003C5C76">
          <w:pPr>
            <w:pStyle w:val="TOC1"/>
            <w:rPr>
              <w:rFonts w:asciiTheme="minorHAnsi" w:eastAsiaTheme="minorEastAsia" w:hAnsiTheme="minorHAnsi" w:cstheme="minorBidi"/>
              <w:sz w:val="22"/>
              <w:szCs w:val="22"/>
            </w:rPr>
          </w:pPr>
          <w:hyperlink w:anchor="_Toc133763345" w:history="1">
            <w:r w:rsidRPr="00EB1758">
              <w:rPr>
                <w:rStyle w:val="Hyperlink"/>
              </w:rPr>
              <w:t>Support Vector Machine</w:t>
            </w:r>
            <w:r>
              <w:rPr>
                <w:webHidden/>
              </w:rPr>
              <w:tab/>
            </w:r>
            <w:r>
              <w:rPr>
                <w:webHidden/>
              </w:rPr>
              <w:fldChar w:fldCharType="begin"/>
            </w:r>
            <w:r>
              <w:rPr>
                <w:webHidden/>
              </w:rPr>
              <w:instrText xml:space="preserve"> PAGEREF _Toc133763345 \h </w:instrText>
            </w:r>
            <w:r>
              <w:rPr>
                <w:webHidden/>
              </w:rPr>
            </w:r>
            <w:r>
              <w:rPr>
                <w:webHidden/>
              </w:rPr>
              <w:fldChar w:fldCharType="separate"/>
            </w:r>
            <w:r>
              <w:rPr>
                <w:webHidden/>
              </w:rPr>
              <w:t>8</w:t>
            </w:r>
            <w:r>
              <w:rPr>
                <w:webHidden/>
              </w:rPr>
              <w:fldChar w:fldCharType="end"/>
            </w:r>
          </w:hyperlink>
        </w:p>
        <w:p w14:paraId="2CA81C9E" w14:textId="0AB72B53" w:rsidR="003C5C76" w:rsidRDefault="003C5C76">
          <w:pPr>
            <w:pStyle w:val="TOC2"/>
            <w:rPr>
              <w:rFonts w:asciiTheme="minorHAnsi" w:eastAsiaTheme="minorEastAsia" w:hAnsiTheme="minorHAnsi" w:cstheme="minorBidi"/>
              <w:sz w:val="22"/>
              <w:szCs w:val="22"/>
            </w:rPr>
          </w:pPr>
          <w:hyperlink w:anchor="_Toc133763346" w:history="1">
            <w:r w:rsidRPr="00EB1758">
              <w:rPr>
                <w:rStyle w:val="Hyperlink"/>
                <w:rFonts w:eastAsia="Calibri"/>
              </w:rPr>
              <w:t>Accuracy, Precision, and Recall based on SVM on Imbalanced Data</w:t>
            </w:r>
            <w:r>
              <w:rPr>
                <w:webHidden/>
              </w:rPr>
              <w:tab/>
            </w:r>
            <w:r>
              <w:rPr>
                <w:webHidden/>
              </w:rPr>
              <w:fldChar w:fldCharType="begin"/>
            </w:r>
            <w:r>
              <w:rPr>
                <w:webHidden/>
              </w:rPr>
              <w:instrText xml:space="preserve"> PAGEREF _Toc133763346 \h </w:instrText>
            </w:r>
            <w:r>
              <w:rPr>
                <w:webHidden/>
              </w:rPr>
            </w:r>
            <w:r>
              <w:rPr>
                <w:webHidden/>
              </w:rPr>
              <w:fldChar w:fldCharType="separate"/>
            </w:r>
            <w:r>
              <w:rPr>
                <w:webHidden/>
              </w:rPr>
              <w:t>10</w:t>
            </w:r>
            <w:r>
              <w:rPr>
                <w:webHidden/>
              </w:rPr>
              <w:fldChar w:fldCharType="end"/>
            </w:r>
          </w:hyperlink>
        </w:p>
        <w:p w14:paraId="485EA141" w14:textId="7D217EFA" w:rsidR="003C5C76" w:rsidRDefault="003C5C76">
          <w:pPr>
            <w:pStyle w:val="TOC2"/>
            <w:rPr>
              <w:rFonts w:asciiTheme="minorHAnsi" w:eastAsiaTheme="minorEastAsia" w:hAnsiTheme="minorHAnsi" w:cstheme="minorBidi"/>
              <w:sz w:val="22"/>
              <w:szCs w:val="22"/>
            </w:rPr>
          </w:pPr>
          <w:hyperlink w:anchor="_Toc133763347" w:history="1">
            <w:r w:rsidRPr="00EB1758">
              <w:rPr>
                <w:rStyle w:val="Hyperlink"/>
                <w:rFonts w:eastAsia="Calibri"/>
              </w:rPr>
              <w:t>Interpretation &amp; Explanation of Ba</w:t>
            </w:r>
            <w:r w:rsidRPr="00EB1758">
              <w:rPr>
                <w:rStyle w:val="Hyperlink"/>
                <w:rFonts w:eastAsia="Calibri"/>
              </w:rPr>
              <w:t>l</w:t>
            </w:r>
            <w:r w:rsidRPr="00EB1758">
              <w:rPr>
                <w:rStyle w:val="Hyperlink"/>
                <w:rFonts w:eastAsia="Calibri"/>
              </w:rPr>
              <w:t>anced &amp; Imbalanced Dataset</w:t>
            </w:r>
            <w:r>
              <w:rPr>
                <w:webHidden/>
              </w:rPr>
              <w:tab/>
            </w:r>
            <w:r>
              <w:rPr>
                <w:webHidden/>
              </w:rPr>
              <w:fldChar w:fldCharType="begin"/>
            </w:r>
            <w:r>
              <w:rPr>
                <w:webHidden/>
              </w:rPr>
              <w:instrText xml:space="preserve"> PAGEREF _Toc133763347 \h </w:instrText>
            </w:r>
            <w:r>
              <w:rPr>
                <w:webHidden/>
              </w:rPr>
            </w:r>
            <w:r>
              <w:rPr>
                <w:webHidden/>
              </w:rPr>
              <w:fldChar w:fldCharType="separate"/>
            </w:r>
            <w:r>
              <w:rPr>
                <w:webHidden/>
              </w:rPr>
              <w:t>11</w:t>
            </w:r>
            <w:r>
              <w:rPr>
                <w:webHidden/>
              </w:rPr>
              <w:fldChar w:fldCharType="end"/>
            </w:r>
          </w:hyperlink>
        </w:p>
        <w:p w14:paraId="715D1BDE" w14:textId="5BC18EEC" w:rsidR="003C5C76" w:rsidRDefault="003C5C76">
          <w:pPr>
            <w:pStyle w:val="TOC1"/>
            <w:rPr>
              <w:rFonts w:asciiTheme="minorHAnsi" w:eastAsiaTheme="minorEastAsia" w:hAnsiTheme="minorHAnsi" w:cstheme="minorBidi"/>
              <w:sz w:val="22"/>
              <w:szCs w:val="22"/>
            </w:rPr>
          </w:pPr>
          <w:hyperlink w:anchor="_Toc133763348" w:history="1">
            <w:r w:rsidRPr="00EB1758">
              <w:rPr>
                <w:rStyle w:val="Hyperlink"/>
              </w:rPr>
              <w:t>Grid Search to Find Optimal Hyperparameters (KERNEL='RBF')</w:t>
            </w:r>
            <w:r>
              <w:rPr>
                <w:webHidden/>
              </w:rPr>
              <w:tab/>
            </w:r>
            <w:r>
              <w:rPr>
                <w:webHidden/>
              </w:rPr>
              <w:fldChar w:fldCharType="begin"/>
            </w:r>
            <w:r>
              <w:rPr>
                <w:webHidden/>
              </w:rPr>
              <w:instrText xml:space="preserve"> PAGEREF _Toc133763348 \h </w:instrText>
            </w:r>
            <w:r>
              <w:rPr>
                <w:webHidden/>
              </w:rPr>
            </w:r>
            <w:r>
              <w:rPr>
                <w:webHidden/>
              </w:rPr>
              <w:fldChar w:fldCharType="separate"/>
            </w:r>
            <w:r>
              <w:rPr>
                <w:webHidden/>
              </w:rPr>
              <w:t>12</w:t>
            </w:r>
            <w:r>
              <w:rPr>
                <w:webHidden/>
              </w:rPr>
              <w:fldChar w:fldCharType="end"/>
            </w:r>
          </w:hyperlink>
        </w:p>
        <w:p w14:paraId="1C030B03" w14:textId="676E5B9E" w:rsidR="003C5C76" w:rsidRDefault="003C5C76">
          <w:pPr>
            <w:pStyle w:val="TOC2"/>
            <w:rPr>
              <w:rFonts w:asciiTheme="minorHAnsi" w:eastAsiaTheme="minorEastAsia" w:hAnsiTheme="minorHAnsi" w:cstheme="minorBidi"/>
              <w:sz w:val="22"/>
              <w:szCs w:val="22"/>
            </w:rPr>
          </w:pPr>
          <w:hyperlink w:anchor="_Toc133763349" w:history="1">
            <w:r w:rsidRPr="00EB1758">
              <w:rPr>
                <w:rStyle w:val="Hyperlink"/>
                <w:rFonts w:eastAsia="Calibri"/>
              </w:rPr>
              <w:t>Grid Search to Find Optimal Hyperparameters (KERNEL='Linear')</w:t>
            </w:r>
            <w:r>
              <w:rPr>
                <w:webHidden/>
              </w:rPr>
              <w:tab/>
            </w:r>
            <w:r>
              <w:rPr>
                <w:webHidden/>
              </w:rPr>
              <w:fldChar w:fldCharType="begin"/>
            </w:r>
            <w:r>
              <w:rPr>
                <w:webHidden/>
              </w:rPr>
              <w:instrText xml:space="preserve"> PAGEREF _Toc133763349 \h </w:instrText>
            </w:r>
            <w:r>
              <w:rPr>
                <w:webHidden/>
              </w:rPr>
            </w:r>
            <w:r>
              <w:rPr>
                <w:webHidden/>
              </w:rPr>
              <w:fldChar w:fldCharType="separate"/>
            </w:r>
            <w:r>
              <w:rPr>
                <w:webHidden/>
              </w:rPr>
              <w:t>13</w:t>
            </w:r>
            <w:r>
              <w:rPr>
                <w:webHidden/>
              </w:rPr>
              <w:fldChar w:fldCharType="end"/>
            </w:r>
          </w:hyperlink>
        </w:p>
        <w:p w14:paraId="3BCA3334" w14:textId="3E99734A" w:rsidR="003C5C76" w:rsidRDefault="003C5C76">
          <w:pPr>
            <w:pStyle w:val="TOC2"/>
            <w:rPr>
              <w:rFonts w:asciiTheme="minorHAnsi" w:eastAsiaTheme="minorEastAsia" w:hAnsiTheme="minorHAnsi" w:cstheme="minorBidi"/>
              <w:sz w:val="22"/>
              <w:szCs w:val="22"/>
            </w:rPr>
          </w:pPr>
          <w:hyperlink w:anchor="_Toc133763350" w:history="1">
            <w:r w:rsidRPr="00EB1758">
              <w:rPr>
                <w:rStyle w:val="Hyperlink"/>
                <w:rFonts w:eastAsia="Calibri"/>
              </w:rPr>
              <w:t>Linear Kernel Final Model Results</w:t>
            </w:r>
            <w:r>
              <w:rPr>
                <w:webHidden/>
              </w:rPr>
              <w:tab/>
            </w:r>
            <w:r>
              <w:rPr>
                <w:webHidden/>
              </w:rPr>
              <w:fldChar w:fldCharType="begin"/>
            </w:r>
            <w:r>
              <w:rPr>
                <w:webHidden/>
              </w:rPr>
              <w:instrText xml:space="preserve"> PAGEREF _Toc133763350 \h </w:instrText>
            </w:r>
            <w:r>
              <w:rPr>
                <w:webHidden/>
              </w:rPr>
            </w:r>
            <w:r>
              <w:rPr>
                <w:webHidden/>
              </w:rPr>
              <w:fldChar w:fldCharType="separate"/>
            </w:r>
            <w:r>
              <w:rPr>
                <w:webHidden/>
              </w:rPr>
              <w:t>14</w:t>
            </w:r>
            <w:r>
              <w:rPr>
                <w:webHidden/>
              </w:rPr>
              <w:fldChar w:fldCharType="end"/>
            </w:r>
          </w:hyperlink>
        </w:p>
        <w:p w14:paraId="571B25CF" w14:textId="6CB9D672" w:rsidR="003C5C76" w:rsidRDefault="003C5C76">
          <w:pPr>
            <w:pStyle w:val="TOC2"/>
            <w:rPr>
              <w:rFonts w:asciiTheme="minorHAnsi" w:eastAsiaTheme="minorEastAsia" w:hAnsiTheme="minorHAnsi" w:cstheme="minorBidi"/>
              <w:sz w:val="22"/>
              <w:szCs w:val="22"/>
            </w:rPr>
          </w:pPr>
          <w:hyperlink w:anchor="_Toc133763351" w:history="1">
            <w:r w:rsidRPr="00EB1758">
              <w:rPr>
                <w:rStyle w:val="Hyperlink"/>
                <w:rFonts w:eastAsia="Calibri"/>
              </w:rPr>
              <w:t>Final Model Performance Interpretation &amp; Evaluation of RBF &amp; Linear Kernels.</w:t>
            </w:r>
            <w:r>
              <w:rPr>
                <w:webHidden/>
              </w:rPr>
              <w:tab/>
            </w:r>
            <w:r>
              <w:rPr>
                <w:webHidden/>
              </w:rPr>
              <w:fldChar w:fldCharType="begin"/>
            </w:r>
            <w:r>
              <w:rPr>
                <w:webHidden/>
              </w:rPr>
              <w:instrText xml:space="preserve"> PAGEREF _Toc133763351 \h </w:instrText>
            </w:r>
            <w:r>
              <w:rPr>
                <w:webHidden/>
              </w:rPr>
            </w:r>
            <w:r>
              <w:rPr>
                <w:webHidden/>
              </w:rPr>
              <w:fldChar w:fldCharType="separate"/>
            </w:r>
            <w:r>
              <w:rPr>
                <w:webHidden/>
              </w:rPr>
              <w:t>14</w:t>
            </w:r>
            <w:r>
              <w:rPr>
                <w:webHidden/>
              </w:rPr>
              <w:fldChar w:fldCharType="end"/>
            </w:r>
          </w:hyperlink>
        </w:p>
        <w:p w14:paraId="478660D2" w14:textId="0F5EF270" w:rsidR="003C5C76" w:rsidRDefault="003C5C76">
          <w:pPr>
            <w:pStyle w:val="TOC1"/>
            <w:rPr>
              <w:rFonts w:asciiTheme="minorHAnsi" w:eastAsiaTheme="minorEastAsia" w:hAnsiTheme="minorHAnsi" w:cstheme="minorBidi"/>
              <w:sz w:val="22"/>
              <w:szCs w:val="22"/>
            </w:rPr>
          </w:pPr>
          <w:hyperlink w:anchor="_Toc133763352" w:history="1">
            <w:r w:rsidRPr="00EB1758">
              <w:rPr>
                <w:rStyle w:val="Hyperlink"/>
              </w:rPr>
              <w:t>Random Forest</w:t>
            </w:r>
            <w:r>
              <w:rPr>
                <w:webHidden/>
              </w:rPr>
              <w:tab/>
            </w:r>
            <w:r>
              <w:rPr>
                <w:webHidden/>
              </w:rPr>
              <w:fldChar w:fldCharType="begin"/>
            </w:r>
            <w:r>
              <w:rPr>
                <w:webHidden/>
              </w:rPr>
              <w:instrText xml:space="preserve"> PAGEREF _Toc133763352 \h </w:instrText>
            </w:r>
            <w:r>
              <w:rPr>
                <w:webHidden/>
              </w:rPr>
            </w:r>
            <w:r>
              <w:rPr>
                <w:webHidden/>
              </w:rPr>
              <w:fldChar w:fldCharType="separate"/>
            </w:r>
            <w:r>
              <w:rPr>
                <w:webHidden/>
              </w:rPr>
              <w:t>15</w:t>
            </w:r>
            <w:r>
              <w:rPr>
                <w:webHidden/>
              </w:rPr>
              <w:fldChar w:fldCharType="end"/>
            </w:r>
          </w:hyperlink>
        </w:p>
        <w:p w14:paraId="093D4457" w14:textId="420CFB62" w:rsidR="003C5C76" w:rsidRDefault="003C5C76">
          <w:pPr>
            <w:pStyle w:val="TOC2"/>
            <w:rPr>
              <w:rFonts w:asciiTheme="minorHAnsi" w:eastAsiaTheme="minorEastAsia" w:hAnsiTheme="minorHAnsi" w:cstheme="minorBidi"/>
              <w:sz w:val="22"/>
              <w:szCs w:val="22"/>
            </w:rPr>
          </w:pPr>
          <w:hyperlink w:anchor="_Toc133763353" w:history="1">
            <w:r w:rsidRPr="00EB1758">
              <w:rPr>
                <w:rStyle w:val="Hyperlink"/>
                <w:rFonts w:ascii="Arial" w:hAnsi="Arial" w:cs="Arial"/>
              </w:rPr>
              <w:t>Accuracy, score, and recall based on RF on balanced data.</w:t>
            </w:r>
            <w:r>
              <w:rPr>
                <w:webHidden/>
              </w:rPr>
              <w:tab/>
            </w:r>
            <w:r>
              <w:rPr>
                <w:webHidden/>
              </w:rPr>
              <w:fldChar w:fldCharType="begin"/>
            </w:r>
            <w:r>
              <w:rPr>
                <w:webHidden/>
              </w:rPr>
              <w:instrText xml:space="preserve"> PAGEREF _Toc133763353 \h </w:instrText>
            </w:r>
            <w:r>
              <w:rPr>
                <w:webHidden/>
              </w:rPr>
            </w:r>
            <w:r>
              <w:rPr>
                <w:webHidden/>
              </w:rPr>
              <w:fldChar w:fldCharType="separate"/>
            </w:r>
            <w:r>
              <w:rPr>
                <w:webHidden/>
              </w:rPr>
              <w:t>15</w:t>
            </w:r>
            <w:r>
              <w:rPr>
                <w:webHidden/>
              </w:rPr>
              <w:fldChar w:fldCharType="end"/>
            </w:r>
          </w:hyperlink>
        </w:p>
        <w:p w14:paraId="0E736E3D" w14:textId="16B0B933" w:rsidR="003C5C76" w:rsidRDefault="003C5C76">
          <w:pPr>
            <w:pStyle w:val="TOC2"/>
            <w:rPr>
              <w:rFonts w:asciiTheme="minorHAnsi" w:eastAsiaTheme="minorEastAsia" w:hAnsiTheme="minorHAnsi" w:cstheme="minorBidi"/>
              <w:sz w:val="22"/>
              <w:szCs w:val="22"/>
            </w:rPr>
          </w:pPr>
          <w:hyperlink w:anchor="_Toc133763354" w:history="1">
            <w:r w:rsidRPr="00EB1758">
              <w:rPr>
                <w:rStyle w:val="Hyperlink"/>
                <w:rFonts w:eastAsia="Calibri"/>
              </w:rPr>
              <w:t>Performance of Random Forest</w:t>
            </w:r>
            <w:r>
              <w:rPr>
                <w:webHidden/>
              </w:rPr>
              <w:tab/>
            </w:r>
            <w:r>
              <w:rPr>
                <w:webHidden/>
              </w:rPr>
              <w:fldChar w:fldCharType="begin"/>
            </w:r>
            <w:r>
              <w:rPr>
                <w:webHidden/>
              </w:rPr>
              <w:instrText xml:space="preserve"> PAGEREF _Toc133763354 \h </w:instrText>
            </w:r>
            <w:r>
              <w:rPr>
                <w:webHidden/>
              </w:rPr>
            </w:r>
            <w:r>
              <w:rPr>
                <w:webHidden/>
              </w:rPr>
              <w:fldChar w:fldCharType="separate"/>
            </w:r>
            <w:r>
              <w:rPr>
                <w:webHidden/>
              </w:rPr>
              <w:t>16</w:t>
            </w:r>
            <w:r>
              <w:rPr>
                <w:webHidden/>
              </w:rPr>
              <w:fldChar w:fldCharType="end"/>
            </w:r>
          </w:hyperlink>
        </w:p>
        <w:p w14:paraId="7D58C936" w14:textId="0EEAE3AC" w:rsidR="003C5C76" w:rsidRDefault="003C5C76">
          <w:pPr>
            <w:pStyle w:val="TOC2"/>
            <w:rPr>
              <w:rFonts w:asciiTheme="minorHAnsi" w:eastAsiaTheme="minorEastAsia" w:hAnsiTheme="minorHAnsi" w:cstheme="minorBidi"/>
              <w:sz w:val="22"/>
              <w:szCs w:val="22"/>
            </w:rPr>
          </w:pPr>
          <w:hyperlink w:anchor="_Toc133763355" w:history="1">
            <w:r w:rsidRPr="00EB1758">
              <w:rPr>
                <w:rStyle w:val="Hyperlink"/>
                <w:rFonts w:eastAsia="Calibri"/>
              </w:rPr>
              <w:t>Hyperparameter Tuning</w:t>
            </w:r>
            <w:r>
              <w:rPr>
                <w:webHidden/>
              </w:rPr>
              <w:tab/>
            </w:r>
            <w:r>
              <w:rPr>
                <w:webHidden/>
              </w:rPr>
              <w:fldChar w:fldCharType="begin"/>
            </w:r>
            <w:r>
              <w:rPr>
                <w:webHidden/>
              </w:rPr>
              <w:instrText xml:space="preserve"> PAGEREF _Toc133763355 \h </w:instrText>
            </w:r>
            <w:r>
              <w:rPr>
                <w:webHidden/>
              </w:rPr>
            </w:r>
            <w:r>
              <w:rPr>
                <w:webHidden/>
              </w:rPr>
              <w:fldChar w:fldCharType="separate"/>
            </w:r>
            <w:r>
              <w:rPr>
                <w:webHidden/>
              </w:rPr>
              <w:t>16</w:t>
            </w:r>
            <w:r>
              <w:rPr>
                <w:webHidden/>
              </w:rPr>
              <w:fldChar w:fldCharType="end"/>
            </w:r>
          </w:hyperlink>
        </w:p>
        <w:p w14:paraId="522C1F84" w14:textId="425522FB" w:rsidR="003C5C76" w:rsidRDefault="003C5C76">
          <w:pPr>
            <w:pStyle w:val="TOC3"/>
            <w:rPr>
              <w:rFonts w:asciiTheme="minorHAnsi" w:eastAsiaTheme="minorEastAsia" w:hAnsiTheme="minorHAnsi" w:cstheme="minorBidi"/>
              <w:sz w:val="22"/>
              <w:szCs w:val="22"/>
            </w:rPr>
          </w:pPr>
          <w:hyperlink w:anchor="_Toc133763356" w:history="1">
            <w:r w:rsidRPr="00EB1758">
              <w:rPr>
                <w:rStyle w:val="Hyperlink"/>
              </w:rPr>
              <w:t>Grid Search to Find Optimal Hyperparameters</w:t>
            </w:r>
            <w:r>
              <w:rPr>
                <w:webHidden/>
              </w:rPr>
              <w:tab/>
            </w:r>
            <w:r>
              <w:rPr>
                <w:webHidden/>
              </w:rPr>
              <w:fldChar w:fldCharType="begin"/>
            </w:r>
            <w:r>
              <w:rPr>
                <w:webHidden/>
              </w:rPr>
              <w:instrText xml:space="preserve"> PAGEREF _Toc133763356 \h </w:instrText>
            </w:r>
            <w:r>
              <w:rPr>
                <w:webHidden/>
              </w:rPr>
            </w:r>
            <w:r>
              <w:rPr>
                <w:webHidden/>
              </w:rPr>
              <w:fldChar w:fldCharType="separate"/>
            </w:r>
            <w:r>
              <w:rPr>
                <w:webHidden/>
              </w:rPr>
              <w:t>17</w:t>
            </w:r>
            <w:r>
              <w:rPr>
                <w:webHidden/>
              </w:rPr>
              <w:fldChar w:fldCharType="end"/>
            </w:r>
          </w:hyperlink>
        </w:p>
        <w:p w14:paraId="01C1F162" w14:textId="6978164C" w:rsidR="003C5C76" w:rsidRDefault="003C5C76">
          <w:pPr>
            <w:pStyle w:val="TOC2"/>
            <w:rPr>
              <w:rFonts w:asciiTheme="minorHAnsi" w:eastAsiaTheme="minorEastAsia" w:hAnsiTheme="minorHAnsi" w:cstheme="minorBidi"/>
              <w:sz w:val="22"/>
              <w:szCs w:val="22"/>
            </w:rPr>
          </w:pPr>
          <w:hyperlink w:anchor="_Toc133763357" w:history="1">
            <w:r w:rsidRPr="00EB1758">
              <w:rPr>
                <w:rStyle w:val="Hyperlink"/>
              </w:rPr>
              <w:t>Classification Report</w:t>
            </w:r>
            <w:r>
              <w:rPr>
                <w:webHidden/>
              </w:rPr>
              <w:tab/>
            </w:r>
            <w:r>
              <w:rPr>
                <w:webHidden/>
              </w:rPr>
              <w:fldChar w:fldCharType="begin"/>
            </w:r>
            <w:r>
              <w:rPr>
                <w:webHidden/>
              </w:rPr>
              <w:instrText xml:space="preserve"> PAGEREF _Toc133763357 \h </w:instrText>
            </w:r>
            <w:r>
              <w:rPr>
                <w:webHidden/>
              </w:rPr>
            </w:r>
            <w:r>
              <w:rPr>
                <w:webHidden/>
              </w:rPr>
              <w:fldChar w:fldCharType="separate"/>
            </w:r>
            <w:r>
              <w:rPr>
                <w:webHidden/>
              </w:rPr>
              <w:t>17</w:t>
            </w:r>
            <w:r>
              <w:rPr>
                <w:webHidden/>
              </w:rPr>
              <w:fldChar w:fldCharType="end"/>
            </w:r>
          </w:hyperlink>
        </w:p>
        <w:p w14:paraId="0855FBB2" w14:textId="05CA88B8" w:rsidR="003C5C76" w:rsidRDefault="003C5C76">
          <w:pPr>
            <w:pStyle w:val="TOC1"/>
            <w:rPr>
              <w:rFonts w:asciiTheme="minorHAnsi" w:eastAsiaTheme="minorEastAsia" w:hAnsiTheme="minorHAnsi" w:cstheme="minorBidi"/>
              <w:sz w:val="22"/>
              <w:szCs w:val="22"/>
            </w:rPr>
          </w:pPr>
          <w:hyperlink w:anchor="_Toc133763358" w:history="1">
            <w:r w:rsidRPr="00EB1758">
              <w:rPr>
                <w:rStyle w:val="Hyperlink"/>
              </w:rPr>
              <w:t>Principal Component Analysis</w:t>
            </w:r>
            <w:r>
              <w:rPr>
                <w:webHidden/>
              </w:rPr>
              <w:tab/>
            </w:r>
            <w:r>
              <w:rPr>
                <w:webHidden/>
              </w:rPr>
              <w:fldChar w:fldCharType="begin"/>
            </w:r>
            <w:r>
              <w:rPr>
                <w:webHidden/>
              </w:rPr>
              <w:instrText xml:space="preserve"> PAGEREF _Toc133763358 \h </w:instrText>
            </w:r>
            <w:r>
              <w:rPr>
                <w:webHidden/>
              </w:rPr>
            </w:r>
            <w:r>
              <w:rPr>
                <w:webHidden/>
              </w:rPr>
              <w:fldChar w:fldCharType="separate"/>
            </w:r>
            <w:r>
              <w:rPr>
                <w:webHidden/>
              </w:rPr>
              <w:t>18</w:t>
            </w:r>
            <w:r>
              <w:rPr>
                <w:webHidden/>
              </w:rPr>
              <w:fldChar w:fldCharType="end"/>
            </w:r>
          </w:hyperlink>
        </w:p>
        <w:p w14:paraId="65A58CE4" w14:textId="3342DDF3" w:rsidR="003C5C76" w:rsidRDefault="003C5C76">
          <w:pPr>
            <w:pStyle w:val="TOC1"/>
            <w:rPr>
              <w:rFonts w:asciiTheme="minorHAnsi" w:eastAsiaTheme="minorEastAsia" w:hAnsiTheme="minorHAnsi" w:cstheme="minorBidi"/>
              <w:sz w:val="22"/>
              <w:szCs w:val="22"/>
            </w:rPr>
          </w:pPr>
          <w:hyperlink w:anchor="_Toc133763359" w:history="1">
            <w:r w:rsidRPr="00EB1758">
              <w:rPr>
                <w:rStyle w:val="Hyperlink"/>
                <w:rFonts w:ascii="Arial" w:hAnsi="Arial" w:cs="Arial"/>
              </w:rPr>
              <w:t>Contribution of each team member in the project using a Pie Chart</w:t>
            </w:r>
            <w:r>
              <w:rPr>
                <w:webHidden/>
              </w:rPr>
              <w:tab/>
            </w:r>
            <w:r>
              <w:rPr>
                <w:webHidden/>
              </w:rPr>
              <w:fldChar w:fldCharType="begin"/>
            </w:r>
            <w:r>
              <w:rPr>
                <w:webHidden/>
              </w:rPr>
              <w:instrText xml:space="preserve"> PAGEREF _Toc133763359 \h </w:instrText>
            </w:r>
            <w:r>
              <w:rPr>
                <w:webHidden/>
              </w:rPr>
            </w:r>
            <w:r>
              <w:rPr>
                <w:webHidden/>
              </w:rPr>
              <w:fldChar w:fldCharType="separate"/>
            </w:r>
            <w:r>
              <w:rPr>
                <w:webHidden/>
              </w:rPr>
              <w:t>19</w:t>
            </w:r>
            <w:r>
              <w:rPr>
                <w:webHidden/>
              </w:rPr>
              <w:fldChar w:fldCharType="end"/>
            </w:r>
          </w:hyperlink>
        </w:p>
        <w:p w14:paraId="1B1B04A0" w14:textId="007F8FB7" w:rsidR="003C5C76" w:rsidRDefault="003C5C76">
          <w:pPr>
            <w:pStyle w:val="TOC1"/>
            <w:rPr>
              <w:rFonts w:asciiTheme="minorHAnsi" w:eastAsiaTheme="minorEastAsia" w:hAnsiTheme="minorHAnsi" w:cstheme="minorBidi"/>
              <w:sz w:val="22"/>
              <w:szCs w:val="22"/>
            </w:rPr>
          </w:pPr>
          <w:hyperlink w:anchor="_Toc133763360" w:history="1">
            <w:r w:rsidRPr="00EB1758">
              <w:rPr>
                <w:rStyle w:val="Hyperlink"/>
                <w:rFonts w:ascii="Arial" w:hAnsi="Arial" w:cs="Arial"/>
              </w:rPr>
              <w:t>Individual Contributions of Ariel Goldman</w:t>
            </w:r>
            <w:r>
              <w:rPr>
                <w:webHidden/>
              </w:rPr>
              <w:tab/>
            </w:r>
            <w:r>
              <w:rPr>
                <w:webHidden/>
              </w:rPr>
              <w:fldChar w:fldCharType="begin"/>
            </w:r>
            <w:r>
              <w:rPr>
                <w:webHidden/>
              </w:rPr>
              <w:instrText xml:space="preserve"> PAGEREF _Toc133763360 \h </w:instrText>
            </w:r>
            <w:r>
              <w:rPr>
                <w:webHidden/>
              </w:rPr>
            </w:r>
            <w:r>
              <w:rPr>
                <w:webHidden/>
              </w:rPr>
              <w:fldChar w:fldCharType="separate"/>
            </w:r>
            <w:r>
              <w:rPr>
                <w:webHidden/>
              </w:rPr>
              <w:t>20</w:t>
            </w:r>
            <w:r>
              <w:rPr>
                <w:webHidden/>
              </w:rPr>
              <w:fldChar w:fldCharType="end"/>
            </w:r>
          </w:hyperlink>
        </w:p>
        <w:p w14:paraId="768D37B4" w14:textId="660E900F" w:rsidR="003C5C76" w:rsidRDefault="003C5C76">
          <w:pPr>
            <w:pStyle w:val="TOC1"/>
            <w:rPr>
              <w:rFonts w:asciiTheme="minorHAnsi" w:eastAsiaTheme="minorEastAsia" w:hAnsiTheme="minorHAnsi" w:cstheme="minorBidi"/>
              <w:sz w:val="22"/>
              <w:szCs w:val="22"/>
            </w:rPr>
          </w:pPr>
          <w:hyperlink w:anchor="_Toc133763361" w:history="1">
            <w:r w:rsidRPr="00EB1758">
              <w:rPr>
                <w:rStyle w:val="Hyperlink"/>
                <w:rFonts w:ascii="Arial" w:hAnsi="Arial" w:cs="Arial"/>
              </w:rPr>
              <w:t>Individual Contributions of Daniel M. Murphy</w:t>
            </w:r>
            <w:r>
              <w:rPr>
                <w:webHidden/>
              </w:rPr>
              <w:tab/>
            </w:r>
            <w:r>
              <w:rPr>
                <w:webHidden/>
              </w:rPr>
              <w:fldChar w:fldCharType="begin"/>
            </w:r>
            <w:r>
              <w:rPr>
                <w:webHidden/>
              </w:rPr>
              <w:instrText xml:space="preserve"> PAGEREF _Toc133763361 \h </w:instrText>
            </w:r>
            <w:r>
              <w:rPr>
                <w:webHidden/>
              </w:rPr>
            </w:r>
            <w:r>
              <w:rPr>
                <w:webHidden/>
              </w:rPr>
              <w:fldChar w:fldCharType="separate"/>
            </w:r>
            <w:r>
              <w:rPr>
                <w:webHidden/>
              </w:rPr>
              <w:t>23</w:t>
            </w:r>
            <w:r>
              <w:rPr>
                <w:webHidden/>
              </w:rPr>
              <w:fldChar w:fldCharType="end"/>
            </w:r>
          </w:hyperlink>
        </w:p>
        <w:p w14:paraId="229EDC78" w14:textId="18BE4872" w:rsidR="003C5C76" w:rsidRDefault="003C5C76">
          <w:pPr>
            <w:pStyle w:val="TOC1"/>
            <w:rPr>
              <w:rFonts w:asciiTheme="minorHAnsi" w:eastAsiaTheme="minorEastAsia" w:hAnsiTheme="minorHAnsi" w:cstheme="minorBidi"/>
              <w:sz w:val="22"/>
              <w:szCs w:val="22"/>
            </w:rPr>
          </w:pPr>
          <w:hyperlink w:anchor="_Toc133763362" w:history="1">
            <w:r w:rsidRPr="00EB1758">
              <w:rPr>
                <w:rStyle w:val="Hyperlink"/>
                <w:rFonts w:ascii="Arial" w:hAnsi="Arial" w:cs="Arial"/>
              </w:rPr>
              <w:t>References</w:t>
            </w:r>
            <w:r>
              <w:rPr>
                <w:webHidden/>
              </w:rPr>
              <w:tab/>
            </w:r>
            <w:r>
              <w:rPr>
                <w:webHidden/>
              </w:rPr>
              <w:fldChar w:fldCharType="begin"/>
            </w:r>
            <w:r>
              <w:rPr>
                <w:webHidden/>
              </w:rPr>
              <w:instrText xml:space="preserve"> PAGEREF _Toc133763362 \h </w:instrText>
            </w:r>
            <w:r>
              <w:rPr>
                <w:webHidden/>
              </w:rPr>
            </w:r>
            <w:r>
              <w:rPr>
                <w:webHidden/>
              </w:rPr>
              <w:fldChar w:fldCharType="separate"/>
            </w:r>
            <w:r>
              <w:rPr>
                <w:webHidden/>
              </w:rPr>
              <w:t>25</w:t>
            </w:r>
            <w:r>
              <w:rPr>
                <w:webHidden/>
              </w:rPr>
              <w:fldChar w:fldCharType="end"/>
            </w:r>
          </w:hyperlink>
        </w:p>
        <w:p w14:paraId="2E47F967" w14:textId="437CA69C" w:rsidR="00EF5626" w:rsidRDefault="00000000">
          <w:r>
            <w:fldChar w:fldCharType="end"/>
          </w:r>
        </w:p>
      </w:sdtContent>
    </w:sdt>
    <w:p w14:paraId="1A37AD07" w14:textId="77777777" w:rsidR="00EF5626" w:rsidRDefault="00EF5626">
      <w:pPr>
        <w:sectPr w:rsidR="00EF5626">
          <w:pgSz w:w="11906" w:h="16838"/>
          <w:pgMar w:top="1440" w:right="1440" w:bottom="1440" w:left="1440" w:header="708" w:footer="708" w:gutter="0"/>
          <w:pgNumType w:start="1"/>
          <w:cols w:space="720"/>
        </w:sectPr>
      </w:pPr>
    </w:p>
    <w:p w14:paraId="64F59964" w14:textId="77777777" w:rsidR="00EF5626" w:rsidRDefault="00000000">
      <w:pPr>
        <w:spacing w:after="0" w:line="276" w:lineRule="auto"/>
        <w:rPr>
          <w:sz w:val="36"/>
          <w:szCs w:val="36"/>
        </w:rPr>
      </w:pPr>
      <w:r>
        <w:rPr>
          <w:rFonts w:ascii="Arial" w:eastAsia="Arial" w:hAnsi="Arial" w:cs="Arial"/>
        </w:rPr>
        <w:lastRenderedPageBreak/>
        <w:t xml:space="preserve">There are </w:t>
      </w:r>
      <w:r>
        <w:rPr>
          <w:rFonts w:ascii="Arial" w:eastAsia="Arial" w:hAnsi="Arial" w:cs="Arial"/>
          <w:b/>
        </w:rPr>
        <w:t>2990 words</w:t>
      </w:r>
      <w:r>
        <w:rPr>
          <w:rFonts w:ascii="Arial" w:eastAsia="Arial" w:hAnsi="Arial" w:cs="Arial"/>
        </w:rPr>
        <w:t xml:space="preserve"> in this report excluding this sentence, headings, references, etc.</w:t>
      </w:r>
    </w:p>
    <w:p w14:paraId="3D0A85D8" w14:textId="77777777" w:rsidR="00EF5626" w:rsidRPr="00124227" w:rsidRDefault="00000000" w:rsidP="00124227">
      <w:pPr>
        <w:pStyle w:val="Heading1"/>
        <w:jc w:val="center"/>
      </w:pPr>
      <w:bookmarkStart w:id="0" w:name="_Toc133763331"/>
      <w:r w:rsidRPr="00124227">
        <w:t>Business Understanding</w:t>
      </w:r>
      <w:bookmarkEnd w:id="0"/>
    </w:p>
    <w:p w14:paraId="57BD7440" w14:textId="77777777" w:rsidR="00EF5626" w:rsidRDefault="00000000">
      <w:pPr>
        <w:spacing w:after="0" w:line="276" w:lineRule="auto"/>
        <w:rPr>
          <w:rFonts w:ascii="Arial" w:eastAsia="Arial" w:hAnsi="Arial" w:cs="Arial"/>
        </w:rPr>
      </w:pPr>
      <w:r>
        <w:rPr>
          <w:rFonts w:ascii="Arial" w:eastAsia="Arial" w:hAnsi="Arial" w:cs="Arial"/>
        </w:rPr>
        <w:t>The overarching motivation of this project is to identify which factor is most significant in contributing to customer attrition. By predicting this major problem for business, stakeholders can make data driven decisions in order to lower customer attrition.</w:t>
      </w:r>
    </w:p>
    <w:p w14:paraId="73606004" w14:textId="77777777" w:rsidR="00584650" w:rsidRDefault="00584650">
      <w:pPr>
        <w:spacing w:after="0" w:line="276" w:lineRule="auto"/>
        <w:rPr>
          <w:rFonts w:ascii="Arial" w:eastAsia="Arial" w:hAnsi="Arial" w:cs="Arial"/>
          <w:b/>
          <w:sz w:val="30"/>
          <w:szCs w:val="30"/>
        </w:rPr>
      </w:pPr>
    </w:p>
    <w:p w14:paraId="1A21B1B7" w14:textId="0F8DB656" w:rsidR="00EF5626" w:rsidRDefault="00584650">
      <w:pPr>
        <w:spacing w:after="0" w:line="276" w:lineRule="auto"/>
      </w:pPr>
      <w:hyperlink r:id="rId8" w:history="1">
        <w:r w:rsidRPr="00FF1849">
          <w:rPr>
            <w:rStyle w:val="Hyperlink"/>
          </w:rPr>
          <w:t>https://www.kaggle.com/datasets/thedevasta</w:t>
        </w:r>
        <w:r w:rsidRPr="00FF1849">
          <w:rPr>
            <w:rStyle w:val="Hyperlink"/>
          </w:rPr>
          <w:t>t</w:t>
        </w:r>
        <w:r w:rsidRPr="00FF1849">
          <w:rPr>
            <w:rStyle w:val="Hyperlink"/>
          </w:rPr>
          <w:t>or/predicting-credit-card-customer-attrition-with-m</w:t>
        </w:r>
      </w:hyperlink>
    </w:p>
    <w:p w14:paraId="4E6115EB" w14:textId="77777777" w:rsidR="00584650" w:rsidRDefault="00584650">
      <w:pPr>
        <w:spacing w:after="0" w:line="276" w:lineRule="auto"/>
        <w:rPr>
          <w:rFonts w:ascii="Arial" w:eastAsia="Arial" w:hAnsi="Arial" w:cs="Arial"/>
          <w:b/>
          <w:sz w:val="30"/>
          <w:szCs w:val="30"/>
        </w:rPr>
      </w:pPr>
    </w:p>
    <w:p w14:paraId="19AB73A1" w14:textId="77777777" w:rsidR="00EF5626" w:rsidRDefault="00000000">
      <w:pPr>
        <w:spacing w:after="0" w:line="276" w:lineRule="auto"/>
        <w:rPr>
          <w:rFonts w:ascii="Arial" w:eastAsia="Arial" w:hAnsi="Arial" w:cs="Arial"/>
        </w:rPr>
      </w:pPr>
      <w:r>
        <w:rPr>
          <w:rFonts w:ascii="Arial" w:eastAsia="Arial" w:hAnsi="Arial" w:cs="Arial"/>
        </w:rPr>
        <w:t>Customer churn is a serious problem for businesses. Retaining customers is much more cost-effective than acquiring new customers. This is true in the credit card industry. Research by Reichheld and Sasser (1990) shows that as the defection rate drops by 5%, the average lifespan of a customer doubles, thus raising profits by 75% (appendix 1).</w:t>
      </w:r>
    </w:p>
    <w:p w14:paraId="617F992A" w14:textId="77777777" w:rsidR="00EF5626" w:rsidRDefault="00EF5626">
      <w:pPr>
        <w:spacing w:after="0" w:line="276" w:lineRule="auto"/>
        <w:rPr>
          <w:rFonts w:ascii="Arial" w:eastAsia="Arial" w:hAnsi="Arial" w:cs="Arial"/>
        </w:rPr>
      </w:pPr>
    </w:p>
    <w:p w14:paraId="7723CA81" w14:textId="77777777" w:rsidR="00EF5626" w:rsidRDefault="00000000">
      <w:pPr>
        <w:spacing w:after="0" w:line="276" w:lineRule="auto"/>
        <w:rPr>
          <w:rFonts w:ascii="Arial" w:eastAsia="Arial" w:hAnsi="Arial" w:cs="Arial"/>
        </w:rPr>
      </w:pPr>
      <w:r>
        <w:rPr>
          <w:rFonts w:ascii="Arial" w:eastAsia="Arial" w:hAnsi="Arial" w:cs="Arial"/>
        </w:rPr>
        <w:t>Our project goals are justified by:</w:t>
      </w:r>
    </w:p>
    <w:p w14:paraId="331CA66F" w14:textId="77777777" w:rsidR="00EF5626" w:rsidRDefault="00EF5626">
      <w:pPr>
        <w:spacing w:after="0" w:line="276" w:lineRule="auto"/>
        <w:rPr>
          <w:rFonts w:ascii="Arial" w:eastAsia="Arial" w:hAnsi="Arial" w:cs="Arial"/>
        </w:rPr>
      </w:pPr>
    </w:p>
    <w:p w14:paraId="6D29B5A1" w14:textId="6E9E2CDA" w:rsidR="00EF5626" w:rsidRDefault="00000000">
      <w:pPr>
        <w:numPr>
          <w:ilvl w:val="0"/>
          <w:numId w:val="4"/>
        </w:numPr>
        <w:spacing w:after="0" w:line="276" w:lineRule="auto"/>
        <w:rPr>
          <w:rFonts w:ascii="Arial" w:eastAsia="Arial" w:hAnsi="Arial" w:cs="Arial"/>
        </w:rPr>
      </w:pPr>
      <w:r>
        <w:rPr>
          <w:rFonts w:ascii="Arial" w:eastAsia="Arial" w:hAnsi="Arial" w:cs="Arial"/>
        </w:rPr>
        <w:t>Feature Importance:</w:t>
      </w:r>
      <w:r w:rsidR="00124227">
        <w:rPr>
          <w:rFonts w:ascii="Arial" w:eastAsia="Arial" w:hAnsi="Arial" w:cs="Arial"/>
        </w:rPr>
        <w:t xml:space="preserve"> </w:t>
      </w:r>
      <w:r>
        <w:rPr>
          <w:rFonts w:ascii="Arial" w:eastAsia="Arial" w:hAnsi="Arial" w:cs="Arial"/>
        </w:rPr>
        <w:t>By encoding categorical data, using a correlation matrix and perform EDA to identify the most significant feature for predicting attrition.</w:t>
      </w:r>
    </w:p>
    <w:p w14:paraId="7429E25D" w14:textId="77777777" w:rsidR="00EF5626" w:rsidRDefault="00000000">
      <w:pPr>
        <w:numPr>
          <w:ilvl w:val="0"/>
          <w:numId w:val="4"/>
        </w:numPr>
        <w:spacing w:after="0" w:line="276" w:lineRule="auto"/>
        <w:rPr>
          <w:rFonts w:ascii="Arial" w:eastAsia="Arial" w:hAnsi="Arial" w:cs="Arial"/>
        </w:rPr>
      </w:pPr>
      <w:r>
        <w:rPr>
          <w:rFonts w:ascii="Arial" w:eastAsia="Arial" w:hAnsi="Arial" w:cs="Arial"/>
        </w:rPr>
        <w:t>Prediction &amp; Classification: We implement four ML models (SVM, Random Forest, Logistic Regression, &amp; Naive Bayes) in order to determine the probability of customer churn.</w:t>
      </w:r>
    </w:p>
    <w:p w14:paraId="05DDF3D0" w14:textId="77777777" w:rsidR="00EF5626" w:rsidRDefault="00000000">
      <w:pPr>
        <w:numPr>
          <w:ilvl w:val="0"/>
          <w:numId w:val="4"/>
        </w:numPr>
        <w:spacing w:after="0" w:line="276" w:lineRule="auto"/>
        <w:rPr>
          <w:rFonts w:ascii="Arial" w:eastAsia="Arial" w:hAnsi="Arial" w:cs="Arial"/>
        </w:rPr>
      </w:pPr>
      <w:r>
        <w:rPr>
          <w:rFonts w:ascii="Arial" w:eastAsia="Arial" w:hAnsi="Arial" w:cs="Arial"/>
        </w:rPr>
        <w:t>Dimensionality Reduction: We applied PCA in order to reduce dimensionality and easily identify the strongest features for predicting churn.</w:t>
      </w:r>
    </w:p>
    <w:p w14:paraId="2EDF26F0" w14:textId="77777777" w:rsidR="00EF5626" w:rsidRDefault="00EF5626">
      <w:pPr>
        <w:spacing w:after="0" w:line="276" w:lineRule="auto"/>
        <w:ind w:left="720"/>
        <w:rPr>
          <w:rFonts w:ascii="Arial" w:eastAsia="Arial" w:hAnsi="Arial" w:cs="Arial"/>
          <w:highlight w:val="yellow"/>
        </w:rPr>
      </w:pPr>
    </w:p>
    <w:p w14:paraId="41E59DC1" w14:textId="77777777" w:rsidR="00EF5626" w:rsidRDefault="00EF5626">
      <w:pPr>
        <w:spacing w:after="0" w:line="276" w:lineRule="auto"/>
        <w:rPr>
          <w:rFonts w:ascii="Arial" w:eastAsia="Arial" w:hAnsi="Arial" w:cs="Arial"/>
          <w:highlight w:val="yellow"/>
        </w:rPr>
      </w:pPr>
    </w:p>
    <w:p w14:paraId="20E1C36A" w14:textId="77777777" w:rsidR="00EF5626" w:rsidRDefault="00000000">
      <w:pPr>
        <w:pStyle w:val="Heading1"/>
        <w:jc w:val="center"/>
      </w:pPr>
      <w:bookmarkStart w:id="1" w:name="_Toc133763332"/>
      <w:r>
        <w:t>Data Understanding (Preliminary EDA)</w:t>
      </w:r>
      <w:bookmarkEnd w:id="1"/>
    </w:p>
    <w:p w14:paraId="10128C3B" w14:textId="77777777" w:rsidR="00EF5626" w:rsidRDefault="00EF5626">
      <w:pPr>
        <w:spacing w:after="0" w:line="276" w:lineRule="auto"/>
        <w:rPr>
          <w:rFonts w:ascii="Arial" w:eastAsia="Arial" w:hAnsi="Arial" w:cs="Arial"/>
        </w:rPr>
      </w:pPr>
    </w:p>
    <w:p w14:paraId="329A7B4A" w14:textId="77777777" w:rsidR="00EF5626" w:rsidRDefault="00000000">
      <w:pPr>
        <w:spacing w:after="0" w:line="276" w:lineRule="auto"/>
        <w:rPr>
          <w:rFonts w:ascii="Arial" w:eastAsia="Arial" w:hAnsi="Arial" w:cs="Arial"/>
        </w:rPr>
      </w:pPr>
      <w:r>
        <w:rPr>
          <w:rFonts w:ascii="Arial" w:eastAsia="Arial" w:hAnsi="Arial" w:cs="Arial"/>
        </w:rPr>
        <w:t>Using basic functions &amp; graphs we first got a glimpse of the data, before ensuring it was clean and ready for analysis.</w:t>
      </w:r>
    </w:p>
    <w:p w14:paraId="6B78A723" w14:textId="77777777" w:rsidR="00EF5626" w:rsidRDefault="00EF5626">
      <w:pPr>
        <w:spacing w:after="0" w:line="276" w:lineRule="auto"/>
        <w:rPr>
          <w:rFonts w:ascii="Arial" w:eastAsia="Arial" w:hAnsi="Arial" w:cs="Arial"/>
        </w:rPr>
      </w:pPr>
    </w:p>
    <w:p w14:paraId="0EB0E114" w14:textId="77777777" w:rsidR="00EF5626" w:rsidRDefault="00000000">
      <w:pPr>
        <w:spacing w:after="0" w:line="276" w:lineRule="auto"/>
        <w:rPr>
          <w:rFonts w:ascii="Arial" w:eastAsia="Arial" w:hAnsi="Arial" w:cs="Arial"/>
        </w:rPr>
      </w:pPr>
      <w:r>
        <w:rPr>
          <w:rFonts w:ascii="Arial" w:eastAsia="Arial" w:hAnsi="Arial" w:cs="Arial"/>
        </w:rPr>
        <w:t>Once clean, we looked at our target variable (‘Attrition_Flag), and its relationship with other features.</w:t>
      </w:r>
    </w:p>
    <w:p w14:paraId="32B77D61" w14:textId="77777777" w:rsidR="00EF5626" w:rsidRDefault="00000000">
      <w:pPr>
        <w:spacing w:after="0" w:line="276" w:lineRule="auto"/>
        <w:rPr>
          <w:rFonts w:ascii="Arial" w:eastAsia="Arial" w:hAnsi="Arial" w:cs="Arial"/>
          <w:b/>
          <w:sz w:val="30"/>
          <w:szCs w:val="30"/>
        </w:rPr>
      </w:pPr>
      <w:r>
        <w:rPr>
          <w:rFonts w:ascii="Arial" w:eastAsia="Arial" w:hAnsi="Arial" w:cs="Arial"/>
          <w:b/>
          <w:noProof/>
          <w:sz w:val="30"/>
          <w:szCs w:val="30"/>
        </w:rPr>
        <w:drawing>
          <wp:inline distT="114300" distB="114300" distL="114300" distR="114300" wp14:anchorId="285407E8" wp14:editId="3AC008AD">
            <wp:extent cx="2616038" cy="2358397"/>
            <wp:effectExtent l="0" t="0" r="0" b="0"/>
            <wp:docPr id="1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2616038" cy="2358397"/>
                    </a:xfrm>
                    <a:prstGeom prst="rect">
                      <a:avLst/>
                    </a:prstGeom>
                    <a:ln/>
                  </pic:spPr>
                </pic:pic>
              </a:graphicData>
            </a:graphic>
          </wp:inline>
        </w:drawing>
      </w:r>
      <w:r>
        <w:rPr>
          <w:rFonts w:ascii="Arial" w:eastAsia="Arial" w:hAnsi="Arial" w:cs="Arial"/>
          <w:b/>
          <w:noProof/>
          <w:sz w:val="30"/>
          <w:szCs w:val="30"/>
        </w:rPr>
        <w:drawing>
          <wp:inline distT="114300" distB="114300" distL="114300" distR="114300" wp14:anchorId="7419B3EE" wp14:editId="19189E8F">
            <wp:extent cx="2820825" cy="2286000"/>
            <wp:effectExtent l="0" t="0" r="0" b="0"/>
            <wp:docPr id="1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820825" cy="2286000"/>
                    </a:xfrm>
                    <a:prstGeom prst="rect">
                      <a:avLst/>
                    </a:prstGeom>
                    <a:ln/>
                  </pic:spPr>
                </pic:pic>
              </a:graphicData>
            </a:graphic>
          </wp:inline>
        </w:drawing>
      </w:r>
    </w:p>
    <w:p w14:paraId="4451C628" w14:textId="77777777" w:rsidR="00EF5626" w:rsidRDefault="00000000">
      <w:pPr>
        <w:spacing w:after="0" w:line="276" w:lineRule="auto"/>
        <w:rPr>
          <w:rFonts w:ascii="Arial" w:eastAsia="Arial" w:hAnsi="Arial" w:cs="Arial"/>
        </w:rPr>
      </w:pPr>
      <w:r>
        <w:rPr>
          <w:rFonts w:ascii="Arial" w:eastAsia="Arial" w:hAnsi="Arial" w:cs="Arial"/>
        </w:rPr>
        <w:lastRenderedPageBreak/>
        <w:t>As can be seen above, there is an imbalance that we will need to address.</w:t>
      </w:r>
    </w:p>
    <w:p w14:paraId="102BD728" w14:textId="77777777" w:rsidR="00EF5626" w:rsidRDefault="00EF5626">
      <w:pPr>
        <w:spacing w:after="0" w:line="276" w:lineRule="auto"/>
        <w:jc w:val="center"/>
        <w:rPr>
          <w:rFonts w:ascii="Arial" w:eastAsia="Arial" w:hAnsi="Arial" w:cs="Arial"/>
          <w:b/>
          <w:sz w:val="30"/>
          <w:szCs w:val="30"/>
        </w:rPr>
      </w:pPr>
    </w:p>
    <w:p w14:paraId="7CE9DF36" w14:textId="77777777" w:rsidR="00EF5626" w:rsidRDefault="00000000">
      <w:pPr>
        <w:pStyle w:val="Heading1"/>
        <w:jc w:val="center"/>
      </w:pPr>
      <w:bookmarkStart w:id="2" w:name="_Toc133763333"/>
      <w:r>
        <w:t>Data Preparation for EDA</w:t>
      </w:r>
      <w:bookmarkEnd w:id="2"/>
    </w:p>
    <w:p w14:paraId="332517F9" w14:textId="77777777" w:rsidR="00EF5626" w:rsidRDefault="00EF5626">
      <w:pPr>
        <w:spacing w:after="0" w:line="276" w:lineRule="auto"/>
        <w:rPr>
          <w:rFonts w:ascii="Arial" w:eastAsia="Arial" w:hAnsi="Arial" w:cs="Arial"/>
        </w:rPr>
      </w:pPr>
    </w:p>
    <w:p w14:paraId="311580F4" w14:textId="77777777" w:rsidR="00EF5626" w:rsidRDefault="00000000">
      <w:pPr>
        <w:spacing w:after="0" w:line="276" w:lineRule="auto"/>
        <w:rPr>
          <w:rFonts w:ascii="Arial" w:eastAsia="Arial" w:hAnsi="Arial" w:cs="Arial"/>
        </w:rPr>
      </w:pPr>
      <w:r>
        <w:rPr>
          <w:rFonts w:ascii="Arial" w:eastAsia="Arial" w:hAnsi="Arial" w:cs="Arial"/>
        </w:rPr>
        <w:t>We created two new subsets (existing customers in one, churned customers in another) to create comparisons.</w:t>
      </w:r>
    </w:p>
    <w:p w14:paraId="2100CDC9" w14:textId="77777777" w:rsidR="00EF5626"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60879968" wp14:editId="4D15133B">
            <wp:extent cx="5731200" cy="685800"/>
            <wp:effectExtent l="0" t="0" r="0" b="0"/>
            <wp:docPr id="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685800"/>
                    </a:xfrm>
                    <a:prstGeom prst="rect">
                      <a:avLst/>
                    </a:prstGeom>
                    <a:ln/>
                  </pic:spPr>
                </pic:pic>
              </a:graphicData>
            </a:graphic>
          </wp:inline>
        </w:drawing>
      </w:r>
    </w:p>
    <w:p w14:paraId="36E353E3" w14:textId="77777777" w:rsidR="00EF5626" w:rsidRDefault="00000000">
      <w:pPr>
        <w:spacing w:after="0" w:line="276" w:lineRule="auto"/>
        <w:rPr>
          <w:rFonts w:ascii="Arial" w:eastAsia="Arial" w:hAnsi="Arial" w:cs="Arial"/>
        </w:rPr>
      </w:pPr>
      <w:r>
        <w:rPr>
          <w:rFonts w:ascii="Arial" w:eastAsia="Arial" w:hAnsi="Arial" w:cs="Arial"/>
        </w:rPr>
        <w:t>In addition, we encoded the data (using label encoding for its simplicity of implementation &amp; understanding). This allowed us to analyse the object data easily.</w:t>
      </w:r>
    </w:p>
    <w:p w14:paraId="4A160A53" w14:textId="77777777" w:rsidR="00EF5626" w:rsidRDefault="00EF5626">
      <w:pPr>
        <w:spacing w:after="0" w:line="276" w:lineRule="auto"/>
        <w:rPr>
          <w:rFonts w:ascii="Arial" w:eastAsia="Arial" w:hAnsi="Arial" w:cs="Arial"/>
        </w:rPr>
      </w:pPr>
    </w:p>
    <w:p w14:paraId="4A96EA58" w14:textId="77777777" w:rsidR="00EF5626" w:rsidRDefault="00EF5626">
      <w:pPr>
        <w:spacing w:after="0" w:line="276" w:lineRule="auto"/>
        <w:rPr>
          <w:rFonts w:ascii="Arial" w:eastAsia="Arial" w:hAnsi="Arial" w:cs="Arial"/>
        </w:rPr>
      </w:pPr>
    </w:p>
    <w:p w14:paraId="1AA903CB" w14:textId="77777777" w:rsidR="00EF5626" w:rsidRDefault="00000000">
      <w:pPr>
        <w:pStyle w:val="Heading1"/>
        <w:jc w:val="center"/>
      </w:pPr>
      <w:bookmarkStart w:id="3" w:name="_Toc133763334"/>
      <w:r>
        <w:t>Exploratory Data Analysis</w:t>
      </w:r>
      <w:bookmarkEnd w:id="3"/>
    </w:p>
    <w:p w14:paraId="610343B5" w14:textId="77777777" w:rsidR="00EF5626" w:rsidRDefault="00EF5626">
      <w:pPr>
        <w:spacing w:after="0" w:line="276" w:lineRule="auto"/>
        <w:rPr>
          <w:rFonts w:ascii="Arial" w:eastAsia="Arial" w:hAnsi="Arial" w:cs="Arial"/>
          <w:b/>
          <w:sz w:val="24"/>
          <w:szCs w:val="24"/>
        </w:rPr>
      </w:pPr>
    </w:p>
    <w:p w14:paraId="55496319" w14:textId="77777777" w:rsidR="00EF5626" w:rsidRDefault="00000000">
      <w:pPr>
        <w:spacing w:after="0" w:line="276" w:lineRule="auto"/>
        <w:rPr>
          <w:rFonts w:ascii="Arial" w:eastAsia="Arial" w:hAnsi="Arial" w:cs="Arial"/>
        </w:rPr>
      </w:pPr>
      <w:r>
        <w:rPr>
          <w:rFonts w:ascii="Arial" w:eastAsia="Arial" w:hAnsi="Arial" w:cs="Arial"/>
        </w:rPr>
        <w:t>By encoding the data, we were able to produce the following correlation matrix.</w:t>
      </w:r>
    </w:p>
    <w:p w14:paraId="7B6BA8F2" w14:textId="77777777" w:rsidR="00EF5626" w:rsidRDefault="00000000">
      <w:pPr>
        <w:spacing w:after="0" w:line="276" w:lineRule="auto"/>
        <w:ind w:hanging="850"/>
        <w:jc w:val="center"/>
        <w:rPr>
          <w:rFonts w:ascii="Arial" w:eastAsia="Arial" w:hAnsi="Arial" w:cs="Arial"/>
        </w:rPr>
      </w:pPr>
      <w:r>
        <w:rPr>
          <w:rFonts w:ascii="Arial" w:eastAsia="Arial" w:hAnsi="Arial" w:cs="Arial"/>
          <w:noProof/>
        </w:rPr>
        <w:drawing>
          <wp:inline distT="114300" distB="114300" distL="114300" distR="114300" wp14:anchorId="3C8FA037" wp14:editId="6D023964">
            <wp:extent cx="6862763" cy="3687888"/>
            <wp:effectExtent l="0" t="0" r="0" b="0"/>
            <wp:docPr id="1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6862763" cy="3687888"/>
                    </a:xfrm>
                    <a:prstGeom prst="rect">
                      <a:avLst/>
                    </a:prstGeom>
                    <a:ln/>
                  </pic:spPr>
                </pic:pic>
              </a:graphicData>
            </a:graphic>
          </wp:inline>
        </w:drawing>
      </w:r>
    </w:p>
    <w:p w14:paraId="6C3D3736" w14:textId="77777777" w:rsidR="00EF5626" w:rsidRDefault="00000000">
      <w:pPr>
        <w:spacing w:after="0" w:line="276" w:lineRule="auto"/>
        <w:rPr>
          <w:rFonts w:ascii="Arial" w:eastAsia="Arial" w:hAnsi="Arial" w:cs="Arial"/>
        </w:rPr>
      </w:pPr>
      <w:r>
        <w:rPr>
          <w:rFonts w:ascii="Arial" w:eastAsia="Arial" w:hAnsi="Arial" w:cs="Arial"/>
        </w:rPr>
        <w:t>The above matrix shows that the months inactive &amp; contact count features are the only positively correlated columns to the target variable.</w:t>
      </w:r>
    </w:p>
    <w:p w14:paraId="037BF0A8" w14:textId="77777777" w:rsidR="00EF5626" w:rsidRDefault="00EF5626">
      <w:pPr>
        <w:spacing w:after="0" w:line="276" w:lineRule="auto"/>
        <w:rPr>
          <w:rFonts w:ascii="Arial" w:eastAsia="Arial" w:hAnsi="Arial" w:cs="Arial"/>
        </w:rPr>
      </w:pPr>
    </w:p>
    <w:p w14:paraId="44CC0F02" w14:textId="77777777" w:rsidR="00EF5626" w:rsidRDefault="00000000">
      <w:pPr>
        <w:spacing w:after="0" w:line="276" w:lineRule="auto"/>
        <w:rPr>
          <w:rFonts w:ascii="Arial" w:eastAsia="Arial" w:hAnsi="Arial" w:cs="Arial"/>
        </w:rPr>
      </w:pPr>
      <w:r>
        <w:rPr>
          <w:rFonts w:ascii="Arial" w:eastAsia="Arial" w:hAnsi="Arial" w:cs="Arial"/>
        </w:rPr>
        <w:t>The matrix also has features that have a negative correlation with attrition.</w:t>
      </w:r>
    </w:p>
    <w:p w14:paraId="63689F7C" w14:textId="77777777" w:rsidR="00EF5626" w:rsidRDefault="00EF5626">
      <w:pPr>
        <w:spacing w:after="0" w:line="276" w:lineRule="auto"/>
        <w:rPr>
          <w:rFonts w:ascii="Arial" w:eastAsia="Arial" w:hAnsi="Arial" w:cs="Arial"/>
        </w:rPr>
      </w:pPr>
    </w:p>
    <w:p w14:paraId="3FBB3722" w14:textId="77777777" w:rsidR="00EF5626" w:rsidRDefault="00000000">
      <w:pPr>
        <w:spacing w:after="0" w:line="276" w:lineRule="auto"/>
        <w:rPr>
          <w:rFonts w:ascii="Arial" w:eastAsia="Arial" w:hAnsi="Arial" w:cs="Arial"/>
        </w:rPr>
      </w:pPr>
      <w:r>
        <w:rPr>
          <w:rFonts w:ascii="Arial" w:eastAsia="Arial" w:hAnsi="Arial" w:cs="Arial"/>
        </w:rPr>
        <w:t>These are all features of interest that we decided to explore more.</w:t>
      </w:r>
    </w:p>
    <w:p w14:paraId="0C3EDA16" w14:textId="77777777" w:rsidR="00EF5626" w:rsidRDefault="00EF5626">
      <w:pPr>
        <w:spacing w:after="0" w:line="276" w:lineRule="auto"/>
        <w:rPr>
          <w:rFonts w:ascii="Arial" w:eastAsia="Arial" w:hAnsi="Arial" w:cs="Arial"/>
        </w:rPr>
      </w:pPr>
    </w:p>
    <w:p w14:paraId="62414373" w14:textId="77777777" w:rsidR="00EF5626" w:rsidRDefault="00EF5626">
      <w:pPr>
        <w:spacing w:after="0" w:line="276" w:lineRule="auto"/>
        <w:rPr>
          <w:rFonts w:ascii="Arial" w:eastAsia="Arial" w:hAnsi="Arial" w:cs="Arial"/>
        </w:rPr>
      </w:pPr>
    </w:p>
    <w:p w14:paraId="7CC57B39" w14:textId="77777777" w:rsidR="00EF5626" w:rsidRDefault="00EF5626">
      <w:pPr>
        <w:spacing w:after="0" w:line="276" w:lineRule="auto"/>
        <w:rPr>
          <w:rFonts w:ascii="Arial" w:eastAsia="Arial" w:hAnsi="Arial" w:cs="Arial"/>
        </w:rPr>
      </w:pPr>
    </w:p>
    <w:p w14:paraId="3F1541DA" w14:textId="77777777" w:rsidR="00EF5626" w:rsidRDefault="00EF5626">
      <w:pPr>
        <w:spacing w:after="0" w:line="276" w:lineRule="auto"/>
        <w:rPr>
          <w:rFonts w:ascii="Arial" w:eastAsia="Arial" w:hAnsi="Arial" w:cs="Arial"/>
        </w:rPr>
      </w:pPr>
    </w:p>
    <w:p w14:paraId="2D8C23AF" w14:textId="77777777" w:rsidR="00EF5626" w:rsidRPr="00124227" w:rsidRDefault="00000000">
      <w:pPr>
        <w:pStyle w:val="Heading2"/>
        <w:jc w:val="center"/>
        <w:rPr>
          <w:rFonts w:asciiTheme="majorHAnsi" w:hAnsiTheme="majorHAnsi" w:cstheme="majorHAnsi"/>
          <w:b w:val="0"/>
          <w:sz w:val="24"/>
          <w:szCs w:val="24"/>
        </w:rPr>
      </w:pPr>
      <w:bookmarkStart w:id="4" w:name="_Toc133763335"/>
      <w:r w:rsidRPr="00124227">
        <w:rPr>
          <w:rFonts w:asciiTheme="majorHAnsi" w:hAnsiTheme="majorHAnsi" w:cstheme="majorHAnsi"/>
          <w:b w:val="0"/>
          <w:sz w:val="24"/>
          <w:szCs w:val="24"/>
        </w:rPr>
        <w:t>Contact with Bank X Months Inactive</w:t>
      </w:r>
      <w:bookmarkEnd w:id="4"/>
    </w:p>
    <w:p w14:paraId="7441C218" w14:textId="77777777" w:rsidR="00EF5626" w:rsidRDefault="00000000">
      <w:pPr>
        <w:spacing w:after="0" w:line="276" w:lineRule="auto"/>
        <w:ind w:hanging="450"/>
        <w:jc w:val="center"/>
        <w:rPr>
          <w:rFonts w:ascii="Arial" w:eastAsia="Arial" w:hAnsi="Arial" w:cs="Arial"/>
        </w:rPr>
      </w:pPr>
      <w:r>
        <w:rPr>
          <w:rFonts w:ascii="Arial" w:eastAsia="Arial" w:hAnsi="Arial" w:cs="Arial"/>
          <w:noProof/>
        </w:rPr>
        <w:drawing>
          <wp:inline distT="114300" distB="114300" distL="114300" distR="114300" wp14:anchorId="0960A240" wp14:editId="5B3D1A89">
            <wp:extent cx="6319838" cy="3257550"/>
            <wp:effectExtent l="0" t="0" r="0" b="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319838" cy="3257550"/>
                    </a:xfrm>
                    <a:prstGeom prst="rect">
                      <a:avLst/>
                    </a:prstGeom>
                    <a:ln/>
                  </pic:spPr>
                </pic:pic>
              </a:graphicData>
            </a:graphic>
          </wp:inline>
        </w:drawing>
      </w:r>
    </w:p>
    <w:p w14:paraId="19C0048A" w14:textId="77777777" w:rsidR="00EF5626" w:rsidRDefault="00000000">
      <w:pPr>
        <w:spacing w:after="0" w:line="276" w:lineRule="auto"/>
        <w:rPr>
          <w:rFonts w:ascii="Arial" w:eastAsia="Arial" w:hAnsi="Arial" w:cs="Arial"/>
        </w:rPr>
      </w:pPr>
      <w:r>
        <w:rPr>
          <w:rFonts w:ascii="Arial" w:eastAsia="Arial" w:hAnsi="Arial" w:cs="Arial"/>
        </w:rPr>
        <w:t>By comparing the distribution of churned customers (CCs) above, and existing customers (EXCs) below, we can gain some insights.</w:t>
      </w:r>
    </w:p>
    <w:p w14:paraId="767AD24F" w14:textId="77777777" w:rsidR="00EF5626" w:rsidRDefault="00EF5626">
      <w:pPr>
        <w:spacing w:after="0" w:line="276" w:lineRule="auto"/>
        <w:rPr>
          <w:rFonts w:ascii="Arial" w:eastAsia="Arial" w:hAnsi="Arial" w:cs="Arial"/>
        </w:rPr>
      </w:pPr>
    </w:p>
    <w:p w14:paraId="60E31908" w14:textId="77777777" w:rsidR="00EF5626" w:rsidRDefault="00000000">
      <w:pPr>
        <w:spacing w:after="0" w:line="276" w:lineRule="auto"/>
        <w:rPr>
          <w:rFonts w:ascii="Arial" w:eastAsia="Arial" w:hAnsi="Arial" w:cs="Arial"/>
        </w:rPr>
      </w:pPr>
      <w:r>
        <w:rPr>
          <w:rFonts w:ascii="Arial" w:eastAsia="Arial" w:hAnsi="Arial" w:cs="Arial"/>
        </w:rPr>
        <w:t>Both normally distributed, CCs tend to have periods of longer inactivity - majority of cases at three, compared to EXCs being spread. Suggesting that prolonged inactivity could be a relatively good indicator of customer attrition.</w:t>
      </w:r>
    </w:p>
    <w:p w14:paraId="03443D53" w14:textId="77777777" w:rsidR="00EF5626" w:rsidRDefault="00EF5626">
      <w:pPr>
        <w:spacing w:after="0" w:line="276" w:lineRule="auto"/>
        <w:rPr>
          <w:rFonts w:ascii="Arial" w:eastAsia="Arial" w:hAnsi="Arial" w:cs="Arial"/>
        </w:rPr>
      </w:pPr>
    </w:p>
    <w:p w14:paraId="6BF13E77" w14:textId="77777777" w:rsidR="00EF5626" w:rsidRDefault="00000000">
      <w:pPr>
        <w:spacing w:after="0" w:line="276" w:lineRule="auto"/>
        <w:rPr>
          <w:rFonts w:ascii="Arial" w:eastAsia="Arial" w:hAnsi="Arial" w:cs="Arial"/>
        </w:rPr>
      </w:pPr>
      <w:r>
        <w:rPr>
          <w:rFonts w:ascii="Arial" w:eastAsia="Arial" w:hAnsi="Arial" w:cs="Arial"/>
        </w:rPr>
        <w:t>CCs contact count peaks at 3 (2 for existing customers). This along with contact count being positively correlated to the attrition flag suggests contact strategy could be improved.</w:t>
      </w:r>
    </w:p>
    <w:p w14:paraId="20F6469B" w14:textId="77777777" w:rsidR="00EF5626" w:rsidRDefault="00000000">
      <w:pPr>
        <w:spacing w:after="0" w:line="276" w:lineRule="auto"/>
        <w:ind w:hanging="450"/>
        <w:jc w:val="center"/>
        <w:rPr>
          <w:rFonts w:ascii="Arial" w:eastAsia="Arial" w:hAnsi="Arial" w:cs="Arial"/>
        </w:rPr>
      </w:pPr>
      <w:r>
        <w:rPr>
          <w:rFonts w:ascii="Arial" w:eastAsia="Arial" w:hAnsi="Arial" w:cs="Arial"/>
          <w:noProof/>
        </w:rPr>
        <w:drawing>
          <wp:inline distT="114300" distB="114300" distL="114300" distR="114300" wp14:anchorId="522FD6D4" wp14:editId="105173C9">
            <wp:extent cx="6029325" cy="2814638"/>
            <wp:effectExtent l="0" t="0" r="0" b="0"/>
            <wp:docPr id="1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029325" cy="2814638"/>
                    </a:xfrm>
                    <a:prstGeom prst="rect">
                      <a:avLst/>
                    </a:prstGeom>
                    <a:ln/>
                  </pic:spPr>
                </pic:pic>
              </a:graphicData>
            </a:graphic>
          </wp:inline>
        </w:drawing>
      </w:r>
    </w:p>
    <w:p w14:paraId="2C7AA0D6" w14:textId="77777777" w:rsidR="00EF5626" w:rsidRDefault="00000000">
      <w:pPr>
        <w:pStyle w:val="Heading2"/>
        <w:jc w:val="center"/>
        <w:rPr>
          <w:rFonts w:ascii="Arial" w:eastAsia="Arial" w:hAnsi="Arial" w:cs="Arial"/>
        </w:rPr>
      </w:pPr>
      <w:bookmarkStart w:id="5" w:name="_heading=h.c0psqkxnmmsi" w:colFirst="0" w:colLast="0"/>
      <w:bookmarkStart w:id="6" w:name="_heading=h.2trhozxqynwj" w:colFirst="0" w:colLast="0"/>
      <w:bookmarkStart w:id="7" w:name="_Toc133763336"/>
      <w:bookmarkEnd w:id="5"/>
      <w:bookmarkEnd w:id="6"/>
      <w:r>
        <w:lastRenderedPageBreak/>
        <w:t>PDF &amp; Box Plot Analysis</w:t>
      </w:r>
      <w:bookmarkEnd w:id="7"/>
    </w:p>
    <w:p w14:paraId="7778EAFC" w14:textId="77777777" w:rsidR="00EF5626" w:rsidRDefault="00000000">
      <w:pPr>
        <w:pStyle w:val="Heading3"/>
        <w:jc w:val="center"/>
      </w:pPr>
      <w:bookmarkStart w:id="8" w:name="_Toc133763337"/>
      <w:r>
        <w:t>Positive Correlations</w:t>
      </w:r>
      <w:bookmarkEnd w:id="8"/>
    </w:p>
    <w:p w14:paraId="74DBBD0E" w14:textId="77777777" w:rsidR="00EF5626" w:rsidRDefault="00EF5626">
      <w:pPr>
        <w:spacing w:after="0" w:line="276" w:lineRule="auto"/>
        <w:jc w:val="center"/>
        <w:rPr>
          <w:rFonts w:ascii="Arial" w:eastAsia="Arial" w:hAnsi="Arial" w:cs="Arial"/>
        </w:rPr>
      </w:pPr>
    </w:p>
    <w:p w14:paraId="2CF0B780" w14:textId="77777777" w:rsidR="00EF5626" w:rsidRDefault="00000000">
      <w:pPr>
        <w:spacing w:after="0" w:line="276" w:lineRule="auto"/>
        <w:rPr>
          <w:rFonts w:ascii="Arial" w:eastAsia="Arial" w:hAnsi="Arial" w:cs="Arial"/>
        </w:rPr>
      </w:pPr>
      <w:r>
        <w:rPr>
          <w:rFonts w:ascii="Arial" w:eastAsia="Arial" w:hAnsi="Arial" w:cs="Arial"/>
        </w:rPr>
        <w:t>Shetty’s (2021) helped me investigate the features below.</w:t>
      </w:r>
    </w:p>
    <w:p w14:paraId="29BC7541" w14:textId="77777777" w:rsidR="00EF5626" w:rsidRDefault="00EF5626">
      <w:pPr>
        <w:spacing w:after="0" w:line="276" w:lineRule="auto"/>
        <w:rPr>
          <w:rFonts w:ascii="Arial" w:eastAsia="Arial" w:hAnsi="Arial" w:cs="Arial"/>
        </w:rPr>
      </w:pPr>
    </w:p>
    <w:p w14:paraId="3DEB0A97" w14:textId="77777777" w:rsidR="00EF5626" w:rsidRDefault="00000000">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Month_Inactive</w:t>
      </w:r>
      <w:proofErr w:type="spellEnd"/>
      <w:r>
        <w:rPr>
          <w:rFonts w:ascii="Arial" w:eastAsia="Arial" w:hAnsi="Arial" w:cs="Arial"/>
        </w:rPr>
        <w:t xml:space="preserve"> PDF, below (left), shows the CCs line (blue) peaks higher than the EXCs line (red) at x-axis = 3. This suggests a strong correlation between </w:t>
      </w:r>
      <w:proofErr w:type="spellStart"/>
      <w:r>
        <w:rPr>
          <w:rFonts w:ascii="Arial" w:eastAsia="Arial" w:hAnsi="Arial" w:cs="Arial"/>
        </w:rPr>
        <w:t>Months_Inactive</w:t>
      </w:r>
      <w:proofErr w:type="spellEnd"/>
      <w:r>
        <w:rPr>
          <w:rFonts w:ascii="Arial" w:eastAsia="Arial" w:hAnsi="Arial" w:cs="Arial"/>
        </w:rPr>
        <w:t xml:space="preserve"> and churn. The attrition class also has a smaller box plot, suggesting the data is more clustered. Despite this, the peaks of existing &amp; CCs at the same values indicates this feature alone isn’t a strong enough indicator of churn.</w:t>
      </w:r>
    </w:p>
    <w:p w14:paraId="7D0223BC" w14:textId="77777777" w:rsidR="00EF5626"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1FD3A7A9" wp14:editId="15D3B65E">
            <wp:extent cx="5731200" cy="2120900"/>
            <wp:effectExtent l="0" t="0" r="0" b="0"/>
            <wp:docPr id="1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2120900"/>
                    </a:xfrm>
                    <a:prstGeom prst="rect">
                      <a:avLst/>
                    </a:prstGeom>
                    <a:ln/>
                  </pic:spPr>
                </pic:pic>
              </a:graphicData>
            </a:graphic>
          </wp:inline>
        </w:drawing>
      </w:r>
    </w:p>
    <w:p w14:paraId="5621DE2E" w14:textId="77777777" w:rsidR="00EF5626" w:rsidRDefault="00000000">
      <w:pPr>
        <w:spacing w:after="0" w:line="276" w:lineRule="auto"/>
        <w:rPr>
          <w:rFonts w:ascii="Arial" w:eastAsia="Arial" w:hAnsi="Arial" w:cs="Arial"/>
        </w:rPr>
      </w:pPr>
      <w:r>
        <w:rPr>
          <w:rFonts w:ascii="Arial" w:eastAsia="Arial" w:hAnsi="Arial" w:cs="Arial"/>
        </w:rPr>
        <w:t>The PDF graph for the Contact_Count_12 have a similar problem with both lines peaking at similar values, however, as the EXCs line remains higher, it suggests the correlation isn’t as strong.</w:t>
      </w:r>
    </w:p>
    <w:p w14:paraId="6C55605A" w14:textId="77777777" w:rsidR="00EF5626" w:rsidRDefault="00EF5626">
      <w:pPr>
        <w:spacing w:after="0" w:line="276" w:lineRule="auto"/>
        <w:jc w:val="center"/>
        <w:rPr>
          <w:rFonts w:ascii="Arial" w:eastAsia="Arial" w:hAnsi="Arial" w:cs="Arial"/>
        </w:rPr>
      </w:pPr>
    </w:p>
    <w:p w14:paraId="225E4E24" w14:textId="77777777" w:rsidR="00EF5626" w:rsidRDefault="00000000">
      <w:pPr>
        <w:pStyle w:val="Heading3"/>
        <w:jc w:val="center"/>
      </w:pPr>
      <w:bookmarkStart w:id="9" w:name="_Toc133763338"/>
      <w:r>
        <w:t>Negative Correlations</w:t>
      </w:r>
      <w:bookmarkEnd w:id="9"/>
    </w:p>
    <w:p w14:paraId="16E86EDB" w14:textId="77777777" w:rsidR="00EF5626"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760801EC" wp14:editId="2C3EA968">
            <wp:extent cx="5731200" cy="2070100"/>
            <wp:effectExtent l="0" t="0" r="0" b="0"/>
            <wp:docPr id="1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2070100"/>
                    </a:xfrm>
                    <a:prstGeom prst="rect">
                      <a:avLst/>
                    </a:prstGeom>
                    <a:ln/>
                  </pic:spPr>
                </pic:pic>
              </a:graphicData>
            </a:graphic>
          </wp:inline>
        </w:drawing>
      </w:r>
    </w:p>
    <w:p w14:paraId="6DF18EBD" w14:textId="77777777" w:rsidR="00EF5626" w:rsidRDefault="00EF5626">
      <w:pPr>
        <w:spacing w:after="0" w:line="276" w:lineRule="auto"/>
        <w:rPr>
          <w:rFonts w:ascii="Arial" w:eastAsia="Arial" w:hAnsi="Arial" w:cs="Arial"/>
        </w:rPr>
      </w:pPr>
    </w:p>
    <w:p w14:paraId="66FDD7ED" w14:textId="77777777" w:rsidR="00EF5626" w:rsidRDefault="00000000">
      <w:pPr>
        <w:spacing w:after="0" w:line="276" w:lineRule="auto"/>
        <w:rPr>
          <w:rFonts w:ascii="Arial" w:eastAsia="Arial" w:hAnsi="Arial" w:cs="Arial"/>
        </w:rPr>
      </w:pPr>
      <w:r>
        <w:rPr>
          <w:rFonts w:ascii="Arial" w:eastAsia="Arial" w:hAnsi="Arial" w:cs="Arial"/>
        </w:rPr>
        <w:t>Total transaction count PDF has different density peaks, suggesting this is a good feature for differentiating EXCs, and CCs. CCs have a lower count, suggesting that customers with lower transaction counts are more likely to leave the bank.</w:t>
      </w:r>
    </w:p>
    <w:p w14:paraId="33519543" w14:textId="77777777" w:rsidR="00EF5626" w:rsidRDefault="00EF5626">
      <w:pPr>
        <w:spacing w:after="0" w:line="276" w:lineRule="auto"/>
        <w:rPr>
          <w:rFonts w:ascii="Arial" w:eastAsia="Arial" w:hAnsi="Arial" w:cs="Arial"/>
        </w:rPr>
      </w:pPr>
    </w:p>
    <w:p w14:paraId="5BD7EFF9" w14:textId="77777777" w:rsidR="00EF5626" w:rsidRDefault="00000000">
      <w:pPr>
        <w:spacing w:after="0" w:line="276" w:lineRule="auto"/>
        <w:rPr>
          <w:rFonts w:ascii="Arial" w:eastAsia="Arial" w:hAnsi="Arial" w:cs="Arial"/>
        </w:rPr>
      </w:pPr>
      <w:r>
        <w:rPr>
          <w:rFonts w:ascii="Arial" w:eastAsia="Arial" w:hAnsi="Arial" w:cs="Arial"/>
        </w:rPr>
        <w:t>The attrition density suggests a more concentrated group of data for churn cases (around 35/40 value). This is supported by the small box plot box.</w:t>
      </w:r>
    </w:p>
    <w:p w14:paraId="061E0BFC" w14:textId="77777777" w:rsidR="00EF5626" w:rsidRDefault="00EF5626">
      <w:pPr>
        <w:spacing w:after="0" w:line="276" w:lineRule="auto"/>
        <w:rPr>
          <w:rFonts w:ascii="Arial" w:eastAsia="Arial" w:hAnsi="Arial" w:cs="Arial"/>
        </w:rPr>
      </w:pPr>
    </w:p>
    <w:p w14:paraId="49BE84EF" w14:textId="77777777" w:rsidR="00EF5626" w:rsidRDefault="00000000">
      <w:pPr>
        <w:spacing w:after="0" w:line="276" w:lineRule="auto"/>
        <w:rPr>
          <w:rFonts w:ascii="Arial" w:eastAsia="Arial" w:hAnsi="Arial" w:cs="Arial"/>
        </w:rPr>
      </w:pPr>
      <w:r>
        <w:rPr>
          <w:rFonts w:ascii="Arial" w:eastAsia="Arial" w:hAnsi="Arial" w:cs="Arial"/>
        </w:rPr>
        <w:lastRenderedPageBreak/>
        <w:t xml:space="preserve">A quick look at the PDF &amp; box plot of </w:t>
      </w:r>
      <w:proofErr w:type="spellStart"/>
      <w:r>
        <w:rPr>
          <w:rFonts w:ascii="Arial" w:eastAsia="Arial" w:hAnsi="Arial" w:cs="Arial"/>
        </w:rPr>
        <w:t>total_ct_chng</w:t>
      </w:r>
      <w:proofErr w:type="spellEnd"/>
      <w:r>
        <w:rPr>
          <w:rFonts w:ascii="Arial" w:eastAsia="Arial" w:hAnsi="Arial" w:cs="Arial"/>
        </w:rPr>
        <w:t xml:space="preserve"> tells us that it is not a good feature for predicting churn. The PDF peaks are in a similar value range, and the box plots are also too similar to differentiate between.</w:t>
      </w:r>
    </w:p>
    <w:p w14:paraId="2CFE9C1E" w14:textId="77777777" w:rsidR="00EF5626"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7AF5B931" wp14:editId="3FCE98C4">
            <wp:extent cx="5731200" cy="2044700"/>
            <wp:effectExtent l="0" t="0" r="0" b="0"/>
            <wp:docPr id="1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2044700"/>
                    </a:xfrm>
                    <a:prstGeom prst="rect">
                      <a:avLst/>
                    </a:prstGeom>
                    <a:ln/>
                  </pic:spPr>
                </pic:pic>
              </a:graphicData>
            </a:graphic>
          </wp:inline>
        </w:drawing>
      </w:r>
    </w:p>
    <w:p w14:paraId="3EB7F5D4" w14:textId="77777777" w:rsidR="00EF5626" w:rsidRDefault="00000000">
      <w:pPr>
        <w:spacing w:after="0" w:line="276" w:lineRule="auto"/>
        <w:rPr>
          <w:rFonts w:ascii="Arial" w:eastAsia="Arial" w:hAnsi="Arial" w:cs="Arial"/>
        </w:rPr>
      </w:pPr>
      <w:r>
        <w:rPr>
          <w:rFonts w:ascii="Arial" w:eastAsia="Arial" w:hAnsi="Arial" w:cs="Arial"/>
        </w:rPr>
        <w:t>Lastly, the total revolving balance above. The EXC’s twin peaks in the PDF suggest a binomial distribution. Graph implies a lower revolving balance is more likely to result in churn. However, box plot shows big spread in both classes.</w:t>
      </w:r>
    </w:p>
    <w:p w14:paraId="325E9212" w14:textId="77777777" w:rsidR="00EF5626" w:rsidRDefault="00000000">
      <w:pPr>
        <w:pStyle w:val="Heading1"/>
        <w:jc w:val="center"/>
      </w:pPr>
      <w:bookmarkStart w:id="10" w:name="_Toc133763339"/>
      <w:r>
        <w:t>EDA Conclusion</w:t>
      </w:r>
      <w:bookmarkEnd w:id="10"/>
    </w:p>
    <w:p w14:paraId="71167E06" w14:textId="77777777" w:rsidR="00EF5626" w:rsidRDefault="00EF5626">
      <w:pPr>
        <w:spacing w:after="0" w:line="276" w:lineRule="auto"/>
        <w:rPr>
          <w:rFonts w:ascii="Arial" w:eastAsia="Arial" w:hAnsi="Arial" w:cs="Arial"/>
        </w:rPr>
      </w:pPr>
    </w:p>
    <w:p w14:paraId="06EDA2F2" w14:textId="77777777" w:rsidR="00EF5626" w:rsidRDefault="00000000">
      <w:pPr>
        <w:spacing w:after="0" w:line="276" w:lineRule="auto"/>
        <w:rPr>
          <w:rFonts w:ascii="Arial" w:eastAsia="Arial" w:hAnsi="Arial" w:cs="Arial"/>
        </w:rPr>
      </w:pPr>
      <w:r>
        <w:rPr>
          <w:rFonts w:ascii="Arial" w:eastAsia="Arial" w:hAnsi="Arial" w:cs="Arial"/>
        </w:rPr>
        <w:t>As a single feature, ‘</w:t>
      </w:r>
      <w:proofErr w:type="spellStart"/>
      <w:r>
        <w:rPr>
          <w:rFonts w:ascii="Arial" w:eastAsia="Arial" w:hAnsi="Arial" w:cs="Arial"/>
        </w:rPr>
        <w:t>Total_Trans_Ct</w:t>
      </w:r>
      <w:proofErr w:type="spellEnd"/>
      <w:r>
        <w:rPr>
          <w:rFonts w:ascii="Arial" w:eastAsia="Arial" w:hAnsi="Arial" w:cs="Arial"/>
        </w:rPr>
        <w:t xml:space="preserve">,’ is the best predictor of attrition for the reasons mentioned above. Despite that, it alone might not be the best predictor of attrition. </w:t>
      </w:r>
    </w:p>
    <w:p w14:paraId="6590CDA4" w14:textId="77777777" w:rsidR="00EF5626" w:rsidRDefault="00EF5626">
      <w:pPr>
        <w:spacing w:after="0" w:line="276" w:lineRule="auto"/>
        <w:rPr>
          <w:rFonts w:ascii="Arial" w:eastAsia="Arial" w:hAnsi="Arial" w:cs="Arial"/>
        </w:rPr>
      </w:pPr>
    </w:p>
    <w:p w14:paraId="7F2E0176" w14:textId="77777777" w:rsidR="00EF5626" w:rsidRDefault="00000000">
      <w:pPr>
        <w:spacing w:after="0" w:line="276" w:lineRule="auto"/>
        <w:rPr>
          <w:rFonts w:ascii="Arial" w:eastAsia="Arial" w:hAnsi="Arial" w:cs="Arial"/>
        </w:rPr>
      </w:pPr>
      <w:r>
        <w:rPr>
          <w:rFonts w:ascii="Arial" w:eastAsia="Arial" w:hAnsi="Arial" w:cs="Arial"/>
        </w:rPr>
        <w:t>Given more time, feature engineering expertise, &amp; better domain knowledge, we could create new features better at predicting attrition. The strongest correlated features to the ‘Attrition_Flag’- the most negatively correlated features - could be combined through feature interaction in order to create a new feature. This new feature should be better at predicting customer churn (Krishnamurthy, 2022).</w:t>
      </w:r>
    </w:p>
    <w:p w14:paraId="22FB19DC" w14:textId="77777777" w:rsidR="00EF5626" w:rsidRDefault="00EF5626">
      <w:pPr>
        <w:pStyle w:val="Heading1"/>
        <w:shd w:val="clear" w:color="auto" w:fill="FFFFFF"/>
        <w:spacing w:before="129"/>
        <w:rPr>
          <w:rFonts w:ascii="Arial" w:eastAsia="Arial" w:hAnsi="Arial" w:cs="Arial"/>
          <w:color w:val="000000"/>
        </w:rPr>
      </w:pPr>
      <w:bookmarkStart w:id="11" w:name="_heading=h.n10s6bhpdkhr" w:colFirst="0" w:colLast="0"/>
      <w:bookmarkEnd w:id="11"/>
    </w:p>
    <w:p w14:paraId="161BC87E" w14:textId="77777777" w:rsidR="00EF5626" w:rsidRDefault="00000000">
      <w:pPr>
        <w:rPr>
          <w:rFonts w:ascii="Arial" w:eastAsia="Arial" w:hAnsi="Arial" w:cs="Arial"/>
          <w:color w:val="000000"/>
          <w:sz w:val="32"/>
          <w:szCs w:val="32"/>
        </w:rPr>
      </w:pPr>
      <w:bookmarkStart w:id="12" w:name="_heading=h.xog90xorxll3" w:colFirst="0" w:colLast="0"/>
      <w:bookmarkEnd w:id="12"/>
      <w:r>
        <w:br w:type="page"/>
      </w:r>
    </w:p>
    <w:p w14:paraId="42E74CC2" w14:textId="77777777" w:rsidR="00EF5626" w:rsidRDefault="00000000">
      <w:pPr>
        <w:pStyle w:val="Heading1"/>
        <w:jc w:val="center"/>
      </w:pPr>
      <w:bookmarkStart w:id="13" w:name="_Toc133763340"/>
      <w:r>
        <w:lastRenderedPageBreak/>
        <w:t>Machine Learning Models</w:t>
      </w:r>
      <w:bookmarkEnd w:id="13"/>
    </w:p>
    <w:p w14:paraId="3E789727" w14:textId="77777777" w:rsidR="00EF5626" w:rsidRDefault="00000000">
      <w:pPr>
        <w:rPr>
          <w:rFonts w:ascii="Arial" w:eastAsia="Arial" w:hAnsi="Arial" w:cs="Arial"/>
        </w:rPr>
      </w:pPr>
      <w:r>
        <w:rPr>
          <w:rFonts w:ascii="Arial" w:eastAsia="Arial" w:hAnsi="Arial" w:cs="Arial"/>
        </w:rPr>
        <w:t xml:space="preserve">Step one: Split the data. Three splits. Allows us to find best for predicting churn, and avoid overfitting (Joseph and </w:t>
      </w:r>
      <w:proofErr w:type="spellStart"/>
      <w:r>
        <w:rPr>
          <w:rFonts w:ascii="Arial" w:eastAsia="Arial" w:hAnsi="Arial" w:cs="Arial"/>
        </w:rPr>
        <w:t>Vakayil</w:t>
      </w:r>
      <w:proofErr w:type="spellEnd"/>
      <w:r>
        <w:rPr>
          <w:rFonts w:ascii="Arial" w:eastAsia="Arial" w:hAnsi="Arial" w:cs="Arial"/>
        </w:rPr>
        <w:t xml:space="preserve">, 2021). Xu and Goodacre (2018) point out, data splitting when done correctly can improve the </w:t>
      </w:r>
      <w:r>
        <w:rPr>
          <w:rFonts w:ascii="Arial" w:eastAsia="Arial" w:hAnsi="Arial" w:cs="Arial"/>
          <w:b/>
        </w:rPr>
        <w:t xml:space="preserve">generalisation </w:t>
      </w:r>
      <w:r>
        <w:rPr>
          <w:rFonts w:ascii="Arial" w:eastAsia="Arial" w:hAnsi="Arial" w:cs="Arial"/>
        </w:rPr>
        <w:t>performance of a model - meaning it will perform better on unseen data (important in how the model performs in the real-world).</w:t>
      </w:r>
    </w:p>
    <w:p w14:paraId="334B837E" w14:textId="77777777" w:rsidR="00EF5626" w:rsidRDefault="00000000">
      <w:pPr>
        <w:pStyle w:val="Heading1"/>
        <w:jc w:val="center"/>
      </w:pPr>
      <w:bookmarkStart w:id="14" w:name="_Toc133763341"/>
      <w:r>
        <w:t>Data Preparation for Models:</w:t>
      </w:r>
      <w:bookmarkEnd w:id="14"/>
    </w:p>
    <w:p w14:paraId="730047D2" w14:textId="77777777" w:rsidR="00EF5626" w:rsidRDefault="00000000">
      <w:pPr>
        <w:jc w:val="center"/>
      </w:pPr>
      <w:r>
        <w:t>SPLIT, SCALE &amp; SMOTE</w:t>
      </w:r>
    </w:p>
    <w:p w14:paraId="6CD03554" w14:textId="77777777" w:rsidR="00EF5626" w:rsidRDefault="00000000">
      <w:pPr>
        <w:rPr>
          <w:rFonts w:ascii="Arial" w:eastAsia="Arial" w:hAnsi="Arial" w:cs="Arial"/>
        </w:rPr>
      </w:pPr>
      <w:r>
        <w:rPr>
          <w:rFonts w:ascii="Arial" w:eastAsia="Arial" w:hAnsi="Arial" w:cs="Arial"/>
        </w:rPr>
        <w:t xml:space="preserve">Next, we normalised the data &amp; addressed the imbalance. We applied the MinMaxScaler as our dataset has no negative values and is non-distorting (Hale, 2019). We scaled the </w:t>
      </w:r>
      <w:proofErr w:type="spellStart"/>
      <w:r>
        <w:rPr>
          <w:rFonts w:ascii="Arial" w:eastAsia="Arial" w:hAnsi="Arial" w:cs="Arial"/>
        </w:rPr>
        <w:t>X_train</w:t>
      </w:r>
      <w:proofErr w:type="spellEnd"/>
      <w:r>
        <w:rPr>
          <w:rFonts w:ascii="Arial" w:eastAsia="Arial" w:hAnsi="Arial" w:cs="Arial"/>
        </w:rPr>
        <w:t xml:space="preserve"> &amp; </w:t>
      </w:r>
      <w:proofErr w:type="spellStart"/>
      <w:r>
        <w:rPr>
          <w:rFonts w:ascii="Arial" w:eastAsia="Arial" w:hAnsi="Arial" w:cs="Arial"/>
        </w:rPr>
        <w:t>X_test</w:t>
      </w:r>
      <w:proofErr w:type="spellEnd"/>
      <w:r>
        <w:rPr>
          <w:rFonts w:ascii="Arial" w:eastAsia="Arial" w:hAnsi="Arial" w:cs="Arial"/>
        </w:rPr>
        <w:t xml:space="preserve"> separately. This is important in order to prevent data leakage (Brownlee, 2016).This is the reason for order of operation (split then scale). SMOTE used to address the imbalance. Only applied SMOTE to the training dataset in order to prevent overfitting. </w:t>
      </w:r>
    </w:p>
    <w:p w14:paraId="0A9AC30B" w14:textId="77777777" w:rsidR="00EF5626" w:rsidRDefault="00000000">
      <w:pPr>
        <w:pStyle w:val="Heading1"/>
        <w:jc w:val="center"/>
      </w:pPr>
      <w:bookmarkStart w:id="15" w:name="_Toc133763342"/>
      <w:r>
        <w:t>Accessing Models with Cross-Validation</w:t>
      </w:r>
      <w:bookmarkEnd w:id="15"/>
    </w:p>
    <w:p w14:paraId="6E392348" w14:textId="77777777" w:rsidR="00EF5626" w:rsidRDefault="00000000">
      <w:pPr>
        <w:jc w:val="center"/>
      </w:pPr>
      <w:r>
        <w:t>Cross-Validation</w:t>
      </w:r>
    </w:p>
    <w:p w14:paraId="210B7A64" w14:textId="77777777" w:rsidR="00EF5626" w:rsidRDefault="00000000">
      <w:pPr>
        <w:rPr>
          <w:rFonts w:ascii="Arial" w:eastAsia="Arial" w:hAnsi="Arial" w:cs="Arial"/>
        </w:rPr>
      </w:pPr>
      <w:r>
        <w:rPr>
          <w:rFonts w:ascii="Arial" w:eastAsia="Arial" w:hAnsi="Arial" w:cs="Arial"/>
        </w:rPr>
        <w:t>Cross-validation assesses the skill of a model by breaking the dataset into smaller subsets or “folds.” Used due to being easy to implement &amp; understand, as well as generally resulting in lower bias or less optimistic model performance (Brownlee, 2018).</w:t>
      </w:r>
    </w:p>
    <w:p w14:paraId="50632445" w14:textId="77777777" w:rsidR="00EF5626" w:rsidRDefault="00000000">
      <w:pPr>
        <w:jc w:val="center"/>
      </w:pPr>
      <w:r>
        <w:t>K-Fold Cross-Validation</w:t>
      </w:r>
    </w:p>
    <w:p w14:paraId="06735206" w14:textId="4643436A" w:rsidR="00EF5626" w:rsidRDefault="00000000">
      <w:pPr>
        <w:rPr>
          <w:rFonts w:ascii="Arial" w:eastAsia="Arial" w:hAnsi="Arial" w:cs="Arial"/>
        </w:rPr>
      </w:pPr>
      <w:r>
        <w:rPr>
          <w:rFonts w:ascii="Arial" w:eastAsia="Arial" w:hAnsi="Arial" w:cs="Arial"/>
        </w:rPr>
        <w:t xml:space="preserve">This method divides the dataset into equal sized folds. While </w:t>
      </w:r>
      <w:proofErr w:type="gramStart"/>
      <w:r>
        <w:rPr>
          <w:rFonts w:ascii="Arial" w:eastAsia="Arial" w:hAnsi="Arial" w:cs="Arial"/>
        </w:rPr>
        <w:t>one fold</w:t>
      </w:r>
      <w:proofErr w:type="gramEnd"/>
      <w:r>
        <w:rPr>
          <w:rFonts w:ascii="Arial" w:eastAsia="Arial" w:hAnsi="Arial" w:cs="Arial"/>
        </w:rPr>
        <w:t xml:space="preserve"> becomes the validation set, the remaining ‘K-1’ folds are used as the training set. Model is trained &amp;</w:t>
      </w:r>
      <w:r w:rsidR="00124227">
        <w:rPr>
          <w:rFonts w:ascii="Arial" w:eastAsia="Arial" w:hAnsi="Arial" w:cs="Arial"/>
        </w:rPr>
        <w:t xml:space="preserve"> </w:t>
      </w:r>
      <w:r>
        <w:rPr>
          <w:rFonts w:ascii="Arial" w:eastAsia="Arial" w:hAnsi="Arial" w:cs="Arial"/>
        </w:rPr>
        <w:t xml:space="preserve">then </w:t>
      </w:r>
      <w:r w:rsidR="00124227">
        <w:rPr>
          <w:rFonts w:ascii="Arial" w:eastAsia="Arial" w:hAnsi="Arial" w:cs="Arial"/>
        </w:rPr>
        <w:t>evaluating</w:t>
      </w:r>
      <w:r>
        <w:rPr>
          <w:rFonts w:ascii="Arial" w:eastAsia="Arial" w:hAnsi="Arial" w:cs="Arial"/>
        </w:rPr>
        <w:t xml:space="preserve"> the performance on the validation set (Brownlee, 2016). We reduced the number of folds from 20 (cv=20), to 5, due to the notebook getting hung on that particular cell - this affects accuracy.</w:t>
      </w:r>
    </w:p>
    <w:p w14:paraId="111E5353" w14:textId="77777777" w:rsidR="00EF5626" w:rsidRDefault="00000000">
      <w:pPr>
        <w:jc w:val="center"/>
      </w:pPr>
      <w:r>
        <w:t>Varying Training/Test Splits</w:t>
      </w:r>
    </w:p>
    <w:p w14:paraId="536F51E5" w14:textId="77777777" w:rsidR="00EF5626" w:rsidRDefault="00000000">
      <w:r>
        <w:rPr>
          <w:rFonts w:ascii="Arial" w:eastAsia="Arial" w:hAnsi="Arial" w:cs="Arial"/>
        </w:rPr>
        <w:t xml:space="preserve">By changing data split, we can analyse the impact the training set size has on model performance. This helps us understand the trade-off between bias and variance. A smaller dataset may lead to higher bias or </w:t>
      </w:r>
      <w:r>
        <w:rPr>
          <w:rFonts w:ascii="Arial" w:eastAsia="Arial" w:hAnsi="Arial" w:cs="Arial"/>
          <w:b/>
        </w:rPr>
        <w:t xml:space="preserve">underfitting </w:t>
      </w:r>
      <w:r>
        <w:rPr>
          <w:rFonts w:ascii="Arial" w:eastAsia="Arial" w:hAnsi="Arial" w:cs="Arial"/>
        </w:rPr>
        <w:t xml:space="preserve">(when a machine model fails to capture the patterns in a dataset, resulting in poor performance). Large training set may reduce bias but increase variance or </w:t>
      </w:r>
      <w:r>
        <w:rPr>
          <w:rFonts w:ascii="Arial" w:eastAsia="Arial" w:hAnsi="Arial" w:cs="Arial"/>
          <w:b/>
        </w:rPr>
        <w:t>overfitting</w:t>
      </w:r>
      <w:r>
        <w:rPr>
          <w:rFonts w:ascii="Arial" w:eastAsia="Arial" w:hAnsi="Arial" w:cs="Arial"/>
        </w:rPr>
        <w:t xml:space="preserve"> (when the model learns the dataset’s patterns too well and doesn’t generalise to new, unseen data)(Bento, 2020).</w:t>
      </w:r>
    </w:p>
    <w:p w14:paraId="70A5A79D" w14:textId="77777777" w:rsidR="00EF5626" w:rsidRDefault="00000000">
      <w:pPr>
        <w:jc w:val="center"/>
      </w:pPr>
      <w:r>
        <w:t>Comparing Accuracies, Precision &amp; Recall</w:t>
      </w:r>
    </w:p>
    <w:p w14:paraId="1E1C21AE" w14:textId="77777777" w:rsidR="00EF5626" w:rsidRDefault="00000000">
      <w:pPr>
        <w:rPr>
          <w:rFonts w:ascii="Arial" w:eastAsia="Arial" w:hAnsi="Arial" w:cs="Arial"/>
        </w:rPr>
      </w:pPr>
      <w:r>
        <w:rPr>
          <w:rFonts w:ascii="Arial" w:eastAsia="Arial" w:hAnsi="Arial" w:cs="Arial"/>
        </w:rPr>
        <w:t>We can analyse the model’s performance by comparing accuracies, precision &amp; recall at different splits. As the training size increases, so too, does the accuracy. However, as mentioned above, this can lead to overfitting and thus reduce the model's generalisation.</w:t>
      </w:r>
    </w:p>
    <w:p w14:paraId="3844DC90" w14:textId="77777777" w:rsidR="00EF5626" w:rsidRDefault="00000000">
      <w:pPr>
        <w:jc w:val="center"/>
      </w:pPr>
      <w:r>
        <w:t>Confusion Matrix</w:t>
      </w:r>
    </w:p>
    <w:p w14:paraId="44CE5DAC" w14:textId="77777777" w:rsidR="00EF5626" w:rsidRDefault="00000000">
      <w:pPr>
        <w:rPr>
          <w:rFonts w:ascii="Arial" w:eastAsia="Arial" w:hAnsi="Arial" w:cs="Arial"/>
        </w:rPr>
      </w:pPr>
      <w:r>
        <w:rPr>
          <w:rFonts w:ascii="Arial" w:eastAsia="Arial" w:hAnsi="Arial" w:cs="Arial"/>
        </w:rPr>
        <w:t>Helps us visualise the performance of the model. We can compare how each model split has performed in relation to the others using the confusion matrix and comparing false positives, etc.</w:t>
      </w:r>
    </w:p>
    <w:p w14:paraId="3BEC75C3" w14:textId="77777777" w:rsidR="00EF5626" w:rsidRDefault="00EF5626">
      <w:pPr>
        <w:rPr>
          <w:rFonts w:ascii="Arial" w:eastAsia="Arial" w:hAnsi="Arial" w:cs="Arial"/>
        </w:rPr>
      </w:pPr>
    </w:p>
    <w:p w14:paraId="796E915A" w14:textId="77777777" w:rsidR="00EF5626" w:rsidRDefault="00EF5626">
      <w:pPr>
        <w:rPr>
          <w:rFonts w:ascii="Arial" w:eastAsia="Arial" w:hAnsi="Arial" w:cs="Arial"/>
        </w:rPr>
      </w:pPr>
    </w:p>
    <w:p w14:paraId="21CB2FE5" w14:textId="77777777" w:rsidR="00EF5626" w:rsidRDefault="00000000">
      <w:pPr>
        <w:jc w:val="center"/>
      </w:pPr>
      <w:r>
        <w:lastRenderedPageBreak/>
        <w:t>Cross-Validation Conclusion</w:t>
      </w:r>
    </w:p>
    <w:p w14:paraId="0AF923F5" w14:textId="77777777" w:rsidR="00EF5626" w:rsidRDefault="00000000">
      <w:pPr>
        <w:rPr>
          <w:rFonts w:ascii="Arial" w:eastAsia="Arial" w:hAnsi="Arial" w:cs="Arial"/>
          <w:u w:val="single"/>
        </w:rPr>
      </w:pPr>
      <w:r>
        <w:rPr>
          <w:rFonts w:ascii="Arial" w:eastAsia="Arial" w:hAnsi="Arial" w:cs="Arial"/>
        </w:rPr>
        <w:t>Using the techniques above gives us insights into the model's performance. By comparing the results of different splits, we can then assess the most appropriate training/test split for our needs.</w:t>
      </w:r>
    </w:p>
    <w:p w14:paraId="12E53796" w14:textId="77777777" w:rsidR="00EF5626" w:rsidRDefault="00000000">
      <w:pPr>
        <w:pStyle w:val="Heading1"/>
        <w:jc w:val="center"/>
      </w:pPr>
      <w:bookmarkStart w:id="16" w:name="_Toc133763343"/>
      <w:r>
        <w:t>Hyperparameters</w:t>
      </w:r>
      <w:bookmarkEnd w:id="16"/>
    </w:p>
    <w:p w14:paraId="7E923733" w14:textId="77777777" w:rsidR="00EF5626" w:rsidRDefault="00EF5626">
      <w:pPr>
        <w:rPr>
          <w:rFonts w:ascii="Arial" w:eastAsia="Arial" w:hAnsi="Arial" w:cs="Arial"/>
        </w:rPr>
      </w:pPr>
    </w:p>
    <w:p w14:paraId="4A5CAB32" w14:textId="77777777" w:rsidR="00EF5626" w:rsidRDefault="00000000">
      <w:pPr>
        <w:rPr>
          <w:rFonts w:ascii="Arial" w:eastAsia="Arial" w:hAnsi="Arial" w:cs="Arial"/>
        </w:rPr>
      </w:pPr>
      <w:r>
        <w:rPr>
          <w:rFonts w:ascii="Arial" w:eastAsia="Arial" w:hAnsi="Arial" w:cs="Arial"/>
        </w:rPr>
        <w:t>Hyperparameter tuning can be performed after k-fold cross validation. By identifying and altering the hyperparameters, we can optimise the model. Comparing the model’s performance before and after hyperparameter tuning, we can analyse the model’s generalisation ability.</w:t>
      </w:r>
    </w:p>
    <w:p w14:paraId="602066D1" w14:textId="77777777" w:rsidR="00EF5626" w:rsidRDefault="00EF5626">
      <w:pPr>
        <w:spacing w:after="0" w:line="276" w:lineRule="auto"/>
        <w:jc w:val="center"/>
        <w:rPr>
          <w:rFonts w:ascii="Arial" w:eastAsia="Arial" w:hAnsi="Arial" w:cs="Arial"/>
          <w:b/>
          <w:sz w:val="30"/>
          <w:szCs w:val="30"/>
        </w:rPr>
      </w:pPr>
    </w:p>
    <w:p w14:paraId="56154EF8" w14:textId="77777777" w:rsidR="00EF5626" w:rsidRDefault="00EF5626">
      <w:pPr>
        <w:spacing w:after="0" w:line="276" w:lineRule="auto"/>
        <w:jc w:val="center"/>
        <w:rPr>
          <w:rFonts w:ascii="Arial" w:eastAsia="Arial" w:hAnsi="Arial" w:cs="Arial"/>
          <w:b/>
          <w:sz w:val="30"/>
          <w:szCs w:val="30"/>
        </w:rPr>
      </w:pPr>
    </w:p>
    <w:p w14:paraId="0A836148" w14:textId="77777777" w:rsidR="00EF5626" w:rsidRDefault="00EF5626">
      <w:pPr>
        <w:spacing w:after="0" w:line="276" w:lineRule="auto"/>
        <w:jc w:val="center"/>
        <w:rPr>
          <w:rFonts w:ascii="Arial" w:eastAsia="Arial" w:hAnsi="Arial" w:cs="Arial"/>
          <w:b/>
          <w:sz w:val="30"/>
          <w:szCs w:val="30"/>
        </w:rPr>
      </w:pPr>
    </w:p>
    <w:p w14:paraId="6D37AAD2" w14:textId="77777777" w:rsidR="00EF5626" w:rsidRDefault="00EF5626">
      <w:pPr>
        <w:spacing w:after="0" w:line="276" w:lineRule="auto"/>
        <w:jc w:val="center"/>
        <w:rPr>
          <w:rFonts w:ascii="Arial" w:eastAsia="Arial" w:hAnsi="Arial" w:cs="Arial"/>
          <w:b/>
          <w:sz w:val="30"/>
          <w:szCs w:val="30"/>
        </w:rPr>
      </w:pPr>
    </w:p>
    <w:p w14:paraId="0BA125D1" w14:textId="77777777" w:rsidR="00EF5626" w:rsidRDefault="00EF5626">
      <w:pPr>
        <w:spacing w:after="0" w:line="276" w:lineRule="auto"/>
        <w:jc w:val="center"/>
        <w:rPr>
          <w:rFonts w:ascii="Arial" w:eastAsia="Arial" w:hAnsi="Arial" w:cs="Arial"/>
          <w:b/>
          <w:sz w:val="30"/>
          <w:szCs w:val="30"/>
        </w:rPr>
      </w:pPr>
    </w:p>
    <w:p w14:paraId="40346937" w14:textId="77777777" w:rsidR="00EF5626" w:rsidRDefault="00EF5626">
      <w:pPr>
        <w:spacing w:after="0" w:line="276" w:lineRule="auto"/>
        <w:jc w:val="center"/>
        <w:rPr>
          <w:rFonts w:ascii="Arial" w:eastAsia="Arial" w:hAnsi="Arial" w:cs="Arial"/>
          <w:b/>
          <w:sz w:val="30"/>
          <w:szCs w:val="30"/>
        </w:rPr>
      </w:pPr>
    </w:p>
    <w:p w14:paraId="35B535DA" w14:textId="77777777" w:rsidR="00EF5626" w:rsidRDefault="00EF5626">
      <w:pPr>
        <w:spacing w:after="0" w:line="276" w:lineRule="auto"/>
        <w:jc w:val="center"/>
        <w:rPr>
          <w:rFonts w:ascii="Arial" w:eastAsia="Arial" w:hAnsi="Arial" w:cs="Arial"/>
          <w:b/>
          <w:sz w:val="30"/>
          <w:szCs w:val="30"/>
        </w:rPr>
      </w:pPr>
    </w:p>
    <w:p w14:paraId="03DFC1FE" w14:textId="77777777" w:rsidR="00EF5626" w:rsidRDefault="00EF5626">
      <w:pPr>
        <w:spacing w:after="0" w:line="276" w:lineRule="auto"/>
        <w:jc w:val="center"/>
        <w:rPr>
          <w:rFonts w:ascii="Arial" w:eastAsia="Arial" w:hAnsi="Arial" w:cs="Arial"/>
          <w:b/>
          <w:sz w:val="30"/>
          <w:szCs w:val="30"/>
        </w:rPr>
      </w:pPr>
    </w:p>
    <w:p w14:paraId="3A21DFED" w14:textId="77777777" w:rsidR="00EF5626" w:rsidRDefault="00EF5626">
      <w:pPr>
        <w:spacing w:after="0" w:line="276" w:lineRule="auto"/>
        <w:jc w:val="center"/>
        <w:rPr>
          <w:rFonts w:ascii="Arial" w:eastAsia="Arial" w:hAnsi="Arial" w:cs="Arial"/>
          <w:b/>
          <w:sz w:val="30"/>
          <w:szCs w:val="30"/>
        </w:rPr>
      </w:pPr>
    </w:p>
    <w:p w14:paraId="409858D8" w14:textId="77777777" w:rsidR="00EF5626" w:rsidRDefault="00EF5626">
      <w:pPr>
        <w:spacing w:after="0" w:line="276" w:lineRule="auto"/>
        <w:jc w:val="center"/>
        <w:rPr>
          <w:rFonts w:ascii="Arial" w:eastAsia="Arial" w:hAnsi="Arial" w:cs="Arial"/>
          <w:b/>
          <w:sz w:val="30"/>
          <w:szCs w:val="30"/>
        </w:rPr>
      </w:pPr>
    </w:p>
    <w:p w14:paraId="2F9536D4" w14:textId="77777777" w:rsidR="00EF5626" w:rsidRDefault="00EF5626">
      <w:pPr>
        <w:spacing w:after="0" w:line="276" w:lineRule="auto"/>
        <w:jc w:val="center"/>
        <w:rPr>
          <w:rFonts w:ascii="Arial" w:eastAsia="Arial" w:hAnsi="Arial" w:cs="Arial"/>
          <w:b/>
          <w:sz w:val="30"/>
          <w:szCs w:val="30"/>
        </w:rPr>
      </w:pPr>
    </w:p>
    <w:p w14:paraId="0A652D20" w14:textId="77777777" w:rsidR="00EF5626" w:rsidRDefault="00EF5626">
      <w:pPr>
        <w:spacing w:after="0" w:line="276" w:lineRule="auto"/>
        <w:jc w:val="center"/>
        <w:rPr>
          <w:rFonts w:ascii="Arial" w:eastAsia="Arial" w:hAnsi="Arial" w:cs="Arial"/>
          <w:b/>
          <w:sz w:val="30"/>
          <w:szCs w:val="30"/>
        </w:rPr>
      </w:pPr>
    </w:p>
    <w:p w14:paraId="6680CA63" w14:textId="77777777" w:rsidR="00EF5626" w:rsidRDefault="00EF5626">
      <w:pPr>
        <w:spacing w:after="0" w:line="276" w:lineRule="auto"/>
        <w:jc w:val="center"/>
        <w:rPr>
          <w:rFonts w:ascii="Arial" w:eastAsia="Arial" w:hAnsi="Arial" w:cs="Arial"/>
          <w:b/>
          <w:sz w:val="30"/>
          <w:szCs w:val="30"/>
        </w:rPr>
      </w:pPr>
    </w:p>
    <w:p w14:paraId="75E126C8" w14:textId="77777777" w:rsidR="00EF5626" w:rsidRDefault="00EF5626">
      <w:pPr>
        <w:spacing w:after="0" w:line="276" w:lineRule="auto"/>
        <w:jc w:val="center"/>
        <w:rPr>
          <w:rFonts w:ascii="Arial" w:eastAsia="Arial" w:hAnsi="Arial" w:cs="Arial"/>
          <w:b/>
          <w:sz w:val="30"/>
          <w:szCs w:val="30"/>
        </w:rPr>
      </w:pPr>
    </w:p>
    <w:p w14:paraId="5999B94C" w14:textId="77777777" w:rsidR="00EF5626" w:rsidRDefault="00EF5626">
      <w:pPr>
        <w:spacing w:after="0" w:line="276" w:lineRule="auto"/>
        <w:jc w:val="center"/>
        <w:rPr>
          <w:rFonts w:ascii="Arial" w:eastAsia="Arial" w:hAnsi="Arial" w:cs="Arial"/>
          <w:b/>
          <w:sz w:val="30"/>
          <w:szCs w:val="30"/>
        </w:rPr>
      </w:pPr>
    </w:p>
    <w:p w14:paraId="79666F26" w14:textId="77777777" w:rsidR="00EF5626" w:rsidRDefault="00EF5626">
      <w:pPr>
        <w:spacing w:after="0" w:line="276" w:lineRule="auto"/>
        <w:jc w:val="center"/>
        <w:rPr>
          <w:rFonts w:ascii="Arial" w:eastAsia="Arial" w:hAnsi="Arial" w:cs="Arial"/>
          <w:b/>
          <w:sz w:val="30"/>
          <w:szCs w:val="30"/>
        </w:rPr>
      </w:pPr>
    </w:p>
    <w:p w14:paraId="69C2FD23" w14:textId="77777777" w:rsidR="00EF5626" w:rsidRDefault="00EF5626">
      <w:pPr>
        <w:spacing w:after="0" w:line="276" w:lineRule="auto"/>
        <w:jc w:val="center"/>
        <w:rPr>
          <w:rFonts w:ascii="Arial" w:eastAsia="Arial" w:hAnsi="Arial" w:cs="Arial"/>
          <w:b/>
          <w:sz w:val="30"/>
          <w:szCs w:val="30"/>
        </w:rPr>
      </w:pPr>
    </w:p>
    <w:p w14:paraId="78761D20" w14:textId="77777777" w:rsidR="00EF5626" w:rsidRDefault="00EF5626">
      <w:pPr>
        <w:spacing w:after="0" w:line="276" w:lineRule="auto"/>
        <w:jc w:val="center"/>
        <w:rPr>
          <w:rFonts w:ascii="Arial" w:eastAsia="Arial" w:hAnsi="Arial" w:cs="Arial"/>
          <w:b/>
          <w:sz w:val="30"/>
          <w:szCs w:val="30"/>
        </w:rPr>
      </w:pPr>
    </w:p>
    <w:p w14:paraId="664846AA" w14:textId="77777777" w:rsidR="00EF5626" w:rsidRDefault="00EF5626">
      <w:pPr>
        <w:spacing w:after="0" w:line="276" w:lineRule="auto"/>
        <w:jc w:val="center"/>
        <w:rPr>
          <w:rFonts w:ascii="Arial" w:eastAsia="Arial" w:hAnsi="Arial" w:cs="Arial"/>
          <w:b/>
          <w:sz w:val="30"/>
          <w:szCs w:val="30"/>
        </w:rPr>
      </w:pPr>
    </w:p>
    <w:p w14:paraId="7DCBD347" w14:textId="77777777" w:rsidR="00EF5626" w:rsidRDefault="00EF5626">
      <w:pPr>
        <w:spacing w:after="0" w:line="276" w:lineRule="auto"/>
        <w:jc w:val="center"/>
        <w:rPr>
          <w:rFonts w:ascii="Arial" w:eastAsia="Arial" w:hAnsi="Arial" w:cs="Arial"/>
          <w:b/>
          <w:sz w:val="30"/>
          <w:szCs w:val="30"/>
        </w:rPr>
      </w:pPr>
    </w:p>
    <w:p w14:paraId="0F753DBC" w14:textId="77777777" w:rsidR="00EF5626" w:rsidRDefault="00EF5626">
      <w:pPr>
        <w:spacing w:after="0" w:line="276" w:lineRule="auto"/>
        <w:jc w:val="center"/>
        <w:rPr>
          <w:rFonts w:ascii="Arial" w:eastAsia="Arial" w:hAnsi="Arial" w:cs="Arial"/>
          <w:b/>
          <w:sz w:val="30"/>
          <w:szCs w:val="30"/>
        </w:rPr>
      </w:pPr>
    </w:p>
    <w:p w14:paraId="1FCE215A" w14:textId="77777777" w:rsidR="00EF5626" w:rsidRDefault="00EF5626">
      <w:pPr>
        <w:spacing w:after="0" w:line="276" w:lineRule="auto"/>
        <w:jc w:val="center"/>
        <w:rPr>
          <w:rFonts w:ascii="Arial" w:eastAsia="Arial" w:hAnsi="Arial" w:cs="Arial"/>
          <w:b/>
          <w:sz w:val="30"/>
          <w:szCs w:val="30"/>
        </w:rPr>
      </w:pPr>
    </w:p>
    <w:p w14:paraId="41E23B2F" w14:textId="77777777" w:rsidR="00EF5626" w:rsidRDefault="00EF5626">
      <w:pPr>
        <w:spacing w:after="0" w:line="276" w:lineRule="auto"/>
        <w:jc w:val="center"/>
        <w:rPr>
          <w:rFonts w:ascii="Arial" w:eastAsia="Arial" w:hAnsi="Arial" w:cs="Arial"/>
          <w:b/>
          <w:sz w:val="30"/>
          <w:szCs w:val="30"/>
        </w:rPr>
      </w:pPr>
    </w:p>
    <w:p w14:paraId="1F054A7A" w14:textId="77777777" w:rsidR="00EF5626" w:rsidRDefault="00EF5626">
      <w:pPr>
        <w:spacing w:after="0" w:line="276" w:lineRule="auto"/>
        <w:jc w:val="center"/>
        <w:rPr>
          <w:rFonts w:ascii="Arial" w:eastAsia="Arial" w:hAnsi="Arial" w:cs="Arial"/>
          <w:b/>
          <w:sz w:val="30"/>
          <w:szCs w:val="30"/>
        </w:rPr>
      </w:pPr>
    </w:p>
    <w:p w14:paraId="2906D9FA" w14:textId="77777777" w:rsidR="00EF5626" w:rsidRDefault="00EF5626">
      <w:pPr>
        <w:spacing w:after="0" w:line="276" w:lineRule="auto"/>
        <w:jc w:val="center"/>
        <w:rPr>
          <w:rFonts w:ascii="Arial" w:eastAsia="Arial" w:hAnsi="Arial" w:cs="Arial"/>
          <w:b/>
          <w:sz w:val="30"/>
          <w:szCs w:val="30"/>
        </w:rPr>
      </w:pPr>
    </w:p>
    <w:p w14:paraId="06E51361" w14:textId="77777777" w:rsidR="00EF5626" w:rsidRDefault="00EF5626">
      <w:pPr>
        <w:spacing w:after="0" w:line="276" w:lineRule="auto"/>
        <w:jc w:val="center"/>
        <w:rPr>
          <w:rFonts w:ascii="Arial" w:eastAsia="Arial" w:hAnsi="Arial" w:cs="Arial"/>
          <w:b/>
          <w:sz w:val="30"/>
          <w:szCs w:val="30"/>
        </w:rPr>
      </w:pPr>
    </w:p>
    <w:p w14:paraId="1D2535A0" w14:textId="77777777" w:rsidR="00EF5626" w:rsidRDefault="00000000">
      <w:pPr>
        <w:pStyle w:val="Heading2"/>
        <w:jc w:val="center"/>
        <w:rPr>
          <w:rFonts w:ascii="Arial" w:eastAsia="Arial" w:hAnsi="Arial" w:cs="Arial"/>
          <w:sz w:val="28"/>
          <w:szCs w:val="28"/>
        </w:rPr>
      </w:pPr>
      <w:bookmarkStart w:id="17" w:name="_Toc133763344"/>
      <w:r>
        <w:rPr>
          <w:rFonts w:ascii="Arial" w:eastAsia="Arial" w:hAnsi="Arial" w:cs="Arial"/>
          <w:sz w:val="28"/>
          <w:szCs w:val="28"/>
        </w:rPr>
        <w:lastRenderedPageBreak/>
        <w:t>Model Selection</w:t>
      </w:r>
      <w:bookmarkEnd w:id="17"/>
    </w:p>
    <w:p w14:paraId="3786F63F" w14:textId="77777777" w:rsidR="00EF5626" w:rsidRDefault="00EF5626">
      <w:pPr>
        <w:rPr>
          <w:rFonts w:ascii="Arial" w:eastAsia="Arial" w:hAnsi="Arial" w:cs="Arial"/>
        </w:rPr>
      </w:pPr>
    </w:p>
    <w:p w14:paraId="4FA18E6D" w14:textId="339DA53A" w:rsidR="00EF5626" w:rsidRDefault="00000000">
      <w:pPr>
        <w:rPr>
          <w:rFonts w:ascii="Arial" w:eastAsia="Arial" w:hAnsi="Arial" w:cs="Arial"/>
        </w:rPr>
      </w:pPr>
      <w:r>
        <w:rPr>
          <w:rFonts w:ascii="Arial" w:eastAsia="Arial" w:hAnsi="Arial" w:cs="Arial"/>
        </w:rPr>
        <w:t xml:space="preserve">Focused on two </w:t>
      </w:r>
      <w:r w:rsidR="003C5C76">
        <w:rPr>
          <w:rFonts w:ascii="Arial" w:eastAsia="Arial" w:hAnsi="Arial" w:cs="Arial"/>
        </w:rPr>
        <w:t>models:</w:t>
      </w:r>
      <w:r>
        <w:rPr>
          <w:rFonts w:ascii="Arial" w:eastAsia="Arial" w:hAnsi="Arial" w:cs="Arial"/>
        </w:rPr>
        <w:t xml:space="preserve"> Support Vector Machine (SVM) and Random Forest. Chosen due to being strong in handling binary classification problems like predicting customer churn. we encoded the data, as well as performed MinMax scaling (which is particularly good for SVM)(</w:t>
      </w:r>
      <w:proofErr w:type="spellStart"/>
      <w:r>
        <w:rPr>
          <w:rFonts w:ascii="Arial" w:eastAsia="Arial" w:hAnsi="Arial" w:cs="Arial"/>
        </w:rPr>
        <w:t>Lanenok</w:t>
      </w:r>
      <w:proofErr w:type="spellEnd"/>
      <w:r>
        <w:rPr>
          <w:rFonts w:ascii="Arial" w:eastAsia="Arial" w:hAnsi="Arial" w:cs="Arial"/>
        </w:rPr>
        <w:t>, 2015), and performed SMOTE as mentioned.</w:t>
      </w:r>
    </w:p>
    <w:p w14:paraId="03E1C6A4" w14:textId="77777777" w:rsidR="00EF5626" w:rsidRDefault="00EF5626">
      <w:pPr>
        <w:rPr>
          <w:rFonts w:ascii="Arial" w:eastAsia="Arial" w:hAnsi="Arial" w:cs="Arial"/>
        </w:rPr>
      </w:pPr>
    </w:p>
    <w:p w14:paraId="078E294B" w14:textId="583F3B27" w:rsidR="00EF5626" w:rsidRDefault="00000000">
      <w:pPr>
        <w:rPr>
          <w:rFonts w:ascii="Arial" w:eastAsia="Arial" w:hAnsi="Arial" w:cs="Arial"/>
        </w:rPr>
      </w:pPr>
      <w:r>
        <w:rPr>
          <w:rFonts w:ascii="Arial" w:eastAsia="Arial" w:hAnsi="Arial" w:cs="Arial"/>
        </w:rPr>
        <w:t xml:space="preserve">We explored Naive Bayes &amp; Linear Regression also, but to adhere to the word count we omitted our analysis. Code still </w:t>
      </w:r>
      <w:r w:rsidR="003C5C76">
        <w:rPr>
          <w:rFonts w:ascii="Arial" w:eastAsia="Arial" w:hAnsi="Arial" w:cs="Arial"/>
        </w:rPr>
        <w:t>presents</w:t>
      </w:r>
      <w:r>
        <w:rPr>
          <w:rFonts w:ascii="Arial" w:eastAsia="Arial" w:hAnsi="Arial" w:cs="Arial"/>
        </w:rPr>
        <w:t xml:space="preserve"> in Jupyter notebook.</w:t>
      </w:r>
    </w:p>
    <w:p w14:paraId="73D2E00F" w14:textId="77777777" w:rsidR="00EF5626" w:rsidRDefault="00EF5626">
      <w:pPr>
        <w:rPr>
          <w:rFonts w:ascii="Arial" w:eastAsia="Arial" w:hAnsi="Arial" w:cs="Arial"/>
        </w:rPr>
      </w:pPr>
    </w:p>
    <w:p w14:paraId="7BEA9A07" w14:textId="77777777" w:rsidR="00EF5626" w:rsidRDefault="00000000">
      <w:pPr>
        <w:pStyle w:val="Heading1"/>
        <w:jc w:val="center"/>
      </w:pPr>
      <w:bookmarkStart w:id="18" w:name="_Toc133763345"/>
      <w:r>
        <w:t>Support Vector Machine</w:t>
      </w:r>
      <w:bookmarkEnd w:id="18"/>
    </w:p>
    <w:p w14:paraId="72240509" w14:textId="77777777" w:rsidR="00EF5626" w:rsidRDefault="00EF5626"/>
    <w:p w14:paraId="6AE22C45" w14:textId="77777777" w:rsidR="00EF5626" w:rsidRDefault="00000000">
      <w:pPr>
        <w:rPr>
          <w:rFonts w:ascii="Arial" w:eastAsia="Arial" w:hAnsi="Arial" w:cs="Arial"/>
        </w:rPr>
      </w:pPr>
      <w:r>
        <w:rPr>
          <w:rFonts w:ascii="Arial" w:eastAsia="Arial" w:hAnsi="Arial" w:cs="Arial"/>
        </w:rPr>
        <w:t>We will first display the results of the model in relation to the balanced and unbalanced dataset. Then we will interpret and explain the results.</w:t>
      </w:r>
    </w:p>
    <w:p w14:paraId="01C9329B" w14:textId="77777777" w:rsidR="00EF5626" w:rsidRDefault="00EF5626">
      <w:pPr>
        <w:rPr>
          <w:rFonts w:ascii="Arial" w:eastAsia="Arial" w:hAnsi="Arial" w:cs="Arial"/>
        </w:rPr>
      </w:pPr>
    </w:p>
    <w:p w14:paraId="1EA70834" w14:textId="77777777" w:rsidR="00EF5626" w:rsidRDefault="00000000">
      <w:pPr>
        <w:jc w:val="center"/>
        <w:rPr>
          <w:u w:val="single"/>
        </w:rPr>
      </w:pPr>
      <w:r>
        <w:rPr>
          <w:u w:val="single"/>
        </w:rPr>
        <w:t>Accuracy, Precision, and Recall based on SVM on Balanced Data</w:t>
      </w:r>
    </w:p>
    <w:p w14:paraId="08F26699" w14:textId="77777777" w:rsidR="00EF5626" w:rsidRDefault="00EF5626">
      <w:pPr>
        <w:rPr>
          <w:rFonts w:ascii="Arial" w:eastAsia="Arial" w:hAnsi="Arial" w:cs="Arial"/>
        </w:rPr>
      </w:pPr>
    </w:p>
    <w:p w14:paraId="5656AC6F" w14:textId="77777777" w:rsidR="00EF5626" w:rsidRDefault="00000000">
      <w:pPr>
        <w:jc w:val="center"/>
        <w:rPr>
          <w:rFonts w:ascii="Arial" w:eastAsia="Arial" w:hAnsi="Arial" w:cs="Arial"/>
          <w:b/>
          <w:sz w:val="20"/>
          <w:szCs w:val="20"/>
        </w:rPr>
      </w:pPr>
      <w:r>
        <w:rPr>
          <w:rFonts w:ascii="Arial" w:eastAsia="Arial" w:hAnsi="Arial" w:cs="Arial"/>
          <w:b/>
          <w:sz w:val="20"/>
          <w:szCs w:val="20"/>
        </w:rPr>
        <w:t xml:space="preserve">80/20 Split - </w:t>
      </w:r>
      <w:proofErr w:type="spellStart"/>
      <w:r>
        <w:rPr>
          <w:rFonts w:ascii="Arial" w:eastAsia="Arial" w:hAnsi="Arial" w:cs="Arial"/>
          <w:b/>
          <w:sz w:val="20"/>
          <w:szCs w:val="20"/>
        </w:rPr>
        <w:t>random_state</w:t>
      </w:r>
      <w:proofErr w:type="spellEnd"/>
      <w:r>
        <w:rPr>
          <w:rFonts w:ascii="Arial" w:eastAsia="Arial" w:hAnsi="Arial" w:cs="Arial"/>
          <w:b/>
          <w:sz w:val="20"/>
          <w:szCs w:val="20"/>
        </w:rPr>
        <w:t>=102</w:t>
      </w:r>
    </w:p>
    <w:p w14:paraId="562208A5"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73C77CBA" wp14:editId="4708F07E">
            <wp:extent cx="2042328" cy="1303437"/>
            <wp:effectExtent l="0" t="0" r="0" b="0"/>
            <wp:docPr id="1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2042328" cy="1303437"/>
                    </a:xfrm>
                    <a:prstGeom prst="rect">
                      <a:avLst/>
                    </a:prstGeom>
                    <a:ln/>
                  </pic:spPr>
                </pic:pic>
              </a:graphicData>
            </a:graphic>
          </wp:inline>
        </w:drawing>
      </w:r>
    </w:p>
    <w:p w14:paraId="72B2987A"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3CFEF49B" wp14:editId="1BFAA831">
            <wp:extent cx="1328738" cy="541043"/>
            <wp:effectExtent l="0" t="0" r="0" b="0"/>
            <wp:docPr id="1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1328738" cy="541043"/>
                    </a:xfrm>
                    <a:prstGeom prst="rect">
                      <a:avLst/>
                    </a:prstGeom>
                    <a:ln/>
                  </pic:spPr>
                </pic:pic>
              </a:graphicData>
            </a:graphic>
          </wp:inline>
        </w:drawing>
      </w:r>
    </w:p>
    <w:p w14:paraId="489067CC" w14:textId="77777777" w:rsidR="00EF5626" w:rsidRDefault="00EF5626">
      <w:pPr>
        <w:jc w:val="center"/>
        <w:rPr>
          <w:rFonts w:ascii="Arial" w:eastAsia="Arial" w:hAnsi="Arial" w:cs="Arial"/>
          <w:b/>
          <w:sz w:val="20"/>
          <w:szCs w:val="20"/>
        </w:rPr>
      </w:pPr>
    </w:p>
    <w:p w14:paraId="66EAD11A" w14:textId="77777777" w:rsidR="00EF5626" w:rsidRDefault="00000000">
      <w:pPr>
        <w:jc w:val="center"/>
        <w:rPr>
          <w:rFonts w:ascii="Arial" w:eastAsia="Arial" w:hAnsi="Arial" w:cs="Arial"/>
          <w:b/>
          <w:sz w:val="20"/>
          <w:szCs w:val="20"/>
        </w:rPr>
      </w:pPr>
      <w:r>
        <w:rPr>
          <w:rFonts w:ascii="Arial" w:eastAsia="Arial" w:hAnsi="Arial" w:cs="Arial"/>
          <w:b/>
          <w:sz w:val="20"/>
          <w:szCs w:val="20"/>
        </w:rPr>
        <w:t xml:space="preserve">90/10 Split - </w:t>
      </w:r>
      <w:proofErr w:type="spellStart"/>
      <w:r>
        <w:rPr>
          <w:rFonts w:ascii="Arial" w:eastAsia="Arial" w:hAnsi="Arial" w:cs="Arial"/>
          <w:b/>
          <w:sz w:val="20"/>
          <w:szCs w:val="20"/>
        </w:rPr>
        <w:t>random_state</w:t>
      </w:r>
      <w:proofErr w:type="spellEnd"/>
      <w:r>
        <w:rPr>
          <w:rFonts w:ascii="Arial" w:eastAsia="Arial" w:hAnsi="Arial" w:cs="Arial"/>
          <w:b/>
          <w:sz w:val="20"/>
          <w:szCs w:val="20"/>
        </w:rPr>
        <w:t>=102</w:t>
      </w:r>
    </w:p>
    <w:p w14:paraId="5964C409"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Arial" w:eastAsia="Arial" w:hAnsi="Arial" w:cs="Arial"/>
          <w:color w:val="000000"/>
        </w:rPr>
      </w:pPr>
    </w:p>
    <w:p w14:paraId="09C17533"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7A131705" wp14:editId="49671600">
            <wp:extent cx="2033588" cy="1272821"/>
            <wp:effectExtent l="0" t="0" r="0" b="0"/>
            <wp:docPr id="1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033588" cy="1272821"/>
                    </a:xfrm>
                    <a:prstGeom prst="rect">
                      <a:avLst/>
                    </a:prstGeom>
                    <a:ln/>
                  </pic:spPr>
                </pic:pic>
              </a:graphicData>
            </a:graphic>
          </wp:inline>
        </w:drawing>
      </w:r>
    </w:p>
    <w:p w14:paraId="5DB9D687"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12C3C928" wp14:editId="7C08BE1F">
            <wp:extent cx="1957388" cy="434184"/>
            <wp:effectExtent l="0" t="0" r="0" b="0"/>
            <wp:docPr id="1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957388" cy="434184"/>
                    </a:xfrm>
                    <a:prstGeom prst="rect">
                      <a:avLst/>
                    </a:prstGeom>
                    <a:ln/>
                  </pic:spPr>
                </pic:pic>
              </a:graphicData>
            </a:graphic>
          </wp:inline>
        </w:drawing>
      </w:r>
    </w:p>
    <w:p w14:paraId="3D67F14E"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p>
    <w:p w14:paraId="57A10544" w14:textId="77777777" w:rsidR="00EF5626" w:rsidRDefault="00EF5626">
      <w:pPr>
        <w:jc w:val="center"/>
        <w:rPr>
          <w:rFonts w:ascii="Arial" w:eastAsia="Arial" w:hAnsi="Arial" w:cs="Arial"/>
          <w:b/>
        </w:rPr>
      </w:pPr>
    </w:p>
    <w:p w14:paraId="5753E9ED" w14:textId="77777777" w:rsidR="00EF5626" w:rsidRDefault="00EF5626">
      <w:pPr>
        <w:jc w:val="center"/>
        <w:rPr>
          <w:rFonts w:ascii="Arial" w:eastAsia="Arial" w:hAnsi="Arial" w:cs="Arial"/>
          <w:b/>
        </w:rPr>
      </w:pPr>
    </w:p>
    <w:p w14:paraId="49421C56" w14:textId="77777777" w:rsidR="00EF5626" w:rsidRDefault="00000000">
      <w:pPr>
        <w:jc w:val="center"/>
        <w:rPr>
          <w:rFonts w:ascii="Arial" w:eastAsia="Arial" w:hAnsi="Arial" w:cs="Arial"/>
          <w:b/>
          <w:sz w:val="20"/>
          <w:szCs w:val="20"/>
        </w:rPr>
      </w:pPr>
      <w:r>
        <w:rPr>
          <w:rFonts w:ascii="Arial" w:eastAsia="Arial" w:hAnsi="Arial" w:cs="Arial"/>
          <w:b/>
          <w:sz w:val="20"/>
          <w:szCs w:val="20"/>
        </w:rPr>
        <w:t xml:space="preserve">70/30 Split - </w:t>
      </w:r>
      <w:proofErr w:type="spellStart"/>
      <w:r>
        <w:rPr>
          <w:rFonts w:ascii="Arial" w:eastAsia="Arial" w:hAnsi="Arial" w:cs="Arial"/>
          <w:b/>
          <w:sz w:val="20"/>
          <w:szCs w:val="20"/>
        </w:rPr>
        <w:t>random_state</w:t>
      </w:r>
      <w:proofErr w:type="spellEnd"/>
      <w:r>
        <w:rPr>
          <w:rFonts w:ascii="Arial" w:eastAsia="Arial" w:hAnsi="Arial" w:cs="Arial"/>
          <w:b/>
          <w:sz w:val="20"/>
          <w:szCs w:val="20"/>
        </w:rPr>
        <w:t>=109</w:t>
      </w:r>
    </w:p>
    <w:p w14:paraId="0845F706"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noProof/>
        </w:rPr>
        <w:drawing>
          <wp:inline distT="114300" distB="114300" distL="114300" distR="114300" wp14:anchorId="7672AD1C" wp14:editId="28680322">
            <wp:extent cx="1960366" cy="1225229"/>
            <wp:effectExtent l="0" t="0" r="0" b="0"/>
            <wp:docPr id="1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1960366" cy="1225229"/>
                    </a:xfrm>
                    <a:prstGeom prst="rect">
                      <a:avLst/>
                    </a:prstGeom>
                    <a:ln/>
                  </pic:spPr>
                </pic:pic>
              </a:graphicData>
            </a:graphic>
          </wp:inline>
        </w:drawing>
      </w:r>
    </w:p>
    <w:p w14:paraId="7F22443E" w14:textId="77777777" w:rsidR="00EF5626" w:rsidRDefault="00000000">
      <w:pPr>
        <w:jc w:val="center"/>
        <w:rPr>
          <w:rFonts w:ascii="Arial" w:eastAsia="Arial" w:hAnsi="Arial" w:cs="Arial"/>
        </w:rPr>
      </w:pPr>
      <w:r>
        <w:rPr>
          <w:rFonts w:ascii="Arial" w:eastAsia="Arial" w:hAnsi="Arial" w:cs="Arial"/>
          <w:noProof/>
        </w:rPr>
        <w:drawing>
          <wp:inline distT="114300" distB="114300" distL="114300" distR="114300" wp14:anchorId="394D01D9" wp14:editId="5A4CBB25">
            <wp:extent cx="1204913" cy="417889"/>
            <wp:effectExtent l="0" t="0" r="0" b="0"/>
            <wp:docPr id="1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204913" cy="417889"/>
                    </a:xfrm>
                    <a:prstGeom prst="rect">
                      <a:avLst/>
                    </a:prstGeom>
                    <a:ln/>
                  </pic:spPr>
                </pic:pic>
              </a:graphicData>
            </a:graphic>
          </wp:inline>
        </w:drawing>
      </w:r>
    </w:p>
    <w:p w14:paraId="60A0FF06" w14:textId="77777777" w:rsidR="00EF5626" w:rsidRDefault="00EF5626">
      <w:pPr>
        <w:rPr>
          <w:rFonts w:ascii="Arial" w:eastAsia="Arial" w:hAnsi="Arial" w:cs="Arial"/>
        </w:rPr>
      </w:pPr>
    </w:p>
    <w:p w14:paraId="1B6476CD" w14:textId="77777777" w:rsidR="00EF5626" w:rsidRDefault="00EF5626">
      <w:pPr>
        <w:rPr>
          <w:rFonts w:ascii="Arial" w:eastAsia="Arial" w:hAnsi="Arial" w:cs="Arial"/>
        </w:rPr>
      </w:pPr>
    </w:p>
    <w:p w14:paraId="782E6658" w14:textId="77777777" w:rsidR="00EF5626" w:rsidRDefault="00EF5626">
      <w:pPr>
        <w:rPr>
          <w:rFonts w:ascii="Arial" w:eastAsia="Arial" w:hAnsi="Arial" w:cs="Arial"/>
        </w:rPr>
      </w:pPr>
    </w:p>
    <w:p w14:paraId="27192FF0" w14:textId="77777777" w:rsidR="00EF5626" w:rsidRDefault="00EF5626">
      <w:pPr>
        <w:rPr>
          <w:rFonts w:ascii="Arial" w:eastAsia="Arial" w:hAnsi="Arial" w:cs="Arial"/>
        </w:rPr>
      </w:pPr>
    </w:p>
    <w:p w14:paraId="0C50C84E" w14:textId="77777777" w:rsidR="00EF5626" w:rsidRDefault="00EF5626">
      <w:pPr>
        <w:rPr>
          <w:rFonts w:ascii="Arial" w:eastAsia="Arial" w:hAnsi="Arial" w:cs="Arial"/>
        </w:rPr>
      </w:pPr>
    </w:p>
    <w:p w14:paraId="12212212" w14:textId="77777777" w:rsidR="00EF5626" w:rsidRDefault="00EF5626">
      <w:pPr>
        <w:rPr>
          <w:rFonts w:ascii="Arial" w:eastAsia="Arial" w:hAnsi="Arial" w:cs="Arial"/>
        </w:rPr>
      </w:pPr>
    </w:p>
    <w:p w14:paraId="1C24B5D4" w14:textId="77777777" w:rsidR="00EF5626" w:rsidRDefault="00EF5626">
      <w:pPr>
        <w:rPr>
          <w:rFonts w:ascii="Arial" w:eastAsia="Arial" w:hAnsi="Arial" w:cs="Arial"/>
        </w:rPr>
      </w:pPr>
    </w:p>
    <w:p w14:paraId="47603CB7" w14:textId="77777777" w:rsidR="00EF5626" w:rsidRDefault="00EF5626">
      <w:pPr>
        <w:rPr>
          <w:rFonts w:ascii="Arial" w:eastAsia="Arial" w:hAnsi="Arial" w:cs="Arial"/>
        </w:rPr>
      </w:pPr>
    </w:p>
    <w:p w14:paraId="520602E2" w14:textId="77777777" w:rsidR="00EF5626" w:rsidRDefault="00EF5626">
      <w:pPr>
        <w:rPr>
          <w:rFonts w:ascii="Arial" w:eastAsia="Arial" w:hAnsi="Arial" w:cs="Arial"/>
        </w:rPr>
      </w:pPr>
    </w:p>
    <w:p w14:paraId="4BA9801A" w14:textId="77777777" w:rsidR="00EF5626" w:rsidRDefault="00EF5626">
      <w:pPr>
        <w:rPr>
          <w:rFonts w:ascii="Arial" w:eastAsia="Arial" w:hAnsi="Arial" w:cs="Arial"/>
        </w:rPr>
      </w:pPr>
    </w:p>
    <w:p w14:paraId="40A443C8" w14:textId="77777777" w:rsidR="00EF5626" w:rsidRDefault="00EF5626">
      <w:pPr>
        <w:rPr>
          <w:rFonts w:ascii="Arial" w:eastAsia="Arial" w:hAnsi="Arial" w:cs="Arial"/>
        </w:rPr>
      </w:pPr>
    </w:p>
    <w:p w14:paraId="78C91D6E" w14:textId="77777777" w:rsidR="00EF5626" w:rsidRDefault="00EF5626">
      <w:pPr>
        <w:rPr>
          <w:rFonts w:ascii="Arial" w:eastAsia="Arial" w:hAnsi="Arial" w:cs="Arial"/>
        </w:rPr>
      </w:pPr>
    </w:p>
    <w:p w14:paraId="567AF3A1" w14:textId="77777777" w:rsidR="00EF5626" w:rsidRDefault="00EF5626">
      <w:pPr>
        <w:rPr>
          <w:rFonts w:ascii="Arial" w:eastAsia="Arial" w:hAnsi="Arial" w:cs="Arial"/>
        </w:rPr>
      </w:pPr>
    </w:p>
    <w:p w14:paraId="45E14C44" w14:textId="77777777" w:rsidR="00EF5626" w:rsidRDefault="00EF5626">
      <w:pPr>
        <w:rPr>
          <w:rFonts w:ascii="Arial" w:eastAsia="Arial" w:hAnsi="Arial" w:cs="Arial"/>
        </w:rPr>
      </w:pPr>
    </w:p>
    <w:p w14:paraId="6F37B24E" w14:textId="77777777" w:rsidR="00EF5626" w:rsidRDefault="00EF5626">
      <w:pPr>
        <w:rPr>
          <w:rFonts w:ascii="Arial" w:eastAsia="Arial" w:hAnsi="Arial" w:cs="Arial"/>
        </w:rPr>
      </w:pPr>
    </w:p>
    <w:p w14:paraId="46C03FDD" w14:textId="77777777" w:rsidR="00EF5626" w:rsidRDefault="00EF5626">
      <w:pPr>
        <w:rPr>
          <w:rFonts w:ascii="Arial" w:eastAsia="Arial" w:hAnsi="Arial" w:cs="Arial"/>
        </w:rPr>
      </w:pPr>
    </w:p>
    <w:p w14:paraId="585EDFEB" w14:textId="77777777" w:rsidR="00EF5626" w:rsidRDefault="00EF5626">
      <w:pPr>
        <w:rPr>
          <w:rFonts w:ascii="Arial" w:eastAsia="Arial" w:hAnsi="Arial" w:cs="Arial"/>
        </w:rPr>
      </w:pPr>
    </w:p>
    <w:p w14:paraId="4AC12405" w14:textId="77777777" w:rsidR="00EF5626" w:rsidRDefault="00EF5626">
      <w:pPr>
        <w:rPr>
          <w:rFonts w:ascii="Arial" w:eastAsia="Arial" w:hAnsi="Arial" w:cs="Arial"/>
        </w:rPr>
      </w:pPr>
    </w:p>
    <w:p w14:paraId="6E8FB200" w14:textId="77777777" w:rsidR="00EF5626" w:rsidRDefault="00EF5626">
      <w:pPr>
        <w:rPr>
          <w:rFonts w:ascii="Arial" w:eastAsia="Arial" w:hAnsi="Arial" w:cs="Arial"/>
        </w:rPr>
      </w:pPr>
    </w:p>
    <w:p w14:paraId="19AC9034" w14:textId="77777777" w:rsidR="00EF5626" w:rsidRDefault="00EF5626">
      <w:pPr>
        <w:rPr>
          <w:rFonts w:ascii="Arial" w:eastAsia="Arial" w:hAnsi="Arial" w:cs="Arial"/>
        </w:rPr>
      </w:pPr>
    </w:p>
    <w:p w14:paraId="0C24EB71" w14:textId="77777777" w:rsidR="00EF5626" w:rsidRDefault="00EF5626">
      <w:pPr>
        <w:rPr>
          <w:rFonts w:ascii="Arial" w:eastAsia="Arial" w:hAnsi="Arial" w:cs="Arial"/>
        </w:rPr>
      </w:pPr>
    </w:p>
    <w:p w14:paraId="7F690BA3" w14:textId="77777777" w:rsidR="00EF5626" w:rsidRDefault="00EF5626">
      <w:pPr>
        <w:rPr>
          <w:rFonts w:ascii="Arial" w:eastAsia="Arial" w:hAnsi="Arial" w:cs="Arial"/>
        </w:rPr>
      </w:pPr>
    </w:p>
    <w:p w14:paraId="7BF07841" w14:textId="77777777" w:rsidR="00EF5626" w:rsidRDefault="00EF5626">
      <w:pPr>
        <w:rPr>
          <w:rFonts w:ascii="Arial" w:eastAsia="Arial" w:hAnsi="Arial" w:cs="Arial"/>
        </w:rPr>
      </w:pPr>
    </w:p>
    <w:p w14:paraId="5342422F" w14:textId="77777777" w:rsidR="00EF5626" w:rsidRDefault="00000000">
      <w:pPr>
        <w:shd w:val="clear" w:color="auto" w:fill="FFFFFF"/>
        <w:spacing w:before="153" w:after="0" w:line="240" w:lineRule="auto"/>
        <w:jc w:val="center"/>
        <w:rPr>
          <w:rFonts w:ascii="Arial" w:eastAsia="Arial" w:hAnsi="Arial" w:cs="Arial"/>
          <w:b/>
          <w:color w:val="000000"/>
          <w:u w:val="single"/>
        </w:rPr>
      </w:pPr>
      <w:r>
        <w:rPr>
          <w:rFonts w:ascii="Arial" w:eastAsia="Arial" w:hAnsi="Arial" w:cs="Arial"/>
          <w:b/>
          <w:u w:val="single"/>
        </w:rPr>
        <w:t>Use of Cross Validation - Performance on the entire dataset</w:t>
      </w:r>
    </w:p>
    <w:p w14:paraId="2FF1E68F" w14:textId="77777777" w:rsidR="00EF5626" w:rsidRDefault="00EF5626">
      <w:pPr>
        <w:rPr>
          <w:rFonts w:ascii="Arial" w:eastAsia="Arial" w:hAnsi="Arial" w:cs="Arial"/>
        </w:rPr>
      </w:pPr>
    </w:p>
    <w:p w14:paraId="6E26BB7C" w14:textId="77777777" w:rsidR="00EF5626" w:rsidRPr="003C5C76" w:rsidRDefault="00000000" w:rsidP="003C5C76">
      <w:pPr>
        <w:pStyle w:val="Heading2"/>
        <w:jc w:val="center"/>
        <w:rPr>
          <w:sz w:val="24"/>
          <w:szCs w:val="24"/>
          <w:u w:val="single"/>
        </w:rPr>
      </w:pPr>
      <w:bookmarkStart w:id="19" w:name="_Toc133763346"/>
      <w:r w:rsidRPr="003C5C76">
        <w:rPr>
          <w:rFonts w:eastAsia="Calibri"/>
          <w:sz w:val="24"/>
          <w:szCs w:val="24"/>
          <w:u w:val="single"/>
        </w:rPr>
        <w:t>Accuracy, Precision, and Recall based on SVM on Imbalanced Data</w:t>
      </w:r>
      <w:bookmarkEnd w:id="19"/>
    </w:p>
    <w:p w14:paraId="5EF38572"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sz w:val="24"/>
          <w:szCs w:val="24"/>
        </w:rPr>
      </w:pPr>
    </w:p>
    <w:p w14:paraId="3F535AEE" w14:textId="77777777" w:rsidR="00EF562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b/>
        </w:rPr>
      </w:pPr>
      <w:r>
        <w:rPr>
          <w:rFonts w:ascii="Arial" w:eastAsia="Arial" w:hAnsi="Arial" w:cs="Arial"/>
          <w:b/>
        </w:rPr>
        <w:t>Confusion Matrix on Imbalanced dataset - test set (20%).</w:t>
      </w:r>
    </w:p>
    <w:p w14:paraId="7BD4213E"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140C3DFD"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color w:val="000000"/>
        </w:rPr>
        <w:t>There are 2026 customers in our test set (20%).</w:t>
      </w:r>
    </w:p>
    <w:p w14:paraId="34B2CD21"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4A7449FF" w14:textId="77777777" w:rsidR="00EF562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r>
        <w:rPr>
          <w:rFonts w:ascii="Arial" w:eastAsia="Arial" w:hAnsi="Arial" w:cs="Arial"/>
          <w:noProof/>
        </w:rPr>
        <w:drawing>
          <wp:inline distT="0" distB="0" distL="0" distR="0" wp14:anchorId="4CB46810" wp14:editId="4008FDB0">
            <wp:extent cx="2906550" cy="2205614"/>
            <wp:effectExtent l="0" t="0" r="0" b="0"/>
            <wp:docPr id="141" name="image37.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treemap chart&#10;&#10;Description automatically generated"/>
                    <pic:cNvPicPr preferRelativeResize="0"/>
                  </pic:nvPicPr>
                  <pic:blipFill>
                    <a:blip r:embed="rId24"/>
                    <a:srcRect/>
                    <a:stretch>
                      <a:fillRect/>
                    </a:stretch>
                  </pic:blipFill>
                  <pic:spPr>
                    <a:xfrm>
                      <a:off x="0" y="0"/>
                      <a:ext cx="2906550" cy="2205614"/>
                    </a:xfrm>
                    <a:prstGeom prst="rect">
                      <a:avLst/>
                    </a:prstGeom>
                    <a:ln/>
                  </pic:spPr>
                </pic:pic>
              </a:graphicData>
            </a:graphic>
          </wp:inline>
        </w:drawing>
      </w:r>
    </w:p>
    <w:p w14:paraId="6A47A1C3"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5915A5C8"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rPr>
        <w:t xml:space="preserve">    </w:t>
      </w:r>
      <w:r>
        <w:rPr>
          <w:rFonts w:ascii="Arial" w:eastAsia="Arial" w:hAnsi="Arial" w:cs="Arial"/>
          <w:noProof/>
        </w:rPr>
        <w:drawing>
          <wp:inline distT="114300" distB="114300" distL="114300" distR="114300" wp14:anchorId="33F9148B" wp14:editId="7595D689">
            <wp:extent cx="1364056" cy="566987"/>
            <wp:effectExtent l="0" t="0" r="0" b="0"/>
            <wp:docPr id="1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1364056" cy="566987"/>
                    </a:xfrm>
                    <a:prstGeom prst="rect">
                      <a:avLst/>
                    </a:prstGeom>
                    <a:ln/>
                  </pic:spPr>
                </pic:pic>
              </a:graphicData>
            </a:graphic>
          </wp:inline>
        </w:drawing>
      </w:r>
    </w:p>
    <w:p w14:paraId="2E85D1BC"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5ECBD83C"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p>
    <w:p w14:paraId="4D3365D0" w14:textId="77777777" w:rsidR="00EF562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b/>
        </w:rPr>
      </w:pPr>
      <w:r>
        <w:rPr>
          <w:rFonts w:ascii="Arial" w:eastAsia="Arial" w:hAnsi="Arial" w:cs="Arial"/>
          <w:b/>
        </w:rPr>
        <w:t>Confusion Matrix on Imbalanced dataset - test set (10%).</w:t>
      </w:r>
    </w:p>
    <w:p w14:paraId="47D5CB9B" w14:textId="77777777" w:rsidR="00EF5626" w:rsidRDefault="00EF5626">
      <w:pPr>
        <w:jc w:val="center"/>
        <w:rPr>
          <w:rFonts w:ascii="Arial" w:eastAsia="Arial" w:hAnsi="Arial" w:cs="Arial"/>
        </w:rPr>
      </w:pPr>
    </w:p>
    <w:p w14:paraId="6FF0DA7D"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color w:val="000000"/>
        </w:rPr>
        <w:t>There are 1013 customers in our test set (10%).</w:t>
      </w:r>
    </w:p>
    <w:p w14:paraId="05FADDCE" w14:textId="77777777" w:rsidR="00EF5626" w:rsidRDefault="00000000">
      <w:pPr>
        <w:jc w:val="center"/>
        <w:rPr>
          <w:rFonts w:ascii="Arial" w:eastAsia="Arial" w:hAnsi="Arial" w:cs="Arial"/>
        </w:rPr>
      </w:pPr>
      <w:r>
        <w:rPr>
          <w:rFonts w:ascii="Arial" w:eastAsia="Arial" w:hAnsi="Arial" w:cs="Arial"/>
          <w:noProof/>
          <w:color w:val="000000"/>
        </w:rPr>
        <w:drawing>
          <wp:inline distT="0" distB="0" distL="0" distR="0" wp14:anchorId="10542EE6" wp14:editId="0897DB0A">
            <wp:extent cx="2863688" cy="2327844"/>
            <wp:effectExtent l="0" t="0" r="0" b="0"/>
            <wp:docPr id="143" name="image35.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Chart, treemap chart&#10;&#10;Description automatically generated"/>
                    <pic:cNvPicPr preferRelativeResize="0"/>
                  </pic:nvPicPr>
                  <pic:blipFill>
                    <a:blip r:embed="rId26"/>
                    <a:srcRect/>
                    <a:stretch>
                      <a:fillRect/>
                    </a:stretch>
                  </pic:blipFill>
                  <pic:spPr>
                    <a:xfrm>
                      <a:off x="0" y="0"/>
                      <a:ext cx="2863688" cy="2327844"/>
                    </a:xfrm>
                    <a:prstGeom prst="rect">
                      <a:avLst/>
                    </a:prstGeom>
                    <a:ln/>
                  </pic:spPr>
                </pic:pic>
              </a:graphicData>
            </a:graphic>
          </wp:inline>
        </w:drawing>
      </w:r>
    </w:p>
    <w:p w14:paraId="041BED00"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noProof/>
        </w:rPr>
        <w:drawing>
          <wp:inline distT="114300" distB="114300" distL="114300" distR="114300" wp14:anchorId="44BACBED" wp14:editId="4D2E0CE7">
            <wp:extent cx="1264541" cy="586007"/>
            <wp:effectExtent l="0" t="0" r="0" b="0"/>
            <wp:docPr id="1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1264541" cy="586007"/>
                    </a:xfrm>
                    <a:prstGeom prst="rect">
                      <a:avLst/>
                    </a:prstGeom>
                    <a:ln/>
                  </pic:spPr>
                </pic:pic>
              </a:graphicData>
            </a:graphic>
          </wp:inline>
        </w:drawing>
      </w:r>
    </w:p>
    <w:p w14:paraId="3E5FBF37" w14:textId="77777777" w:rsidR="00EF5626" w:rsidRDefault="00EF5626">
      <w:pPr>
        <w:jc w:val="center"/>
        <w:rPr>
          <w:rFonts w:ascii="Arial" w:eastAsia="Arial" w:hAnsi="Arial" w:cs="Arial"/>
        </w:rPr>
      </w:pPr>
    </w:p>
    <w:p w14:paraId="7A376CE1" w14:textId="77777777" w:rsidR="00EF5626" w:rsidRDefault="00EF5626">
      <w:pPr>
        <w:jc w:val="center"/>
        <w:rPr>
          <w:rFonts w:ascii="Arial" w:eastAsia="Arial" w:hAnsi="Arial" w:cs="Arial"/>
        </w:rPr>
      </w:pPr>
    </w:p>
    <w:p w14:paraId="3B58F404" w14:textId="77777777" w:rsidR="00EF562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b/>
        </w:rPr>
      </w:pPr>
      <w:r>
        <w:rPr>
          <w:rFonts w:ascii="Arial" w:eastAsia="Arial" w:hAnsi="Arial" w:cs="Arial"/>
          <w:b/>
        </w:rPr>
        <w:t>Confusion Matrix on Imbalanced dataset - test set (30%).</w:t>
      </w:r>
    </w:p>
    <w:p w14:paraId="5E961617" w14:textId="77777777" w:rsidR="00EF5626" w:rsidRDefault="00EF5626">
      <w:pPr>
        <w:jc w:val="center"/>
        <w:rPr>
          <w:rFonts w:ascii="Arial" w:eastAsia="Arial" w:hAnsi="Arial" w:cs="Arial"/>
        </w:rPr>
      </w:pPr>
    </w:p>
    <w:p w14:paraId="3EDA6BFD"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color w:val="000000"/>
        </w:rPr>
        <w:t>There are 3039 customers in our test set (30%).</w:t>
      </w:r>
    </w:p>
    <w:p w14:paraId="5C6D9782" w14:textId="77777777" w:rsidR="00EF5626" w:rsidRDefault="00EF5626">
      <w:pPr>
        <w:jc w:val="center"/>
        <w:rPr>
          <w:rFonts w:ascii="Arial" w:eastAsia="Arial" w:hAnsi="Arial" w:cs="Arial"/>
        </w:rPr>
      </w:pPr>
    </w:p>
    <w:p w14:paraId="735A44D1" w14:textId="77777777" w:rsidR="00EF5626" w:rsidRDefault="00000000">
      <w:pPr>
        <w:jc w:val="center"/>
        <w:rPr>
          <w:rFonts w:ascii="Arial" w:eastAsia="Arial" w:hAnsi="Arial" w:cs="Arial"/>
        </w:rPr>
      </w:pPr>
      <w:r>
        <w:rPr>
          <w:rFonts w:ascii="Arial" w:eastAsia="Arial" w:hAnsi="Arial" w:cs="Arial"/>
          <w:noProof/>
        </w:rPr>
        <w:drawing>
          <wp:inline distT="0" distB="0" distL="0" distR="0" wp14:anchorId="7AB1D088" wp14:editId="1299F0B6">
            <wp:extent cx="3290888" cy="2448099"/>
            <wp:effectExtent l="0" t="0" r="0" b="0"/>
            <wp:docPr id="147" name="image36.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treemap chart&#10;&#10;Description automatically generated"/>
                    <pic:cNvPicPr preferRelativeResize="0"/>
                  </pic:nvPicPr>
                  <pic:blipFill>
                    <a:blip r:embed="rId28"/>
                    <a:srcRect/>
                    <a:stretch>
                      <a:fillRect/>
                    </a:stretch>
                  </pic:blipFill>
                  <pic:spPr>
                    <a:xfrm>
                      <a:off x="0" y="0"/>
                      <a:ext cx="3290888" cy="2448099"/>
                    </a:xfrm>
                    <a:prstGeom prst="rect">
                      <a:avLst/>
                    </a:prstGeom>
                    <a:ln/>
                  </pic:spPr>
                </pic:pic>
              </a:graphicData>
            </a:graphic>
          </wp:inline>
        </w:drawing>
      </w:r>
    </w:p>
    <w:p w14:paraId="690F0A06"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rPr>
      </w:pPr>
      <w:r>
        <w:rPr>
          <w:rFonts w:ascii="Arial" w:eastAsia="Arial" w:hAnsi="Arial" w:cs="Arial"/>
          <w:noProof/>
        </w:rPr>
        <w:drawing>
          <wp:inline distT="114300" distB="114300" distL="114300" distR="114300" wp14:anchorId="36B440F9" wp14:editId="3C2D558B">
            <wp:extent cx="1338263" cy="513306"/>
            <wp:effectExtent l="0" t="0" r="0" b="0"/>
            <wp:docPr id="1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1338263" cy="513306"/>
                    </a:xfrm>
                    <a:prstGeom prst="rect">
                      <a:avLst/>
                    </a:prstGeom>
                    <a:ln/>
                  </pic:spPr>
                </pic:pic>
              </a:graphicData>
            </a:graphic>
          </wp:inline>
        </w:drawing>
      </w:r>
    </w:p>
    <w:p w14:paraId="01006B04"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Arial" w:hAnsi="Arial" w:cs="Arial"/>
          <w:color w:val="000000"/>
          <w:sz w:val="20"/>
          <w:szCs w:val="20"/>
        </w:rPr>
      </w:pPr>
    </w:p>
    <w:p w14:paraId="08161BF9"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
    <w:p w14:paraId="533BD6AE"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
    <w:p w14:paraId="39A7B188" w14:textId="77777777" w:rsidR="00EF5626" w:rsidRDefault="00000000">
      <w:pPr>
        <w:pStyle w:val="Heading2"/>
        <w:jc w:val="center"/>
        <w:rPr>
          <w:rFonts w:ascii="Calibri" w:eastAsia="Calibri" w:hAnsi="Calibri" w:cs="Calibri"/>
          <w:sz w:val="24"/>
          <w:szCs w:val="24"/>
          <w:u w:val="single"/>
        </w:rPr>
      </w:pPr>
      <w:bookmarkStart w:id="20" w:name="_Toc133763347"/>
      <w:r>
        <w:rPr>
          <w:rFonts w:ascii="Calibri" w:eastAsia="Calibri" w:hAnsi="Calibri" w:cs="Calibri"/>
          <w:sz w:val="24"/>
          <w:szCs w:val="24"/>
          <w:u w:val="single"/>
        </w:rPr>
        <w:t>Interpretation &amp; Explanation of Balanced &amp; Imbalanced Dataset</w:t>
      </w:r>
      <w:bookmarkEnd w:id="20"/>
    </w:p>
    <w:p w14:paraId="7152882B"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
    <w:p w14:paraId="063ECAB1" w14:textId="77777777" w:rsidR="00EF5626" w:rsidRDefault="00000000">
      <w:pPr>
        <w:rPr>
          <w:rFonts w:ascii="Arial" w:eastAsia="Arial" w:hAnsi="Arial" w:cs="Arial"/>
        </w:rPr>
      </w:pPr>
      <w:r>
        <w:rPr>
          <w:rFonts w:ascii="Arial" w:eastAsia="Arial" w:hAnsi="Arial" w:cs="Arial"/>
        </w:rPr>
        <w:t>Comparing the balanced &amp; imbalanced datasets, we see the accuracy is higher for the imbalanced. This does not mean that the model on the imbalanced dataset performs better at identifying churn. The high accuracy can refer to the model’s ability to correctly predict the majority (existing customer). This is supported by the recall being above 97% in each imbalance split.</w:t>
      </w:r>
    </w:p>
    <w:p w14:paraId="31F29F86" w14:textId="77777777" w:rsidR="00EF5626" w:rsidRDefault="00000000">
      <w:pPr>
        <w:rPr>
          <w:rFonts w:ascii="Arial" w:eastAsia="Arial" w:hAnsi="Arial" w:cs="Arial"/>
        </w:rPr>
      </w:pPr>
      <w:r>
        <w:rPr>
          <w:rFonts w:ascii="Arial" w:eastAsia="Arial" w:hAnsi="Arial" w:cs="Arial"/>
        </w:rPr>
        <w:t>The balanced dataset has a lower accuracy but higher precision. This suggests that there are less false positives. We can presume the model is more selective in predicting churn, and less likely to misclassify non-churn customers as churned.</w:t>
      </w:r>
    </w:p>
    <w:p w14:paraId="43DEAC80" w14:textId="77777777" w:rsidR="00EF5626" w:rsidRDefault="00000000">
      <w:pPr>
        <w:rPr>
          <w:rFonts w:ascii="Arial" w:eastAsia="Arial" w:hAnsi="Arial" w:cs="Arial"/>
        </w:rPr>
      </w:pPr>
      <w:r>
        <w:rPr>
          <w:rFonts w:ascii="Arial" w:eastAsia="Arial" w:hAnsi="Arial" w:cs="Arial"/>
        </w:rPr>
        <w:t>The imbalanced dataset accuracy is higher, but considering the precision &amp; recall, we begin to understand, the balanced dataset model has a higher precision and can be seen to perform better at predicting churn, as well as, returning lower false positives.</w:t>
      </w:r>
    </w:p>
    <w:p w14:paraId="508C75A7"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8"/>
          <w:szCs w:val="28"/>
        </w:rPr>
      </w:pPr>
    </w:p>
    <w:p w14:paraId="378A68A0" w14:textId="77777777" w:rsidR="00EF5626" w:rsidRDefault="00EF5626">
      <w:pPr>
        <w:pStyle w:val="Heading2"/>
        <w:rPr>
          <w:rFonts w:ascii="Arial" w:eastAsia="Arial" w:hAnsi="Arial" w:cs="Arial"/>
          <w:sz w:val="24"/>
          <w:szCs w:val="24"/>
        </w:rPr>
      </w:pPr>
      <w:bookmarkStart w:id="21" w:name="_heading=h.cw8puzs1p2qn" w:colFirst="0" w:colLast="0"/>
      <w:bookmarkEnd w:id="21"/>
    </w:p>
    <w:p w14:paraId="53DC9D9D" w14:textId="77777777" w:rsidR="00EF5626" w:rsidRDefault="00000000">
      <w:pPr>
        <w:pStyle w:val="Heading1"/>
        <w:jc w:val="center"/>
      </w:pPr>
      <w:bookmarkStart w:id="22" w:name="_Toc133763348"/>
      <w:r>
        <w:lastRenderedPageBreak/>
        <w:t>Grid Search to Find Optimal Hyperparameters (KERNEL='RBF')</w:t>
      </w:r>
      <w:bookmarkEnd w:id="22"/>
    </w:p>
    <w:p w14:paraId="5197618E"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8"/>
          <w:szCs w:val="28"/>
        </w:rPr>
      </w:pPr>
    </w:p>
    <w:p w14:paraId="37867667" w14:textId="77777777" w:rsidR="00EF562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sz w:val="28"/>
          <w:szCs w:val="28"/>
        </w:rPr>
      </w:pPr>
      <w:r>
        <w:rPr>
          <w:rFonts w:ascii="Arial" w:eastAsia="Arial" w:hAnsi="Arial" w:cs="Arial"/>
          <w:noProof/>
          <w:sz w:val="28"/>
          <w:szCs w:val="28"/>
        </w:rPr>
        <w:drawing>
          <wp:inline distT="0" distB="0" distL="0" distR="0" wp14:anchorId="32377B1B" wp14:editId="157A8AD6">
            <wp:extent cx="4810125" cy="3200115"/>
            <wp:effectExtent l="0" t="0" r="0" b="0"/>
            <wp:docPr id="1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810125" cy="3200115"/>
                    </a:xfrm>
                    <a:prstGeom prst="rect">
                      <a:avLst/>
                    </a:prstGeom>
                    <a:ln/>
                  </pic:spPr>
                </pic:pic>
              </a:graphicData>
            </a:graphic>
          </wp:inline>
        </w:drawing>
      </w:r>
    </w:p>
    <w:p w14:paraId="3C7923E3"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0E628679"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The best test score is 0.9183 corresponding to hyperparameters {'C': 1000, 'gamma': 0.01}</w:t>
      </w:r>
    </w:p>
    <w:p w14:paraId="74CD7C9D" w14:textId="77777777" w:rsidR="00EF5626" w:rsidRDefault="00EF5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8"/>
          <w:szCs w:val="28"/>
        </w:rPr>
      </w:pPr>
    </w:p>
    <w:p w14:paraId="0A3276C5" w14:textId="77777777" w:rsidR="00EF5626" w:rsidRDefault="00000000">
      <w:pPr>
        <w:jc w:val="center"/>
        <w:rPr>
          <w:rFonts w:ascii="Arial" w:eastAsia="Arial" w:hAnsi="Arial" w:cs="Arial"/>
        </w:rPr>
      </w:pPr>
      <w:r>
        <w:rPr>
          <w:rFonts w:ascii="Arial" w:eastAsia="Arial" w:hAnsi="Arial" w:cs="Arial"/>
          <w:noProof/>
        </w:rPr>
        <w:drawing>
          <wp:inline distT="0" distB="0" distL="0" distR="0" wp14:anchorId="192CE6EC" wp14:editId="6AA3A188">
            <wp:extent cx="5103268" cy="2142287"/>
            <wp:effectExtent l="0" t="0" r="0" b="0"/>
            <wp:docPr id="111" name="image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line chart&#10;&#10;Description automatically generated"/>
                    <pic:cNvPicPr preferRelativeResize="0"/>
                  </pic:nvPicPr>
                  <pic:blipFill>
                    <a:blip r:embed="rId31"/>
                    <a:srcRect/>
                    <a:stretch>
                      <a:fillRect/>
                    </a:stretch>
                  </pic:blipFill>
                  <pic:spPr>
                    <a:xfrm>
                      <a:off x="0" y="0"/>
                      <a:ext cx="5103268" cy="2142287"/>
                    </a:xfrm>
                    <a:prstGeom prst="rect">
                      <a:avLst/>
                    </a:prstGeom>
                    <a:ln/>
                  </pic:spPr>
                </pic:pic>
              </a:graphicData>
            </a:graphic>
          </wp:inline>
        </w:drawing>
      </w:r>
    </w:p>
    <w:p w14:paraId="4D030E0D" w14:textId="77777777" w:rsidR="00EF5626" w:rsidRDefault="00000000">
      <w:pPr>
        <w:jc w:val="center"/>
        <w:rPr>
          <w:rFonts w:ascii="Times New Roman" w:eastAsia="Times New Roman" w:hAnsi="Times New Roman" w:cs="Times New Roman"/>
          <w:u w:val="single"/>
        </w:rPr>
      </w:pPr>
      <w:r>
        <w:rPr>
          <w:rFonts w:ascii="Times New Roman" w:eastAsia="Times New Roman" w:hAnsi="Times New Roman" w:cs="Times New Roman"/>
          <w:u w:val="single"/>
        </w:rPr>
        <w:t>RBF Kernel Final Model Results</w:t>
      </w:r>
    </w:p>
    <w:p w14:paraId="093EE231"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2278C848" wp14:editId="0EA83EE3">
            <wp:extent cx="1225387" cy="1002590"/>
            <wp:effectExtent l="0" t="0" r="0" b="0"/>
            <wp:docPr id="1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225387" cy="1002590"/>
                    </a:xfrm>
                    <a:prstGeom prst="rect">
                      <a:avLst/>
                    </a:prstGeom>
                    <a:ln/>
                  </pic:spPr>
                </pic:pic>
              </a:graphicData>
            </a:graphic>
          </wp:inline>
        </w:drawing>
      </w:r>
    </w:p>
    <w:p w14:paraId="4C7820A1"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3788AE7C"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119A9767"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72AF016A"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3ED625C9"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3874679D"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rPr>
      </w:pPr>
    </w:p>
    <w:p w14:paraId="64B7B279" w14:textId="77777777" w:rsidR="00EF5626" w:rsidRDefault="00EF5626">
      <w:pPr>
        <w:pStyle w:val="Heading2"/>
        <w:jc w:val="center"/>
        <w:rPr>
          <w:rFonts w:ascii="Calibri" w:eastAsia="Calibri" w:hAnsi="Calibri" w:cs="Calibri"/>
          <w:sz w:val="28"/>
          <w:szCs w:val="28"/>
        </w:rPr>
      </w:pPr>
    </w:p>
    <w:p w14:paraId="7646ADE3" w14:textId="77777777" w:rsidR="00EF5626" w:rsidRDefault="00000000">
      <w:pPr>
        <w:pStyle w:val="Heading2"/>
        <w:jc w:val="center"/>
        <w:rPr>
          <w:rFonts w:ascii="Calibri" w:eastAsia="Calibri" w:hAnsi="Calibri" w:cs="Calibri"/>
          <w:sz w:val="28"/>
          <w:szCs w:val="28"/>
        </w:rPr>
      </w:pPr>
      <w:bookmarkStart w:id="23" w:name="_Toc133763349"/>
      <w:r>
        <w:rPr>
          <w:rFonts w:ascii="Calibri" w:eastAsia="Calibri" w:hAnsi="Calibri" w:cs="Calibri"/>
          <w:sz w:val="28"/>
          <w:szCs w:val="28"/>
        </w:rPr>
        <w:t>Grid Search to Find Optimal Hyperparameters (KERNEL='Linear')</w:t>
      </w:r>
      <w:bookmarkEnd w:id="23"/>
    </w:p>
    <w:p w14:paraId="1089C6D1" w14:textId="77777777" w:rsidR="00EF5626"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67813DF0" wp14:editId="64321839">
            <wp:extent cx="5019675" cy="3443429"/>
            <wp:effectExtent l="0" t="0" r="0" b="0"/>
            <wp:docPr id="1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019675" cy="3443429"/>
                    </a:xfrm>
                    <a:prstGeom prst="rect">
                      <a:avLst/>
                    </a:prstGeom>
                    <a:ln/>
                  </pic:spPr>
                </pic:pic>
              </a:graphicData>
            </a:graphic>
          </wp:inline>
        </w:drawing>
      </w:r>
    </w:p>
    <w:p w14:paraId="109D0264"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The best test score is 0.9035 corresponding to hyperparameters {'C': 1000, 'gamma': 0.01}</w:t>
      </w:r>
    </w:p>
    <w:p w14:paraId="72716E39" w14:textId="77777777" w:rsidR="00EF5626" w:rsidRDefault="00EF5626">
      <w:pPr>
        <w:rPr>
          <w:rFonts w:ascii="Arial" w:eastAsia="Arial" w:hAnsi="Arial" w:cs="Arial"/>
          <w:sz w:val="24"/>
          <w:szCs w:val="24"/>
        </w:rPr>
      </w:pPr>
    </w:p>
    <w:p w14:paraId="049E6DE2" w14:textId="77777777" w:rsidR="00EF5626" w:rsidRDefault="00000000">
      <w:pPr>
        <w:rPr>
          <w:rFonts w:ascii="Arial" w:eastAsia="Arial" w:hAnsi="Arial" w:cs="Arial"/>
          <w:sz w:val="24"/>
          <w:szCs w:val="24"/>
        </w:rPr>
      </w:pPr>
      <w:r>
        <w:rPr>
          <w:rFonts w:ascii="Arial" w:eastAsia="Arial" w:hAnsi="Arial" w:cs="Arial"/>
          <w:noProof/>
          <w:sz w:val="24"/>
          <w:szCs w:val="24"/>
        </w:rPr>
        <w:drawing>
          <wp:inline distT="0" distB="0" distL="0" distR="0" wp14:anchorId="70D81C18" wp14:editId="2DBAB94F">
            <wp:extent cx="5731510" cy="2421890"/>
            <wp:effectExtent l="0" t="0" r="0" b="0"/>
            <wp:docPr id="117"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pic:cNvPicPr preferRelativeResize="0"/>
                  </pic:nvPicPr>
                  <pic:blipFill>
                    <a:blip r:embed="rId34"/>
                    <a:srcRect/>
                    <a:stretch>
                      <a:fillRect/>
                    </a:stretch>
                  </pic:blipFill>
                  <pic:spPr>
                    <a:xfrm>
                      <a:off x="0" y="0"/>
                      <a:ext cx="5731510" cy="2421890"/>
                    </a:xfrm>
                    <a:prstGeom prst="rect">
                      <a:avLst/>
                    </a:prstGeom>
                    <a:ln/>
                  </pic:spPr>
                </pic:pic>
              </a:graphicData>
            </a:graphic>
          </wp:inline>
        </w:drawing>
      </w:r>
    </w:p>
    <w:p w14:paraId="4CEA1D3D" w14:textId="77777777" w:rsidR="00EF5626" w:rsidRDefault="00EF5626">
      <w:pPr>
        <w:pStyle w:val="Heading2"/>
        <w:jc w:val="center"/>
        <w:rPr>
          <w:rFonts w:ascii="Calibri" w:eastAsia="Calibri" w:hAnsi="Calibri" w:cs="Calibri"/>
          <w:sz w:val="28"/>
          <w:szCs w:val="28"/>
          <w:u w:val="single"/>
        </w:rPr>
      </w:pPr>
      <w:bookmarkStart w:id="24" w:name="_heading=h.vbtqm7rfiwb1" w:colFirst="0" w:colLast="0"/>
      <w:bookmarkEnd w:id="24"/>
    </w:p>
    <w:p w14:paraId="4C709875" w14:textId="77777777" w:rsidR="00EF5626" w:rsidRDefault="00EF5626">
      <w:pPr>
        <w:pStyle w:val="Heading2"/>
        <w:jc w:val="center"/>
        <w:rPr>
          <w:rFonts w:ascii="Calibri" w:eastAsia="Calibri" w:hAnsi="Calibri" w:cs="Calibri"/>
          <w:sz w:val="28"/>
          <w:szCs w:val="28"/>
          <w:u w:val="single"/>
        </w:rPr>
      </w:pPr>
      <w:bookmarkStart w:id="25" w:name="_heading=h.w6k68odwvkde" w:colFirst="0" w:colLast="0"/>
      <w:bookmarkEnd w:id="25"/>
    </w:p>
    <w:p w14:paraId="16959E8B" w14:textId="77777777" w:rsidR="00EF5626" w:rsidRDefault="00EF5626">
      <w:pPr>
        <w:pStyle w:val="Heading2"/>
        <w:jc w:val="center"/>
        <w:rPr>
          <w:rFonts w:ascii="Calibri" w:eastAsia="Calibri" w:hAnsi="Calibri" w:cs="Calibri"/>
          <w:sz w:val="28"/>
          <w:szCs w:val="28"/>
          <w:u w:val="single"/>
        </w:rPr>
      </w:pPr>
      <w:bookmarkStart w:id="26" w:name="_heading=h.1mnglvgkd3ju" w:colFirst="0" w:colLast="0"/>
      <w:bookmarkEnd w:id="26"/>
    </w:p>
    <w:p w14:paraId="04EFEC67" w14:textId="77777777" w:rsidR="00EF5626" w:rsidRDefault="00EF5626">
      <w:pPr>
        <w:pStyle w:val="Heading2"/>
        <w:jc w:val="center"/>
        <w:rPr>
          <w:rFonts w:ascii="Calibri" w:eastAsia="Calibri" w:hAnsi="Calibri" w:cs="Calibri"/>
          <w:sz w:val="28"/>
          <w:szCs w:val="28"/>
          <w:u w:val="single"/>
        </w:rPr>
      </w:pPr>
      <w:bookmarkStart w:id="27" w:name="_heading=h.exuqhaz720rw" w:colFirst="0" w:colLast="0"/>
      <w:bookmarkEnd w:id="27"/>
    </w:p>
    <w:p w14:paraId="034CDDD9" w14:textId="77777777" w:rsidR="00EF5626" w:rsidRDefault="00EF5626"/>
    <w:p w14:paraId="36E78AAD" w14:textId="77777777" w:rsidR="00EF5626" w:rsidRDefault="00EF5626">
      <w:pPr>
        <w:pStyle w:val="Heading2"/>
        <w:jc w:val="center"/>
        <w:rPr>
          <w:rFonts w:ascii="Calibri" w:eastAsia="Calibri" w:hAnsi="Calibri" w:cs="Calibri"/>
          <w:sz w:val="28"/>
          <w:szCs w:val="28"/>
          <w:u w:val="single"/>
        </w:rPr>
      </w:pPr>
      <w:bookmarkStart w:id="28" w:name="_heading=h.58kmw7wbhd6i" w:colFirst="0" w:colLast="0"/>
      <w:bookmarkEnd w:id="28"/>
    </w:p>
    <w:p w14:paraId="6BBFD535" w14:textId="77777777" w:rsidR="00EF5626" w:rsidRDefault="00000000">
      <w:pPr>
        <w:pStyle w:val="Heading2"/>
        <w:jc w:val="center"/>
        <w:rPr>
          <w:rFonts w:ascii="Calibri" w:eastAsia="Calibri" w:hAnsi="Calibri" w:cs="Calibri"/>
          <w:sz w:val="28"/>
          <w:szCs w:val="28"/>
          <w:u w:val="single"/>
        </w:rPr>
      </w:pPr>
      <w:bookmarkStart w:id="29" w:name="_Toc133763350"/>
      <w:r>
        <w:rPr>
          <w:rFonts w:ascii="Calibri" w:eastAsia="Calibri" w:hAnsi="Calibri" w:cs="Calibri"/>
          <w:sz w:val="28"/>
          <w:szCs w:val="28"/>
          <w:u w:val="single"/>
        </w:rPr>
        <w:t>Linear Kernel Final Model Results</w:t>
      </w:r>
      <w:bookmarkEnd w:id="29"/>
    </w:p>
    <w:p w14:paraId="3963323D" w14:textId="77777777" w:rsidR="00EF5626" w:rsidRDefault="00EF5626">
      <w:pPr>
        <w:jc w:val="center"/>
        <w:rPr>
          <w:rFonts w:ascii="Arial" w:eastAsia="Arial" w:hAnsi="Arial" w:cs="Arial"/>
          <w:sz w:val="24"/>
          <w:szCs w:val="24"/>
        </w:rPr>
      </w:pPr>
    </w:p>
    <w:p w14:paraId="2D8B1BDD"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sz w:val="21"/>
          <w:szCs w:val="21"/>
        </w:rPr>
      </w:pPr>
      <w:r>
        <w:rPr>
          <w:rFonts w:ascii="Arial" w:eastAsia="Arial" w:hAnsi="Arial" w:cs="Arial"/>
          <w:noProof/>
          <w:sz w:val="21"/>
          <w:szCs w:val="21"/>
        </w:rPr>
        <w:drawing>
          <wp:inline distT="114300" distB="114300" distL="114300" distR="114300" wp14:anchorId="6F63D773" wp14:editId="644D491E">
            <wp:extent cx="1737765" cy="1045953"/>
            <wp:effectExtent l="0" t="0" r="0" b="0"/>
            <wp:docPr id="1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1737765" cy="1045953"/>
                    </a:xfrm>
                    <a:prstGeom prst="rect">
                      <a:avLst/>
                    </a:prstGeom>
                    <a:ln/>
                  </pic:spPr>
                </pic:pic>
              </a:graphicData>
            </a:graphic>
          </wp:inline>
        </w:drawing>
      </w:r>
    </w:p>
    <w:p w14:paraId="4CB8AE9F" w14:textId="77777777" w:rsidR="00EF5626" w:rsidRDefault="00EF5626">
      <w:pPr>
        <w:rPr>
          <w:rFonts w:ascii="Arial" w:eastAsia="Arial" w:hAnsi="Arial" w:cs="Arial"/>
          <w:sz w:val="24"/>
          <w:szCs w:val="24"/>
        </w:rPr>
      </w:pPr>
    </w:p>
    <w:p w14:paraId="640FF296" w14:textId="77777777" w:rsidR="00EF5626" w:rsidRDefault="00000000">
      <w:pPr>
        <w:pStyle w:val="Heading2"/>
        <w:jc w:val="center"/>
        <w:rPr>
          <w:rFonts w:ascii="Calibri" w:eastAsia="Calibri" w:hAnsi="Calibri" w:cs="Calibri"/>
          <w:sz w:val="28"/>
          <w:szCs w:val="28"/>
        </w:rPr>
      </w:pPr>
      <w:bookmarkStart w:id="30" w:name="_Toc133763351"/>
      <w:r>
        <w:rPr>
          <w:rFonts w:ascii="Calibri" w:eastAsia="Calibri" w:hAnsi="Calibri" w:cs="Calibri"/>
          <w:sz w:val="28"/>
          <w:szCs w:val="28"/>
        </w:rPr>
        <w:t>Final Model Performance Interpretation &amp; Evaluation of RBF &amp; Linear Kernels.</w:t>
      </w:r>
      <w:bookmarkEnd w:id="30"/>
    </w:p>
    <w:p w14:paraId="52DA42C0" w14:textId="77777777" w:rsidR="00EF5626" w:rsidRDefault="00EF5626"/>
    <w:p w14:paraId="1A3FACEC" w14:textId="77777777" w:rsidR="00EF5626" w:rsidRDefault="00000000">
      <w:pPr>
        <w:rPr>
          <w:rFonts w:ascii="Arial" w:eastAsia="Arial" w:hAnsi="Arial" w:cs="Arial"/>
        </w:rPr>
      </w:pPr>
      <w:r>
        <w:rPr>
          <w:rFonts w:ascii="Arial" w:eastAsia="Arial" w:hAnsi="Arial" w:cs="Arial"/>
        </w:rPr>
        <w:t>The RBF Kernel has an accuracy score of 84.83% &amp; a perfect recall of 100%. This means that it identified all the true negatives (no churn) correctly. However, its lower precision of 84.81% suggests that it is not as good at identifying the true positive cases (churn). In fact, the confusion matrix shows that it only correctly predicted 5 churn cases and misclassified 461.</w:t>
      </w:r>
    </w:p>
    <w:p w14:paraId="17D9A62A" w14:textId="77777777" w:rsidR="00EF5626" w:rsidRDefault="00000000">
      <w:pPr>
        <w:rPr>
          <w:rFonts w:ascii="Arial" w:eastAsia="Arial" w:hAnsi="Arial" w:cs="Arial"/>
        </w:rPr>
      </w:pPr>
      <w:r>
        <w:rPr>
          <w:rFonts w:ascii="Arial" w:eastAsia="Arial" w:hAnsi="Arial" w:cs="Arial"/>
        </w:rPr>
        <w:t>Conversely, the Linear Kernel model has a higher overall accuracy of 90.89%. The recall is slightly lower, meaning it identifies 97.01% of the true negatives (no churn) correctly. More importantly, it has a higher precision rate (92.58%). This means that it’s better at identifying churn (true positives). This is shown in the confusion matrix, where 266 out of a possible 466 cases were correctly identified.</w:t>
      </w:r>
    </w:p>
    <w:p w14:paraId="13C8573A" w14:textId="77777777" w:rsidR="00EF5626" w:rsidRDefault="00000000">
      <w:pPr>
        <w:rPr>
          <w:rFonts w:ascii="Arial" w:eastAsia="Arial" w:hAnsi="Arial" w:cs="Arial"/>
        </w:rPr>
      </w:pPr>
      <w:r>
        <w:rPr>
          <w:rFonts w:ascii="Arial" w:eastAsia="Arial" w:hAnsi="Arial" w:cs="Arial"/>
        </w:rPr>
        <w:t>The above demonstrates that the Linear Kernel SVM performs better for predicting customer churn. This is shown clearly through the confusion matrix and the better balance between precision and recall.</w:t>
      </w:r>
    </w:p>
    <w:p w14:paraId="07C707DE" w14:textId="77777777" w:rsidR="00EF5626" w:rsidRDefault="00EF5626">
      <w:pPr>
        <w:rPr>
          <w:rFonts w:ascii="Arial" w:eastAsia="Arial" w:hAnsi="Arial" w:cs="Arial"/>
        </w:rPr>
      </w:pPr>
    </w:p>
    <w:p w14:paraId="7985812C" w14:textId="77777777" w:rsidR="00EF5626" w:rsidRDefault="00EF5626">
      <w:pPr>
        <w:rPr>
          <w:rFonts w:ascii="Arial" w:eastAsia="Arial" w:hAnsi="Arial" w:cs="Arial"/>
        </w:rPr>
      </w:pPr>
    </w:p>
    <w:p w14:paraId="11B977AA" w14:textId="77777777" w:rsidR="00EF5626" w:rsidRDefault="00EF5626">
      <w:pPr>
        <w:rPr>
          <w:rFonts w:ascii="Arial" w:eastAsia="Arial" w:hAnsi="Arial" w:cs="Arial"/>
        </w:rPr>
      </w:pPr>
    </w:p>
    <w:p w14:paraId="13305FD8" w14:textId="77777777" w:rsidR="00EF5626" w:rsidRDefault="00EF5626">
      <w:pPr>
        <w:rPr>
          <w:rFonts w:ascii="Arial" w:eastAsia="Arial" w:hAnsi="Arial" w:cs="Arial"/>
        </w:rPr>
      </w:pPr>
    </w:p>
    <w:p w14:paraId="41D9A5F4" w14:textId="77777777" w:rsidR="00EF5626" w:rsidRDefault="00EF5626">
      <w:pPr>
        <w:rPr>
          <w:rFonts w:ascii="Arial" w:eastAsia="Arial" w:hAnsi="Arial" w:cs="Arial"/>
        </w:rPr>
      </w:pPr>
    </w:p>
    <w:p w14:paraId="55C05C3A" w14:textId="77777777" w:rsidR="00EF5626" w:rsidRDefault="00EF5626">
      <w:pPr>
        <w:rPr>
          <w:rFonts w:ascii="Arial" w:eastAsia="Arial" w:hAnsi="Arial" w:cs="Arial"/>
        </w:rPr>
      </w:pPr>
    </w:p>
    <w:p w14:paraId="4F9F0E10" w14:textId="77777777" w:rsidR="00EF5626" w:rsidRDefault="00EF5626">
      <w:pPr>
        <w:rPr>
          <w:rFonts w:ascii="Arial" w:eastAsia="Arial" w:hAnsi="Arial" w:cs="Arial"/>
        </w:rPr>
      </w:pPr>
    </w:p>
    <w:p w14:paraId="23EB525B" w14:textId="77777777" w:rsidR="00EF5626" w:rsidRDefault="00EF5626">
      <w:pPr>
        <w:rPr>
          <w:rFonts w:ascii="Arial" w:eastAsia="Arial" w:hAnsi="Arial" w:cs="Arial"/>
        </w:rPr>
      </w:pPr>
    </w:p>
    <w:p w14:paraId="15C33F08" w14:textId="77777777" w:rsidR="00EF5626" w:rsidRDefault="00EF5626">
      <w:pPr>
        <w:rPr>
          <w:rFonts w:ascii="Arial" w:eastAsia="Arial" w:hAnsi="Arial" w:cs="Arial"/>
        </w:rPr>
      </w:pPr>
    </w:p>
    <w:p w14:paraId="7E55E4CD" w14:textId="77777777" w:rsidR="00EF5626" w:rsidRDefault="00EF5626">
      <w:pPr>
        <w:rPr>
          <w:rFonts w:ascii="Arial" w:eastAsia="Arial" w:hAnsi="Arial" w:cs="Arial"/>
        </w:rPr>
      </w:pPr>
    </w:p>
    <w:p w14:paraId="403796F1" w14:textId="77777777" w:rsidR="00EF5626" w:rsidRDefault="00EF5626">
      <w:pPr>
        <w:rPr>
          <w:rFonts w:ascii="Arial" w:eastAsia="Arial" w:hAnsi="Arial" w:cs="Arial"/>
        </w:rPr>
      </w:pPr>
    </w:p>
    <w:p w14:paraId="2FA668CE" w14:textId="77777777" w:rsidR="00EF5626" w:rsidRDefault="00EF5626">
      <w:pPr>
        <w:rPr>
          <w:rFonts w:ascii="Arial" w:eastAsia="Arial" w:hAnsi="Arial" w:cs="Arial"/>
        </w:rPr>
      </w:pPr>
    </w:p>
    <w:p w14:paraId="1E0F64BB" w14:textId="77777777" w:rsidR="00EF5626" w:rsidRDefault="00EF5626">
      <w:pPr>
        <w:rPr>
          <w:rFonts w:ascii="Arial" w:eastAsia="Arial" w:hAnsi="Arial" w:cs="Arial"/>
        </w:rPr>
      </w:pPr>
    </w:p>
    <w:p w14:paraId="4F980EC2" w14:textId="77777777" w:rsidR="00EF5626" w:rsidRDefault="00000000">
      <w:pPr>
        <w:pStyle w:val="Heading1"/>
        <w:jc w:val="center"/>
      </w:pPr>
      <w:bookmarkStart w:id="31" w:name="_Toc133763352"/>
      <w:r>
        <w:t>Random Forest</w:t>
      </w:r>
      <w:bookmarkEnd w:id="31"/>
    </w:p>
    <w:p w14:paraId="177B047E" w14:textId="77777777" w:rsidR="00EF5626" w:rsidRDefault="00000000">
      <w:pPr>
        <w:pStyle w:val="Heading2"/>
        <w:jc w:val="center"/>
        <w:rPr>
          <w:rFonts w:ascii="Arial" w:eastAsia="Arial" w:hAnsi="Arial" w:cs="Arial"/>
          <w:sz w:val="22"/>
          <w:szCs w:val="22"/>
        </w:rPr>
      </w:pPr>
      <w:bookmarkStart w:id="32" w:name="_Toc133763353"/>
      <w:r>
        <w:rPr>
          <w:rFonts w:ascii="Arial" w:eastAsia="Arial" w:hAnsi="Arial" w:cs="Arial"/>
          <w:sz w:val="22"/>
          <w:szCs w:val="22"/>
        </w:rPr>
        <w:t>Accuracy, score, and recall based on RF on balanced data.</w:t>
      </w:r>
      <w:bookmarkEnd w:id="32"/>
    </w:p>
    <w:p w14:paraId="65680B58" w14:textId="77777777" w:rsidR="00EF5626" w:rsidRDefault="00000000">
      <w:pPr>
        <w:jc w:val="center"/>
        <w:rPr>
          <w:rFonts w:ascii="Arial" w:eastAsia="Arial" w:hAnsi="Arial" w:cs="Arial"/>
          <w:sz w:val="20"/>
          <w:szCs w:val="20"/>
        </w:rPr>
      </w:pPr>
      <w:r>
        <w:rPr>
          <w:rFonts w:ascii="Arial" w:eastAsia="Arial" w:hAnsi="Arial" w:cs="Arial"/>
          <w:sz w:val="20"/>
          <w:szCs w:val="20"/>
        </w:rPr>
        <w:t xml:space="preserve">80/20 Split - </w:t>
      </w:r>
      <w:proofErr w:type="spellStart"/>
      <w:r>
        <w:rPr>
          <w:rFonts w:ascii="Arial" w:eastAsia="Arial" w:hAnsi="Arial" w:cs="Arial"/>
          <w:sz w:val="20"/>
          <w:szCs w:val="20"/>
        </w:rPr>
        <w:t>random_state</w:t>
      </w:r>
      <w:proofErr w:type="spellEnd"/>
      <w:r>
        <w:rPr>
          <w:rFonts w:ascii="Arial" w:eastAsia="Arial" w:hAnsi="Arial" w:cs="Arial"/>
          <w:sz w:val="20"/>
          <w:szCs w:val="20"/>
        </w:rPr>
        <w:t xml:space="preserve"> = 102</w:t>
      </w:r>
    </w:p>
    <w:p w14:paraId="63882A4D" w14:textId="77777777" w:rsidR="00EF5626" w:rsidRDefault="00000000">
      <w:pPr>
        <w:jc w:val="center"/>
        <w:rPr>
          <w:rFonts w:ascii="Arial" w:eastAsia="Arial" w:hAnsi="Arial" w:cs="Arial"/>
          <w:sz w:val="24"/>
          <w:szCs w:val="24"/>
        </w:rPr>
      </w:pPr>
      <w:r>
        <w:rPr>
          <w:rFonts w:ascii="Arial" w:eastAsia="Arial" w:hAnsi="Arial" w:cs="Arial"/>
          <w:sz w:val="24"/>
          <w:szCs w:val="24"/>
        </w:rPr>
        <w:t>Classification Report</w:t>
      </w:r>
    </w:p>
    <w:p w14:paraId="79CBA50F" w14:textId="77777777" w:rsidR="00EF5626" w:rsidRDefault="00000000">
      <w:pPr>
        <w:jc w:val="center"/>
        <w:rPr>
          <w:rFonts w:ascii="Arial" w:eastAsia="Arial" w:hAnsi="Arial" w:cs="Arial"/>
          <w:sz w:val="24"/>
          <w:szCs w:val="24"/>
        </w:rPr>
      </w:pPr>
      <w:r>
        <w:rPr>
          <w:rFonts w:ascii="Arial" w:eastAsia="Arial" w:hAnsi="Arial" w:cs="Arial"/>
          <w:noProof/>
          <w:sz w:val="24"/>
          <w:szCs w:val="24"/>
        </w:rPr>
        <w:drawing>
          <wp:inline distT="0" distB="0" distL="0" distR="0" wp14:anchorId="03FAE4EF" wp14:editId="4B2D60EB">
            <wp:extent cx="3688400" cy="1432684"/>
            <wp:effectExtent l="0" t="0" r="0" b="0"/>
            <wp:docPr id="127"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6"/>
                    <a:srcRect/>
                    <a:stretch>
                      <a:fillRect/>
                    </a:stretch>
                  </pic:blipFill>
                  <pic:spPr>
                    <a:xfrm>
                      <a:off x="0" y="0"/>
                      <a:ext cx="3688400" cy="1432684"/>
                    </a:xfrm>
                    <a:prstGeom prst="rect">
                      <a:avLst/>
                    </a:prstGeom>
                    <a:ln/>
                  </pic:spPr>
                </pic:pic>
              </a:graphicData>
            </a:graphic>
          </wp:inline>
        </w:drawing>
      </w:r>
    </w:p>
    <w:p w14:paraId="14882F88"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sz w:val="21"/>
          <w:szCs w:val="21"/>
        </w:rPr>
      </w:pPr>
    </w:p>
    <w:p w14:paraId="47942A48" w14:textId="77777777" w:rsidR="00EF5626" w:rsidRDefault="00000000">
      <w:pPr>
        <w:jc w:val="center"/>
        <w:rPr>
          <w:rFonts w:ascii="Arial" w:eastAsia="Arial" w:hAnsi="Arial" w:cs="Arial"/>
          <w:sz w:val="20"/>
          <w:szCs w:val="20"/>
        </w:rPr>
      </w:pPr>
      <w:r>
        <w:rPr>
          <w:rFonts w:ascii="Arial" w:eastAsia="Arial" w:hAnsi="Arial" w:cs="Arial"/>
          <w:sz w:val="20"/>
          <w:szCs w:val="20"/>
        </w:rPr>
        <w:t xml:space="preserve">90/10 Split - </w:t>
      </w:r>
      <w:proofErr w:type="spellStart"/>
      <w:r>
        <w:rPr>
          <w:rFonts w:ascii="Arial" w:eastAsia="Arial" w:hAnsi="Arial" w:cs="Arial"/>
          <w:sz w:val="20"/>
          <w:szCs w:val="20"/>
        </w:rPr>
        <w:t>random_state</w:t>
      </w:r>
      <w:proofErr w:type="spellEnd"/>
      <w:r>
        <w:rPr>
          <w:rFonts w:ascii="Arial" w:eastAsia="Arial" w:hAnsi="Arial" w:cs="Arial"/>
          <w:sz w:val="20"/>
          <w:szCs w:val="20"/>
        </w:rPr>
        <w:t xml:space="preserve"> = 102</w:t>
      </w:r>
    </w:p>
    <w:p w14:paraId="1A26D6A3" w14:textId="77777777" w:rsidR="00EF5626" w:rsidRDefault="00EF5626">
      <w:pPr>
        <w:jc w:val="center"/>
        <w:rPr>
          <w:rFonts w:ascii="Arial" w:eastAsia="Arial" w:hAnsi="Arial" w:cs="Arial"/>
          <w:sz w:val="21"/>
          <w:szCs w:val="21"/>
        </w:rPr>
      </w:pPr>
    </w:p>
    <w:p w14:paraId="5F04F3D2" w14:textId="77777777" w:rsidR="00EF5626" w:rsidRDefault="00000000">
      <w:pPr>
        <w:jc w:val="center"/>
        <w:rPr>
          <w:rFonts w:ascii="Arial" w:eastAsia="Arial" w:hAnsi="Arial" w:cs="Arial"/>
          <w:color w:val="000000"/>
          <w:sz w:val="21"/>
          <w:szCs w:val="21"/>
        </w:rPr>
      </w:pPr>
      <w:r>
        <w:rPr>
          <w:rFonts w:ascii="Arial" w:eastAsia="Arial" w:hAnsi="Arial" w:cs="Arial"/>
          <w:color w:val="000000"/>
          <w:sz w:val="21"/>
          <w:szCs w:val="21"/>
        </w:rPr>
        <w:t>Classification Report</w:t>
      </w:r>
    </w:p>
    <w:p w14:paraId="5C0A9980" w14:textId="77777777" w:rsidR="00EF5626" w:rsidRDefault="00000000">
      <w:pPr>
        <w:jc w:val="center"/>
        <w:rPr>
          <w:rFonts w:ascii="Arial" w:eastAsia="Arial" w:hAnsi="Arial" w:cs="Arial"/>
          <w:sz w:val="28"/>
          <w:szCs w:val="28"/>
        </w:rPr>
      </w:pPr>
      <w:r>
        <w:rPr>
          <w:rFonts w:ascii="Arial" w:eastAsia="Arial" w:hAnsi="Arial" w:cs="Arial"/>
          <w:noProof/>
          <w:sz w:val="28"/>
          <w:szCs w:val="28"/>
        </w:rPr>
        <w:drawing>
          <wp:inline distT="0" distB="0" distL="0" distR="0" wp14:anchorId="26EBE4C6" wp14:editId="42B44BC2">
            <wp:extent cx="3932261" cy="1417443"/>
            <wp:effectExtent l="0" t="0" r="0" b="0"/>
            <wp:docPr id="129"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37"/>
                    <a:srcRect/>
                    <a:stretch>
                      <a:fillRect/>
                    </a:stretch>
                  </pic:blipFill>
                  <pic:spPr>
                    <a:xfrm>
                      <a:off x="0" y="0"/>
                      <a:ext cx="3932261" cy="1417443"/>
                    </a:xfrm>
                    <a:prstGeom prst="rect">
                      <a:avLst/>
                    </a:prstGeom>
                    <a:ln/>
                  </pic:spPr>
                </pic:pic>
              </a:graphicData>
            </a:graphic>
          </wp:inline>
        </w:drawing>
      </w:r>
    </w:p>
    <w:p w14:paraId="1DAFB804"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sz w:val="21"/>
          <w:szCs w:val="21"/>
        </w:rPr>
      </w:pPr>
    </w:p>
    <w:p w14:paraId="7933363C" w14:textId="77777777" w:rsidR="00EF5626" w:rsidRDefault="00EF5626">
      <w:pPr>
        <w:jc w:val="center"/>
        <w:rPr>
          <w:rFonts w:ascii="Arial" w:eastAsia="Arial" w:hAnsi="Arial" w:cs="Arial"/>
          <w:sz w:val="28"/>
          <w:szCs w:val="28"/>
        </w:rPr>
      </w:pPr>
    </w:p>
    <w:p w14:paraId="3CB49242" w14:textId="77777777" w:rsidR="00EF5626" w:rsidRDefault="00000000">
      <w:pPr>
        <w:jc w:val="center"/>
        <w:rPr>
          <w:rFonts w:ascii="Arial" w:eastAsia="Arial" w:hAnsi="Arial" w:cs="Arial"/>
          <w:sz w:val="20"/>
          <w:szCs w:val="20"/>
        </w:rPr>
      </w:pPr>
      <w:r>
        <w:rPr>
          <w:rFonts w:ascii="Arial" w:eastAsia="Arial" w:hAnsi="Arial" w:cs="Arial"/>
          <w:sz w:val="20"/>
          <w:szCs w:val="20"/>
        </w:rPr>
        <w:t xml:space="preserve">70/30 Split - </w:t>
      </w:r>
      <w:proofErr w:type="spellStart"/>
      <w:r>
        <w:rPr>
          <w:rFonts w:ascii="Arial" w:eastAsia="Arial" w:hAnsi="Arial" w:cs="Arial"/>
          <w:sz w:val="20"/>
          <w:szCs w:val="20"/>
        </w:rPr>
        <w:t>random_state</w:t>
      </w:r>
      <w:proofErr w:type="spellEnd"/>
      <w:r>
        <w:rPr>
          <w:rFonts w:ascii="Arial" w:eastAsia="Arial" w:hAnsi="Arial" w:cs="Arial"/>
          <w:sz w:val="20"/>
          <w:szCs w:val="20"/>
        </w:rPr>
        <w:t xml:space="preserve"> = 109</w:t>
      </w:r>
    </w:p>
    <w:p w14:paraId="765BCE8E"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Arial" w:hAnsi="Arial" w:cs="Arial"/>
          <w:color w:val="000000"/>
          <w:sz w:val="21"/>
          <w:szCs w:val="21"/>
        </w:rPr>
      </w:pPr>
      <w:r>
        <w:rPr>
          <w:rFonts w:ascii="Arial" w:eastAsia="Arial" w:hAnsi="Arial" w:cs="Arial"/>
          <w:color w:val="000000"/>
          <w:sz w:val="21"/>
          <w:szCs w:val="21"/>
        </w:rPr>
        <w:t>Classification Report</w:t>
      </w:r>
    </w:p>
    <w:p w14:paraId="3B1022F5" w14:textId="77777777" w:rsidR="00EF5626" w:rsidRDefault="00EF5626">
      <w:pPr>
        <w:jc w:val="center"/>
        <w:rPr>
          <w:rFonts w:ascii="Arial" w:eastAsia="Arial" w:hAnsi="Arial" w:cs="Arial"/>
          <w:sz w:val="24"/>
          <w:szCs w:val="24"/>
        </w:rPr>
      </w:pPr>
    </w:p>
    <w:p w14:paraId="7519F721" w14:textId="77777777" w:rsidR="00EF5626" w:rsidRDefault="00000000">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9CB246D" wp14:editId="21411FFF">
            <wp:extent cx="3574090" cy="1341236"/>
            <wp:effectExtent l="0" t="0" r="0" b="0"/>
            <wp:docPr id="132" name="image2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pic:cNvPicPr preferRelativeResize="0"/>
                  </pic:nvPicPr>
                  <pic:blipFill>
                    <a:blip r:embed="rId38"/>
                    <a:srcRect/>
                    <a:stretch>
                      <a:fillRect/>
                    </a:stretch>
                  </pic:blipFill>
                  <pic:spPr>
                    <a:xfrm>
                      <a:off x="0" y="0"/>
                      <a:ext cx="3574090" cy="1341236"/>
                    </a:xfrm>
                    <a:prstGeom prst="rect">
                      <a:avLst/>
                    </a:prstGeom>
                    <a:ln/>
                  </pic:spPr>
                </pic:pic>
              </a:graphicData>
            </a:graphic>
          </wp:inline>
        </w:drawing>
      </w:r>
    </w:p>
    <w:p w14:paraId="002A9CEF"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1"/>
          <w:szCs w:val="21"/>
        </w:rPr>
      </w:pPr>
    </w:p>
    <w:p w14:paraId="7DD33EAF" w14:textId="77777777" w:rsidR="00EF5626" w:rsidRDefault="00EF5626">
      <w:pPr>
        <w:rPr>
          <w:rFonts w:ascii="Arial" w:eastAsia="Arial" w:hAnsi="Arial" w:cs="Arial"/>
          <w:sz w:val="24"/>
          <w:szCs w:val="24"/>
        </w:rPr>
      </w:pPr>
    </w:p>
    <w:p w14:paraId="2C18B2D1" w14:textId="77777777" w:rsidR="00EF5626" w:rsidRDefault="00EF5626">
      <w:pPr>
        <w:rPr>
          <w:rFonts w:ascii="Arial" w:eastAsia="Arial" w:hAnsi="Arial" w:cs="Arial"/>
          <w:sz w:val="28"/>
          <w:szCs w:val="28"/>
        </w:rPr>
      </w:pPr>
    </w:p>
    <w:p w14:paraId="4A90CBB9" w14:textId="77777777" w:rsidR="00EF5626" w:rsidRDefault="00EF5626">
      <w:pPr>
        <w:rPr>
          <w:rFonts w:ascii="Arial" w:eastAsia="Arial" w:hAnsi="Arial" w:cs="Arial"/>
          <w:sz w:val="28"/>
          <w:szCs w:val="28"/>
        </w:rPr>
      </w:pPr>
    </w:p>
    <w:p w14:paraId="2FE46335" w14:textId="77777777" w:rsidR="00EF5626" w:rsidRDefault="00000000">
      <w:pPr>
        <w:pStyle w:val="Heading2"/>
        <w:jc w:val="center"/>
        <w:rPr>
          <w:rFonts w:ascii="Calibri" w:eastAsia="Calibri" w:hAnsi="Calibri" w:cs="Calibri"/>
          <w:sz w:val="24"/>
          <w:szCs w:val="24"/>
        </w:rPr>
      </w:pPr>
      <w:bookmarkStart w:id="33" w:name="_Toc133763354"/>
      <w:r>
        <w:rPr>
          <w:rFonts w:ascii="Calibri" w:eastAsia="Calibri" w:hAnsi="Calibri" w:cs="Calibri"/>
          <w:sz w:val="24"/>
          <w:szCs w:val="24"/>
        </w:rPr>
        <w:t>Performance of Random Forest</w:t>
      </w:r>
      <w:bookmarkEnd w:id="33"/>
    </w:p>
    <w:p w14:paraId="67BEAA6A" w14:textId="77777777" w:rsidR="00EF5626" w:rsidRDefault="00000000">
      <w:pPr>
        <w:rPr>
          <w:rFonts w:ascii="Arial" w:eastAsia="Arial" w:hAnsi="Arial" w:cs="Arial"/>
        </w:rPr>
      </w:pPr>
      <w:r>
        <w:rPr>
          <w:rFonts w:ascii="Arial" w:eastAsia="Arial" w:hAnsi="Arial" w:cs="Arial"/>
        </w:rPr>
        <w:t>The random Forest model is performing quite well across all three data splits. The highest accuracy achieved was 99% in the case of 70% training and 30% testing split, and 100% accurate in class 1(Existing Customers). In general, this model performs well on the given binary classification problem.</w:t>
      </w:r>
    </w:p>
    <w:p w14:paraId="189C8D43" w14:textId="77777777" w:rsidR="00EF5626" w:rsidRDefault="00EF5626">
      <w:pPr>
        <w:rPr>
          <w:rFonts w:ascii="Arial" w:eastAsia="Arial" w:hAnsi="Arial" w:cs="Arial"/>
        </w:rPr>
      </w:pPr>
    </w:p>
    <w:p w14:paraId="48E3F445" w14:textId="77777777" w:rsidR="00EF5626" w:rsidRDefault="00000000">
      <w:pPr>
        <w:pStyle w:val="Heading2"/>
        <w:jc w:val="center"/>
        <w:rPr>
          <w:rFonts w:ascii="Calibri" w:eastAsia="Calibri" w:hAnsi="Calibri" w:cs="Calibri"/>
          <w:sz w:val="28"/>
          <w:szCs w:val="28"/>
        </w:rPr>
      </w:pPr>
      <w:bookmarkStart w:id="34" w:name="_Toc133763355"/>
      <w:r>
        <w:rPr>
          <w:rFonts w:ascii="Calibri" w:eastAsia="Calibri" w:hAnsi="Calibri" w:cs="Calibri"/>
          <w:sz w:val="28"/>
          <w:szCs w:val="28"/>
        </w:rPr>
        <w:t>Hyperparameter Tuning</w:t>
      </w:r>
      <w:bookmarkEnd w:id="34"/>
    </w:p>
    <w:p w14:paraId="6C1EC5FE" w14:textId="77777777" w:rsidR="00EF5626" w:rsidRDefault="00000000">
      <w:pPr>
        <w:rPr>
          <w:rFonts w:ascii="Arial" w:eastAsia="Arial" w:hAnsi="Arial" w:cs="Arial"/>
        </w:rPr>
      </w:pPr>
      <w:r>
        <w:rPr>
          <w:rFonts w:ascii="Arial" w:eastAsia="Arial" w:hAnsi="Arial" w:cs="Arial"/>
          <w:noProof/>
        </w:rPr>
        <w:drawing>
          <wp:inline distT="0" distB="0" distL="0" distR="0" wp14:anchorId="5A754E87" wp14:editId="61528987">
            <wp:extent cx="5455918" cy="1163155"/>
            <wp:effectExtent l="0" t="0" r="0" b="0"/>
            <wp:docPr id="1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455918" cy="1163155"/>
                    </a:xfrm>
                    <a:prstGeom prst="rect">
                      <a:avLst/>
                    </a:prstGeom>
                    <a:ln/>
                  </pic:spPr>
                </pic:pic>
              </a:graphicData>
            </a:graphic>
          </wp:inline>
        </w:drawing>
      </w:r>
    </w:p>
    <w:p w14:paraId="739E93B0" w14:textId="77777777" w:rsidR="00EF5626" w:rsidRDefault="00000000">
      <w:pPr>
        <w:rPr>
          <w:rFonts w:ascii="Arial" w:eastAsia="Arial" w:hAnsi="Arial" w:cs="Arial"/>
        </w:rPr>
      </w:pPr>
      <w:r>
        <w:rPr>
          <w:rFonts w:ascii="Arial" w:eastAsia="Arial" w:hAnsi="Arial" w:cs="Arial"/>
        </w:rPr>
        <w:t xml:space="preserve"># Plotting accuracies with </w:t>
      </w:r>
      <w:proofErr w:type="spellStart"/>
      <w:r>
        <w:rPr>
          <w:rFonts w:ascii="Arial" w:eastAsia="Arial" w:hAnsi="Arial" w:cs="Arial"/>
        </w:rPr>
        <w:t>max_depth</w:t>
      </w:r>
      <w:proofErr w:type="spellEnd"/>
    </w:p>
    <w:p w14:paraId="2594AEDD" w14:textId="77777777" w:rsidR="00EF5626" w:rsidRDefault="00000000">
      <w:pPr>
        <w:rPr>
          <w:rFonts w:ascii="Arial" w:eastAsia="Arial" w:hAnsi="Arial" w:cs="Arial"/>
        </w:rPr>
      </w:pPr>
      <w:r>
        <w:rPr>
          <w:rFonts w:ascii="Arial" w:eastAsia="Arial" w:hAnsi="Arial" w:cs="Arial"/>
          <w:noProof/>
        </w:rPr>
        <w:drawing>
          <wp:inline distT="0" distB="0" distL="0" distR="0" wp14:anchorId="3672DCE1" wp14:editId="6F907F99">
            <wp:extent cx="3265064" cy="2456332"/>
            <wp:effectExtent l="0" t="0" r="0" b="0"/>
            <wp:docPr id="137" name="image2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line chart&#10;&#10;Description automatically generated"/>
                    <pic:cNvPicPr preferRelativeResize="0"/>
                  </pic:nvPicPr>
                  <pic:blipFill>
                    <a:blip r:embed="rId40"/>
                    <a:srcRect/>
                    <a:stretch>
                      <a:fillRect/>
                    </a:stretch>
                  </pic:blipFill>
                  <pic:spPr>
                    <a:xfrm>
                      <a:off x="0" y="0"/>
                      <a:ext cx="3265064" cy="2456332"/>
                    </a:xfrm>
                    <a:prstGeom prst="rect">
                      <a:avLst/>
                    </a:prstGeom>
                    <a:ln/>
                  </pic:spPr>
                </pic:pic>
              </a:graphicData>
            </a:graphic>
          </wp:inline>
        </w:drawing>
      </w:r>
    </w:p>
    <w:p w14:paraId="54052BBA" w14:textId="77777777" w:rsidR="00EF5626" w:rsidRDefault="00EF5626">
      <w:pPr>
        <w:rPr>
          <w:rFonts w:ascii="Arial" w:eastAsia="Arial" w:hAnsi="Arial" w:cs="Arial"/>
        </w:rPr>
      </w:pPr>
    </w:p>
    <w:p w14:paraId="656B576F" w14:textId="77777777" w:rsidR="00EF5626" w:rsidRDefault="00000000">
      <w:pPr>
        <w:pStyle w:val="Heading3"/>
        <w:jc w:val="center"/>
      </w:pPr>
      <w:bookmarkStart w:id="35" w:name="_Toc133763356"/>
      <w:r>
        <w:lastRenderedPageBreak/>
        <w:t>Grid Search to Find Optimal Hyperparameters</w:t>
      </w:r>
      <w:bookmarkEnd w:id="35"/>
    </w:p>
    <w:p w14:paraId="6206277F" w14:textId="77777777" w:rsidR="00EF5626" w:rsidRDefault="00000000">
      <w:pPr>
        <w:numPr>
          <w:ilvl w:val="0"/>
          <w:numId w:val="3"/>
        </w:numP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We can now find the optimal hyperparameters using GridSearchCV.</w:t>
      </w:r>
    </w:p>
    <w:p w14:paraId="21261BBD"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color w:val="000000"/>
        </w:rPr>
        <w:t>We can get accuracy of 0.9001 using {'</w:t>
      </w:r>
      <w:proofErr w:type="spellStart"/>
      <w:r>
        <w:rPr>
          <w:rFonts w:ascii="Arial" w:eastAsia="Arial" w:hAnsi="Arial" w:cs="Arial"/>
          <w:color w:val="000000"/>
        </w:rPr>
        <w:t>max_depth</w:t>
      </w:r>
      <w:proofErr w:type="spellEnd"/>
      <w:r>
        <w:rPr>
          <w:rFonts w:ascii="Arial" w:eastAsia="Arial" w:hAnsi="Arial" w:cs="Arial"/>
          <w:color w:val="000000"/>
        </w:rPr>
        <w:t>': 10, '</w:t>
      </w:r>
      <w:proofErr w:type="spellStart"/>
      <w:r>
        <w:rPr>
          <w:rFonts w:ascii="Arial" w:eastAsia="Arial" w:hAnsi="Arial" w:cs="Arial"/>
          <w:color w:val="000000"/>
        </w:rPr>
        <w:t>max_features</w:t>
      </w:r>
      <w:proofErr w:type="spellEnd"/>
      <w:r>
        <w:rPr>
          <w:rFonts w:ascii="Arial" w:eastAsia="Arial" w:hAnsi="Arial" w:cs="Arial"/>
          <w:color w:val="000000"/>
        </w:rPr>
        <w:t>': 5, '</w:t>
      </w:r>
      <w:proofErr w:type="spellStart"/>
      <w:r>
        <w:rPr>
          <w:rFonts w:ascii="Arial" w:eastAsia="Arial" w:hAnsi="Arial" w:cs="Arial"/>
          <w:color w:val="000000"/>
        </w:rPr>
        <w:t>min_samples_leaf</w:t>
      </w:r>
      <w:proofErr w:type="spellEnd"/>
      <w:r>
        <w:rPr>
          <w:rFonts w:ascii="Arial" w:eastAsia="Arial" w:hAnsi="Arial" w:cs="Arial"/>
          <w:color w:val="000000"/>
        </w:rPr>
        <w:t>': 100, '</w:t>
      </w:r>
      <w:proofErr w:type="spellStart"/>
      <w:r>
        <w:rPr>
          <w:rFonts w:ascii="Arial" w:eastAsia="Arial" w:hAnsi="Arial" w:cs="Arial"/>
          <w:color w:val="000000"/>
        </w:rPr>
        <w:t>min_samples_split</w:t>
      </w:r>
      <w:proofErr w:type="spellEnd"/>
      <w:r>
        <w:rPr>
          <w:rFonts w:ascii="Arial" w:eastAsia="Arial" w:hAnsi="Arial" w:cs="Arial"/>
          <w:color w:val="000000"/>
        </w:rPr>
        <w:t>': 200, '</w:t>
      </w:r>
      <w:proofErr w:type="spellStart"/>
      <w:r>
        <w:rPr>
          <w:rFonts w:ascii="Arial" w:eastAsia="Arial" w:hAnsi="Arial" w:cs="Arial"/>
          <w:color w:val="000000"/>
        </w:rPr>
        <w:t>n_estimators</w:t>
      </w:r>
      <w:proofErr w:type="spellEnd"/>
      <w:r>
        <w:rPr>
          <w:rFonts w:ascii="Arial" w:eastAsia="Arial" w:hAnsi="Arial" w:cs="Arial"/>
          <w:color w:val="000000"/>
        </w:rPr>
        <w:t>': 100}</w:t>
      </w:r>
    </w:p>
    <w:p w14:paraId="4E02EB04"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60FECB9F"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29D6846E"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25A3387E"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01BB0D06"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7FEF4B16"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1A2075C5"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6A52CAD3"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053BECB4" w14:textId="77777777" w:rsidR="00EF5626" w:rsidRDefault="00000000">
      <w:pPr>
        <w:pStyle w:val="Heading2"/>
        <w:jc w:val="center"/>
        <w:rPr>
          <w:sz w:val="28"/>
          <w:szCs w:val="28"/>
        </w:rPr>
      </w:pPr>
      <w:bookmarkStart w:id="36" w:name="_Toc133763357"/>
      <w:r>
        <w:rPr>
          <w:sz w:val="28"/>
          <w:szCs w:val="28"/>
        </w:rPr>
        <w:t>Classification Report</w:t>
      </w:r>
      <w:bookmarkEnd w:id="36"/>
    </w:p>
    <w:p w14:paraId="66F46604"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rPr>
        <w:t>By u</w:t>
      </w:r>
      <w:r>
        <w:rPr>
          <w:rFonts w:ascii="Arial" w:eastAsia="Arial" w:hAnsi="Arial" w:cs="Arial"/>
          <w:color w:val="000000"/>
        </w:rPr>
        <w:t>sing optimal hyperparameters through the</w:t>
      </w:r>
      <w:r>
        <w:rPr>
          <w:rFonts w:ascii="Arial" w:eastAsia="Arial" w:hAnsi="Arial" w:cs="Arial"/>
        </w:rPr>
        <w:t xml:space="preserve"> </w:t>
      </w:r>
      <w:r>
        <w:rPr>
          <w:rFonts w:ascii="Arial" w:eastAsia="Arial" w:hAnsi="Arial" w:cs="Arial"/>
          <w:color w:val="000000"/>
        </w:rPr>
        <w:t>GridSearchCV</w:t>
      </w:r>
      <w:r>
        <w:rPr>
          <w:rFonts w:ascii="Arial" w:eastAsia="Arial" w:hAnsi="Arial" w:cs="Arial"/>
        </w:rPr>
        <w:t>, the accuracy achieved was</w:t>
      </w:r>
      <w:r>
        <w:rPr>
          <w:rFonts w:ascii="Arial" w:eastAsia="Arial" w:hAnsi="Arial" w:cs="Arial"/>
          <w:color w:val="000000"/>
        </w:rPr>
        <w:t xml:space="preserve"> .9001, which is relatively high. Additionally, </w:t>
      </w:r>
      <w:r>
        <w:rPr>
          <w:rFonts w:ascii="Arial" w:eastAsia="Arial" w:hAnsi="Arial" w:cs="Arial"/>
        </w:rPr>
        <w:t>the</w:t>
      </w:r>
      <w:r>
        <w:rPr>
          <w:rFonts w:ascii="Arial" w:eastAsia="Arial" w:hAnsi="Arial" w:cs="Arial"/>
          <w:color w:val="000000"/>
        </w:rPr>
        <w:t xml:space="preserve"> precision and recall for class 1 (Existing Customers) </w:t>
      </w:r>
      <w:r>
        <w:rPr>
          <w:rFonts w:ascii="Arial" w:eastAsia="Arial" w:hAnsi="Arial" w:cs="Arial"/>
        </w:rPr>
        <w:t>were</w:t>
      </w:r>
      <w:r>
        <w:rPr>
          <w:rFonts w:ascii="Arial" w:eastAsia="Arial" w:hAnsi="Arial" w:cs="Arial"/>
          <w:color w:val="000000"/>
        </w:rPr>
        <w:t xml:space="preserve"> both high, indicating that the model is able to correctly identify positive cases with high accuracy. However, the recall for class 2 (Attrited Customers) was lower than the recall for class 1, indicating that the model may have more difficulty correctly identifying negative cases.</w:t>
      </w:r>
    </w:p>
    <w:p w14:paraId="48FAA33C"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p>
    <w:p w14:paraId="52551155" w14:textId="77777777" w:rsidR="00EF5626"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rPr>
      </w:pPr>
      <w:r>
        <w:rPr>
          <w:rFonts w:ascii="Arial" w:eastAsia="Arial" w:hAnsi="Arial" w:cs="Arial"/>
          <w:noProof/>
          <w:color w:val="000000"/>
        </w:rPr>
        <w:drawing>
          <wp:inline distT="0" distB="0" distL="0" distR="0" wp14:anchorId="157C04F3" wp14:editId="51D69533">
            <wp:extent cx="3696020" cy="1265030"/>
            <wp:effectExtent l="0" t="0" r="0" b="0"/>
            <wp:docPr id="139"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able&#10;&#10;Description automatically generated"/>
                    <pic:cNvPicPr preferRelativeResize="0"/>
                  </pic:nvPicPr>
                  <pic:blipFill>
                    <a:blip r:embed="rId41"/>
                    <a:srcRect/>
                    <a:stretch>
                      <a:fillRect/>
                    </a:stretch>
                  </pic:blipFill>
                  <pic:spPr>
                    <a:xfrm>
                      <a:off x="0" y="0"/>
                      <a:ext cx="3696020" cy="1265030"/>
                    </a:xfrm>
                    <a:prstGeom prst="rect">
                      <a:avLst/>
                    </a:prstGeom>
                    <a:ln/>
                  </pic:spPr>
                </pic:pic>
              </a:graphicData>
            </a:graphic>
          </wp:inline>
        </w:drawing>
      </w:r>
    </w:p>
    <w:p w14:paraId="2486D03C"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1"/>
          <w:szCs w:val="21"/>
        </w:rPr>
      </w:pPr>
    </w:p>
    <w:p w14:paraId="62EF45EB" w14:textId="77777777" w:rsidR="00EF5626" w:rsidRDefault="00EF562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1"/>
          <w:szCs w:val="21"/>
        </w:rPr>
      </w:pPr>
    </w:p>
    <w:p w14:paraId="105A2416" w14:textId="77777777" w:rsidR="00EF5626" w:rsidRDefault="00EF5626">
      <w:pPr>
        <w:rPr>
          <w:rFonts w:ascii="Arial" w:eastAsia="Arial" w:hAnsi="Arial" w:cs="Arial"/>
        </w:rPr>
      </w:pPr>
    </w:p>
    <w:p w14:paraId="6D27200E" w14:textId="77777777" w:rsidR="00EF5626" w:rsidRDefault="00EF5626">
      <w:pPr>
        <w:rPr>
          <w:rFonts w:ascii="Arial" w:eastAsia="Arial" w:hAnsi="Arial" w:cs="Arial"/>
          <w:color w:val="000000"/>
        </w:rPr>
      </w:pPr>
    </w:p>
    <w:p w14:paraId="11059E8B" w14:textId="77777777" w:rsidR="00EF5626" w:rsidRDefault="00EF5626">
      <w:pPr>
        <w:rPr>
          <w:rFonts w:ascii="Arial" w:eastAsia="Arial" w:hAnsi="Arial" w:cs="Arial"/>
          <w:color w:val="000000"/>
        </w:rPr>
      </w:pPr>
    </w:p>
    <w:p w14:paraId="1F9FEBE0" w14:textId="77777777" w:rsidR="00EF5626" w:rsidRDefault="00EF5626">
      <w:pPr>
        <w:rPr>
          <w:rFonts w:ascii="Arial" w:eastAsia="Arial" w:hAnsi="Arial" w:cs="Arial"/>
        </w:rPr>
      </w:pPr>
    </w:p>
    <w:p w14:paraId="5528BEC0" w14:textId="77777777" w:rsidR="00EF5626" w:rsidRDefault="00EF5626">
      <w:pPr>
        <w:rPr>
          <w:rFonts w:ascii="Arial" w:eastAsia="Arial" w:hAnsi="Arial" w:cs="Arial"/>
          <w:color w:val="000000"/>
        </w:rPr>
      </w:pPr>
    </w:p>
    <w:p w14:paraId="172AA571" w14:textId="77777777" w:rsidR="00EF5626" w:rsidRDefault="00EF5626">
      <w:pPr>
        <w:rPr>
          <w:rFonts w:ascii="Arial" w:eastAsia="Arial" w:hAnsi="Arial" w:cs="Arial"/>
        </w:rPr>
      </w:pPr>
    </w:p>
    <w:p w14:paraId="5A19A3C9" w14:textId="77777777" w:rsidR="00EF5626" w:rsidRDefault="00EF5626">
      <w:pPr>
        <w:rPr>
          <w:rFonts w:ascii="Arial" w:eastAsia="Arial" w:hAnsi="Arial" w:cs="Arial"/>
        </w:rPr>
      </w:pPr>
    </w:p>
    <w:p w14:paraId="24AD37A7" w14:textId="77777777" w:rsidR="00EF5626" w:rsidRDefault="00EF5626">
      <w:pPr>
        <w:rPr>
          <w:rFonts w:ascii="Arial" w:eastAsia="Arial" w:hAnsi="Arial" w:cs="Arial"/>
        </w:rPr>
      </w:pPr>
    </w:p>
    <w:p w14:paraId="243CCF25" w14:textId="77777777" w:rsidR="00EF5626" w:rsidRDefault="00EF5626">
      <w:pPr>
        <w:rPr>
          <w:rFonts w:ascii="Arial" w:eastAsia="Arial" w:hAnsi="Arial" w:cs="Arial"/>
        </w:rPr>
      </w:pPr>
    </w:p>
    <w:p w14:paraId="4BE3913D" w14:textId="77777777" w:rsidR="00EF5626" w:rsidRDefault="00EF5626">
      <w:pPr>
        <w:rPr>
          <w:rFonts w:ascii="Arial" w:eastAsia="Arial" w:hAnsi="Arial" w:cs="Arial"/>
        </w:rPr>
      </w:pPr>
    </w:p>
    <w:p w14:paraId="74479FFB" w14:textId="77777777" w:rsidR="00EF5626" w:rsidRDefault="00EF5626">
      <w:pPr>
        <w:rPr>
          <w:rFonts w:ascii="Arial" w:eastAsia="Arial" w:hAnsi="Arial" w:cs="Arial"/>
        </w:rPr>
      </w:pPr>
    </w:p>
    <w:p w14:paraId="7AD163AE" w14:textId="77777777" w:rsidR="00EF5626" w:rsidRDefault="00EF5626">
      <w:pPr>
        <w:rPr>
          <w:rFonts w:ascii="Arial" w:eastAsia="Arial" w:hAnsi="Arial" w:cs="Arial"/>
        </w:rPr>
      </w:pPr>
    </w:p>
    <w:p w14:paraId="4DEA0205" w14:textId="77777777" w:rsidR="00EF5626" w:rsidRDefault="00EF5626">
      <w:pPr>
        <w:rPr>
          <w:rFonts w:ascii="Arial" w:eastAsia="Arial" w:hAnsi="Arial" w:cs="Arial"/>
        </w:rPr>
      </w:pPr>
    </w:p>
    <w:p w14:paraId="255C64BE" w14:textId="77777777" w:rsidR="00EF5626" w:rsidRDefault="00EF5626">
      <w:pPr>
        <w:rPr>
          <w:rFonts w:ascii="Arial" w:eastAsia="Arial" w:hAnsi="Arial" w:cs="Arial"/>
        </w:rPr>
      </w:pPr>
    </w:p>
    <w:p w14:paraId="64918837" w14:textId="77777777" w:rsidR="00EF5626" w:rsidRDefault="00EF5626">
      <w:pPr>
        <w:rPr>
          <w:rFonts w:ascii="Arial" w:eastAsia="Arial" w:hAnsi="Arial" w:cs="Arial"/>
        </w:rPr>
      </w:pPr>
    </w:p>
    <w:p w14:paraId="3E2392DA" w14:textId="77777777" w:rsidR="00EF5626" w:rsidRDefault="00EF5626">
      <w:pPr>
        <w:rPr>
          <w:rFonts w:ascii="Arial" w:eastAsia="Arial" w:hAnsi="Arial" w:cs="Arial"/>
        </w:rPr>
      </w:pPr>
    </w:p>
    <w:p w14:paraId="75C58C1C" w14:textId="77777777" w:rsidR="00EF5626" w:rsidRDefault="00EF5626">
      <w:pPr>
        <w:rPr>
          <w:rFonts w:ascii="Arial" w:eastAsia="Arial" w:hAnsi="Arial" w:cs="Arial"/>
        </w:rPr>
      </w:pPr>
    </w:p>
    <w:p w14:paraId="369D02FC" w14:textId="77777777" w:rsidR="00EF5626" w:rsidRDefault="00EF5626">
      <w:pPr>
        <w:rPr>
          <w:rFonts w:ascii="Arial" w:eastAsia="Arial" w:hAnsi="Arial" w:cs="Arial"/>
        </w:rPr>
      </w:pPr>
    </w:p>
    <w:p w14:paraId="40885E48" w14:textId="77777777" w:rsidR="00EF5626" w:rsidRDefault="00EF5626">
      <w:pPr>
        <w:rPr>
          <w:rFonts w:ascii="Arial" w:eastAsia="Arial" w:hAnsi="Arial" w:cs="Arial"/>
        </w:rPr>
      </w:pPr>
    </w:p>
    <w:p w14:paraId="4A95B6BD" w14:textId="77777777" w:rsidR="00EF5626" w:rsidRDefault="00000000">
      <w:pPr>
        <w:pStyle w:val="Heading1"/>
        <w:jc w:val="center"/>
      </w:pPr>
      <w:bookmarkStart w:id="37" w:name="_Toc133763358"/>
      <w:r>
        <w:t>Principal Component Analysis</w:t>
      </w:r>
      <w:bookmarkEnd w:id="37"/>
    </w:p>
    <w:p w14:paraId="6C904E8B" w14:textId="77777777" w:rsidR="00EF5626" w:rsidRDefault="00EF5626">
      <w:pPr>
        <w:rPr>
          <w:rFonts w:ascii="Arial" w:eastAsia="Arial" w:hAnsi="Arial" w:cs="Arial"/>
        </w:rPr>
      </w:pPr>
    </w:p>
    <w:p w14:paraId="77221B2F" w14:textId="77777777" w:rsidR="00EF5626" w:rsidRDefault="00000000">
      <w:pPr>
        <w:rPr>
          <w:rFonts w:ascii="Arial" w:eastAsia="Arial" w:hAnsi="Arial" w:cs="Arial"/>
        </w:rPr>
      </w:pPr>
      <w:r>
        <w:rPr>
          <w:rFonts w:ascii="Arial" w:eastAsia="Arial" w:hAnsi="Arial" w:cs="Arial"/>
          <w:noProof/>
        </w:rPr>
        <w:drawing>
          <wp:inline distT="114300" distB="114300" distL="114300" distR="114300" wp14:anchorId="3026A4D6" wp14:editId="558E8161">
            <wp:extent cx="5731200" cy="4508500"/>
            <wp:effectExtent l="0" t="0" r="0" b="0"/>
            <wp:docPr id="1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1200" cy="4508500"/>
                    </a:xfrm>
                    <a:prstGeom prst="rect">
                      <a:avLst/>
                    </a:prstGeom>
                    <a:ln/>
                  </pic:spPr>
                </pic:pic>
              </a:graphicData>
            </a:graphic>
          </wp:inline>
        </w:drawing>
      </w:r>
    </w:p>
    <w:p w14:paraId="7279E178" w14:textId="77777777" w:rsidR="00EF5626" w:rsidRDefault="00000000">
      <w:pPr>
        <w:spacing w:before="240" w:after="240"/>
        <w:rPr>
          <w:rFonts w:ascii="Arial" w:eastAsia="Arial" w:hAnsi="Arial" w:cs="Arial"/>
        </w:rPr>
      </w:pPr>
      <w:r>
        <w:rPr>
          <w:rFonts w:ascii="Arial" w:eastAsia="Arial" w:hAnsi="Arial" w:cs="Arial"/>
          <w:color w:val="000000"/>
        </w:rPr>
        <w:t xml:space="preserve">Based on the above plot, it can be observed that the PCA describes a significant amount of variance in the data, while the amount of variance explained by each successive </w:t>
      </w:r>
      <w:r>
        <w:rPr>
          <w:rFonts w:ascii="Arial" w:eastAsia="Arial" w:hAnsi="Arial" w:cs="Arial"/>
        </w:rPr>
        <w:t>PCA</w:t>
      </w:r>
      <w:r>
        <w:rPr>
          <w:rFonts w:ascii="Arial" w:eastAsia="Arial" w:hAnsi="Arial" w:cs="Arial"/>
          <w:color w:val="000000"/>
        </w:rPr>
        <w:t xml:space="preserve"> decreases rapidly. In this scenario, it seems that with 3 Principal Components, a substantial portion of the variance present in the data can be accounted for, as the cumulative explained variance at around 0.95. This means that we can retain 95% of the variance in the data with 3 principal components </w:t>
      </w:r>
      <w:r>
        <w:rPr>
          <w:rFonts w:ascii="Arial" w:eastAsia="Arial" w:hAnsi="Arial" w:cs="Arial"/>
        </w:rPr>
        <w:t>while reducing the dimensionality of the dataset.</w:t>
      </w:r>
    </w:p>
    <w:p w14:paraId="48CB9B20" w14:textId="77777777" w:rsidR="00EF5626" w:rsidRDefault="00EF5626">
      <w:pPr>
        <w:spacing w:before="240" w:after="240"/>
        <w:rPr>
          <w:rFonts w:ascii="Arial" w:eastAsia="Arial" w:hAnsi="Arial" w:cs="Arial"/>
        </w:rPr>
      </w:pPr>
    </w:p>
    <w:p w14:paraId="460AEF12" w14:textId="77777777" w:rsidR="00EF5626" w:rsidRDefault="00EF5626">
      <w:pPr>
        <w:spacing w:before="240" w:after="240"/>
        <w:rPr>
          <w:rFonts w:ascii="Arial" w:eastAsia="Arial" w:hAnsi="Arial" w:cs="Arial"/>
        </w:rPr>
      </w:pPr>
    </w:p>
    <w:p w14:paraId="2C825437" w14:textId="77777777" w:rsidR="00EF5626" w:rsidRDefault="00EF5626">
      <w:pPr>
        <w:spacing w:before="240" w:after="240"/>
        <w:rPr>
          <w:rFonts w:ascii="Arial" w:eastAsia="Arial" w:hAnsi="Arial" w:cs="Arial"/>
        </w:rPr>
      </w:pPr>
    </w:p>
    <w:p w14:paraId="1EE5912F" w14:textId="77777777" w:rsidR="00EF5626" w:rsidRDefault="00EF5626">
      <w:pPr>
        <w:spacing w:before="240" w:after="240"/>
        <w:rPr>
          <w:rFonts w:ascii="Arial" w:eastAsia="Arial" w:hAnsi="Arial" w:cs="Arial"/>
        </w:rPr>
      </w:pPr>
    </w:p>
    <w:p w14:paraId="67FF6B53" w14:textId="77777777" w:rsidR="00EF5626" w:rsidRDefault="00EF5626">
      <w:pPr>
        <w:spacing w:before="240" w:after="240"/>
        <w:rPr>
          <w:rFonts w:ascii="Arial" w:eastAsia="Arial" w:hAnsi="Arial" w:cs="Arial"/>
        </w:rPr>
      </w:pPr>
    </w:p>
    <w:p w14:paraId="4CC53248" w14:textId="77777777" w:rsidR="00EF5626" w:rsidRDefault="00EF5626">
      <w:pPr>
        <w:spacing w:before="240" w:after="240"/>
        <w:rPr>
          <w:rFonts w:ascii="Arial" w:eastAsia="Arial" w:hAnsi="Arial" w:cs="Arial"/>
        </w:rPr>
      </w:pPr>
    </w:p>
    <w:p w14:paraId="4426D9E9" w14:textId="77777777" w:rsidR="00EF5626" w:rsidRDefault="00000000">
      <w:pPr>
        <w:pStyle w:val="Heading1"/>
        <w:jc w:val="center"/>
        <w:rPr>
          <w:rFonts w:ascii="Arial" w:eastAsia="Arial" w:hAnsi="Arial" w:cs="Arial"/>
        </w:rPr>
      </w:pPr>
      <w:bookmarkStart w:id="38" w:name="_Toc133763359"/>
      <w:r>
        <w:rPr>
          <w:rFonts w:ascii="Arial" w:eastAsia="Arial" w:hAnsi="Arial" w:cs="Arial"/>
        </w:rPr>
        <w:t>Contribution of each team member in the project using a Pie Chart</w:t>
      </w:r>
      <w:bookmarkEnd w:id="38"/>
    </w:p>
    <w:p w14:paraId="21828CBF" w14:textId="77777777" w:rsidR="00EF5626" w:rsidRDefault="00EF5626">
      <w:pPr>
        <w:rPr>
          <w:rFonts w:ascii="Arial" w:eastAsia="Arial" w:hAnsi="Arial" w:cs="Arial"/>
          <w:color w:val="000000"/>
        </w:rPr>
      </w:pPr>
    </w:p>
    <w:p w14:paraId="285E51B5" w14:textId="77777777" w:rsidR="00EF5626" w:rsidRDefault="00EF5626">
      <w:pPr>
        <w:rPr>
          <w:rFonts w:ascii="Arial" w:eastAsia="Arial" w:hAnsi="Arial" w:cs="Arial"/>
          <w:color w:val="000000"/>
        </w:rPr>
      </w:pPr>
    </w:p>
    <w:p w14:paraId="457149D2" w14:textId="77777777" w:rsidR="00EF5626" w:rsidRDefault="00000000">
      <w:pPr>
        <w:rPr>
          <w:rFonts w:ascii="Arial" w:eastAsia="Arial" w:hAnsi="Arial" w:cs="Arial"/>
          <w:color w:val="2F5496"/>
          <w:sz w:val="32"/>
          <w:szCs w:val="32"/>
        </w:rPr>
      </w:pPr>
      <w:r>
        <w:rPr>
          <w:rFonts w:ascii="Arial" w:eastAsia="Arial" w:hAnsi="Arial" w:cs="Arial"/>
          <w:noProof/>
        </w:rPr>
        <w:drawing>
          <wp:inline distT="0" distB="0" distL="0" distR="0" wp14:anchorId="570645B2" wp14:editId="26ACA73D">
            <wp:extent cx="5731510" cy="3813810"/>
            <wp:effectExtent l="0" t="0" r="0" b="0"/>
            <wp:docPr id="112" name="image10.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pie chart&#10;&#10;Description automatically generated"/>
                    <pic:cNvPicPr preferRelativeResize="0"/>
                  </pic:nvPicPr>
                  <pic:blipFill>
                    <a:blip r:embed="rId43"/>
                    <a:srcRect/>
                    <a:stretch>
                      <a:fillRect/>
                    </a:stretch>
                  </pic:blipFill>
                  <pic:spPr>
                    <a:xfrm>
                      <a:off x="0" y="0"/>
                      <a:ext cx="5731510" cy="3813810"/>
                    </a:xfrm>
                    <a:prstGeom prst="rect">
                      <a:avLst/>
                    </a:prstGeom>
                    <a:ln/>
                  </pic:spPr>
                </pic:pic>
              </a:graphicData>
            </a:graphic>
          </wp:inline>
        </w:drawing>
      </w:r>
      <w:r>
        <w:br w:type="page"/>
      </w:r>
    </w:p>
    <w:p w14:paraId="2629D88E" w14:textId="04FF2A2D" w:rsidR="00EF5626" w:rsidRDefault="00000000">
      <w:pPr>
        <w:pStyle w:val="Heading1"/>
        <w:jc w:val="center"/>
        <w:rPr>
          <w:rFonts w:ascii="Arial" w:eastAsia="Arial" w:hAnsi="Arial" w:cs="Arial"/>
        </w:rPr>
      </w:pPr>
      <w:bookmarkStart w:id="39" w:name="_Toc133763360"/>
      <w:r>
        <w:rPr>
          <w:rFonts w:ascii="Arial" w:eastAsia="Arial" w:hAnsi="Arial" w:cs="Arial"/>
        </w:rPr>
        <w:lastRenderedPageBreak/>
        <w:t>Individual Contributions</w:t>
      </w:r>
      <w:r w:rsidR="00124227">
        <w:rPr>
          <w:rFonts w:ascii="Arial" w:eastAsia="Arial" w:hAnsi="Arial" w:cs="Arial"/>
        </w:rPr>
        <w:t xml:space="preserve"> of</w:t>
      </w:r>
      <w:r>
        <w:rPr>
          <w:rFonts w:ascii="Arial" w:eastAsia="Arial" w:hAnsi="Arial" w:cs="Arial"/>
        </w:rPr>
        <w:t xml:space="preserve"> Ariel Goldman</w:t>
      </w:r>
      <w:bookmarkEnd w:id="39"/>
    </w:p>
    <w:p w14:paraId="64632168" w14:textId="77777777" w:rsidR="00124227" w:rsidRPr="00124227" w:rsidRDefault="00124227" w:rsidP="00124227"/>
    <w:p w14:paraId="2E657C34" w14:textId="77777777" w:rsidR="00EF5626" w:rsidRPr="00124227" w:rsidRDefault="00000000" w:rsidP="00124227">
      <w:pPr>
        <w:jc w:val="center"/>
        <w:rPr>
          <w:rFonts w:ascii="Arial" w:eastAsia="Arial" w:hAnsi="Arial" w:cs="Arial"/>
          <w:b/>
          <w:sz w:val="28"/>
          <w:szCs w:val="28"/>
        </w:rPr>
      </w:pPr>
      <w:r w:rsidRPr="00124227">
        <w:rPr>
          <w:rFonts w:ascii="Arial" w:eastAsia="Arial" w:hAnsi="Arial" w:cs="Arial"/>
          <w:b/>
          <w:sz w:val="28"/>
          <w:szCs w:val="28"/>
        </w:rPr>
        <w:t>My role in the team</w:t>
      </w:r>
    </w:p>
    <w:p w14:paraId="065AAEB6" w14:textId="77777777" w:rsidR="00EF5626" w:rsidRDefault="00000000">
      <w:pPr>
        <w:spacing w:before="240" w:after="240"/>
        <w:rPr>
          <w:rFonts w:ascii="Arial" w:eastAsia="Arial" w:hAnsi="Arial" w:cs="Arial"/>
          <w:color w:val="000000"/>
        </w:rPr>
      </w:pPr>
      <w:r>
        <w:rPr>
          <w:rFonts w:ascii="Arial" w:eastAsia="Arial" w:hAnsi="Arial" w:cs="Arial"/>
          <w:color w:val="000000"/>
        </w:rPr>
        <w:t xml:space="preserve">My responsibility, as part of this team, was to apply Machine Learning models where we have to predict whether a customer will churn the bank or not according to their banking data. The main objective of this project was to create and develop at least two Machine Learning models, however, we have decided to implement four models in order to obtain more outcomes from them and </w:t>
      </w:r>
      <w:r>
        <w:rPr>
          <w:rFonts w:ascii="Arial" w:eastAsia="Arial" w:hAnsi="Arial" w:cs="Arial"/>
        </w:rPr>
        <w:t>compare them to the</w:t>
      </w:r>
      <w:r>
        <w:rPr>
          <w:rFonts w:ascii="Arial" w:eastAsia="Arial" w:hAnsi="Arial" w:cs="Arial"/>
          <w:color w:val="000000"/>
        </w:rPr>
        <w:t xml:space="preserve"> main ones we have used. Therefore, we will be able to make predictions </w:t>
      </w:r>
      <w:r>
        <w:rPr>
          <w:rFonts w:ascii="Arial" w:eastAsia="Arial" w:hAnsi="Arial" w:cs="Arial"/>
        </w:rPr>
        <w:t>whether</w:t>
      </w:r>
      <w:r>
        <w:rPr>
          <w:rFonts w:ascii="Arial" w:eastAsia="Arial" w:hAnsi="Arial" w:cs="Arial"/>
          <w:color w:val="000000"/>
        </w:rPr>
        <w:t xml:space="preserve"> a customer would stop doing business with the bank and take actions to retain them.   </w:t>
      </w:r>
    </w:p>
    <w:p w14:paraId="5FED2B18" w14:textId="77777777" w:rsidR="00EF5626" w:rsidRPr="00124227" w:rsidRDefault="00000000" w:rsidP="00124227">
      <w:pPr>
        <w:jc w:val="center"/>
        <w:rPr>
          <w:rFonts w:ascii="Arial" w:eastAsia="Arial" w:hAnsi="Arial" w:cs="Arial"/>
          <w:b/>
          <w:sz w:val="28"/>
          <w:szCs w:val="28"/>
        </w:rPr>
      </w:pPr>
      <w:r w:rsidRPr="00124227">
        <w:rPr>
          <w:rFonts w:ascii="Arial" w:eastAsia="Arial" w:hAnsi="Arial" w:cs="Arial"/>
          <w:b/>
          <w:sz w:val="28"/>
          <w:szCs w:val="28"/>
        </w:rPr>
        <w:t>Approach</w:t>
      </w:r>
    </w:p>
    <w:p w14:paraId="289B33A7" w14:textId="77777777" w:rsidR="00EF5626" w:rsidRDefault="00000000">
      <w:pPr>
        <w:spacing w:before="240" w:after="240"/>
        <w:rPr>
          <w:rFonts w:ascii="Arial" w:eastAsia="Arial" w:hAnsi="Arial" w:cs="Arial"/>
          <w:color w:val="000000"/>
        </w:rPr>
      </w:pPr>
      <w:r>
        <w:rPr>
          <w:rFonts w:ascii="Arial" w:eastAsia="Arial" w:hAnsi="Arial" w:cs="Arial"/>
          <w:color w:val="000000"/>
        </w:rPr>
        <w:t xml:space="preserve">After an exhaustive implementation of the Exploratory Data Analysis, I proceeded to train and test various Machine Learning models using </w:t>
      </w:r>
      <w:r>
        <w:rPr>
          <w:rFonts w:ascii="Arial" w:eastAsia="Arial" w:hAnsi="Arial" w:cs="Arial"/>
        </w:rPr>
        <w:t>Scikit-learn</w:t>
      </w:r>
      <w:r>
        <w:rPr>
          <w:rFonts w:ascii="Arial" w:eastAsia="Arial" w:hAnsi="Arial" w:cs="Arial"/>
          <w:color w:val="000000"/>
        </w:rPr>
        <w:t xml:space="preserve"> Libraries in Jupyter Notebook. The main models applied were Support Vector Machine and Random Forest. I experimented with different hyperparameters for Support Vector Machine using RBF Kernel and </w:t>
      </w:r>
      <w:r>
        <w:rPr>
          <w:rFonts w:ascii="Arial" w:eastAsia="Arial" w:hAnsi="Arial" w:cs="Arial"/>
        </w:rPr>
        <w:t>Linear</w:t>
      </w:r>
      <w:r>
        <w:rPr>
          <w:rFonts w:ascii="Arial" w:eastAsia="Arial" w:hAnsi="Arial" w:cs="Arial"/>
          <w:color w:val="000000"/>
        </w:rPr>
        <w:t xml:space="preserve"> Kernel to find the Optimal C and Gamma parameters and for Random Forest the Hyperparameter Tuning to find the optimal ‘n’ estimators and the optimal accuracy score.</w:t>
      </w:r>
    </w:p>
    <w:p w14:paraId="651951C7" w14:textId="77777777" w:rsidR="00EF5626" w:rsidRDefault="00000000">
      <w:pPr>
        <w:spacing w:before="240" w:after="240"/>
        <w:rPr>
          <w:rFonts w:ascii="Arial" w:eastAsia="Arial" w:hAnsi="Arial" w:cs="Arial"/>
          <w:color w:val="000000"/>
        </w:rPr>
      </w:pPr>
      <w:r>
        <w:rPr>
          <w:rFonts w:ascii="Arial" w:eastAsia="Arial" w:hAnsi="Arial" w:cs="Arial"/>
          <w:color w:val="000000"/>
        </w:rPr>
        <w:t xml:space="preserve">Throughout the process of applying Machine </w:t>
      </w:r>
      <w:r>
        <w:rPr>
          <w:rFonts w:ascii="Arial" w:eastAsia="Arial" w:hAnsi="Arial" w:cs="Arial"/>
        </w:rPr>
        <w:t>Learning</w:t>
      </w:r>
      <w:r>
        <w:rPr>
          <w:rFonts w:ascii="Arial" w:eastAsia="Arial" w:hAnsi="Arial" w:cs="Arial"/>
          <w:color w:val="000000"/>
        </w:rPr>
        <w:t xml:space="preserve"> models, I came </w:t>
      </w:r>
      <w:r>
        <w:rPr>
          <w:rFonts w:ascii="Arial" w:eastAsia="Arial" w:hAnsi="Arial" w:cs="Arial"/>
        </w:rPr>
        <w:t>across different</w:t>
      </w:r>
      <w:r>
        <w:rPr>
          <w:rFonts w:ascii="Arial" w:eastAsia="Arial" w:hAnsi="Arial" w:cs="Arial"/>
          <w:color w:val="000000"/>
        </w:rPr>
        <w:t xml:space="preserve"> challenges that required a deep analysis. One of them was to encode categorical variables into numerical variables because otherwise, Machine Learning models would not work with categorical variables as the models typically require numerical input, so leaving categorical variables could cause errors or inaccuracies in the analysis. Therefore, encoding categorical variables into numerical variables helped me to </w:t>
      </w:r>
      <w:r>
        <w:rPr>
          <w:rFonts w:ascii="Arial" w:eastAsia="Arial" w:hAnsi="Arial" w:cs="Arial"/>
        </w:rPr>
        <w:t>develop more</w:t>
      </w:r>
      <w:r>
        <w:rPr>
          <w:rFonts w:ascii="Arial" w:eastAsia="Arial" w:hAnsi="Arial" w:cs="Arial"/>
          <w:color w:val="000000"/>
        </w:rPr>
        <w:t xml:space="preserve"> accurate Machine Learning models.</w:t>
      </w:r>
    </w:p>
    <w:p w14:paraId="17631D68" w14:textId="77777777" w:rsidR="00EF5626" w:rsidRDefault="00000000">
      <w:pPr>
        <w:spacing w:before="240" w:after="240"/>
        <w:rPr>
          <w:rFonts w:ascii="Arial" w:eastAsia="Arial" w:hAnsi="Arial" w:cs="Arial"/>
          <w:color w:val="000000"/>
        </w:rPr>
      </w:pPr>
      <w:r>
        <w:rPr>
          <w:rFonts w:ascii="Arial" w:eastAsia="Arial" w:hAnsi="Arial" w:cs="Arial"/>
          <w:color w:val="000000"/>
        </w:rPr>
        <w:t xml:space="preserve">Another challenge was dealing with class imbalance. The target variable (dependent variable) </w:t>
      </w:r>
      <w:r>
        <w:rPr>
          <w:rFonts w:ascii="Arial" w:eastAsia="Arial" w:hAnsi="Arial" w:cs="Arial"/>
        </w:rPr>
        <w:t>had significant</w:t>
      </w:r>
      <w:r>
        <w:rPr>
          <w:rFonts w:ascii="Arial" w:eastAsia="Arial" w:hAnsi="Arial" w:cs="Arial"/>
          <w:color w:val="000000"/>
        </w:rPr>
        <w:t xml:space="preserve"> imbalance data between both classes, where Existing Customers </w:t>
      </w:r>
      <w:r>
        <w:rPr>
          <w:rFonts w:ascii="Arial" w:eastAsia="Arial" w:hAnsi="Arial" w:cs="Arial"/>
        </w:rPr>
        <w:t>represented</w:t>
      </w:r>
      <w:r>
        <w:rPr>
          <w:rFonts w:ascii="Arial" w:eastAsia="Arial" w:hAnsi="Arial" w:cs="Arial"/>
          <w:color w:val="000000"/>
        </w:rPr>
        <w:t xml:space="preserve"> 84% while the Attrited Customers 16% respectively, which could lead to biased prediction. For that reason, I analysed the outcomes with and without applying Synthetic Minority Oversampling Technique (SMOTE). With this possible </w:t>
      </w:r>
      <w:r>
        <w:rPr>
          <w:rFonts w:ascii="Arial" w:eastAsia="Arial" w:hAnsi="Arial" w:cs="Arial"/>
        </w:rPr>
        <w:t>approach,</w:t>
      </w:r>
      <w:r>
        <w:rPr>
          <w:rFonts w:ascii="Arial" w:eastAsia="Arial" w:hAnsi="Arial" w:cs="Arial"/>
          <w:color w:val="000000"/>
        </w:rPr>
        <w:t xml:space="preserve"> I could address class imbalance and along with this technique, I used </w:t>
      </w:r>
      <w:r>
        <w:rPr>
          <w:rFonts w:ascii="Arial" w:eastAsia="Arial" w:hAnsi="Arial" w:cs="Arial"/>
        </w:rPr>
        <w:t>an Evaluation</w:t>
      </w:r>
      <w:r>
        <w:rPr>
          <w:rFonts w:ascii="Arial" w:eastAsia="Arial" w:hAnsi="Arial" w:cs="Arial"/>
          <w:color w:val="000000"/>
        </w:rPr>
        <w:t xml:space="preserve"> Metrics Library that was more suitable for imbalanced data.</w:t>
      </w:r>
    </w:p>
    <w:p w14:paraId="506BD7A7" w14:textId="77777777" w:rsidR="00EF5626" w:rsidRDefault="00000000">
      <w:pPr>
        <w:rPr>
          <w:rFonts w:ascii="Arial" w:eastAsia="Arial" w:hAnsi="Arial" w:cs="Arial"/>
        </w:rPr>
      </w:pPr>
      <w:r>
        <w:br w:type="page"/>
      </w:r>
    </w:p>
    <w:p w14:paraId="543CF656" w14:textId="082395BC" w:rsidR="00EF5626" w:rsidRDefault="00000000">
      <w:pPr>
        <w:spacing w:before="240" w:after="240"/>
        <w:rPr>
          <w:rFonts w:ascii="Arial" w:eastAsia="Arial" w:hAnsi="Arial" w:cs="Arial"/>
          <w:color w:val="000000"/>
        </w:rPr>
      </w:pPr>
      <w:r>
        <w:rPr>
          <w:rFonts w:ascii="Arial" w:eastAsia="Arial" w:hAnsi="Arial" w:cs="Arial"/>
          <w:color w:val="000000"/>
        </w:rPr>
        <w:lastRenderedPageBreak/>
        <w:t xml:space="preserve">The </w:t>
      </w:r>
      <w:r>
        <w:rPr>
          <w:rFonts w:ascii="Arial" w:eastAsia="Arial" w:hAnsi="Arial" w:cs="Arial"/>
        </w:rPr>
        <w:t>images</w:t>
      </w:r>
      <w:r>
        <w:rPr>
          <w:rFonts w:ascii="Arial" w:eastAsia="Arial" w:hAnsi="Arial" w:cs="Arial"/>
          <w:color w:val="000000"/>
        </w:rPr>
        <w:t xml:space="preserve"> are to illustrate the percentage of customers who will exit or not the bank and the other one is to visuali</w:t>
      </w:r>
      <w:r w:rsidR="00124227">
        <w:rPr>
          <w:rFonts w:ascii="Arial" w:eastAsia="Arial" w:hAnsi="Arial" w:cs="Arial"/>
          <w:color w:val="000000"/>
        </w:rPr>
        <w:t>s</w:t>
      </w:r>
      <w:r>
        <w:rPr>
          <w:rFonts w:ascii="Arial" w:eastAsia="Arial" w:hAnsi="Arial" w:cs="Arial"/>
          <w:color w:val="000000"/>
        </w:rPr>
        <w:t xml:space="preserve">e the analysis applying SMOTE Vs not applying SMOTE: </w:t>
      </w:r>
    </w:p>
    <w:p w14:paraId="41C324D2" w14:textId="77777777" w:rsidR="00EF5626" w:rsidRDefault="00000000">
      <w:pPr>
        <w:rPr>
          <w:rFonts w:ascii="Arial" w:eastAsia="Arial" w:hAnsi="Arial" w:cs="Arial"/>
        </w:rPr>
      </w:pPr>
      <w:r>
        <w:rPr>
          <w:rFonts w:ascii="Arial" w:eastAsia="Arial" w:hAnsi="Arial" w:cs="Arial"/>
          <w:noProof/>
        </w:rPr>
        <w:drawing>
          <wp:inline distT="0" distB="0" distL="0" distR="0" wp14:anchorId="4898A660" wp14:editId="23339B33">
            <wp:extent cx="4100422" cy="2368668"/>
            <wp:effectExtent l="0" t="0" r="0" b="0"/>
            <wp:docPr id="114" name="image11.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pie chart&#10;&#10;Description automatically generated"/>
                    <pic:cNvPicPr preferRelativeResize="0"/>
                  </pic:nvPicPr>
                  <pic:blipFill>
                    <a:blip r:embed="rId44"/>
                    <a:srcRect/>
                    <a:stretch>
                      <a:fillRect/>
                    </a:stretch>
                  </pic:blipFill>
                  <pic:spPr>
                    <a:xfrm>
                      <a:off x="0" y="0"/>
                      <a:ext cx="4100422" cy="2368668"/>
                    </a:xfrm>
                    <a:prstGeom prst="rect">
                      <a:avLst/>
                    </a:prstGeom>
                    <a:ln/>
                  </pic:spPr>
                </pic:pic>
              </a:graphicData>
            </a:graphic>
          </wp:inline>
        </w:drawing>
      </w:r>
    </w:p>
    <w:p w14:paraId="7668757C" w14:textId="77777777" w:rsidR="00EF5626" w:rsidRDefault="00EF5626">
      <w:pPr>
        <w:rPr>
          <w:rFonts w:ascii="Arial" w:eastAsia="Arial" w:hAnsi="Arial" w:cs="Arial"/>
          <w:b/>
        </w:rPr>
      </w:pPr>
    </w:p>
    <w:p w14:paraId="20701727" w14:textId="77777777" w:rsidR="00EF5626" w:rsidRDefault="00000000">
      <w:pPr>
        <w:rPr>
          <w:rFonts w:ascii="Arial" w:eastAsia="Arial" w:hAnsi="Arial" w:cs="Arial"/>
          <w:b/>
        </w:rPr>
      </w:pPr>
      <w:r>
        <w:rPr>
          <w:rFonts w:ascii="Arial" w:eastAsia="Arial" w:hAnsi="Arial" w:cs="Arial"/>
          <w:b/>
          <w:noProof/>
        </w:rPr>
        <w:drawing>
          <wp:inline distT="0" distB="0" distL="0" distR="0" wp14:anchorId="0DD5C3B4" wp14:editId="5CC19180">
            <wp:extent cx="4102556" cy="4529272"/>
            <wp:effectExtent l="0" t="0" r="0" b="0"/>
            <wp:docPr id="116" name="image14.png" descr="A picture containing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square&#10;&#10;Description automatically generated"/>
                    <pic:cNvPicPr preferRelativeResize="0"/>
                  </pic:nvPicPr>
                  <pic:blipFill>
                    <a:blip r:embed="rId45"/>
                    <a:srcRect/>
                    <a:stretch>
                      <a:fillRect/>
                    </a:stretch>
                  </pic:blipFill>
                  <pic:spPr>
                    <a:xfrm>
                      <a:off x="0" y="0"/>
                      <a:ext cx="4102556" cy="4529272"/>
                    </a:xfrm>
                    <a:prstGeom prst="rect">
                      <a:avLst/>
                    </a:prstGeom>
                    <a:ln/>
                  </pic:spPr>
                </pic:pic>
              </a:graphicData>
            </a:graphic>
          </wp:inline>
        </w:drawing>
      </w:r>
    </w:p>
    <w:p w14:paraId="0734E573" w14:textId="77777777" w:rsidR="00EF5626" w:rsidRDefault="00EF5626">
      <w:pPr>
        <w:rPr>
          <w:rFonts w:ascii="Arial" w:eastAsia="Arial" w:hAnsi="Arial" w:cs="Arial"/>
          <w:b/>
        </w:rPr>
      </w:pPr>
    </w:p>
    <w:p w14:paraId="13531BAF" w14:textId="77777777" w:rsidR="00EF5626" w:rsidRDefault="00EF5626">
      <w:pPr>
        <w:rPr>
          <w:rFonts w:ascii="Arial" w:eastAsia="Arial" w:hAnsi="Arial" w:cs="Arial"/>
          <w:b/>
        </w:rPr>
      </w:pPr>
    </w:p>
    <w:p w14:paraId="7659D72C" w14:textId="77777777" w:rsidR="00EF5626" w:rsidRDefault="00EF5626">
      <w:pPr>
        <w:rPr>
          <w:rFonts w:ascii="Arial" w:eastAsia="Arial" w:hAnsi="Arial" w:cs="Arial"/>
          <w:b/>
        </w:rPr>
      </w:pPr>
    </w:p>
    <w:p w14:paraId="6FA0A193" w14:textId="77777777" w:rsidR="00EF5626" w:rsidRPr="00124227" w:rsidRDefault="00000000" w:rsidP="00124227">
      <w:pPr>
        <w:jc w:val="center"/>
        <w:rPr>
          <w:rFonts w:ascii="Arial" w:eastAsia="Arial" w:hAnsi="Arial" w:cs="Arial"/>
          <w:b/>
          <w:sz w:val="28"/>
          <w:szCs w:val="28"/>
        </w:rPr>
      </w:pPr>
      <w:r w:rsidRPr="00124227">
        <w:rPr>
          <w:rFonts w:ascii="Arial" w:eastAsia="Arial" w:hAnsi="Arial" w:cs="Arial"/>
          <w:b/>
          <w:sz w:val="28"/>
          <w:szCs w:val="28"/>
        </w:rPr>
        <w:lastRenderedPageBreak/>
        <w:t>Reflection</w:t>
      </w:r>
    </w:p>
    <w:p w14:paraId="00638881" w14:textId="77777777" w:rsidR="00EF5626" w:rsidRDefault="00000000">
      <w:pPr>
        <w:spacing w:before="240" w:after="240"/>
        <w:rPr>
          <w:rFonts w:ascii="Arial" w:eastAsia="Arial" w:hAnsi="Arial" w:cs="Arial"/>
          <w:color w:val="000000"/>
        </w:rPr>
      </w:pPr>
      <w:r>
        <w:rPr>
          <w:rFonts w:ascii="Arial" w:eastAsia="Arial" w:hAnsi="Arial" w:cs="Arial"/>
          <w:color w:val="000000"/>
        </w:rPr>
        <w:t xml:space="preserve">On the whole, I was pleased with the performance of the models we developed. </w:t>
      </w:r>
      <w:r>
        <w:rPr>
          <w:rFonts w:ascii="Arial" w:eastAsia="Arial" w:hAnsi="Arial" w:cs="Arial"/>
        </w:rPr>
        <w:t>They</w:t>
      </w:r>
      <w:r>
        <w:rPr>
          <w:rFonts w:ascii="Arial" w:eastAsia="Arial" w:hAnsi="Arial" w:cs="Arial"/>
          <w:color w:val="000000"/>
        </w:rPr>
        <w:t xml:space="preserve"> achieved high accuracy and performed well on the test data, indicating that they could be effective in predicting customer churn. I also learned important lessons during the CA. For instance, I realised that it is crucial to choose the right metrics to evaluate the models. Additionally, I also learned </w:t>
      </w:r>
      <w:r>
        <w:rPr>
          <w:rFonts w:ascii="Arial" w:eastAsia="Arial" w:hAnsi="Arial" w:cs="Arial"/>
        </w:rPr>
        <w:t>that it is important</w:t>
      </w:r>
      <w:r>
        <w:rPr>
          <w:rFonts w:ascii="Arial" w:eastAsia="Arial" w:hAnsi="Arial" w:cs="Arial"/>
          <w:color w:val="000000"/>
        </w:rPr>
        <w:t xml:space="preserve"> to consider weighing pros and cons between different models, such as balancing and interpretability to ensure that the model best meets the needs of the project.</w:t>
      </w:r>
    </w:p>
    <w:p w14:paraId="05787956" w14:textId="77777777" w:rsidR="00EF5626" w:rsidRDefault="00EF5626">
      <w:pPr>
        <w:rPr>
          <w:rFonts w:ascii="Arial" w:eastAsia="Arial" w:hAnsi="Arial" w:cs="Arial"/>
        </w:rPr>
      </w:pPr>
    </w:p>
    <w:p w14:paraId="79D37BC2" w14:textId="77777777" w:rsidR="00EF5626" w:rsidRPr="00124227" w:rsidRDefault="00000000" w:rsidP="00124227">
      <w:pPr>
        <w:jc w:val="center"/>
        <w:rPr>
          <w:rFonts w:ascii="Arial" w:eastAsia="Arial" w:hAnsi="Arial" w:cs="Arial"/>
          <w:b/>
          <w:sz w:val="28"/>
          <w:szCs w:val="28"/>
        </w:rPr>
      </w:pPr>
      <w:bookmarkStart w:id="40" w:name="_heading=h.37m2jsg" w:colFirst="0" w:colLast="0"/>
      <w:bookmarkEnd w:id="40"/>
      <w:r w:rsidRPr="00124227">
        <w:rPr>
          <w:rFonts w:ascii="Arial" w:eastAsia="Arial" w:hAnsi="Arial" w:cs="Arial"/>
          <w:b/>
          <w:sz w:val="28"/>
          <w:szCs w:val="28"/>
        </w:rPr>
        <w:t>Conclusion</w:t>
      </w:r>
    </w:p>
    <w:p w14:paraId="413FAD6F" w14:textId="77777777" w:rsidR="00EF5626" w:rsidRDefault="00000000">
      <w:pPr>
        <w:rPr>
          <w:rFonts w:ascii="Arial" w:eastAsia="Arial" w:hAnsi="Arial" w:cs="Arial"/>
          <w:color w:val="000000"/>
        </w:rPr>
      </w:pPr>
      <w:bookmarkStart w:id="41" w:name="_heading=h.7z1192hnvnkq" w:colFirst="0" w:colLast="0"/>
      <w:bookmarkEnd w:id="41"/>
      <w:r>
        <w:rPr>
          <w:rFonts w:ascii="Arial" w:eastAsia="Arial" w:hAnsi="Arial" w:cs="Arial"/>
        </w:rPr>
        <w:br/>
      </w:r>
      <w:r>
        <w:rPr>
          <w:rFonts w:ascii="Arial" w:eastAsia="Arial" w:hAnsi="Arial" w:cs="Arial"/>
          <w:color w:val="000000"/>
        </w:rPr>
        <w:t>This CA was a great learning experience for me. I gained practical experience applying Machine Learning models to real-words data and learned a lot about the importance of choosing the right Python Libraries. Additionally, I also learned the value of collaboration and communication in the team project, as we were able to share ideas and insights to improve the models and achieve our goals.</w:t>
      </w:r>
    </w:p>
    <w:p w14:paraId="42ED5ADC" w14:textId="77777777" w:rsidR="00EF5626" w:rsidRDefault="00EF5626">
      <w:pPr>
        <w:rPr>
          <w:rFonts w:ascii="Arial" w:eastAsia="Arial" w:hAnsi="Arial" w:cs="Arial"/>
        </w:rPr>
      </w:pPr>
    </w:p>
    <w:p w14:paraId="26C3741A" w14:textId="77777777" w:rsidR="00EF5626" w:rsidRDefault="00EF5626">
      <w:pPr>
        <w:rPr>
          <w:rFonts w:ascii="Arial" w:eastAsia="Arial" w:hAnsi="Arial" w:cs="Arial"/>
        </w:rPr>
      </w:pPr>
    </w:p>
    <w:p w14:paraId="3349DC8B" w14:textId="77777777" w:rsidR="00EF5626" w:rsidRDefault="00000000">
      <w:pPr>
        <w:rPr>
          <w:rFonts w:ascii="Arial" w:eastAsia="Arial" w:hAnsi="Arial" w:cs="Arial"/>
        </w:rPr>
      </w:pPr>
      <w:r>
        <w:br w:type="page"/>
      </w:r>
    </w:p>
    <w:p w14:paraId="339E84D5" w14:textId="77777777" w:rsidR="00EF5626" w:rsidRDefault="00000000">
      <w:pPr>
        <w:pStyle w:val="Heading1"/>
        <w:jc w:val="center"/>
        <w:rPr>
          <w:rFonts w:ascii="Arial" w:eastAsia="Arial" w:hAnsi="Arial" w:cs="Arial"/>
        </w:rPr>
      </w:pPr>
      <w:bookmarkStart w:id="42" w:name="_Toc133763361"/>
      <w:r>
        <w:rPr>
          <w:rFonts w:ascii="Arial" w:eastAsia="Arial" w:hAnsi="Arial" w:cs="Arial"/>
        </w:rPr>
        <w:lastRenderedPageBreak/>
        <w:t>Individual Contributions of Daniel M. Murphy</w:t>
      </w:r>
      <w:bookmarkEnd w:id="42"/>
    </w:p>
    <w:p w14:paraId="635AAC07" w14:textId="77777777" w:rsidR="00EF5626" w:rsidRDefault="00EF5626">
      <w:pPr>
        <w:rPr>
          <w:rFonts w:ascii="Arial" w:eastAsia="Arial" w:hAnsi="Arial" w:cs="Arial"/>
        </w:rPr>
      </w:pPr>
    </w:p>
    <w:p w14:paraId="288681C7" w14:textId="77777777" w:rsidR="00EF5626" w:rsidRDefault="00000000">
      <w:pPr>
        <w:rPr>
          <w:rFonts w:ascii="Arial" w:eastAsia="Arial" w:hAnsi="Arial" w:cs="Arial"/>
        </w:rPr>
      </w:pPr>
      <w:r>
        <w:rPr>
          <w:rFonts w:ascii="Arial" w:eastAsia="Arial" w:hAnsi="Arial" w:cs="Arial"/>
        </w:rPr>
        <w:t>My contributions to this project can be split into distinct categories:</w:t>
      </w:r>
    </w:p>
    <w:p w14:paraId="4B2D8516" w14:textId="77777777" w:rsidR="00EF5626" w:rsidRDefault="00000000">
      <w:pPr>
        <w:numPr>
          <w:ilvl w:val="0"/>
          <w:numId w:val="2"/>
        </w:numPr>
        <w:spacing w:after="0"/>
        <w:rPr>
          <w:rFonts w:ascii="Arial" w:eastAsia="Arial" w:hAnsi="Arial" w:cs="Arial"/>
        </w:rPr>
      </w:pPr>
      <w:r>
        <w:rPr>
          <w:rFonts w:ascii="Arial" w:eastAsia="Arial" w:hAnsi="Arial" w:cs="Arial"/>
        </w:rPr>
        <w:t>Data Exploration</w:t>
      </w:r>
    </w:p>
    <w:p w14:paraId="2C577602" w14:textId="77777777" w:rsidR="00EF5626" w:rsidRDefault="00000000">
      <w:pPr>
        <w:numPr>
          <w:ilvl w:val="0"/>
          <w:numId w:val="2"/>
        </w:numPr>
        <w:spacing w:after="0"/>
        <w:rPr>
          <w:rFonts w:ascii="Arial" w:eastAsia="Arial" w:hAnsi="Arial" w:cs="Arial"/>
        </w:rPr>
      </w:pPr>
      <w:r>
        <w:rPr>
          <w:rFonts w:ascii="Arial" w:eastAsia="Arial" w:hAnsi="Arial" w:cs="Arial"/>
        </w:rPr>
        <w:t>Report Writing</w:t>
      </w:r>
    </w:p>
    <w:p w14:paraId="3256FC79" w14:textId="77777777" w:rsidR="00EF5626" w:rsidRDefault="00000000">
      <w:pPr>
        <w:numPr>
          <w:ilvl w:val="0"/>
          <w:numId w:val="2"/>
        </w:numPr>
        <w:spacing w:after="0"/>
        <w:rPr>
          <w:rFonts w:ascii="Arial" w:eastAsia="Arial" w:hAnsi="Arial" w:cs="Arial"/>
        </w:rPr>
      </w:pPr>
      <w:r>
        <w:rPr>
          <w:rFonts w:ascii="Arial" w:eastAsia="Arial" w:hAnsi="Arial" w:cs="Arial"/>
        </w:rPr>
        <w:t>Machine Learning Model Evaluation</w:t>
      </w:r>
    </w:p>
    <w:p w14:paraId="4E208E50" w14:textId="77777777" w:rsidR="00EF5626" w:rsidRDefault="00000000">
      <w:pPr>
        <w:numPr>
          <w:ilvl w:val="0"/>
          <w:numId w:val="2"/>
        </w:numPr>
        <w:rPr>
          <w:rFonts w:ascii="Arial" w:eastAsia="Arial" w:hAnsi="Arial" w:cs="Arial"/>
        </w:rPr>
      </w:pPr>
      <w:r>
        <w:rPr>
          <w:rFonts w:ascii="Arial" w:eastAsia="Arial" w:hAnsi="Arial" w:cs="Arial"/>
        </w:rPr>
        <w:t>Final Touches</w:t>
      </w:r>
    </w:p>
    <w:p w14:paraId="52008387" w14:textId="77777777" w:rsidR="00EF5626" w:rsidRDefault="00EF5626">
      <w:pPr>
        <w:rPr>
          <w:rFonts w:ascii="Arial" w:eastAsia="Arial" w:hAnsi="Arial" w:cs="Arial"/>
        </w:rPr>
      </w:pPr>
    </w:p>
    <w:p w14:paraId="78C2C488" w14:textId="77777777" w:rsidR="00EF5626" w:rsidRDefault="00000000">
      <w:pPr>
        <w:jc w:val="center"/>
        <w:rPr>
          <w:rFonts w:ascii="Arial" w:eastAsia="Arial" w:hAnsi="Arial" w:cs="Arial"/>
          <w:b/>
          <w:sz w:val="28"/>
          <w:szCs w:val="28"/>
        </w:rPr>
      </w:pPr>
      <w:r>
        <w:rPr>
          <w:rFonts w:ascii="Arial" w:eastAsia="Arial" w:hAnsi="Arial" w:cs="Arial"/>
          <w:b/>
          <w:sz w:val="28"/>
          <w:szCs w:val="28"/>
        </w:rPr>
        <w:t>Data Exploration</w:t>
      </w:r>
    </w:p>
    <w:p w14:paraId="62FA8439" w14:textId="77777777" w:rsidR="00EF5626" w:rsidRDefault="00000000">
      <w:pPr>
        <w:rPr>
          <w:rFonts w:ascii="Arial" w:eastAsia="Arial" w:hAnsi="Arial" w:cs="Arial"/>
        </w:rPr>
      </w:pPr>
      <w:r>
        <w:rPr>
          <w:rFonts w:ascii="Arial" w:eastAsia="Arial" w:hAnsi="Arial" w:cs="Arial"/>
        </w:rPr>
        <w:t>I started by characterising the dataset. I used common panda functions in order to get a glimpse of the data we were going to work with. Performing EDA, I identified the class imbalance that would need to be addressed shown below.</w:t>
      </w:r>
    </w:p>
    <w:p w14:paraId="3FAF716C" w14:textId="77777777" w:rsidR="00EF5626" w:rsidRDefault="00000000">
      <w:pPr>
        <w:jc w:val="center"/>
        <w:rPr>
          <w:rFonts w:ascii="Arial" w:eastAsia="Arial" w:hAnsi="Arial" w:cs="Arial"/>
        </w:rPr>
      </w:pPr>
      <w:r>
        <w:rPr>
          <w:rFonts w:ascii="Arial" w:eastAsia="Arial" w:hAnsi="Arial" w:cs="Arial"/>
          <w:noProof/>
        </w:rPr>
        <w:drawing>
          <wp:inline distT="114300" distB="114300" distL="114300" distR="114300" wp14:anchorId="08F7D5C9" wp14:editId="26D14448">
            <wp:extent cx="4224338" cy="2785817"/>
            <wp:effectExtent l="0" t="0" r="0" b="0"/>
            <wp:docPr id="1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4224338" cy="2785817"/>
                    </a:xfrm>
                    <a:prstGeom prst="rect">
                      <a:avLst/>
                    </a:prstGeom>
                    <a:ln/>
                  </pic:spPr>
                </pic:pic>
              </a:graphicData>
            </a:graphic>
          </wp:inline>
        </w:drawing>
      </w:r>
    </w:p>
    <w:p w14:paraId="489F1998" w14:textId="77777777" w:rsidR="00EF5626" w:rsidRDefault="00000000">
      <w:pPr>
        <w:rPr>
          <w:rFonts w:ascii="Arial" w:eastAsia="Arial" w:hAnsi="Arial" w:cs="Arial"/>
        </w:rPr>
      </w:pPr>
      <w:r>
        <w:rPr>
          <w:rFonts w:ascii="Arial" w:eastAsia="Arial" w:hAnsi="Arial" w:cs="Arial"/>
        </w:rPr>
        <w:t>This process also involved finding the features most strongly correlated with the target variable through a correlation heatmap shown below.</w:t>
      </w:r>
    </w:p>
    <w:p w14:paraId="1AA5C280" w14:textId="77777777" w:rsidR="00EF5626" w:rsidRDefault="00000000">
      <w:pPr>
        <w:rPr>
          <w:rFonts w:ascii="Arial" w:eastAsia="Arial" w:hAnsi="Arial" w:cs="Arial"/>
        </w:rPr>
      </w:pPr>
      <w:r>
        <w:rPr>
          <w:rFonts w:ascii="Arial" w:eastAsia="Arial" w:hAnsi="Arial" w:cs="Arial"/>
          <w:noProof/>
        </w:rPr>
        <w:drawing>
          <wp:inline distT="114300" distB="114300" distL="114300" distR="114300" wp14:anchorId="453543D7" wp14:editId="27786619">
            <wp:extent cx="5731200" cy="2641600"/>
            <wp:effectExtent l="0" t="0" r="0" b="0"/>
            <wp:docPr id="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731200" cy="2641600"/>
                    </a:xfrm>
                    <a:prstGeom prst="rect">
                      <a:avLst/>
                    </a:prstGeom>
                    <a:ln/>
                  </pic:spPr>
                </pic:pic>
              </a:graphicData>
            </a:graphic>
          </wp:inline>
        </w:drawing>
      </w:r>
    </w:p>
    <w:p w14:paraId="642359A7" w14:textId="77777777" w:rsidR="00EF5626" w:rsidRDefault="00000000">
      <w:pPr>
        <w:rPr>
          <w:rFonts w:ascii="Arial" w:eastAsia="Arial" w:hAnsi="Arial" w:cs="Arial"/>
        </w:rPr>
      </w:pPr>
      <w:r>
        <w:rPr>
          <w:rFonts w:ascii="Arial" w:eastAsia="Arial" w:hAnsi="Arial" w:cs="Arial"/>
        </w:rPr>
        <w:lastRenderedPageBreak/>
        <w:t xml:space="preserve">Taking </w:t>
      </w:r>
      <w:proofErr w:type="gramStart"/>
      <w:r>
        <w:rPr>
          <w:rFonts w:ascii="Arial" w:eastAsia="Arial" w:hAnsi="Arial" w:cs="Arial"/>
        </w:rPr>
        <w:t>things</w:t>
      </w:r>
      <w:proofErr w:type="gramEnd"/>
      <w:r>
        <w:rPr>
          <w:rFonts w:ascii="Arial" w:eastAsia="Arial" w:hAnsi="Arial" w:cs="Arial"/>
        </w:rPr>
        <w:t xml:space="preserve"> a step further, I was able to explore interesting features in more details through comparing bar charts, and writing the code to produce PDF, CDF, &amp; box plots (a sample of these are shown below).</w:t>
      </w:r>
    </w:p>
    <w:p w14:paraId="3B333B80" w14:textId="77777777" w:rsidR="00EF5626" w:rsidRDefault="00000000">
      <w:pPr>
        <w:rPr>
          <w:rFonts w:ascii="Arial" w:eastAsia="Arial" w:hAnsi="Arial" w:cs="Arial"/>
        </w:rPr>
      </w:pPr>
      <w:r>
        <w:rPr>
          <w:rFonts w:ascii="Arial" w:eastAsia="Arial" w:hAnsi="Arial" w:cs="Arial"/>
          <w:noProof/>
        </w:rPr>
        <w:drawing>
          <wp:inline distT="114300" distB="114300" distL="114300" distR="114300" wp14:anchorId="50F1A280" wp14:editId="60F3E509">
            <wp:extent cx="5731200" cy="2120900"/>
            <wp:effectExtent l="0" t="0" r="0" b="0"/>
            <wp:docPr id="1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731200" cy="2120900"/>
                    </a:xfrm>
                    <a:prstGeom prst="rect">
                      <a:avLst/>
                    </a:prstGeom>
                    <a:ln/>
                  </pic:spPr>
                </pic:pic>
              </a:graphicData>
            </a:graphic>
          </wp:inline>
        </w:drawing>
      </w:r>
    </w:p>
    <w:p w14:paraId="377E838E" w14:textId="77777777" w:rsidR="00EF5626" w:rsidRDefault="00EF5626">
      <w:pPr>
        <w:pStyle w:val="Heading1"/>
        <w:rPr>
          <w:rFonts w:ascii="Arial" w:eastAsia="Arial" w:hAnsi="Arial" w:cs="Arial"/>
        </w:rPr>
      </w:pPr>
      <w:bookmarkStart w:id="43" w:name="_heading=h.6p74w7fdzi9r" w:colFirst="0" w:colLast="0"/>
      <w:bookmarkEnd w:id="43"/>
    </w:p>
    <w:p w14:paraId="0B89A133" w14:textId="77777777" w:rsidR="00EF5626" w:rsidRDefault="00000000">
      <w:pPr>
        <w:jc w:val="center"/>
        <w:rPr>
          <w:rFonts w:ascii="Arial" w:eastAsia="Arial" w:hAnsi="Arial" w:cs="Arial"/>
          <w:b/>
          <w:sz w:val="28"/>
          <w:szCs w:val="28"/>
        </w:rPr>
      </w:pPr>
      <w:r>
        <w:rPr>
          <w:rFonts w:ascii="Arial" w:eastAsia="Arial" w:hAnsi="Arial" w:cs="Arial"/>
          <w:b/>
          <w:sz w:val="28"/>
          <w:szCs w:val="28"/>
        </w:rPr>
        <w:t>Research &amp; Report Writing</w:t>
      </w:r>
    </w:p>
    <w:p w14:paraId="39F9E75C" w14:textId="77777777" w:rsidR="00EF5626" w:rsidRDefault="00000000">
      <w:pPr>
        <w:rPr>
          <w:rFonts w:ascii="Arial" w:eastAsia="Arial" w:hAnsi="Arial" w:cs="Arial"/>
        </w:rPr>
      </w:pPr>
      <w:r>
        <w:rPr>
          <w:rFonts w:ascii="Arial" w:eastAsia="Arial" w:hAnsi="Arial" w:cs="Arial"/>
        </w:rPr>
        <w:t>I researched the domain area of customer churn, predicting customer churn and the customer churn in the credit card industry specifically. This enabled me to write an informed business understanding section. It also gave me a better context in which to understand the data - which helped as I wrote the data understanding and data preparation for EDA part of the report. Having written the EDA code, it made sense for me to write about the process, comparing and analysing the features of interest through visualisations. Finally, I summarized and concluded the EDA section of the Report.</w:t>
      </w:r>
    </w:p>
    <w:p w14:paraId="432D995A" w14:textId="77777777" w:rsidR="00EF5626" w:rsidRDefault="00EF5626">
      <w:pPr>
        <w:rPr>
          <w:rFonts w:ascii="Arial" w:eastAsia="Arial" w:hAnsi="Arial" w:cs="Arial"/>
        </w:rPr>
      </w:pPr>
    </w:p>
    <w:p w14:paraId="4760DEDF" w14:textId="77777777" w:rsidR="00EF5626" w:rsidRDefault="00000000">
      <w:pPr>
        <w:rPr>
          <w:rFonts w:ascii="Arial" w:eastAsia="Arial" w:hAnsi="Arial" w:cs="Arial"/>
        </w:rPr>
      </w:pPr>
      <w:r>
        <w:rPr>
          <w:rFonts w:ascii="Arial" w:eastAsia="Arial" w:hAnsi="Arial" w:cs="Arial"/>
        </w:rPr>
        <w:t>For the report, I also researched which models were best to choose for our specific problem. I made sure to reference this in the report. Moreover, I wrote the sections of preparing the data for the Machine Learning Models, the techniques used, explaining the reasons for different accuracies across different splits, the difference in the balanced and imbalanced dataset as well as evaluating the RBF &amp; Linear Kernel performance. I will talk about this more in the following section, however, as far as the report goes, it should be noted that I did a great deal of background research and ensure to back up and reference all of my findings referring to programming experts or the data itself.</w:t>
      </w:r>
    </w:p>
    <w:p w14:paraId="6A52EE4C" w14:textId="77777777" w:rsidR="00EF5626" w:rsidRDefault="00EF5626">
      <w:pPr>
        <w:rPr>
          <w:rFonts w:ascii="Arial" w:eastAsia="Arial" w:hAnsi="Arial" w:cs="Arial"/>
        </w:rPr>
      </w:pPr>
    </w:p>
    <w:p w14:paraId="0A8CB8EC" w14:textId="77777777" w:rsidR="00EF5626" w:rsidRDefault="00000000">
      <w:pPr>
        <w:rPr>
          <w:rFonts w:ascii="Arial" w:eastAsia="Arial" w:hAnsi="Arial" w:cs="Arial"/>
        </w:rPr>
      </w:pPr>
      <w:r>
        <w:rPr>
          <w:rFonts w:ascii="Arial" w:eastAsia="Arial" w:hAnsi="Arial" w:cs="Arial"/>
        </w:rPr>
        <w:t>I also researched articles and have formed the reference section of the report.</w:t>
      </w:r>
    </w:p>
    <w:p w14:paraId="539EEB02" w14:textId="77777777" w:rsidR="00EF5626" w:rsidRDefault="00EF5626">
      <w:pPr>
        <w:rPr>
          <w:rFonts w:ascii="Arial" w:eastAsia="Arial" w:hAnsi="Arial" w:cs="Arial"/>
        </w:rPr>
      </w:pPr>
    </w:p>
    <w:p w14:paraId="12AA8B30" w14:textId="77777777" w:rsidR="00EF5626" w:rsidRDefault="00000000">
      <w:pPr>
        <w:jc w:val="center"/>
      </w:pPr>
      <w:r>
        <w:rPr>
          <w:rFonts w:ascii="Arial" w:eastAsia="Arial" w:hAnsi="Arial" w:cs="Arial"/>
          <w:b/>
          <w:sz w:val="28"/>
          <w:szCs w:val="28"/>
        </w:rPr>
        <w:t>Machine Learning Model Section</w:t>
      </w:r>
    </w:p>
    <w:p w14:paraId="33AA73A6" w14:textId="77777777" w:rsidR="00EF5626" w:rsidRDefault="00000000">
      <w:pPr>
        <w:rPr>
          <w:rFonts w:ascii="Arial" w:eastAsia="Arial" w:hAnsi="Arial" w:cs="Arial"/>
        </w:rPr>
      </w:pPr>
      <w:r>
        <w:rPr>
          <w:rFonts w:ascii="Arial" w:eastAsia="Arial" w:hAnsi="Arial" w:cs="Arial"/>
        </w:rPr>
        <w:t xml:space="preserve">Ariel wrote all the code for the Machine Learning Section of the project. He did great work. As stated briefly above, I analysed and interpreted a great deal of this code. I researched articles which were relevant to our project in order to know which model suits our project best. Moreover, I learned about and explained the techniques we used, such as, cross-validation &amp; hyperparameters. I also interpreted and explained the differences in the </w:t>
      </w:r>
      <w:r>
        <w:rPr>
          <w:rFonts w:ascii="Arial" w:eastAsia="Arial" w:hAnsi="Arial" w:cs="Arial"/>
        </w:rPr>
        <w:lastRenderedPageBreak/>
        <w:t>balanced and imbalanced datasets, as well as the final performance of the RBF &amp; Linear Kernel.</w:t>
      </w:r>
    </w:p>
    <w:p w14:paraId="2D237E86" w14:textId="77777777" w:rsidR="00EF5626" w:rsidRDefault="00EF5626">
      <w:pPr>
        <w:rPr>
          <w:rFonts w:ascii="Arial" w:eastAsia="Arial" w:hAnsi="Arial" w:cs="Arial"/>
        </w:rPr>
      </w:pPr>
    </w:p>
    <w:p w14:paraId="45B99EA4" w14:textId="77777777" w:rsidR="00EF5626" w:rsidRDefault="00000000">
      <w:pPr>
        <w:rPr>
          <w:rFonts w:ascii="Arial" w:eastAsia="Arial" w:hAnsi="Arial" w:cs="Arial"/>
        </w:rPr>
      </w:pPr>
      <w:r>
        <w:rPr>
          <w:rFonts w:ascii="Arial" w:eastAsia="Arial" w:hAnsi="Arial" w:cs="Arial"/>
        </w:rPr>
        <w:t xml:space="preserve">Perhaps my most important contribution to the Machine Learning section of the project was to identify an issue in the data preparation process Ariel implemented. Through my research, I came across an article by Brownlee (2016). In it, it’s explained that in order to prevent data leakage, the order of operation must be (Split, Scale, SMOTE). Ariel had originally scaled the data first. This allowed me to alter the code slightly (which was surprisingly difficult) in order to be able to apply the scaler separately to the </w:t>
      </w:r>
      <w:proofErr w:type="spellStart"/>
      <w:r>
        <w:rPr>
          <w:rFonts w:ascii="Arial" w:eastAsia="Arial" w:hAnsi="Arial" w:cs="Arial"/>
        </w:rPr>
        <w:t>X_train</w:t>
      </w:r>
      <w:proofErr w:type="spellEnd"/>
      <w:r>
        <w:rPr>
          <w:rFonts w:ascii="Arial" w:eastAsia="Arial" w:hAnsi="Arial" w:cs="Arial"/>
        </w:rPr>
        <w:t xml:space="preserve"> and </w:t>
      </w:r>
      <w:proofErr w:type="spellStart"/>
      <w:r>
        <w:rPr>
          <w:rFonts w:ascii="Arial" w:eastAsia="Arial" w:hAnsi="Arial" w:cs="Arial"/>
        </w:rPr>
        <w:t>X_test</w:t>
      </w:r>
      <w:proofErr w:type="spellEnd"/>
      <w:r>
        <w:rPr>
          <w:rFonts w:ascii="Arial" w:eastAsia="Arial" w:hAnsi="Arial" w:cs="Arial"/>
        </w:rPr>
        <w:t xml:space="preserve"> datasets.</w:t>
      </w:r>
    </w:p>
    <w:p w14:paraId="7D07C9BF" w14:textId="77777777" w:rsidR="00EF5626" w:rsidRDefault="00EF5626"/>
    <w:p w14:paraId="2ED3B23A" w14:textId="77777777" w:rsidR="00EF5626" w:rsidRDefault="00EF5626">
      <w:pPr>
        <w:jc w:val="center"/>
        <w:rPr>
          <w:rFonts w:ascii="Arial" w:eastAsia="Arial" w:hAnsi="Arial" w:cs="Arial"/>
          <w:b/>
          <w:sz w:val="28"/>
          <w:szCs w:val="28"/>
        </w:rPr>
      </w:pPr>
    </w:p>
    <w:p w14:paraId="0A692F12" w14:textId="77777777" w:rsidR="00EF5626" w:rsidRDefault="00000000">
      <w:pPr>
        <w:jc w:val="center"/>
      </w:pPr>
      <w:r>
        <w:rPr>
          <w:rFonts w:ascii="Arial" w:eastAsia="Arial" w:hAnsi="Arial" w:cs="Arial"/>
          <w:b/>
          <w:sz w:val="28"/>
          <w:szCs w:val="28"/>
        </w:rPr>
        <w:t>Final Touches</w:t>
      </w:r>
    </w:p>
    <w:p w14:paraId="003F6A68" w14:textId="77777777" w:rsidR="00EF5626" w:rsidRDefault="00EF5626">
      <w:pPr>
        <w:rPr>
          <w:rFonts w:ascii="Arial" w:eastAsia="Arial" w:hAnsi="Arial" w:cs="Arial"/>
        </w:rPr>
      </w:pPr>
    </w:p>
    <w:p w14:paraId="1BE1D959" w14:textId="77777777" w:rsidR="00EF5626" w:rsidRDefault="00000000">
      <w:pPr>
        <w:rPr>
          <w:rFonts w:ascii="Arial" w:eastAsia="Arial" w:hAnsi="Arial" w:cs="Arial"/>
        </w:rPr>
      </w:pPr>
      <w:r>
        <w:rPr>
          <w:rFonts w:ascii="Arial" w:eastAsia="Arial" w:hAnsi="Arial" w:cs="Arial"/>
        </w:rPr>
        <w:t>To finish the project properly, I did the following:</w:t>
      </w:r>
    </w:p>
    <w:p w14:paraId="425BDC56" w14:textId="77777777" w:rsidR="00EF5626" w:rsidRDefault="00000000">
      <w:pPr>
        <w:numPr>
          <w:ilvl w:val="0"/>
          <w:numId w:val="1"/>
        </w:numPr>
        <w:spacing w:after="0"/>
        <w:rPr>
          <w:rFonts w:ascii="Arial" w:eastAsia="Arial" w:hAnsi="Arial" w:cs="Arial"/>
        </w:rPr>
      </w:pPr>
      <w:r>
        <w:rPr>
          <w:rFonts w:ascii="Arial" w:eastAsia="Arial" w:hAnsi="Arial" w:cs="Arial"/>
        </w:rPr>
        <w:t>Ensuring the word count was correct.</w:t>
      </w:r>
    </w:p>
    <w:p w14:paraId="5920AF86" w14:textId="77777777" w:rsidR="00EF5626" w:rsidRDefault="00000000">
      <w:pPr>
        <w:numPr>
          <w:ilvl w:val="0"/>
          <w:numId w:val="1"/>
        </w:numPr>
        <w:spacing w:after="0"/>
        <w:rPr>
          <w:rFonts w:ascii="Arial" w:eastAsia="Arial" w:hAnsi="Arial" w:cs="Arial"/>
        </w:rPr>
      </w:pPr>
      <w:r>
        <w:rPr>
          <w:rFonts w:ascii="Arial" w:eastAsia="Arial" w:hAnsi="Arial" w:cs="Arial"/>
        </w:rPr>
        <w:t>Code refactoring &amp; formatting: Improving the code structure and ensuring a consistent style.</w:t>
      </w:r>
    </w:p>
    <w:p w14:paraId="55FA912D" w14:textId="77777777" w:rsidR="00EF5626" w:rsidRDefault="00000000">
      <w:pPr>
        <w:numPr>
          <w:ilvl w:val="0"/>
          <w:numId w:val="1"/>
        </w:numPr>
        <w:spacing w:after="0"/>
        <w:rPr>
          <w:rFonts w:ascii="Arial" w:eastAsia="Arial" w:hAnsi="Arial" w:cs="Arial"/>
        </w:rPr>
      </w:pPr>
      <w:r>
        <w:rPr>
          <w:rFonts w:ascii="Arial" w:eastAsia="Arial" w:hAnsi="Arial" w:cs="Arial"/>
        </w:rPr>
        <w:t>Code linting: As mentioned above in finding order of operation issues.</w:t>
      </w:r>
    </w:p>
    <w:p w14:paraId="08A061F6" w14:textId="77777777" w:rsidR="00EF5626" w:rsidRDefault="00000000">
      <w:pPr>
        <w:numPr>
          <w:ilvl w:val="0"/>
          <w:numId w:val="1"/>
        </w:numPr>
        <w:spacing w:after="0"/>
        <w:rPr>
          <w:rFonts w:ascii="Arial" w:eastAsia="Arial" w:hAnsi="Arial" w:cs="Arial"/>
        </w:rPr>
      </w:pPr>
      <w:r>
        <w:rPr>
          <w:rFonts w:ascii="Arial" w:eastAsia="Arial" w:hAnsi="Arial" w:cs="Arial"/>
        </w:rPr>
        <w:t>Markdown clean-up &amp; notebook organisation.</w:t>
      </w:r>
    </w:p>
    <w:p w14:paraId="0BDAE274" w14:textId="77777777" w:rsidR="00EF5626" w:rsidRDefault="00000000">
      <w:pPr>
        <w:numPr>
          <w:ilvl w:val="0"/>
          <w:numId w:val="1"/>
        </w:numPr>
        <w:spacing w:after="0"/>
        <w:rPr>
          <w:rFonts w:ascii="Arial" w:eastAsia="Arial" w:hAnsi="Arial" w:cs="Arial"/>
        </w:rPr>
      </w:pPr>
      <w:r>
        <w:rPr>
          <w:rFonts w:ascii="Arial" w:eastAsia="Arial" w:hAnsi="Arial" w:cs="Arial"/>
        </w:rPr>
        <w:t>Editing the report to ensure tidiness, correct grammar, and spelling.</w:t>
      </w:r>
    </w:p>
    <w:p w14:paraId="672E2593" w14:textId="77777777" w:rsidR="00EF5626" w:rsidRDefault="00000000">
      <w:pPr>
        <w:numPr>
          <w:ilvl w:val="0"/>
          <w:numId w:val="1"/>
        </w:numPr>
        <w:rPr>
          <w:rFonts w:ascii="Arial" w:eastAsia="Arial" w:hAnsi="Arial" w:cs="Arial"/>
        </w:rPr>
      </w:pPr>
      <w:r>
        <w:rPr>
          <w:rFonts w:ascii="Arial" w:eastAsia="Arial" w:hAnsi="Arial" w:cs="Arial"/>
        </w:rPr>
        <w:t>Forming the reference list.</w:t>
      </w:r>
    </w:p>
    <w:p w14:paraId="70646366" w14:textId="77777777" w:rsidR="00EF5626" w:rsidRDefault="00EF5626">
      <w:pPr>
        <w:pStyle w:val="Heading1"/>
        <w:rPr>
          <w:rFonts w:ascii="Arial" w:eastAsia="Arial" w:hAnsi="Arial" w:cs="Arial"/>
        </w:rPr>
      </w:pPr>
      <w:bookmarkStart w:id="44" w:name="_heading=h.unvnfbnjkjux" w:colFirst="0" w:colLast="0"/>
      <w:bookmarkEnd w:id="44"/>
    </w:p>
    <w:p w14:paraId="56462894" w14:textId="77777777" w:rsidR="00EF5626" w:rsidRDefault="00EF5626"/>
    <w:p w14:paraId="5C8F9E97" w14:textId="77777777" w:rsidR="00EF5626" w:rsidRDefault="00EF5626"/>
    <w:p w14:paraId="0CC3E51E" w14:textId="77777777" w:rsidR="00EF5626" w:rsidRDefault="00EF5626"/>
    <w:p w14:paraId="523976B4" w14:textId="77777777" w:rsidR="00EF5626" w:rsidRDefault="00000000">
      <w:pPr>
        <w:pStyle w:val="Heading1"/>
        <w:rPr>
          <w:rFonts w:ascii="Arial" w:eastAsia="Arial" w:hAnsi="Arial" w:cs="Arial"/>
        </w:rPr>
      </w:pPr>
      <w:bookmarkStart w:id="45" w:name="_Toc133763362"/>
      <w:r>
        <w:rPr>
          <w:rFonts w:ascii="Arial" w:eastAsia="Arial" w:hAnsi="Arial" w:cs="Arial"/>
        </w:rPr>
        <w:t>References</w:t>
      </w:r>
      <w:bookmarkEnd w:id="45"/>
      <w:r>
        <w:rPr>
          <w:rFonts w:ascii="Arial" w:eastAsia="Arial" w:hAnsi="Arial" w:cs="Arial"/>
        </w:rPr>
        <w:t xml:space="preserve"> </w:t>
      </w:r>
    </w:p>
    <w:p w14:paraId="018BCA2F" w14:textId="77777777" w:rsidR="00EF5626" w:rsidRDefault="00000000">
      <w:pPr>
        <w:spacing w:after="240" w:line="360" w:lineRule="auto"/>
        <w:rPr>
          <w:rFonts w:ascii="Arial" w:eastAsia="Arial" w:hAnsi="Arial" w:cs="Arial"/>
        </w:rPr>
      </w:pPr>
      <w:r>
        <w:rPr>
          <w:rFonts w:ascii="Arial" w:eastAsia="Arial" w:hAnsi="Arial" w:cs="Arial"/>
        </w:rPr>
        <w:t xml:space="preserve">Bento, C. (2020). </w:t>
      </w:r>
      <w:r>
        <w:rPr>
          <w:rFonts w:ascii="Arial" w:eastAsia="Arial" w:hAnsi="Arial" w:cs="Arial"/>
          <w:i/>
        </w:rPr>
        <w:t xml:space="preserve">Bias-Variance </w:t>
      </w:r>
      <w:proofErr w:type="spellStart"/>
      <w:r>
        <w:rPr>
          <w:rFonts w:ascii="Arial" w:eastAsia="Arial" w:hAnsi="Arial" w:cs="Arial"/>
          <w:i/>
        </w:rPr>
        <w:t>tradeoff</w:t>
      </w:r>
      <w:proofErr w:type="spellEnd"/>
      <w:r>
        <w:rPr>
          <w:rFonts w:ascii="Arial" w:eastAsia="Arial" w:hAnsi="Arial" w:cs="Arial"/>
          <w:i/>
        </w:rPr>
        <w:t xml:space="preserve"> in Machine Learning models: A practical example</w:t>
      </w:r>
      <w:r>
        <w:rPr>
          <w:rFonts w:ascii="Arial" w:eastAsia="Arial" w:hAnsi="Arial" w:cs="Arial"/>
        </w:rPr>
        <w:t>. [online] Medium. Available at: https://towardsdatascience.com/bias-variance-tradeoff-in-machine-learning-models-a-practical-example-cf02fb95b15d [Accessed 26 Apr. 2023].</w:t>
      </w:r>
    </w:p>
    <w:p w14:paraId="6AD82B0A" w14:textId="77777777" w:rsidR="00EF5626" w:rsidRDefault="00000000">
      <w:pPr>
        <w:spacing w:after="240" w:line="360" w:lineRule="auto"/>
        <w:rPr>
          <w:rFonts w:ascii="Arial" w:eastAsia="Arial" w:hAnsi="Arial" w:cs="Arial"/>
        </w:rPr>
      </w:pPr>
      <w:r>
        <w:rPr>
          <w:rFonts w:ascii="Arial" w:eastAsia="Arial" w:hAnsi="Arial" w:cs="Arial"/>
        </w:rPr>
        <w:t xml:space="preserve">Brownlee, J. (2016). </w:t>
      </w:r>
      <w:r>
        <w:rPr>
          <w:rFonts w:ascii="Arial" w:eastAsia="Arial" w:hAnsi="Arial" w:cs="Arial"/>
          <w:i/>
        </w:rPr>
        <w:t>Data Leakage in Machine Learning</w:t>
      </w:r>
      <w:r>
        <w:rPr>
          <w:rFonts w:ascii="Arial" w:eastAsia="Arial" w:hAnsi="Arial" w:cs="Arial"/>
        </w:rPr>
        <w:t>. [online] Machine Learning Mastery. Available at: https://machinelearningmastery.com/data-leakage-machine-learning/.</w:t>
      </w:r>
    </w:p>
    <w:p w14:paraId="01F800CB" w14:textId="77777777" w:rsidR="00EF5626" w:rsidRDefault="00000000">
      <w:pPr>
        <w:spacing w:after="240" w:line="360" w:lineRule="auto"/>
        <w:rPr>
          <w:rFonts w:ascii="Arial" w:eastAsia="Arial" w:hAnsi="Arial" w:cs="Arial"/>
        </w:rPr>
      </w:pPr>
      <w:r>
        <w:rPr>
          <w:rFonts w:ascii="Arial" w:eastAsia="Arial" w:hAnsi="Arial" w:cs="Arial"/>
        </w:rPr>
        <w:t xml:space="preserve">Brownlee, J. (2018). </w:t>
      </w:r>
      <w:r>
        <w:rPr>
          <w:rFonts w:ascii="Arial" w:eastAsia="Arial" w:hAnsi="Arial" w:cs="Arial"/>
          <w:i/>
        </w:rPr>
        <w:t>A Gentle Introduction to k-fold Cross-Validation</w:t>
      </w:r>
      <w:r>
        <w:rPr>
          <w:rFonts w:ascii="Arial" w:eastAsia="Arial" w:hAnsi="Arial" w:cs="Arial"/>
        </w:rPr>
        <w:t>. [online] Machine Learning Mastery. Available at: https://machinelearningmastery.com/k-fold-cross-validation/.</w:t>
      </w:r>
    </w:p>
    <w:p w14:paraId="224328D1" w14:textId="77777777" w:rsidR="00EF5626" w:rsidRDefault="00000000">
      <w:pPr>
        <w:spacing w:after="240" w:line="360" w:lineRule="auto"/>
        <w:rPr>
          <w:rFonts w:ascii="Arial" w:eastAsia="Arial" w:hAnsi="Arial" w:cs="Arial"/>
        </w:rPr>
      </w:pPr>
      <w:r>
        <w:rPr>
          <w:rFonts w:ascii="Arial" w:eastAsia="Arial" w:hAnsi="Arial" w:cs="Arial"/>
        </w:rPr>
        <w:t xml:space="preserve">Hale, J. (2019). </w:t>
      </w:r>
      <w:r>
        <w:rPr>
          <w:rFonts w:ascii="Arial" w:eastAsia="Arial" w:hAnsi="Arial" w:cs="Arial"/>
          <w:i/>
        </w:rPr>
        <w:t>Scale, Standardize, or Normalize with Scikit-Learn</w:t>
      </w:r>
      <w:r>
        <w:rPr>
          <w:rFonts w:ascii="Arial" w:eastAsia="Arial" w:hAnsi="Arial" w:cs="Arial"/>
        </w:rPr>
        <w:t>. [online] Medium. Available at: https://towardsdatascience.com/scale-standardize-or-normalize-with-scikit-</w:t>
      </w:r>
      <w:r>
        <w:rPr>
          <w:rFonts w:ascii="Arial" w:eastAsia="Arial" w:hAnsi="Arial" w:cs="Arial"/>
        </w:rPr>
        <w:lastRenderedPageBreak/>
        <w:t>learn-6ccc7d176a02#:~:text=Use%20MinMaxScaler%20if%20you%20want [Accessed 22 Apr. 2023].</w:t>
      </w:r>
    </w:p>
    <w:p w14:paraId="05818ED5" w14:textId="77777777" w:rsidR="00EF5626" w:rsidRDefault="00000000">
      <w:pPr>
        <w:spacing w:after="240" w:line="360" w:lineRule="auto"/>
        <w:rPr>
          <w:rFonts w:ascii="Arial" w:eastAsia="Arial" w:hAnsi="Arial" w:cs="Arial"/>
        </w:rPr>
      </w:pPr>
      <w:r>
        <w:rPr>
          <w:rFonts w:ascii="Arial" w:eastAsia="Arial" w:hAnsi="Arial" w:cs="Arial"/>
        </w:rPr>
        <w:t xml:space="preserve">Joseph, V.R. and </w:t>
      </w:r>
      <w:proofErr w:type="spellStart"/>
      <w:r>
        <w:rPr>
          <w:rFonts w:ascii="Arial" w:eastAsia="Arial" w:hAnsi="Arial" w:cs="Arial"/>
        </w:rPr>
        <w:t>Vakayil</w:t>
      </w:r>
      <w:proofErr w:type="spellEnd"/>
      <w:r>
        <w:rPr>
          <w:rFonts w:ascii="Arial" w:eastAsia="Arial" w:hAnsi="Arial" w:cs="Arial"/>
        </w:rPr>
        <w:t xml:space="preserve">, A. (2021). </w:t>
      </w:r>
      <w:proofErr w:type="spellStart"/>
      <w:r>
        <w:rPr>
          <w:rFonts w:ascii="Arial" w:eastAsia="Arial" w:hAnsi="Arial" w:cs="Arial"/>
        </w:rPr>
        <w:t>SPlit</w:t>
      </w:r>
      <w:proofErr w:type="spellEnd"/>
      <w:r>
        <w:rPr>
          <w:rFonts w:ascii="Arial" w:eastAsia="Arial" w:hAnsi="Arial" w:cs="Arial"/>
        </w:rPr>
        <w:t xml:space="preserve">: An Optimal Method for Data Splitting. </w:t>
      </w:r>
      <w:proofErr w:type="spellStart"/>
      <w:r>
        <w:rPr>
          <w:rFonts w:ascii="Arial" w:eastAsia="Arial" w:hAnsi="Arial" w:cs="Arial"/>
          <w:i/>
        </w:rPr>
        <w:t>Technometrics</w:t>
      </w:r>
      <w:proofErr w:type="spellEnd"/>
      <w:r>
        <w:rPr>
          <w:rFonts w:ascii="Arial" w:eastAsia="Arial" w:hAnsi="Arial" w:cs="Arial"/>
        </w:rPr>
        <w:t xml:space="preserve">, 64(2), pp.166–176. </w:t>
      </w:r>
      <w:proofErr w:type="spellStart"/>
      <w:r>
        <w:rPr>
          <w:rFonts w:ascii="Arial" w:eastAsia="Arial" w:hAnsi="Arial" w:cs="Arial"/>
        </w:rPr>
        <w:t>doi:https</w:t>
      </w:r>
      <w:proofErr w:type="spellEnd"/>
      <w:r>
        <w:rPr>
          <w:rFonts w:ascii="Arial" w:eastAsia="Arial" w:hAnsi="Arial" w:cs="Arial"/>
        </w:rPr>
        <w:t>://doi.org/10.1080/00401706.2021.1921037.</w:t>
      </w:r>
    </w:p>
    <w:p w14:paraId="56512EA2" w14:textId="77777777" w:rsidR="00EF5626" w:rsidRDefault="00000000">
      <w:pPr>
        <w:spacing w:after="240" w:line="360" w:lineRule="auto"/>
        <w:rPr>
          <w:rFonts w:ascii="Arial" w:eastAsia="Arial" w:hAnsi="Arial" w:cs="Arial"/>
        </w:rPr>
      </w:pPr>
      <w:r>
        <w:rPr>
          <w:rFonts w:ascii="Arial" w:eastAsia="Arial" w:hAnsi="Arial" w:cs="Arial"/>
        </w:rPr>
        <w:t xml:space="preserve">Krishnamurthy, S. (2022). </w:t>
      </w:r>
      <w:r>
        <w:rPr>
          <w:rFonts w:ascii="Arial" w:eastAsia="Arial" w:hAnsi="Arial" w:cs="Arial"/>
          <w:i/>
        </w:rPr>
        <w:t>Feature interactions: An overview</w:t>
      </w:r>
      <w:r>
        <w:rPr>
          <w:rFonts w:ascii="Arial" w:eastAsia="Arial" w:hAnsi="Arial" w:cs="Arial"/>
        </w:rPr>
        <w:t>. [online] Medium. Available at: https://towardsdatascience.com/feature-interactions-524815abec81 [Accessed 23 Apr. 2023].</w:t>
      </w:r>
    </w:p>
    <w:p w14:paraId="0376F1F8" w14:textId="77777777" w:rsidR="00EF5626" w:rsidRDefault="00000000">
      <w:pPr>
        <w:spacing w:after="240" w:line="360" w:lineRule="auto"/>
        <w:rPr>
          <w:rFonts w:ascii="Arial" w:eastAsia="Arial" w:hAnsi="Arial" w:cs="Arial"/>
        </w:rPr>
      </w:pPr>
      <w:proofErr w:type="spellStart"/>
      <w:r>
        <w:rPr>
          <w:rFonts w:ascii="Arial" w:eastAsia="Arial" w:hAnsi="Arial" w:cs="Arial"/>
        </w:rPr>
        <w:t>Lanenok</w:t>
      </w:r>
      <w:proofErr w:type="spellEnd"/>
      <w:r>
        <w:rPr>
          <w:rFonts w:ascii="Arial" w:eastAsia="Arial" w:hAnsi="Arial" w:cs="Arial"/>
        </w:rPr>
        <w:t xml:space="preserve"> (2015). </w:t>
      </w:r>
      <w:r>
        <w:rPr>
          <w:rFonts w:ascii="Arial" w:eastAsia="Arial" w:hAnsi="Arial" w:cs="Arial"/>
          <w:i/>
        </w:rPr>
        <w:t>machine learning - When to use Random Forest over SVM and vice versa?</w:t>
      </w:r>
      <w:r>
        <w:rPr>
          <w:rFonts w:ascii="Arial" w:eastAsia="Arial" w:hAnsi="Arial" w:cs="Arial"/>
        </w:rPr>
        <w:t xml:space="preserve"> [online] Data Science Stack Exchange. Available at: https://datascience.stackexchange.com/questions/6838/when-to-use-random-forest-over-svm-and-vice-versa#:~:text=For%20a%20classification%20problem%20Random [Accessed 29 Apr. 2023].</w:t>
      </w:r>
    </w:p>
    <w:p w14:paraId="052D66E7" w14:textId="77777777" w:rsidR="00EF5626" w:rsidRDefault="00000000">
      <w:pPr>
        <w:spacing w:after="240" w:line="360" w:lineRule="auto"/>
        <w:rPr>
          <w:rFonts w:ascii="Arial" w:eastAsia="Arial" w:hAnsi="Arial" w:cs="Arial"/>
        </w:rPr>
      </w:pPr>
      <w:r>
        <w:rPr>
          <w:rFonts w:ascii="Arial" w:eastAsia="Arial" w:hAnsi="Arial" w:cs="Arial"/>
        </w:rPr>
        <w:t xml:space="preserve">Reichheld, F. and Sasser, W.E. (1990). Zero Defections: Quality Comes to Services. </w:t>
      </w:r>
      <w:r>
        <w:rPr>
          <w:rFonts w:ascii="Arial" w:eastAsia="Arial" w:hAnsi="Arial" w:cs="Arial"/>
          <w:i/>
        </w:rPr>
        <w:t>Harvard Business Review</w:t>
      </w:r>
      <w:r>
        <w:rPr>
          <w:rFonts w:ascii="Arial" w:eastAsia="Arial" w:hAnsi="Arial" w:cs="Arial"/>
        </w:rPr>
        <w:t>. [online] 1 Sep. Available at: https://store.hbr.org/product/zero-defections-quality-comes-to-services/90508?fromSkuRelated=519X-PDF-ENG&amp;ab=store_idp_relatedpanel_-_zero_defections_quality_comes_to_services_90508.</w:t>
      </w:r>
    </w:p>
    <w:p w14:paraId="39D15B0C" w14:textId="77777777" w:rsidR="00EF5626" w:rsidRDefault="00000000">
      <w:pPr>
        <w:spacing w:after="240" w:line="360" w:lineRule="auto"/>
        <w:rPr>
          <w:rFonts w:ascii="Arial" w:eastAsia="Arial" w:hAnsi="Arial" w:cs="Arial"/>
        </w:rPr>
      </w:pPr>
      <w:r>
        <w:rPr>
          <w:rFonts w:ascii="Arial" w:eastAsia="Arial" w:hAnsi="Arial" w:cs="Arial"/>
        </w:rPr>
        <w:t xml:space="preserve">Shetty, R. (2021). </w:t>
      </w:r>
      <w:r>
        <w:rPr>
          <w:rFonts w:ascii="Arial" w:eastAsia="Arial" w:hAnsi="Arial" w:cs="Arial"/>
          <w:i/>
        </w:rPr>
        <w:t>Predicting a Failure in Scania’s Air Pressure System (APS)</w:t>
      </w:r>
      <w:r>
        <w:rPr>
          <w:rFonts w:ascii="Arial" w:eastAsia="Arial" w:hAnsi="Arial" w:cs="Arial"/>
        </w:rPr>
        <w:t>. [online] Towards Data Science. Available at: https://towardsdatascience.com/predicting-a-failure-in-scanias-air-pressure-system-aps-c260bcc4d038 [Accessed 30 Mar. 2023].</w:t>
      </w:r>
    </w:p>
    <w:p w14:paraId="2F9EBEDE" w14:textId="77777777" w:rsidR="00EF5626" w:rsidRDefault="00000000">
      <w:pPr>
        <w:spacing w:after="240" w:line="360" w:lineRule="auto"/>
        <w:rPr>
          <w:rFonts w:ascii="Arial" w:eastAsia="Arial" w:hAnsi="Arial" w:cs="Arial"/>
        </w:rPr>
      </w:pPr>
      <w:r>
        <w:rPr>
          <w:rFonts w:ascii="Arial" w:eastAsia="Arial" w:hAnsi="Arial" w:cs="Arial"/>
        </w:rPr>
        <w:t xml:space="preserve">Sunil, R. (2017). </w:t>
      </w:r>
      <w:r>
        <w:rPr>
          <w:rFonts w:ascii="Arial" w:eastAsia="Arial" w:hAnsi="Arial" w:cs="Arial"/>
          <w:i/>
        </w:rPr>
        <w:t>Learn How to Use Support Vector Machines (SVM) for Data Science</w:t>
      </w:r>
      <w:r>
        <w:rPr>
          <w:rFonts w:ascii="Arial" w:eastAsia="Arial" w:hAnsi="Arial" w:cs="Arial"/>
        </w:rPr>
        <w:t>. [online] Analytics Vidhya. Available at: https://www.analyticsvidhya.com/blog/2017/09/understaing-support-vector-machine-example-code/.</w:t>
      </w:r>
    </w:p>
    <w:p w14:paraId="780D0683" w14:textId="77777777" w:rsidR="00EF5626" w:rsidRDefault="00000000">
      <w:pPr>
        <w:spacing w:after="240" w:line="360" w:lineRule="auto"/>
        <w:rPr>
          <w:rFonts w:ascii="Arial" w:eastAsia="Arial" w:hAnsi="Arial" w:cs="Arial"/>
        </w:rPr>
      </w:pPr>
      <w:r>
        <w:rPr>
          <w:rFonts w:ascii="Arial" w:eastAsia="Arial" w:hAnsi="Arial" w:cs="Arial"/>
        </w:rPr>
        <w:t xml:space="preserve">Xu, Y. and Goodacre, R. (2018). On Splitting Training and Validation Set: A Comparative Study of Cross-Validation, Bootstrap and Systematic Sampling for Estimating the Generalization Performance of Supervised Learning. </w:t>
      </w:r>
      <w:r>
        <w:rPr>
          <w:rFonts w:ascii="Arial" w:eastAsia="Arial" w:hAnsi="Arial" w:cs="Arial"/>
          <w:i/>
        </w:rPr>
        <w:t>Journal of Analysis and Testing</w:t>
      </w:r>
      <w:r>
        <w:rPr>
          <w:rFonts w:ascii="Arial" w:eastAsia="Arial" w:hAnsi="Arial" w:cs="Arial"/>
        </w:rPr>
        <w:t xml:space="preserve">, 2(3), pp.249–262. </w:t>
      </w:r>
      <w:proofErr w:type="spellStart"/>
      <w:r>
        <w:rPr>
          <w:rFonts w:ascii="Arial" w:eastAsia="Arial" w:hAnsi="Arial" w:cs="Arial"/>
        </w:rPr>
        <w:t>doi:https</w:t>
      </w:r>
      <w:proofErr w:type="spellEnd"/>
      <w:r>
        <w:rPr>
          <w:rFonts w:ascii="Arial" w:eastAsia="Arial" w:hAnsi="Arial" w:cs="Arial"/>
        </w:rPr>
        <w:t>://doi.org/10.1007/s41664-018-0068-2.</w:t>
      </w:r>
    </w:p>
    <w:p w14:paraId="26BFD4D0" w14:textId="77777777" w:rsidR="00EF5626" w:rsidRDefault="00EF5626">
      <w:pPr>
        <w:rPr>
          <w:rFonts w:ascii="Arial" w:eastAsia="Arial" w:hAnsi="Arial" w:cs="Arial"/>
        </w:rPr>
      </w:pPr>
    </w:p>
    <w:sectPr w:rsidR="00EF5626">
      <w:footerReference w:type="default" r:id="rId4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8D000" w14:textId="77777777" w:rsidR="00B30CF6" w:rsidRDefault="00B30CF6">
      <w:pPr>
        <w:spacing w:after="0" w:line="240" w:lineRule="auto"/>
      </w:pPr>
      <w:r>
        <w:separator/>
      </w:r>
    </w:p>
  </w:endnote>
  <w:endnote w:type="continuationSeparator" w:id="0">
    <w:p w14:paraId="1C0ACF6D" w14:textId="77777777" w:rsidR="00B30CF6" w:rsidRDefault="00B30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E2AD" w14:textId="77777777" w:rsidR="00EF5626" w:rsidRDefault="00000000">
    <w:pPr>
      <w:pBdr>
        <w:left w:val="single" w:sz="12" w:space="11" w:color="4472C4"/>
      </w:pBdr>
      <w:tabs>
        <w:tab w:val="left" w:pos="622"/>
      </w:tabs>
      <w:spacing w:after="0"/>
      <w:rPr>
        <w:color w:val="2F5496"/>
        <w:sz w:val="26"/>
        <w:szCs w:val="26"/>
      </w:rPr>
    </w:pPr>
    <w:r>
      <w:rPr>
        <w:color w:val="2F5496"/>
        <w:sz w:val="26"/>
        <w:szCs w:val="26"/>
      </w:rPr>
      <w:fldChar w:fldCharType="begin"/>
    </w:r>
    <w:r>
      <w:rPr>
        <w:color w:val="2F5496"/>
        <w:sz w:val="26"/>
        <w:szCs w:val="26"/>
      </w:rPr>
      <w:instrText>PAGE</w:instrText>
    </w:r>
    <w:r>
      <w:rPr>
        <w:color w:val="2F5496"/>
        <w:sz w:val="26"/>
        <w:szCs w:val="26"/>
      </w:rPr>
      <w:fldChar w:fldCharType="separate"/>
    </w:r>
    <w:r w:rsidR="00124227">
      <w:rPr>
        <w:noProof/>
        <w:color w:val="2F5496"/>
        <w:sz w:val="26"/>
        <w:szCs w:val="26"/>
      </w:rPr>
      <w:t>1</w:t>
    </w:r>
    <w:r>
      <w:rPr>
        <w:color w:val="2F5496"/>
        <w:sz w:val="26"/>
        <w:szCs w:val="26"/>
      </w:rPr>
      <w:fldChar w:fldCharType="end"/>
    </w:r>
  </w:p>
  <w:p w14:paraId="45A5E87B" w14:textId="77777777" w:rsidR="00EF5626" w:rsidRDefault="00EF562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2B711" w14:textId="77777777" w:rsidR="00B30CF6" w:rsidRDefault="00B30CF6">
      <w:pPr>
        <w:spacing w:after="0" w:line="240" w:lineRule="auto"/>
      </w:pPr>
      <w:r>
        <w:separator/>
      </w:r>
    </w:p>
  </w:footnote>
  <w:footnote w:type="continuationSeparator" w:id="0">
    <w:p w14:paraId="70902C78" w14:textId="77777777" w:rsidR="00B30CF6" w:rsidRDefault="00B30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555C"/>
    <w:multiLevelType w:val="multilevel"/>
    <w:tmpl w:val="CA8CE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583404"/>
    <w:multiLevelType w:val="multilevel"/>
    <w:tmpl w:val="810A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C65411"/>
    <w:multiLevelType w:val="multilevel"/>
    <w:tmpl w:val="917AA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2C3F5A"/>
    <w:multiLevelType w:val="multilevel"/>
    <w:tmpl w:val="4B44D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82923661">
    <w:abstractNumId w:val="0"/>
  </w:num>
  <w:num w:numId="2" w16cid:durableId="609973474">
    <w:abstractNumId w:val="2"/>
  </w:num>
  <w:num w:numId="3" w16cid:durableId="2023582656">
    <w:abstractNumId w:val="3"/>
  </w:num>
  <w:num w:numId="4" w16cid:durableId="1320160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626"/>
    <w:rsid w:val="00124227"/>
    <w:rsid w:val="003C5C76"/>
    <w:rsid w:val="00584650"/>
    <w:rsid w:val="00B30CF6"/>
    <w:rsid w:val="00EF56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F0CC2"/>
  <w15:docId w15:val="{5C858522-EBC2-46A8-A67F-35710F1D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4C3"/>
  </w:style>
  <w:style w:type="paragraph" w:styleId="Heading1">
    <w:name w:val="heading 1"/>
    <w:basedOn w:val="Normal"/>
    <w:next w:val="Normal"/>
    <w:link w:val="Heading1Char"/>
    <w:uiPriority w:val="9"/>
    <w:qFormat/>
    <w:rsid w:val="003B58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B21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F6E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75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TMLPreformatted">
    <w:name w:val="HTML Preformatted"/>
    <w:basedOn w:val="Normal"/>
    <w:link w:val="HTMLPreformattedChar"/>
    <w:uiPriority w:val="99"/>
    <w:unhideWhenUsed/>
    <w:rsid w:val="003D6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64C3"/>
    <w:rPr>
      <w:rFonts w:ascii="Courier New" w:eastAsia="Times New Roman" w:hAnsi="Courier New" w:cs="Courier New"/>
      <w:kern w:val="0"/>
      <w:sz w:val="20"/>
      <w:szCs w:val="20"/>
      <w:lang w:eastAsia="en-IE"/>
    </w:rPr>
  </w:style>
  <w:style w:type="character" w:customStyle="1" w:styleId="Heading2Char">
    <w:name w:val="Heading 2 Char"/>
    <w:basedOn w:val="DefaultParagraphFont"/>
    <w:link w:val="Heading2"/>
    <w:uiPriority w:val="9"/>
    <w:rsid w:val="004B21F4"/>
    <w:rPr>
      <w:rFonts w:ascii="Times New Roman" w:eastAsia="Times New Roman" w:hAnsi="Times New Roman" w:cs="Times New Roman"/>
      <w:b/>
      <w:bCs/>
      <w:kern w:val="0"/>
      <w:sz w:val="36"/>
      <w:szCs w:val="36"/>
      <w:lang w:eastAsia="en-IE"/>
    </w:rPr>
  </w:style>
  <w:style w:type="paragraph" w:styleId="NormalWeb">
    <w:name w:val="Normal (Web)"/>
    <w:basedOn w:val="Normal"/>
    <w:uiPriority w:val="99"/>
    <w:semiHidden/>
    <w:unhideWhenUsed/>
    <w:rsid w:val="009F6E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F6E6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B58F8"/>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E75D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5536A"/>
    <w:pPr>
      <w:ind w:left="720"/>
      <w:contextualSpacing/>
    </w:pPr>
  </w:style>
  <w:style w:type="paragraph" w:styleId="TOCHeading">
    <w:name w:val="TOC Heading"/>
    <w:basedOn w:val="Heading1"/>
    <w:next w:val="Normal"/>
    <w:uiPriority w:val="39"/>
    <w:unhideWhenUsed/>
    <w:qFormat/>
    <w:rsid w:val="003F37A1"/>
    <w:pPr>
      <w:outlineLvl w:val="9"/>
    </w:pPr>
    <w:rPr>
      <w:lang w:val="en-US"/>
    </w:rPr>
  </w:style>
  <w:style w:type="paragraph" w:styleId="TOC2">
    <w:name w:val="toc 2"/>
    <w:basedOn w:val="Normal"/>
    <w:next w:val="Normal"/>
    <w:autoRedefine/>
    <w:uiPriority w:val="39"/>
    <w:unhideWhenUsed/>
    <w:rsid w:val="00793512"/>
    <w:pPr>
      <w:tabs>
        <w:tab w:val="right" w:leader="dot" w:pos="9016"/>
      </w:tabs>
      <w:spacing w:after="100"/>
      <w:ind w:left="220"/>
    </w:pPr>
    <w:rPr>
      <w:rFonts w:eastAsia="Arial"/>
      <w:noProof/>
      <w:sz w:val="16"/>
      <w:szCs w:val="16"/>
    </w:rPr>
  </w:style>
  <w:style w:type="paragraph" w:styleId="TOC3">
    <w:name w:val="toc 3"/>
    <w:basedOn w:val="Normal"/>
    <w:next w:val="Normal"/>
    <w:autoRedefine/>
    <w:uiPriority w:val="39"/>
    <w:unhideWhenUsed/>
    <w:rsid w:val="00793512"/>
    <w:pPr>
      <w:tabs>
        <w:tab w:val="right" w:leader="dot" w:pos="9016"/>
      </w:tabs>
      <w:spacing w:after="100"/>
      <w:ind w:left="440"/>
    </w:pPr>
    <w:rPr>
      <w:rFonts w:eastAsia="Arial"/>
      <w:noProof/>
      <w:sz w:val="16"/>
      <w:szCs w:val="16"/>
    </w:rPr>
  </w:style>
  <w:style w:type="paragraph" w:styleId="TOC1">
    <w:name w:val="toc 1"/>
    <w:basedOn w:val="Normal"/>
    <w:next w:val="Normal"/>
    <w:autoRedefine/>
    <w:uiPriority w:val="39"/>
    <w:unhideWhenUsed/>
    <w:rsid w:val="0041640A"/>
    <w:pPr>
      <w:tabs>
        <w:tab w:val="right" w:leader="dot" w:pos="9016"/>
      </w:tabs>
      <w:spacing w:after="100"/>
    </w:pPr>
    <w:rPr>
      <w:rFonts w:eastAsia="Arial"/>
      <w:noProof/>
      <w:sz w:val="16"/>
      <w:szCs w:val="16"/>
    </w:rPr>
  </w:style>
  <w:style w:type="character" w:styleId="Hyperlink">
    <w:name w:val="Hyperlink"/>
    <w:basedOn w:val="DefaultParagraphFont"/>
    <w:uiPriority w:val="99"/>
    <w:unhideWhenUsed/>
    <w:rsid w:val="003F37A1"/>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E571F0"/>
    <w:pPr>
      <w:spacing w:after="0" w:line="240" w:lineRule="auto"/>
    </w:pPr>
  </w:style>
  <w:style w:type="paragraph" w:styleId="Header">
    <w:name w:val="header"/>
    <w:basedOn w:val="Normal"/>
    <w:link w:val="HeaderChar"/>
    <w:uiPriority w:val="99"/>
    <w:unhideWhenUsed/>
    <w:rsid w:val="00E615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5AC"/>
  </w:style>
  <w:style w:type="paragraph" w:styleId="Footer">
    <w:name w:val="footer"/>
    <w:basedOn w:val="Normal"/>
    <w:link w:val="FooterChar"/>
    <w:uiPriority w:val="99"/>
    <w:unhideWhenUsed/>
    <w:rsid w:val="00E615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5AC"/>
  </w:style>
  <w:style w:type="table" w:styleId="TableGrid">
    <w:name w:val="Table Grid"/>
    <w:basedOn w:val="TableNormal"/>
    <w:uiPriority w:val="59"/>
    <w:rsid w:val="00BD73F1"/>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D73F1"/>
    <w:pPr>
      <w:widowControl w:val="0"/>
      <w:autoSpaceDE w:val="0"/>
      <w:autoSpaceDN w:val="0"/>
      <w:spacing w:after="0" w:line="240" w:lineRule="auto"/>
    </w:pPr>
    <w:rPr>
      <w:rFonts w:ascii="Arial" w:eastAsia="Arial" w:hAnsi="Arial" w:cs="Arial"/>
      <w:lang w:val="en-US" w:eastAsia="en-US"/>
    </w:rPr>
  </w:style>
  <w:style w:type="character" w:customStyle="1" w:styleId="BodyTextChar">
    <w:name w:val="Body Text Char"/>
    <w:basedOn w:val="DefaultParagraphFont"/>
    <w:link w:val="BodyText"/>
    <w:uiPriority w:val="1"/>
    <w:rsid w:val="00BD73F1"/>
    <w:rPr>
      <w:rFonts w:ascii="Arial" w:eastAsia="Arial" w:hAnsi="Arial" w:cs="Arial"/>
      <w:lang w:val="en-US" w:eastAsia="en-US"/>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584650"/>
    <w:rPr>
      <w:color w:val="605E5C"/>
      <w:shd w:val="clear" w:color="auto" w:fill="E1DFDD"/>
    </w:rPr>
  </w:style>
  <w:style w:type="character" w:styleId="FollowedHyperlink">
    <w:name w:val="FollowedHyperlink"/>
    <w:basedOn w:val="DefaultParagraphFont"/>
    <w:uiPriority w:val="99"/>
    <w:semiHidden/>
    <w:unhideWhenUsed/>
    <w:rsid w:val="005846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kaggle.com/datasets/thedevastator/predicting-credit-card-customer-attrition-with-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KYKIYYTZiPT/0UolNr5mkb9VYw==">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4235</Words>
  <Characters>24140</Characters>
  <Application>Microsoft Office Word</Application>
  <DocSecurity>0</DocSecurity>
  <Lines>201</Lines>
  <Paragraphs>56</Paragraphs>
  <ScaleCrop>false</ScaleCrop>
  <Company/>
  <LinksUpToDate>false</LinksUpToDate>
  <CharactersWithSpaces>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Matias Goldman</dc:creator>
  <cp:lastModifiedBy>Matias Goldman</cp:lastModifiedBy>
  <cp:revision>4</cp:revision>
  <dcterms:created xsi:type="dcterms:W3CDTF">2023-04-18T13:50:00Z</dcterms:created>
  <dcterms:modified xsi:type="dcterms:W3CDTF">2023-04-30T15:09:00Z</dcterms:modified>
</cp:coreProperties>
</file>