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2D3E5" w14:textId="685F3A30" w:rsidR="00016E73" w:rsidRPr="00CC7190" w:rsidRDefault="00016E73" w:rsidP="00CC7190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</w:pPr>
      <w:r w:rsidRPr="00CC7190"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  <w:t>Workspaces</w:t>
      </w:r>
    </w:p>
    <w:p w14:paraId="22855319" w14:textId="77777777" w:rsidR="009005C5" w:rsidRPr="00CC7190" w:rsidRDefault="009005C5" w:rsidP="00CC7190">
      <w:pPr>
        <w:pStyle w:val="a3"/>
        <w:numPr>
          <w:ilvl w:val="0"/>
          <w:numId w:val="2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修改</w:t>
      </w: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workspaces</w:t>
      </w: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名称功能正常</w:t>
      </w:r>
    </w:p>
    <w:p w14:paraId="6FD1BBB9" w14:textId="77777777" w:rsidR="009005C5" w:rsidRPr="000F7E0B" w:rsidRDefault="009005C5" w:rsidP="009005C5">
      <w:pPr>
        <w:rPr>
          <w:rFonts w:ascii="Times New Roman" w:eastAsia="宋体" w:hAnsi="Times New Roman" w:cs="Times New Roman" w:hint="eastAsia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C1B99A6" wp14:editId="29E24F72">
            <wp:extent cx="5269865" cy="4085590"/>
            <wp:effectExtent l="0" t="0" r="6985" b="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4371" w14:textId="1593F1AB" w:rsidR="00C309B0" w:rsidRPr="00CC7190" w:rsidRDefault="00872FDB" w:rsidP="00CC7190">
      <w:pPr>
        <w:pStyle w:val="a3"/>
        <w:numPr>
          <w:ilvl w:val="0"/>
          <w:numId w:val="2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Number</w:t>
      </w:r>
      <w:r w:rsidRPr="00CC7190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</w:t>
      </w: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of</w:t>
      </w:r>
      <w:r w:rsidRPr="00CC7190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workspaces</w:t>
      </w:r>
      <w:r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设置功能正常</w:t>
      </w:r>
      <w:r w:rsidR="00FE6607" w:rsidRPr="00CC7190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，下图为将数量设置为</w:t>
      </w:r>
      <w:r w:rsidR="003D6278" w:rsidRPr="00CC7190"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4</w:t>
      </w:r>
    </w:p>
    <w:p w14:paraId="58536D29" w14:textId="2FDE7CC0" w:rsidR="00FE6607" w:rsidRDefault="003D627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0EC54EF" wp14:editId="7E5577B6">
            <wp:extent cx="5269865" cy="408559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7C3E" w14:textId="742E5F29" w:rsidR="00CC7190" w:rsidRPr="00F67FA1" w:rsidRDefault="00CC7190" w:rsidP="00685665">
      <w:pPr>
        <w:pStyle w:val="a3"/>
        <w:numPr>
          <w:ilvl w:val="0"/>
          <w:numId w:val="2"/>
        </w:numPr>
        <w:ind w:firstLineChars="0"/>
        <w:outlineLvl w:val="1"/>
        <w:rPr>
          <w:rFonts w:ascii="Times New Roman" w:eastAsia="宋体" w:hAnsi="Times New Roman" w:cs="Times New Roman"/>
          <w:color w:val="FF0000"/>
          <w:sz w:val="24"/>
          <w:szCs w:val="24"/>
          <w:shd w:val="clear" w:color="auto" w:fill="FFFFFF"/>
        </w:rPr>
      </w:pPr>
      <w:r w:rsidRPr="00F67FA1">
        <w:rPr>
          <w:rFonts w:ascii="Times New Roman" w:eastAsia="宋体" w:hAnsi="Times New Roman" w:cs="Times New Roman" w:hint="eastAsia"/>
          <w:color w:val="FF0000"/>
          <w:sz w:val="24"/>
          <w:szCs w:val="24"/>
          <w:shd w:val="clear" w:color="auto" w:fill="FFFFFF"/>
        </w:rPr>
        <w:t>Ma</w:t>
      </w:r>
      <w:r w:rsidR="00685665" w:rsidRPr="00F67FA1">
        <w:rPr>
          <w:rFonts w:ascii="Times New Roman" w:eastAsia="宋体" w:hAnsi="Times New Roman" w:cs="Times New Roman" w:hint="eastAsia"/>
          <w:color w:val="FF0000"/>
          <w:sz w:val="24"/>
          <w:szCs w:val="24"/>
          <w:shd w:val="clear" w:color="auto" w:fill="FFFFFF"/>
        </w:rPr>
        <w:t>r</w:t>
      </w:r>
      <w:r w:rsidRPr="00F67FA1">
        <w:rPr>
          <w:rFonts w:ascii="Times New Roman" w:eastAsia="宋体" w:hAnsi="Times New Roman" w:cs="Times New Roman" w:hint="eastAsia"/>
          <w:color w:val="FF0000"/>
          <w:sz w:val="24"/>
          <w:szCs w:val="24"/>
          <w:shd w:val="clear" w:color="auto" w:fill="FFFFFF"/>
        </w:rPr>
        <w:t>gins</w:t>
      </w:r>
      <w:r w:rsidRPr="00F67FA1">
        <w:rPr>
          <w:rFonts w:ascii="Times New Roman" w:eastAsia="宋体" w:hAnsi="Times New Roman" w:cs="Times New Roman" w:hint="eastAsia"/>
          <w:color w:val="FF0000"/>
          <w:sz w:val="24"/>
          <w:szCs w:val="24"/>
          <w:shd w:val="clear" w:color="auto" w:fill="FFFFFF"/>
        </w:rPr>
        <w:t>设置功能不正常，设置边距后，边缘也可以放置窗口</w:t>
      </w:r>
    </w:p>
    <w:p w14:paraId="66056AB0" w14:textId="4474FA79" w:rsidR="00CC7190" w:rsidRDefault="00685665">
      <w:pPr>
        <w:rPr>
          <w:rFonts w:ascii="Times New Roman" w:eastAsia="宋体" w:hAnsi="Times New Roman" w:cs="Times New Roman" w:hint="eastAsia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 wp14:anchorId="495D889D" wp14:editId="4042243C">
            <wp:extent cx="5269865" cy="408559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C37D" w14:textId="21B77889" w:rsidR="00016E73" w:rsidRPr="00B65D88" w:rsidRDefault="00485FE5" w:rsidP="00B65D88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</w:pPr>
      <w:r w:rsidRPr="00B65D88"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  <w:t>Color Profiles</w:t>
      </w:r>
    </w:p>
    <w:p w14:paraId="151405E9" w14:textId="2A401A58" w:rsidR="002460C5" w:rsidRDefault="002460C5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DA96820" wp14:editId="523083E0">
            <wp:extent cx="5269865" cy="408559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333C" w14:textId="77777777" w:rsidR="00CC7190" w:rsidRPr="000F7E0B" w:rsidRDefault="00CC7190" w:rsidP="00CC7190">
      <w:pPr>
        <w:pStyle w:val="a3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</w:pPr>
      <w:r w:rsidRPr="000F7E0B">
        <w:rPr>
          <w:rFonts w:ascii="Times New Roman" w:eastAsia="宋体" w:hAnsi="Times New Roman" w:cs="Times New Roman"/>
          <w:b/>
          <w:bCs/>
          <w:sz w:val="28"/>
          <w:szCs w:val="28"/>
          <w:shd w:val="clear" w:color="auto" w:fill="FFFFFF"/>
        </w:rPr>
        <w:t>Window Manager Tweaks</w:t>
      </w:r>
    </w:p>
    <w:p w14:paraId="257C37AD" w14:textId="77777777" w:rsidR="00CC7190" w:rsidRPr="000F7E0B" w:rsidRDefault="00CC7190" w:rsidP="00F67FA1">
      <w:pPr>
        <w:pStyle w:val="a3"/>
        <w:numPr>
          <w:ilvl w:val="0"/>
          <w:numId w:val="3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Cycling</w:t>
      </w:r>
      <w:r w:rsidRPr="000F7E0B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中可以进行以下</w:t>
      </w:r>
      <w:r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设置</w:t>
      </w:r>
      <w:r w:rsidRPr="000F7E0B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：</w:t>
      </w:r>
    </w:p>
    <w:p w14:paraId="2970A823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是否跳过设置了“</w:t>
      </w: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skip</w:t>
      </w:r>
      <w:r w:rsidRPr="000F7E0B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pager</w:t>
      </w: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”或“</w:t>
      </w: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s</w:t>
      </w:r>
      <w:r w:rsidRPr="000F7E0B">
        <w:rPr>
          <w:rFonts w:ascii="Times New Roman" w:eastAsia="宋体" w:hAnsi="Times New Roman" w:cs="Times New Roman"/>
          <w:szCs w:val="21"/>
          <w:shd w:val="clear" w:color="auto" w:fill="FFFFFF"/>
        </w:rPr>
        <w:t>kip tasker</w:t>
      </w: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”属性的窗口</w:t>
      </w:r>
    </w:p>
    <w:p w14:paraId="61EF1AB5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是否以最近使用的顺序循环通过最小化的窗口</w:t>
      </w:r>
    </w:p>
    <w:p w14:paraId="2CE08359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是否包括隐藏窗口</w:t>
      </w:r>
    </w:p>
    <w:p w14:paraId="3C1BAEE5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是否循环浏览所有工作区的窗口</w:t>
      </w:r>
    </w:p>
    <w:p w14:paraId="0D115E90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是否在循环时对选定的窗口绘制框架</w:t>
      </w:r>
    </w:p>
    <w:p w14:paraId="6E6565D8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是否在循环时提高窗口</w:t>
      </w:r>
    </w:p>
    <w:p w14:paraId="4300FDC3" w14:textId="77777777" w:rsidR="00CC7190" w:rsidRPr="000F7E0B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F7E0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是否循环浏览列表中的窗口</w:t>
      </w:r>
    </w:p>
    <w:p w14:paraId="18140A11" w14:textId="77777777" w:rsidR="00CC7190" w:rsidRDefault="00CC7190" w:rsidP="00CC7190">
      <w:pPr>
        <w:rPr>
          <w:rFonts w:ascii="Times New Roman" w:eastAsia="宋体" w:hAnsi="Times New Roman" w:cs="Times New Roman"/>
          <w:color w:val="40485B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40485B"/>
          <w:szCs w:val="21"/>
          <w:shd w:val="clear" w:color="auto" w:fill="FFFFFF"/>
        </w:rPr>
        <w:lastRenderedPageBreak/>
        <w:drawing>
          <wp:inline distT="0" distB="0" distL="0" distR="0" wp14:anchorId="4347E84D" wp14:editId="38A79F13">
            <wp:extent cx="5265420" cy="3680460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FB0D" w14:textId="77777777" w:rsidR="00CC7190" w:rsidRPr="006D131A" w:rsidRDefault="00CC7190" w:rsidP="00F67FA1">
      <w:pPr>
        <w:pStyle w:val="a3"/>
        <w:numPr>
          <w:ilvl w:val="0"/>
          <w:numId w:val="3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Focus</w:t>
      </w:r>
      <w:r w:rsidRPr="006D131A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中可以进行以下设置：</w:t>
      </w:r>
    </w:p>
    <w:p w14:paraId="5FF6097F" w14:textId="77777777" w:rsidR="00CC7190" w:rsidRPr="006104DC" w:rsidRDefault="00CC7190" w:rsidP="00CC719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104D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Accessibility</w:t>
      </w:r>
      <w:r w:rsidRPr="006104DC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中可以进行以下设置：</w:t>
      </w:r>
    </w:p>
    <w:p w14:paraId="7CD73CED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按下任何鼠标按钮时弹出窗口</w:t>
      </w:r>
    </w:p>
    <w:p w14:paraId="68495099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最大化时隐藏窗口框架</w:t>
      </w:r>
    </w:p>
    <w:p w14:paraId="5FA5EB33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最大化时隐藏窗口的标题</w:t>
      </w:r>
    </w:p>
    <w:p w14:paraId="7B3CF9C3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向屏幕边缘移动时自动平铺窗口</w:t>
      </w:r>
    </w:p>
    <w:p w14:paraId="6D469FCE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使用边缘阻力而不是窗口捕捉</w:t>
      </w:r>
    </w:p>
    <w:p w14:paraId="496D8651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使用标题栏上的鼠标滚轮滚动窗口</w:t>
      </w:r>
    </w:p>
    <w:p w14:paraId="09C69B3C" w14:textId="77777777" w:rsidR="00CC7190" w:rsidRPr="006D131A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通过使窗口的装饰闪烁来通知紧急情况</w:t>
      </w:r>
    </w:p>
    <w:p w14:paraId="233DFD0E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D131A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让紧急窗口反复闪烁</w:t>
      </w:r>
    </w:p>
    <w:p w14:paraId="1C21B4AA" w14:textId="77777777" w:rsidR="00CC7190" w:rsidRDefault="00CC7190" w:rsidP="00CC719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lastRenderedPageBreak/>
        <w:drawing>
          <wp:inline distT="0" distB="0" distL="0" distR="0" wp14:anchorId="118E7239" wp14:editId="20C0B1C7">
            <wp:extent cx="5264150" cy="3678555"/>
            <wp:effectExtent l="0" t="0" r="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A889" w14:textId="77777777" w:rsidR="00CC7190" w:rsidRPr="00712923" w:rsidRDefault="00CC7190" w:rsidP="00F67FA1">
      <w:pPr>
        <w:pStyle w:val="a3"/>
        <w:numPr>
          <w:ilvl w:val="0"/>
          <w:numId w:val="3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Workspaces</w:t>
      </w: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中可以进行以下设置：</w:t>
      </w:r>
    </w:p>
    <w:p w14:paraId="6A7A743F" w14:textId="77777777" w:rsidR="00CC7190" w:rsidRPr="00902611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90261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使用桌面上的鼠标滚轮切换工作区</w:t>
      </w:r>
    </w:p>
    <w:p w14:paraId="76CA84FA" w14:textId="77777777" w:rsidR="00CC7190" w:rsidRPr="00902611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90261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通过键盘快捷键切换时记住并调用以前的工作区</w:t>
      </w:r>
    </w:p>
    <w:p w14:paraId="525C60D5" w14:textId="77777777" w:rsidR="00CC7190" w:rsidRPr="00902611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90261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根据实际桌面布局包装工作区</w:t>
      </w:r>
    </w:p>
    <w:p w14:paraId="3CFBA884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902611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到达第一个或最后一个工作区时包装工作区</w:t>
      </w:r>
    </w:p>
    <w:p w14:paraId="1D7CA154" w14:textId="77777777" w:rsidR="00CC7190" w:rsidRDefault="00CC7190" w:rsidP="00CC719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1B70D432" wp14:editId="52893EC8">
            <wp:extent cx="5264150" cy="3678555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D108" w14:textId="77777777" w:rsidR="00CC7190" w:rsidRPr="00712923" w:rsidRDefault="00CC7190" w:rsidP="00F67FA1">
      <w:pPr>
        <w:pStyle w:val="a3"/>
        <w:numPr>
          <w:ilvl w:val="0"/>
          <w:numId w:val="3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Placement</w:t>
      </w: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中可以进行下列设置：</w:t>
      </w:r>
    </w:p>
    <w:p w14:paraId="7E70FE9D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 w:rsidRPr="00C90E5D"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触发智能放置的最小窗口大小</w:t>
      </w:r>
    </w:p>
    <w:p w14:paraId="4FE4BDA7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将窗口放置于</w:t>
      </w:r>
      <w:r w:rsidRPr="007B1D0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在屏幕中央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或</w:t>
      </w:r>
      <w:r w:rsidRPr="007B1D0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在鼠标指针下</w:t>
      </w:r>
    </w:p>
    <w:p w14:paraId="154C89CF" w14:textId="77777777" w:rsidR="00CC7190" w:rsidRDefault="00CC7190" w:rsidP="00CC719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763A5678" wp14:editId="3714354D">
            <wp:extent cx="5264150" cy="3678555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9162" w14:textId="77777777" w:rsidR="00CC7190" w:rsidRPr="00712923" w:rsidRDefault="00CC7190" w:rsidP="00F67FA1">
      <w:pPr>
        <w:pStyle w:val="a3"/>
        <w:numPr>
          <w:ilvl w:val="0"/>
          <w:numId w:val="3"/>
        </w:numPr>
        <w:ind w:firstLineChars="0"/>
        <w:outlineLvl w:val="1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在</w:t>
      </w: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Compositor</w:t>
      </w:r>
      <w:r w:rsidRPr="00712923">
        <w:rPr>
          <w:rFonts w:ascii="Times New Roman" w:eastAsia="宋体" w:hAnsi="Times New Roman" w:cs="Times New Roman" w:hint="eastAsia"/>
          <w:sz w:val="24"/>
          <w:szCs w:val="24"/>
          <w:shd w:val="clear" w:color="auto" w:fill="FFFFFF"/>
        </w:rPr>
        <w:t>中可以进行下列设置：</w:t>
      </w:r>
    </w:p>
    <w:p w14:paraId="6B892581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57C6D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启用显示合成</w:t>
      </w:r>
    </w:p>
    <w:p w14:paraId="0770BBF4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直接显示全屏覆盖窗口</w:t>
      </w:r>
    </w:p>
    <w:p w14:paraId="0AE73D4F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骑车时显示窗口预览代替图标</w:t>
      </w:r>
    </w:p>
    <w:p w14:paraId="6427C5FB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在弹出窗口下显示阴影</w:t>
      </w:r>
    </w:p>
    <w:p w14:paraId="64E3168F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在停靠窗口下显示阴影</w:t>
      </w:r>
    </w:p>
    <w:p w14:paraId="76E546C2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在常规窗口下显示阴影</w:t>
      </w:r>
    </w:p>
    <w:p w14:paraId="54D8865F" w14:textId="77777777" w:rsidR="00CC7190" w:rsidRPr="005A02F5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用鼠标滚轮缩放桌面</w:t>
      </w:r>
    </w:p>
    <w:p w14:paraId="11A7DB22" w14:textId="77777777" w:rsidR="00CC7190" w:rsidRDefault="00CC7190" w:rsidP="00CC719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A02F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随桌面缩放指针</w:t>
      </w:r>
    </w:p>
    <w:p w14:paraId="6F8E5B0D" w14:textId="77777777" w:rsidR="00CC7190" w:rsidRPr="007B1D09" w:rsidRDefault="00CC7190" w:rsidP="00CC7190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lastRenderedPageBreak/>
        <w:drawing>
          <wp:inline distT="0" distB="0" distL="0" distR="0" wp14:anchorId="1D4DA09E" wp14:editId="4617987A">
            <wp:extent cx="5264150" cy="3678555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0D1E" w14:textId="77777777" w:rsidR="00CC7190" w:rsidRPr="000F7E0B" w:rsidRDefault="00CC7190">
      <w:pPr>
        <w:rPr>
          <w:rFonts w:ascii="Times New Roman" w:eastAsia="宋体" w:hAnsi="Times New Roman" w:cs="Times New Roman"/>
          <w:sz w:val="28"/>
          <w:szCs w:val="28"/>
        </w:rPr>
      </w:pPr>
    </w:p>
    <w:sectPr w:rsidR="00CC7190" w:rsidRPr="000F7E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方正舒体"/>
    <w:panose1 w:val="02010601030101010101"/>
    <w:charset w:val="86"/>
    <w:family w:val="auto"/>
    <w:pitch w:val="variable"/>
    <w:sig w:usb0="800002BF" w:usb1="184F6CF8" w:usb2="00000012" w:usb3="00000000" w:csb0="0016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22784"/>
    <w:multiLevelType w:val="hybridMultilevel"/>
    <w:tmpl w:val="BF387E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4B7D96"/>
    <w:multiLevelType w:val="hybridMultilevel"/>
    <w:tmpl w:val="5CF0B7F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FB47F8"/>
    <w:multiLevelType w:val="hybridMultilevel"/>
    <w:tmpl w:val="75E2C7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75320455">
    <w:abstractNumId w:val="2"/>
  </w:num>
  <w:num w:numId="2" w16cid:durableId="1859201247">
    <w:abstractNumId w:val="0"/>
  </w:num>
  <w:num w:numId="3" w16cid:durableId="1194660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F3B"/>
    <w:rsid w:val="00016E73"/>
    <w:rsid w:val="00057C6D"/>
    <w:rsid w:val="000F7E0B"/>
    <w:rsid w:val="00190551"/>
    <w:rsid w:val="002460C5"/>
    <w:rsid w:val="003D6278"/>
    <w:rsid w:val="004302C4"/>
    <w:rsid w:val="00485FE5"/>
    <w:rsid w:val="004C765A"/>
    <w:rsid w:val="005606D0"/>
    <w:rsid w:val="00574F3B"/>
    <w:rsid w:val="005A02F5"/>
    <w:rsid w:val="005E391E"/>
    <w:rsid w:val="005E5B95"/>
    <w:rsid w:val="006104DC"/>
    <w:rsid w:val="00685665"/>
    <w:rsid w:val="006D131A"/>
    <w:rsid w:val="00712923"/>
    <w:rsid w:val="007A4F69"/>
    <w:rsid w:val="007B1D09"/>
    <w:rsid w:val="007F6634"/>
    <w:rsid w:val="00872FDB"/>
    <w:rsid w:val="008967E4"/>
    <w:rsid w:val="009005C5"/>
    <w:rsid w:val="00902611"/>
    <w:rsid w:val="0098163B"/>
    <w:rsid w:val="009E68FF"/>
    <w:rsid w:val="00B65D88"/>
    <w:rsid w:val="00BB6C05"/>
    <w:rsid w:val="00BB6C59"/>
    <w:rsid w:val="00C309B0"/>
    <w:rsid w:val="00C90E5D"/>
    <w:rsid w:val="00CC7190"/>
    <w:rsid w:val="00D75F58"/>
    <w:rsid w:val="00D9643B"/>
    <w:rsid w:val="00DD4DB9"/>
    <w:rsid w:val="00F67FA1"/>
    <w:rsid w:val="00FE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9463"/>
  <w15:chartTrackingRefBased/>
  <w15:docId w15:val="{35B77B8C-C551-453D-9F95-B58755B3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章标题！！"/>
    <w:basedOn w:val="a"/>
    <w:link w:val="00"/>
    <w:qFormat/>
    <w:rsid w:val="00190551"/>
    <w:pPr>
      <w:snapToGrid w:val="0"/>
      <w:spacing w:beforeLines="150" w:before="652" w:afterLines="150" w:after="652"/>
      <w:jc w:val="center"/>
      <w:outlineLvl w:val="0"/>
    </w:pPr>
    <w:rPr>
      <w:rFonts w:ascii="方正小标宋简体" w:eastAsia="方正小标宋简体" w:hAnsi="宋体" w:cs="Times New Roman"/>
      <w:sz w:val="36"/>
      <w:szCs w:val="36"/>
    </w:rPr>
  </w:style>
  <w:style w:type="character" w:customStyle="1" w:styleId="00">
    <w:name w:val="0章标题！！ 字符"/>
    <w:basedOn w:val="a0"/>
    <w:link w:val="0"/>
    <w:rsid w:val="00190551"/>
    <w:rPr>
      <w:rFonts w:ascii="方正小标宋简体" w:eastAsia="方正小标宋简体" w:hAnsi="宋体" w:cs="Times New Roman"/>
      <w:sz w:val="36"/>
      <w:szCs w:val="36"/>
    </w:rPr>
  </w:style>
  <w:style w:type="paragraph" w:styleId="a3">
    <w:name w:val="List Paragraph"/>
    <w:basedOn w:val="a"/>
    <w:uiPriority w:val="34"/>
    <w:qFormat/>
    <w:rsid w:val="000F7E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shihao</dc:creator>
  <cp:keywords/>
  <dc:description/>
  <cp:lastModifiedBy>Gong shihao</cp:lastModifiedBy>
  <cp:revision>31</cp:revision>
  <dcterms:created xsi:type="dcterms:W3CDTF">2022-05-06T05:21:00Z</dcterms:created>
  <dcterms:modified xsi:type="dcterms:W3CDTF">2022-05-09T03:16:00Z</dcterms:modified>
</cp:coreProperties>
</file>