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A2694" w14:textId="36A2DB1F" w:rsidR="0062288A" w:rsidRPr="00845450" w:rsidRDefault="00301EA5">
      <w:pPr>
        <w:rPr>
          <w:rFonts w:ascii="微软雅黑" w:eastAsia="微软雅黑" w:hAnsi="微软雅黑"/>
          <w:b/>
          <w:bCs/>
          <w:color w:val="606266"/>
          <w:sz w:val="24"/>
          <w:szCs w:val="24"/>
          <w:shd w:val="clear" w:color="auto" w:fill="FFFFFF"/>
        </w:rPr>
      </w:pPr>
      <w:r w:rsidRPr="00845450">
        <w:rPr>
          <w:rFonts w:hint="eastAsia"/>
          <w:b/>
          <w:bCs/>
          <w:sz w:val="24"/>
          <w:szCs w:val="24"/>
        </w:rPr>
        <w:t>1、</w:t>
      </w:r>
      <w:r w:rsidRPr="00845450">
        <w:rPr>
          <w:rFonts w:ascii="微软雅黑" w:eastAsia="微软雅黑" w:hAnsi="微软雅黑" w:hint="eastAsia"/>
          <w:b/>
          <w:bCs/>
          <w:color w:val="606266"/>
          <w:sz w:val="24"/>
          <w:szCs w:val="24"/>
          <w:shd w:val="clear" w:color="auto" w:fill="FFFFFF"/>
        </w:rPr>
        <w:t>桌面docker栏按钮功能</w:t>
      </w:r>
      <w:r w:rsidRPr="00845450">
        <w:rPr>
          <w:rFonts w:ascii="微软雅黑" w:eastAsia="微软雅黑" w:hAnsi="微软雅黑" w:hint="eastAsia"/>
          <w:b/>
          <w:bCs/>
          <w:color w:val="606266"/>
          <w:sz w:val="24"/>
          <w:szCs w:val="24"/>
          <w:shd w:val="clear" w:color="auto" w:fill="FFFFFF"/>
        </w:rPr>
        <w:t>正常，</w:t>
      </w:r>
      <w:r w:rsidR="009A40A8" w:rsidRPr="00845450">
        <w:rPr>
          <w:rFonts w:ascii="微软雅黑" w:eastAsia="微软雅黑" w:hAnsi="微软雅黑" w:hint="eastAsia"/>
          <w:b/>
          <w:bCs/>
          <w:color w:val="606266"/>
          <w:sz w:val="24"/>
          <w:szCs w:val="24"/>
          <w:shd w:val="clear" w:color="auto" w:fill="FFFFFF"/>
        </w:rPr>
        <w:t>点击按钮，打开相应程序</w:t>
      </w:r>
    </w:p>
    <w:p w14:paraId="0BC51BCF" w14:textId="6F9008C8" w:rsidR="009A40A8" w:rsidRDefault="009A40A8">
      <w:r>
        <w:rPr>
          <w:rFonts w:hint="eastAsia"/>
          <w:noProof/>
        </w:rPr>
        <w:drawing>
          <wp:inline distT="0" distB="0" distL="0" distR="0" wp14:anchorId="63B5411A" wp14:editId="30E8D715">
            <wp:extent cx="5271770" cy="410083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0F2F" w14:textId="5F8D46F2" w:rsidR="009A40A8" w:rsidRPr="00845450" w:rsidRDefault="009A40A8">
      <w:pPr>
        <w:rPr>
          <w:b/>
          <w:bCs/>
          <w:sz w:val="24"/>
          <w:szCs w:val="24"/>
        </w:rPr>
      </w:pPr>
      <w:r w:rsidRPr="00845450">
        <w:rPr>
          <w:b/>
          <w:bCs/>
          <w:sz w:val="24"/>
          <w:szCs w:val="24"/>
        </w:rPr>
        <w:t>2</w:t>
      </w:r>
      <w:r w:rsidRPr="00845450">
        <w:rPr>
          <w:rFonts w:hint="eastAsia"/>
          <w:b/>
          <w:bCs/>
          <w:sz w:val="24"/>
          <w:szCs w:val="24"/>
        </w:rPr>
        <w:t>、</w:t>
      </w:r>
      <w:r w:rsidR="00DE091C" w:rsidRPr="00845450">
        <w:rPr>
          <w:rFonts w:hint="eastAsia"/>
          <w:b/>
          <w:bCs/>
          <w:sz w:val="24"/>
          <w:szCs w:val="24"/>
        </w:rPr>
        <w:t>桌面右上角的日历功能</w:t>
      </w:r>
      <w:r w:rsidR="00DE091C" w:rsidRPr="00845450">
        <w:rPr>
          <w:rFonts w:hint="eastAsia"/>
          <w:b/>
          <w:bCs/>
          <w:sz w:val="24"/>
          <w:szCs w:val="24"/>
        </w:rPr>
        <w:t>正常，</w:t>
      </w:r>
      <w:r w:rsidR="00DE091C" w:rsidRPr="00845450">
        <w:rPr>
          <w:rFonts w:hint="eastAsia"/>
          <w:b/>
          <w:bCs/>
          <w:sz w:val="24"/>
          <w:szCs w:val="24"/>
        </w:rPr>
        <w:t>日历可以正常显示</w:t>
      </w:r>
    </w:p>
    <w:p w14:paraId="574A4A59" w14:textId="037307AD" w:rsidR="00DE091C" w:rsidRDefault="00DE091C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lastRenderedPageBreak/>
        <w:drawing>
          <wp:inline distT="0" distB="0" distL="0" distR="0" wp14:anchorId="1D520045" wp14:editId="5CFA253A">
            <wp:extent cx="5264785" cy="42119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9B86" w14:textId="4CD93C6A" w:rsidR="00DE091C" w:rsidRPr="00845450" w:rsidRDefault="00DE091C">
      <w:pPr>
        <w:rPr>
          <w:b/>
          <w:bCs/>
          <w:sz w:val="24"/>
          <w:szCs w:val="24"/>
        </w:rPr>
      </w:pPr>
      <w:r w:rsidRPr="00845450">
        <w:rPr>
          <w:rFonts w:hint="eastAsia"/>
          <w:b/>
          <w:bCs/>
          <w:sz w:val="24"/>
          <w:szCs w:val="24"/>
        </w:rPr>
        <w:t>3、</w:t>
      </w:r>
      <w:r w:rsidR="00675083" w:rsidRPr="00845450">
        <w:rPr>
          <w:rFonts w:hint="eastAsia"/>
          <w:b/>
          <w:bCs/>
          <w:sz w:val="24"/>
          <w:szCs w:val="24"/>
        </w:rPr>
        <w:t>Log Out功能</w:t>
      </w:r>
      <w:r w:rsidR="00675083" w:rsidRPr="00845450">
        <w:rPr>
          <w:rFonts w:hint="eastAsia"/>
          <w:b/>
          <w:bCs/>
          <w:sz w:val="24"/>
          <w:szCs w:val="24"/>
        </w:rPr>
        <w:t>正常，</w:t>
      </w:r>
      <w:r w:rsidR="00675083" w:rsidRPr="00845450">
        <w:rPr>
          <w:rFonts w:hint="eastAsia"/>
          <w:b/>
          <w:bCs/>
          <w:sz w:val="24"/>
          <w:szCs w:val="24"/>
        </w:rPr>
        <w:t>弹出相应界面</w:t>
      </w:r>
    </w:p>
    <w:p w14:paraId="37AFC914" w14:textId="60E67AE5" w:rsidR="00675083" w:rsidRDefault="00675083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lastRenderedPageBreak/>
        <w:drawing>
          <wp:inline distT="0" distB="0" distL="0" distR="0" wp14:anchorId="7CFC161B" wp14:editId="0E154436">
            <wp:extent cx="5264785" cy="41630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E4D7" w14:textId="6E9A8907" w:rsidR="00675083" w:rsidRPr="00845450" w:rsidRDefault="00675083">
      <w:pPr>
        <w:rPr>
          <w:b/>
          <w:bCs/>
          <w:sz w:val="24"/>
          <w:szCs w:val="24"/>
        </w:rPr>
      </w:pPr>
      <w:r w:rsidRPr="00845450">
        <w:rPr>
          <w:rFonts w:hint="eastAsia"/>
          <w:b/>
          <w:bCs/>
          <w:sz w:val="24"/>
          <w:szCs w:val="24"/>
        </w:rPr>
        <w:t>4、</w:t>
      </w:r>
      <w:r w:rsidR="00AB3337" w:rsidRPr="00845450">
        <w:rPr>
          <w:rFonts w:hint="eastAsia"/>
          <w:b/>
          <w:bCs/>
          <w:sz w:val="24"/>
          <w:szCs w:val="24"/>
        </w:rPr>
        <w:t>Shut down功能</w:t>
      </w:r>
      <w:r w:rsidR="00AB3337" w:rsidRPr="00845450">
        <w:rPr>
          <w:rFonts w:hint="eastAsia"/>
          <w:b/>
          <w:bCs/>
          <w:sz w:val="24"/>
          <w:szCs w:val="24"/>
        </w:rPr>
        <w:t>正常，</w:t>
      </w:r>
      <w:r w:rsidR="000A022F" w:rsidRPr="00845450">
        <w:rPr>
          <w:rFonts w:hint="eastAsia"/>
          <w:b/>
          <w:bCs/>
          <w:sz w:val="24"/>
          <w:szCs w:val="24"/>
        </w:rPr>
        <w:t>弹出相应界面</w:t>
      </w:r>
    </w:p>
    <w:p w14:paraId="28D74876" w14:textId="7196865B" w:rsidR="000A022F" w:rsidRDefault="000A022F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lastRenderedPageBreak/>
        <w:drawing>
          <wp:inline distT="0" distB="0" distL="0" distR="0" wp14:anchorId="73EA7924" wp14:editId="7E6486DB">
            <wp:extent cx="5264785" cy="41700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B2BB" w14:textId="0AE38303" w:rsidR="000A022F" w:rsidRPr="00845450" w:rsidRDefault="000A022F">
      <w:pPr>
        <w:rPr>
          <w:b/>
          <w:bCs/>
          <w:color w:val="FF0000"/>
          <w:sz w:val="24"/>
          <w:szCs w:val="24"/>
        </w:rPr>
      </w:pPr>
      <w:r w:rsidRPr="00845450">
        <w:rPr>
          <w:rFonts w:hint="eastAsia"/>
          <w:b/>
          <w:bCs/>
          <w:color w:val="FF0000"/>
          <w:sz w:val="24"/>
          <w:szCs w:val="24"/>
        </w:rPr>
        <w:t>5、</w:t>
      </w:r>
      <w:r w:rsidRPr="00845450">
        <w:rPr>
          <w:rFonts w:hint="eastAsia"/>
          <w:b/>
          <w:bCs/>
          <w:color w:val="FF0000"/>
          <w:sz w:val="24"/>
          <w:szCs w:val="24"/>
        </w:rPr>
        <w:t>Lock screen功能</w:t>
      </w:r>
      <w:r w:rsidRPr="00845450">
        <w:rPr>
          <w:rFonts w:hint="eastAsia"/>
          <w:b/>
          <w:bCs/>
          <w:color w:val="FF0000"/>
          <w:sz w:val="24"/>
          <w:szCs w:val="24"/>
        </w:rPr>
        <w:t>不正常，</w:t>
      </w:r>
      <w:r w:rsidR="00500774" w:rsidRPr="00845450">
        <w:rPr>
          <w:rFonts w:hint="eastAsia"/>
          <w:b/>
          <w:bCs/>
          <w:color w:val="FF0000"/>
          <w:sz w:val="24"/>
          <w:szCs w:val="24"/>
        </w:rPr>
        <w:t>点击Lock screen按钮后屏幕未锁定</w:t>
      </w:r>
    </w:p>
    <w:p w14:paraId="25E8BE33" w14:textId="7C3C9EE9" w:rsidR="00500774" w:rsidRPr="00845450" w:rsidRDefault="00500774">
      <w:pPr>
        <w:rPr>
          <w:b/>
          <w:bCs/>
          <w:sz w:val="24"/>
          <w:szCs w:val="24"/>
        </w:rPr>
      </w:pPr>
      <w:r w:rsidRPr="00845450">
        <w:rPr>
          <w:rFonts w:hint="eastAsia"/>
          <w:b/>
          <w:bCs/>
          <w:sz w:val="24"/>
          <w:szCs w:val="24"/>
        </w:rPr>
        <w:t>6、</w:t>
      </w:r>
      <w:r w:rsidRPr="00845450">
        <w:rPr>
          <w:rFonts w:hint="eastAsia"/>
          <w:b/>
          <w:bCs/>
          <w:sz w:val="24"/>
          <w:szCs w:val="24"/>
        </w:rPr>
        <w:t>Power manager功能</w:t>
      </w:r>
    </w:p>
    <w:p w14:paraId="7DFCBEAC" w14:textId="2D349A99" w:rsidR="00500774" w:rsidRDefault="00845450">
      <w:r>
        <w:rPr>
          <w:rFonts w:ascii="微软雅黑" w:eastAsia="微软雅黑" w:hAnsi="微软雅黑"/>
          <w:noProof/>
          <w:szCs w:val="21"/>
          <w:shd w:val="clear" w:color="auto" w:fill="FFFFFF"/>
        </w:rPr>
        <w:lastRenderedPageBreak/>
        <w:drawing>
          <wp:inline distT="0" distB="0" distL="0" distR="0" wp14:anchorId="484A6D33" wp14:editId="1BE7F87D">
            <wp:extent cx="5264785" cy="4191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E4DA4" w14:textId="5CA129A8" w:rsidR="00845450" w:rsidRDefault="00845450">
      <w:r>
        <w:rPr>
          <w:noProof/>
        </w:rPr>
        <w:drawing>
          <wp:inline distT="0" distB="0" distL="0" distR="0" wp14:anchorId="5CFC1D18" wp14:editId="59DF0A76">
            <wp:extent cx="5271770" cy="4086860"/>
            <wp:effectExtent l="0" t="0" r="508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EB84" w14:textId="59F2B637" w:rsidR="00845450" w:rsidRDefault="00845450">
      <w:r>
        <w:rPr>
          <w:noProof/>
        </w:rPr>
        <w:lastRenderedPageBreak/>
        <w:drawing>
          <wp:inline distT="0" distB="0" distL="0" distR="0" wp14:anchorId="37B6958B" wp14:editId="55091EE2">
            <wp:extent cx="5264785" cy="40735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76F" w14:textId="3745417E" w:rsidR="00845450" w:rsidRPr="00880338" w:rsidRDefault="00845450">
      <w:pPr>
        <w:rPr>
          <w:b/>
          <w:bCs/>
          <w:sz w:val="24"/>
          <w:szCs w:val="24"/>
        </w:rPr>
      </w:pPr>
      <w:r w:rsidRPr="00880338">
        <w:rPr>
          <w:rFonts w:hint="eastAsia"/>
          <w:b/>
          <w:bCs/>
          <w:sz w:val="24"/>
          <w:szCs w:val="24"/>
        </w:rPr>
        <w:t>7、</w:t>
      </w:r>
      <w:proofErr w:type="spellStart"/>
      <w:r w:rsidR="00152DAB" w:rsidRPr="00880338">
        <w:rPr>
          <w:rFonts w:hint="eastAsia"/>
          <w:b/>
          <w:bCs/>
          <w:sz w:val="24"/>
          <w:szCs w:val="24"/>
        </w:rPr>
        <w:t>Alt+Tab</w:t>
      </w:r>
      <w:proofErr w:type="spellEnd"/>
      <w:r w:rsidR="00152DAB" w:rsidRPr="00880338">
        <w:rPr>
          <w:rFonts w:hint="eastAsia"/>
          <w:b/>
          <w:bCs/>
          <w:sz w:val="24"/>
          <w:szCs w:val="24"/>
        </w:rPr>
        <w:t>窗口切换功能</w:t>
      </w:r>
      <w:r w:rsidR="00152DAB" w:rsidRPr="00880338">
        <w:rPr>
          <w:rFonts w:hint="eastAsia"/>
          <w:b/>
          <w:bCs/>
          <w:sz w:val="24"/>
          <w:szCs w:val="24"/>
        </w:rPr>
        <w:t>正常，</w:t>
      </w:r>
      <w:r w:rsidR="00152DAB" w:rsidRPr="00880338">
        <w:rPr>
          <w:rFonts w:hint="eastAsia"/>
          <w:b/>
          <w:bCs/>
          <w:sz w:val="24"/>
          <w:szCs w:val="24"/>
        </w:rPr>
        <w:t>按下</w:t>
      </w:r>
      <w:proofErr w:type="spellStart"/>
      <w:r w:rsidR="00152DAB" w:rsidRPr="00880338">
        <w:rPr>
          <w:rFonts w:hint="eastAsia"/>
          <w:b/>
          <w:bCs/>
          <w:sz w:val="24"/>
          <w:szCs w:val="24"/>
        </w:rPr>
        <w:t>Alt+Tab</w:t>
      </w:r>
      <w:proofErr w:type="spellEnd"/>
      <w:r w:rsidR="00152DAB" w:rsidRPr="00880338">
        <w:rPr>
          <w:rFonts w:hint="eastAsia"/>
          <w:b/>
          <w:bCs/>
          <w:sz w:val="24"/>
          <w:szCs w:val="24"/>
        </w:rPr>
        <w:t>键可以切换当前打开的窗口</w:t>
      </w:r>
    </w:p>
    <w:p w14:paraId="3209625A" w14:textId="7B4DAF43" w:rsidR="00152DAB" w:rsidRDefault="00152DAB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drawing>
          <wp:inline distT="0" distB="0" distL="0" distR="0" wp14:anchorId="00709D2D" wp14:editId="783DF0D9">
            <wp:extent cx="5264785" cy="3948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E3C2E" w14:textId="2DC6B1B2" w:rsidR="00152DAB" w:rsidRPr="001903E4" w:rsidRDefault="00152DAB">
      <w:pPr>
        <w:rPr>
          <w:b/>
          <w:bCs/>
          <w:sz w:val="24"/>
          <w:szCs w:val="24"/>
        </w:rPr>
      </w:pPr>
      <w:r w:rsidRPr="001903E4">
        <w:rPr>
          <w:rFonts w:hint="eastAsia"/>
          <w:b/>
          <w:bCs/>
          <w:sz w:val="24"/>
          <w:szCs w:val="24"/>
        </w:rPr>
        <w:t>8、</w:t>
      </w:r>
      <w:r w:rsidR="00CE4B8D" w:rsidRPr="001903E4">
        <w:rPr>
          <w:rFonts w:hint="eastAsia"/>
          <w:b/>
          <w:bCs/>
          <w:sz w:val="24"/>
          <w:szCs w:val="24"/>
        </w:rPr>
        <w:t>左上角Applications按钮下的Run Program功能</w:t>
      </w:r>
      <w:r w:rsidR="00CE4B8D" w:rsidRPr="001903E4">
        <w:rPr>
          <w:rFonts w:hint="eastAsia"/>
          <w:b/>
          <w:bCs/>
          <w:sz w:val="24"/>
          <w:szCs w:val="24"/>
        </w:rPr>
        <w:t>正常</w:t>
      </w:r>
    </w:p>
    <w:p w14:paraId="050864D1" w14:textId="67A8721A" w:rsidR="00CE4B8D" w:rsidRDefault="00CE4B8D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lastRenderedPageBreak/>
        <w:drawing>
          <wp:inline distT="0" distB="0" distL="0" distR="0" wp14:anchorId="29B87446" wp14:editId="7562BAE2">
            <wp:extent cx="5271770" cy="4086860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3496" w14:textId="5F68A456" w:rsidR="002568D8" w:rsidRPr="001903E4" w:rsidRDefault="00CE4B8D">
      <w:pPr>
        <w:rPr>
          <w:b/>
          <w:bCs/>
          <w:sz w:val="24"/>
          <w:szCs w:val="24"/>
        </w:rPr>
      </w:pPr>
      <w:r w:rsidRPr="001903E4">
        <w:rPr>
          <w:rFonts w:hint="eastAsia"/>
          <w:b/>
          <w:bCs/>
          <w:sz w:val="24"/>
          <w:szCs w:val="24"/>
        </w:rPr>
        <w:t>9、</w:t>
      </w:r>
      <w:r w:rsidR="002568D8" w:rsidRPr="001903E4">
        <w:rPr>
          <w:rFonts w:hint="eastAsia"/>
          <w:b/>
          <w:bCs/>
          <w:sz w:val="24"/>
          <w:szCs w:val="24"/>
        </w:rPr>
        <w:t>左上角Applications按钮下的Terminal Emulator功能</w:t>
      </w:r>
    </w:p>
    <w:p w14:paraId="20AB7996" w14:textId="3602EE01" w:rsidR="002568D8" w:rsidRDefault="00D6521D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drawing>
          <wp:inline distT="0" distB="0" distL="0" distR="0" wp14:anchorId="151DD507" wp14:editId="0B542458">
            <wp:extent cx="5271770" cy="4086860"/>
            <wp:effectExtent l="0" t="0" r="508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DE12A" w14:textId="3AC96D15" w:rsidR="00D6521D" w:rsidRPr="001903E4" w:rsidRDefault="00D6521D">
      <w:pPr>
        <w:rPr>
          <w:b/>
          <w:bCs/>
          <w:sz w:val="24"/>
          <w:szCs w:val="24"/>
        </w:rPr>
      </w:pPr>
      <w:r w:rsidRPr="001903E4">
        <w:rPr>
          <w:rFonts w:hint="eastAsia"/>
          <w:b/>
          <w:bCs/>
          <w:sz w:val="24"/>
          <w:szCs w:val="24"/>
        </w:rPr>
        <w:lastRenderedPageBreak/>
        <w:t>1</w:t>
      </w:r>
      <w:r w:rsidRPr="001903E4">
        <w:rPr>
          <w:b/>
          <w:bCs/>
          <w:sz w:val="24"/>
          <w:szCs w:val="24"/>
        </w:rPr>
        <w:t>0</w:t>
      </w:r>
      <w:r w:rsidRPr="001903E4">
        <w:rPr>
          <w:rFonts w:hint="eastAsia"/>
          <w:b/>
          <w:bCs/>
          <w:sz w:val="24"/>
          <w:szCs w:val="24"/>
        </w:rPr>
        <w:t>、</w:t>
      </w:r>
      <w:r w:rsidRPr="001903E4">
        <w:rPr>
          <w:rFonts w:hint="eastAsia"/>
          <w:b/>
          <w:bCs/>
          <w:sz w:val="24"/>
          <w:szCs w:val="24"/>
        </w:rPr>
        <w:t>左上角Applications按钮下的File Manager功能</w:t>
      </w:r>
      <w:r w:rsidRPr="001903E4">
        <w:rPr>
          <w:rFonts w:hint="eastAsia"/>
          <w:b/>
          <w:bCs/>
          <w:sz w:val="24"/>
          <w:szCs w:val="24"/>
        </w:rPr>
        <w:t>正常</w:t>
      </w:r>
    </w:p>
    <w:p w14:paraId="0239B052" w14:textId="740BC3D2" w:rsidR="00D6521D" w:rsidRDefault="004E3F77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drawing>
          <wp:inline distT="0" distB="0" distL="0" distR="0" wp14:anchorId="03F9EB79" wp14:editId="5F7A5B41">
            <wp:extent cx="5264785" cy="40868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073E" w14:textId="4D8A4BC0" w:rsidR="004E3F77" w:rsidRPr="001903E4" w:rsidRDefault="004E3F77">
      <w:pPr>
        <w:rPr>
          <w:b/>
          <w:bCs/>
          <w:sz w:val="24"/>
          <w:szCs w:val="24"/>
        </w:rPr>
      </w:pPr>
      <w:r w:rsidRPr="001903E4">
        <w:rPr>
          <w:rFonts w:hint="eastAsia"/>
          <w:b/>
          <w:bCs/>
          <w:sz w:val="24"/>
          <w:szCs w:val="24"/>
        </w:rPr>
        <w:t>1</w:t>
      </w:r>
      <w:r w:rsidRPr="001903E4">
        <w:rPr>
          <w:b/>
          <w:bCs/>
          <w:sz w:val="24"/>
          <w:szCs w:val="24"/>
        </w:rPr>
        <w:t>1</w:t>
      </w:r>
      <w:r w:rsidRPr="001903E4">
        <w:rPr>
          <w:rFonts w:hint="eastAsia"/>
          <w:b/>
          <w:bCs/>
          <w:sz w:val="24"/>
          <w:szCs w:val="24"/>
        </w:rPr>
        <w:t>、</w:t>
      </w:r>
      <w:r w:rsidRPr="001903E4">
        <w:rPr>
          <w:rFonts w:hint="eastAsia"/>
          <w:b/>
          <w:bCs/>
          <w:sz w:val="24"/>
          <w:szCs w:val="24"/>
        </w:rPr>
        <w:t>左上角Applications按钮下的Mail Reader功能</w:t>
      </w:r>
      <w:r w:rsidRPr="001903E4">
        <w:rPr>
          <w:rFonts w:hint="eastAsia"/>
          <w:b/>
          <w:bCs/>
          <w:sz w:val="24"/>
          <w:szCs w:val="24"/>
        </w:rPr>
        <w:t>正常</w:t>
      </w:r>
    </w:p>
    <w:p w14:paraId="1740337D" w14:textId="3BC8CE4F" w:rsidR="004E3F77" w:rsidRDefault="004E3F77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lastRenderedPageBreak/>
        <w:drawing>
          <wp:inline distT="0" distB="0" distL="0" distR="0" wp14:anchorId="51BF1C26" wp14:editId="639DE78C">
            <wp:extent cx="5264785" cy="407352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E01A" w14:textId="3778CE1B" w:rsidR="004E3F77" w:rsidRPr="001903E4" w:rsidRDefault="004E3F77">
      <w:pPr>
        <w:rPr>
          <w:b/>
          <w:bCs/>
          <w:sz w:val="24"/>
          <w:szCs w:val="24"/>
        </w:rPr>
      </w:pPr>
      <w:r w:rsidRPr="001903E4">
        <w:rPr>
          <w:rFonts w:hint="eastAsia"/>
          <w:b/>
          <w:bCs/>
          <w:sz w:val="24"/>
          <w:szCs w:val="24"/>
        </w:rPr>
        <w:t>1</w:t>
      </w:r>
      <w:r w:rsidRPr="001903E4">
        <w:rPr>
          <w:b/>
          <w:bCs/>
          <w:sz w:val="24"/>
          <w:szCs w:val="24"/>
        </w:rPr>
        <w:t>2</w:t>
      </w:r>
      <w:r w:rsidRPr="001903E4">
        <w:rPr>
          <w:rFonts w:hint="eastAsia"/>
          <w:b/>
          <w:bCs/>
          <w:sz w:val="24"/>
          <w:szCs w:val="24"/>
        </w:rPr>
        <w:t>、</w:t>
      </w:r>
      <w:r w:rsidR="00CC7D8A" w:rsidRPr="001903E4">
        <w:rPr>
          <w:rFonts w:hint="eastAsia"/>
          <w:b/>
          <w:bCs/>
          <w:sz w:val="24"/>
          <w:szCs w:val="24"/>
        </w:rPr>
        <w:t>左上角Applications按钮下的Mail Reader功能</w:t>
      </w:r>
      <w:r w:rsidR="00CC7D8A" w:rsidRPr="001903E4">
        <w:rPr>
          <w:rFonts w:hint="eastAsia"/>
          <w:b/>
          <w:bCs/>
          <w:sz w:val="24"/>
          <w:szCs w:val="24"/>
        </w:rPr>
        <w:t>正常</w:t>
      </w:r>
    </w:p>
    <w:p w14:paraId="62142287" w14:textId="2401AA68" w:rsidR="00CC7D8A" w:rsidRDefault="00CC7D8A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drawing>
          <wp:inline distT="0" distB="0" distL="0" distR="0" wp14:anchorId="44DB72CF" wp14:editId="5D551489">
            <wp:extent cx="5264785" cy="4114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395B" w14:textId="2C4531CA" w:rsidR="00CC7D8A" w:rsidRPr="001903E4" w:rsidRDefault="00CC7D8A">
      <w:pPr>
        <w:rPr>
          <w:b/>
          <w:bCs/>
          <w:sz w:val="24"/>
          <w:szCs w:val="24"/>
        </w:rPr>
      </w:pPr>
      <w:r w:rsidRPr="001903E4">
        <w:rPr>
          <w:rFonts w:hint="eastAsia"/>
          <w:b/>
          <w:bCs/>
          <w:sz w:val="24"/>
          <w:szCs w:val="24"/>
        </w:rPr>
        <w:lastRenderedPageBreak/>
        <w:t>1</w:t>
      </w:r>
      <w:r w:rsidRPr="001903E4">
        <w:rPr>
          <w:b/>
          <w:bCs/>
          <w:sz w:val="24"/>
          <w:szCs w:val="24"/>
        </w:rPr>
        <w:t>3</w:t>
      </w:r>
      <w:r w:rsidRPr="001903E4">
        <w:rPr>
          <w:rFonts w:hint="eastAsia"/>
          <w:b/>
          <w:bCs/>
          <w:sz w:val="24"/>
          <w:szCs w:val="24"/>
        </w:rPr>
        <w:t>、</w:t>
      </w:r>
      <w:r w:rsidRPr="001903E4">
        <w:rPr>
          <w:rFonts w:hint="eastAsia"/>
          <w:b/>
          <w:bCs/>
          <w:sz w:val="24"/>
          <w:szCs w:val="24"/>
        </w:rPr>
        <w:t>左上角Applications按钮下的Settings设置功能</w:t>
      </w:r>
      <w:r w:rsidRPr="001903E4">
        <w:rPr>
          <w:rFonts w:hint="eastAsia"/>
          <w:b/>
          <w:bCs/>
          <w:sz w:val="24"/>
          <w:szCs w:val="24"/>
        </w:rPr>
        <w:t>正常</w:t>
      </w:r>
    </w:p>
    <w:p w14:paraId="45E3F776" w14:textId="1B6BD1C2" w:rsidR="00CC7D8A" w:rsidRDefault="00AF1D68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drawing>
          <wp:inline distT="0" distB="0" distL="0" distR="0" wp14:anchorId="34256152" wp14:editId="197AE9E6">
            <wp:extent cx="5271770" cy="4170045"/>
            <wp:effectExtent l="0" t="0" r="50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4EA4" w14:textId="387D9FD8" w:rsidR="00AF1D68" w:rsidRDefault="00621F7F">
      <w:r>
        <w:rPr>
          <w:noProof/>
        </w:rPr>
        <w:lastRenderedPageBreak/>
        <w:drawing>
          <wp:inline distT="0" distB="0" distL="0" distR="0" wp14:anchorId="22F69F27" wp14:editId="6B690F52">
            <wp:extent cx="5264785" cy="410781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4E93" w14:textId="2BAEAC5C" w:rsidR="00621F7F" w:rsidRPr="001903E4" w:rsidRDefault="00621F7F">
      <w:pPr>
        <w:rPr>
          <w:b/>
          <w:bCs/>
          <w:sz w:val="24"/>
          <w:szCs w:val="24"/>
        </w:rPr>
      </w:pPr>
      <w:r w:rsidRPr="001903E4">
        <w:rPr>
          <w:rFonts w:hint="eastAsia"/>
          <w:b/>
          <w:bCs/>
          <w:sz w:val="24"/>
          <w:szCs w:val="24"/>
        </w:rPr>
        <w:t>1</w:t>
      </w:r>
      <w:r w:rsidRPr="001903E4">
        <w:rPr>
          <w:b/>
          <w:bCs/>
          <w:sz w:val="24"/>
          <w:szCs w:val="24"/>
        </w:rPr>
        <w:t>4</w:t>
      </w:r>
      <w:r w:rsidRPr="001903E4">
        <w:rPr>
          <w:rFonts w:hint="eastAsia"/>
          <w:b/>
          <w:bCs/>
          <w:sz w:val="24"/>
          <w:szCs w:val="24"/>
        </w:rPr>
        <w:t>、</w:t>
      </w:r>
      <w:r w:rsidRPr="001903E4">
        <w:rPr>
          <w:rFonts w:hint="eastAsia"/>
          <w:b/>
          <w:bCs/>
          <w:sz w:val="24"/>
          <w:szCs w:val="24"/>
        </w:rPr>
        <w:t>左上角Applications按钮下的Accessories设置功能</w:t>
      </w:r>
      <w:r w:rsidRPr="001903E4">
        <w:rPr>
          <w:rFonts w:hint="eastAsia"/>
          <w:b/>
          <w:bCs/>
          <w:sz w:val="24"/>
          <w:szCs w:val="24"/>
        </w:rPr>
        <w:t>正常</w:t>
      </w:r>
    </w:p>
    <w:p w14:paraId="78AA91F7" w14:textId="6A33522E" w:rsidR="00621F7F" w:rsidRDefault="001F0C26">
      <w:r>
        <w:rPr>
          <w:rFonts w:hint="eastAsia"/>
          <w:noProof/>
        </w:rPr>
        <w:drawing>
          <wp:inline distT="0" distB="0" distL="0" distR="0" wp14:anchorId="3EE56D3C" wp14:editId="4ECEAF99">
            <wp:extent cx="5271770" cy="4121785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AEDE" w14:textId="74711777" w:rsidR="001F0C26" w:rsidRDefault="001F0C26">
      <w:r>
        <w:rPr>
          <w:rFonts w:hint="eastAsia"/>
          <w:noProof/>
        </w:rPr>
        <w:lastRenderedPageBreak/>
        <w:drawing>
          <wp:inline distT="0" distB="0" distL="0" distR="0" wp14:anchorId="383239D7" wp14:editId="4EF05170">
            <wp:extent cx="5271770" cy="4135755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4148" w14:textId="414A8F3D" w:rsidR="001F0C26" w:rsidRPr="001903E4" w:rsidRDefault="00880338">
      <w:pPr>
        <w:rPr>
          <w:b/>
          <w:bCs/>
          <w:sz w:val="24"/>
          <w:szCs w:val="24"/>
        </w:rPr>
      </w:pPr>
      <w:r w:rsidRPr="001903E4">
        <w:rPr>
          <w:rFonts w:hint="eastAsia"/>
          <w:b/>
          <w:bCs/>
          <w:sz w:val="24"/>
          <w:szCs w:val="24"/>
        </w:rPr>
        <w:t>1</w:t>
      </w:r>
      <w:r w:rsidRPr="001903E4">
        <w:rPr>
          <w:b/>
          <w:bCs/>
          <w:sz w:val="24"/>
          <w:szCs w:val="24"/>
        </w:rPr>
        <w:t>5</w:t>
      </w:r>
      <w:r w:rsidRPr="001903E4">
        <w:rPr>
          <w:rFonts w:hint="eastAsia"/>
          <w:b/>
          <w:bCs/>
          <w:sz w:val="24"/>
          <w:szCs w:val="24"/>
        </w:rPr>
        <w:t>、</w:t>
      </w:r>
      <w:r w:rsidRPr="001903E4">
        <w:rPr>
          <w:rFonts w:hint="eastAsia"/>
          <w:b/>
          <w:bCs/>
          <w:sz w:val="24"/>
          <w:szCs w:val="24"/>
        </w:rPr>
        <w:t>左上角Applications按钮下的System设置功能</w:t>
      </w:r>
      <w:r w:rsidRPr="001903E4">
        <w:rPr>
          <w:rFonts w:hint="eastAsia"/>
          <w:b/>
          <w:bCs/>
          <w:sz w:val="24"/>
          <w:szCs w:val="24"/>
        </w:rPr>
        <w:t>正常</w:t>
      </w:r>
    </w:p>
    <w:p w14:paraId="33ADB7C3" w14:textId="2F89F8AA" w:rsidR="00880338" w:rsidRDefault="00880338">
      <w:r>
        <w:rPr>
          <w:rFonts w:ascii="微软雅黑" w:eastAsia="微软雅黑" w:hAnsi="微软雅黑"/>
          <w:noProof/>
          <w:color w:val="606266"/>
          <w:szCs w:val="21"/>
          <w:shd w:val="clear" w:color="auto" w:fill="FFFFFF"/>
        </w:rPr>
        <w:drawing>
          <wp:inline distT="0" distB="0" distL="0" distR="0" wp14:anchorId="1D395E28" wp14:editId="662188CC">
            <wp:extent cx="5271770" cy="413575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0C17" w14:textId="0A5D5E2B" w:rsidR="00880338" w:rsidRPr="00500774" w:rsidRDefault="008803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74F6A9" wp14:editId="2802B16D">
            <wp:extent cx="5264785" cy="40735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0338" w:rsidRPr="005007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altName w:val="方正舒体"/>
    <w:panose1 w:val="02010601030101010101"/>
    <w:charset w:val="86"/>
    <w:family w:val="auto"/>
    <w:pitch w:val="variable"/>
    <w:sig w:usb0="800002BF" w:usb1="184F6CF8" w:usb2="00000012" w:usb3="00000000" w:csb0="0016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2AE"/>
    <w:rsid w:val="000A022F"/>
    <w:rsid w:val="00152DAB"/>
    <w:rsid w:val="001903E4"/>
    <w:rsid w:val="00190551"/>
    <w:rsid w:val="001F0C26"/>
    <w:rsid w:val="002568D8"/>
    <w:rsid w:val="00301EA5"/>
    <w:rsid w:val="004302C4"/>
    <w:rsid w:val="004C765A"/>
    <w:rsid w:val="004E3F77"/>
    <w:rsid w:val="00500774"/>
    <w:rsid w:val="005606D0"/>
    <w:rsid w:val="00621F7F"/>
    <w:rsid w:val="00675083"/>
    <w:rsid w:val="00845450"/>
    <w:rsid w:val="00880338"/>
    <w:rsid w:val="008967E4"/>
    <w:rsid w:val="009A40A8"/>
    <w:rsid w:val="00AB3337"/>
    <w:rsid w:val="00AF1D68"/>
    <w:rsid w:val="00BB6C59"/>
    <w:rsid w:val="00CC7D8A"/>
    <w:rsid w:val="00CE4B8D"/>
    <w:rsid w:val="00D6521D"/>
    <w:rsid w:val="00DD4DB9"/>
    <w:rsid w:val="00DE091C"/>
    <w:rsid w:val="00E66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7CA90"/>
  <w15:chartTrackingRefBased/>
  <w15:docId w15:val="{66432B6E-BFCC-47A2-B87E-FCBFDB3DC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章标题！！"/>
    <w:basedOn w:val="a"/>
    <w:link w:val="00"/>
    <w:qFormat/>
    <w:rsid w:val="00190551"/>
    <w:pPr>
      <w:snapToGrid w:val="0"/>
      <w:spacing w:beforeLines="150" w:before="652" w:afterLines="150" w:after="652"/>
      <w:jc w:val="center"/>
      <w:outlineLvl w:val="0"/>
    </w:pPr>
    <w:rPr>
      <w:rFonts w:ascii="方正小标宋简体" w:eastAsia="方正小标宋简体" w:hAnsi="宋体" w:cs="Times New Roman"/>
      <w:sz w:val="36"/>
      <w:szCs w:val="36"/>
    </w:rPr>
  </w:style>
  <w:style w:type="character" w:customStyle="1" w:styleId="00">
    <w:name w:val="0章标题！！ 字符"/>
    <w:basedOn w:val="a0"/>
    <w:link w:val="0"/>
    <w:rsid w:val="00190551"/>
    <w:rPr>
      <w:rFonts w:ascii="方正小标宋简体" w:eastAsia="方正小标宋简体" w:hAnsi="宋体" w:cs="Times New Roman"/>
      <w:sz w:val="36"/>
      <w:szCs w:val="36"/>
    </w:rPr>
  </w:style>
  <w:style w:type="paragraph" w:styleId="a3">
    <w:name w:val="List Paragraph"/>
    <w:basedOn w:val="a"/>
    <w:uiPriority w:val="34"/>
    <w:qFormat/>
    <w:rsid w:val="009A40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80</Words>
  <Characters>460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shihao</dc:creator>
  <cp:keywords/>
  <dc:description/>
  <cp:lastModifiedBy>Gong shihao</cp:lastModifiedBy>
  <cp:revision>20</cp:revision>
  <dcterms:created xsi:type="dcterms:W3CDTF">2022-04-29T09:59:00Z</dcterms:created>
  <dcterms:modified xsi:type="dcterms:W3CDTF">2022-04-29T10:10:00Z</dcterms:modified>
</cp:coreProperties>
</file>