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1-file manager启动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69230" cy="4137660"/>
            <wp:effectExtent l="0" t="0" r="9525" b="7620"/>
            <wp:docPr id="1" name="图片 1" descr="1-file manager启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file manager启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2-file manager中的devices-file system启动正常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72405" cy="4706620"/>
            <wp:effectExtent l="0" t="0" r="6350" b="0"/>
            <wp:docPr id="2" name="图片 2" descr="1-file manager中的devices-file system启动正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file manager中的devices-file system启动正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3-file manager中的places-root启动正常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5272405" cy="4168775"/>
            <wp:effectExtent l="0" t="0" r="6350" b="8890"/>
            <wp:docPr id="3" name="图片 3" descr="1-file manager中的places-root启动正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-file manager中的places-root启动正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4-file manager中的places-desktop启动正常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73675" cy="4145280"/>
            <wp:effectExtent l="0" t="0" r="5080" b="0"/>
            <wp:docPr id="4" name="图片 4" descr="1-file manager中的places-desktop启动正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-file manager中的places-desktop启动正常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5-file manager中的Network-Browse Network启动失败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67325" cy="4132580"/>
            <wp:effectExtent l="0" t="0" r="635" b="1905"/>
            <wp:docPr id="5" name="图片 5" descr="1-file manager中的Network-Browse Network启动失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-file manager中的Network-Browse Network启动失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zZmZlMzBkY2Y4OTg2ODEyMTQ5YjlmOWRlM2M2MTQifQ=="/>
  </w:docVars>
  <w:rsids>
    <w:rsidRoot w:val="00000000"/>
    <w:rsid w:val="215B410C"/>
    <w:rsid w:val="3A9C563D"/>
    <w:rsid w:val="5E84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145</Words>
  <Characters>227</Characters>
  <Lines>0</Lines>
  <Paragraphs>0</Paragraphs>
  <TotalTime>9</TotalTime>
  <ScaleCrop>false</ScaleCrop>
  <LinksUpToDate>false</LinksUpToDate>
  <CharactersWithSpaces>235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2022-05-19T02:55:00Z</dcterms:created>
  <dc:creator>xushan</dc:creator>
  <cp:lastModifiedBy>xushan</cp:lastModifiedBy>
  <dcterms:modified xsi:type="dcterms:W3CDTF">2022-05-19T06:36:58Z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0C9E1EA709044D21A66A4014F736EFC6</vt:lpwstr>
  </property>
</Properties>
</file>