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A029F" w14:textId="217A20B6" w:rsidR="00DD79DB" w:rsidRPr="00DD79DB" w:rsidRDefault="00DD79DB" w:rsidP="00DD79D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DD79DB">
        <w:rPr>
          <w:rFonts w:ascii="Times New Roman" w:hAnsi="Times New Roman" w:cs="Times New Roman"/>
          <w:b/>
          <w:bCs/>
          <w:sz w:val="44"/>
          <w:szCs w:val="44"/>
          <w:lang w:val="es-ES"/>
        </w:rPr>
        <w:t>TURESMA</w:t>
      </w:r>
    </w:p>
    <w:p w14:paraId="0F4D30EE" w14:textId="7C4A63B2" w:rsidR="00061267" w:rsidRPr="00AD3283" w:rsidRDefault="00DD79DB" w:rsidP="00DD79DB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sz w:val="24"/>
          <w:szCs w:val="24"/>
          <w:lang w:val="es-ES"/>
        </w:rPr>
        <w:t>Manual de usuario y operaciones del sistema de mantenimiento vehicular</w:t>
      </w:r>
    </w:p>
    <w:p w14:paraId="2A715542" w14:textId="257CFE70" w:rsidR="00DD79DB" w:rsidRPr="00AD3283" w:rsidRDefault="00DD79DB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1. Introducción al Sistema</w:t>
      </w:r>
    </w:p>
    <w:p w14:paraId="58E08830" w14:textId="77777777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sz w:val="24"/>
          <w:szCs w:val="24"/>
          <w:lang w:val="es-ES"/>
        </w:rPr>
        <w:t>El sistema de Control de Flota Vehicular TURESMA es una plataforma de software multiplataforma (diseñada para dispositivos móviles y entornos web de escritorio) que permite registrar, administrar y monitorear el estado operativo de los vehículos de la flota, registrar las órdenes de mantenimiento preventivo y correctivo, estimar el gasto financiero mensual y generar reportes analíticos automatizados y formales en PDF.</w:t>
      </w:r>
    </w:p>
    <w:p w14:paraId="38D570A8" w14:textId="77777777" w:rsidR="00DD79DB" w:rsidRPr="00AD3283" w:rsidRDefault="00DD79DB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Estructura del Ecosistema Tecnológico</w:t>
      </w:r>
    </w:p>
    <w:p w14:paraId="6F4FA0FD" w14:textId="77777777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El software está compuesto por un </w:t>
      </w:r>
      <w:proofErr w:type="spellStart"/>
      <w:r w:rsidRPr="00AD3283">
        <w:rPr>
          <w:rFonts w:ascii="Times New Roman" w:hAnsi="Times New Roman" w:cs="Times New Roman"/>
          <w:sz w:val="24"/>
          <w:szCs w:val="24"/>
          <w:lang w:val="es-ES"/>
        </w:rPr>
        <w:t>frontend</w:t>
      </w:r>
      <w:proofErr w:type="spellEnd"/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ágil desarrollado en </w:t>
      </w:r>
      <w:proofErr w:type="spellStart"/>
      <w:r w:rsidRPr="00AD3283">
        <w:rPr>
          <w:rFonts w:ascii="Times New Roman" w:hAnsi="Times New Roman" w:cs="Times New Roman"/>
          <w:sz w:val="24"/>
          <w:szCs w:val="24"/>
          <w:lang w:val="es-ES"/>
        </w:rPr>
        <w:t>React</w:t>
      </w:r>
      <w:proofErr w:type="spellEnd"/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Native (con compatibilidad móvil nativa mediante Expo y web de escritorio mediante </w:t>
      </w:r>
      <w:proofErr w:type="spellStart"/>
      <w:r w:rsidRPr="00AD3283">
        <w:rPr>
          <w:rFonts w:ascii="Times New Roman" w:hAnsi="Times New Roman" w:cs="Times New Roman"/>
          <w:sz w:val="24"/>
          <w:szCs w:val="24"/>
          <w:lang w:val="es-ES"/>
        </w:rPr>
        <w:t>React</w:t>
      </w:r>
      <w:proofErr w:type="spellEnd"/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Native Web) que se conecta a un </w:t>
      </w:r>
      <w:proofErr w:type="spellStart"/>
      <w:r w:rsidRPr="00AD3283">
        <w:rPr>
          <w:rFonts w:ascii="Times New Roman" w:hAnsi="Times New Roman" w:cs="Times New Roman"/>
          <w:sz w:val="24"/>
          <w:szCs w:val="24"/>
          <w:lang w:val="es-ES"/>
        </w:rPr>
        <w:t>backend</w:t>
      </w:r>
      <w:proofErr w:type="spellEnd"/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en Laravel API, el cual procesa los datos y los persiste de manera segura.</w:t>
      </w:r>
    </w:p>
    <w:p w14:paraId="5CE00072" w14:textId="7F7B3591" w:rsidR="00DD79DB" w:rsidRPr="00AD3283" w:rsidRDefault="00DD79DB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2. Módulo de </w:t>
      </w:r>
      <w:proofErr w:type="spellStart"/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Dashboard</w:t>
      </w:r>
      <w:proofErr w:type="spellEnd"/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de Inteligencia</w:t>
      </w:r>
    </w:p>
    <w:p w14:paraId="187DFD0B" w14:textId="77777777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Al ingresar a la aplicación, la pantalla de inicio presenta el </w:t>
      </w:r>
      <w:proofErr w:type="spellStart"/>
      <w:r w:rsidRPr="00AD3283">
        <w:rPr>
          <w:rFonts w:ascii="Times New Roman" w:hAnsi="Times New Roman" w:cs="Times New Roman"/>
          <w:sz w:val="24"/>
          <w:szCs w:val="24"/>
          <w:lang w:val="es-ES"/>
        </w:rPr>
        <w:t>Dashboard</w:t>
      </w:r>
      <w:proofErr w:type="spellEnd"/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de Inteligencia, diseñado para entregar un diagnóstico inmediato de la flota de un solo vistazo. Este panel centraliza los indicadores clave del negocio y permite la exportación rápida de la información.</w:t>
      </w:r>
    </w:p>
    <w:p w14:paraId="34614A7D" w14:textId="77777777" w:rsidR="00DD79DB" w:rsidRPr="00AD3283" w:rsidRDefault="00DD79DB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2.1. Métricas Clave de la Flota</w:t>
      </w:r>
    </w:p>
    <w:p w14:paraId="13737FCB" w14:textId="77777777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sz w:val="24"/>
          <w:szCs w:val="24"/>
          <w:lang w:val="es-ES"/>
        </w:rPr>
        <w:t>En la parte superior del panel se muestran cuatro tarjetas de indicadores consolidados:</w:t>
      </w:r>
    </w:p>
    <w:p w14:paraId="50FA552E" w14:textId="6867C9C9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Flota Total: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Muestra el número total de vehículos en el sistema, detallando cuántos de ellos están en estado operativo “Activo”</w:t>
      </w:r>
      <w:r w:rsidR="00D57043">
        <w:rPr>
          <w:rFonts w:ascii="Times New Roman" w:hAnsi="Times New Roman" w:cs="Times New Roman"/>
          <w:sz w:val="24"/>
          <w:szCs w:val="24"/>
          <w:lang w:val="es-ES"/>
        </w:rPr>
        <w:t>, “Inactivos”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y cuántos en “En Taller”.</w:t>
      </w:r>
    </w:p>
    <w:p w14:paraId="2EA295A9" w14:textId="6DEE3D2F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Inversión del Mes: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Sumatoria financiera en dólares ($ USD) de todas las órdenes de trabajo mecánicas registradas con fecha del mes en curso.</w:t>
      </w:r>
    </w:p>
    <w:p w14:paraId="2E5446F8" w14:textId="01CA2D5A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Alertas Próximas: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Cantidad de vehículos que tienen mantenimientos preventivos sugeridos a realizarse pronto (según kilometraje o fecha límite).</w:t>
      </w:r>
    </w:p>
    <w:p w14:paraId="72335203" w14:textId="66BBD73F" w:rsidR="00DD79DB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Críticos Vencidos: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Cantidad de vehículos con mantenimientos vencidos (cuyo kilometraje límite ha sido excedido o cuya fecha límite ya pasó).</w:t>
      </w:r>
    </w:p>
    <w:p w14:paraId="4F3D6F51" w14:textId="02E451B1" w:rsidR="00D57043" w:rsidRDefault="00D57043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0C1EAFEC" w14:textId="104FA231" w:rsidR="00D57043" w:rsidRDefault="00D57043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A0DF7C6" w14:textId="64E74A8B" w:rsidR="00D57043" w:rsidRDefault="00D57043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823B654" w14:textId="2D166359" w:rsidR="00D57043" w:rsidRDefault="00D57043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EEE14F7" w14:textId="1EA71416" w:rsidR="00D57043" w:rsidRDefault="00D57043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0ABA46FE" w14:textId="27423E30" w:rsidR="00D57043" w:rsidRDefault="00D57043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3588EF4" w14:textId="67710679" w:rsidR="00D57043" w:rsidRDefault="00D57043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6123602" w14:textId="0EBCF42C" w:rsidR="00D57043" w:rsidRPr="00D57043" w:rsidRDefault="00D57043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D57043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>Vista Web</w:t>
      </w:r>
    </w:p>
    <w:p w14:paraId="6CCBD7F3" w14:textId="68A8190D" w:rsidR="00D57043" w:rsidRDefault="00D57043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D57043"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w:drawing>
          <wp:anchor distT="0" distB="0" distL="114300" distR="114300" simplePos="0" relativeHeight="251658240" behindDoc="0" locked="0" layoutInCell="1" allowOverlap="1" wp14:anchorId="69893D81" wp14:editId="648B8C94">
            <wp:simplePos x="0" y="0"/>
            <wp:positionH relativeFrom="column">
              <wp:posOffset>1905</wp:posOffset>
            </wp:positionH>
            <wp:positionV relativeFrom="paragraph">
              <wp:posOffset>0</wp:posOffset>
            </wp:positionV>
            <wp:extent cx="5400040" cy="2110740"/>
            <wp:effectExtent l="0" t="0" r="0" b="3810"/>
            <wp:wrapThrough wrapText="bothSides">
              <wp:wrapPolygon edited="0">
                <wp:start x="0" y="0"/>
                <wp:lineTo x="0" y="21444"/>
                <wp:lineTo x="21488" y="21444"/>
                <wp:lineTo x="21488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809"/>
                    <a:stretch/>
                  </pic:blipFill>
                  <pic:spPr bwMode="auto">
                    <a:xfrm>
                      <a:off x="0" y="0"/>
                      <a:ext cx="5400040" cy="211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7043">
        <w:rPr>
          <w:rFonts w:ascii="Times New Roman" w:hAnsi="Times New Roman" w:cs="Times New Roman"/>
          <w:b/>
          <w:bCs/>
          <w:sz w:val="24"/>
          <w:szCs w:val="24"/>
          <w:lang w:val="es-ES"/>
        </w:rPr>
        <w:t>Vista App Móvil</w:t>
      </w:r>
    </w:p>
    <w:p w14:paraId="10609118" w14:textId="13D602C2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C875E09" wp14:editId="143489B2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1490980" cy="3063240"/>
            <wp:effectExtent l="0" t="0" r="0" b="3810"/>
            <wp:wrapThrough wrapText="bothSides">
              <wp:wrapPolygon edited="0">
                <wp:start x="0" y="0"/>
                <wp:lineTo x="0" y="21493"/>
                <wp:lineTo x="21250" y="21493"/>
                <wp:lineTo x="21250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98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529D0" w14:textId="2291FDBC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5BFE1B9" w14:textId="3D435A89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BF51BED" w14:textId="653D2AFD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6A70838" w14:textId="00F34429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F8A7718" w14:textId="4E078EEA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3027905" w14:textId="60E9740E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716229C" w14:textId="273ABF99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3D50D0D" w14:textId="6F627599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F467288" w14:textId="3CA4A04D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2A67C19" w14:textId="77777777" w:rsidR="00043846" w:rsidRPr="00D57043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5DE2697" w14:textId="4282C1CB" w:rsidR="00DD79DB" w:rsidRPr="00AD3283" w:rsidRDefault="00DD79DB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2.2. Insignia de Estado Operativo</w:t>
      </w:r>
    </w:p>
    <w:p w14:paraId="267B3F1B" w14:textId="1B6F7CD8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Si existen vehículos con alertas en estado crítico (vencidos), el sistema desplegará de forma visible un banner rojo con la leyenda </w:t>
      </w: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“Requiere acción”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justo debajo del título de Métricas Clave, alertando al administrador sobre la necesidad de tomar medidas inmediatas sobre la flota.</w:t>
      </w:r>
    </w:p>
    <w:p w14:paraId="6130B6E3" w14:textId="77777777" w:rsidR="00DD79DB" w:rsidRPr="00AD3283" w:rsidRDefault="00DD79DB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2.3. Exportación de Reportes Consolidados</w:t>
      </w:r>
    </w:p>
    <w:p w14:paraId="24E518A1" w14:textId="105DA57E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El </w:t>
      </w:r>
      <w:proofErr w:type="spellStart"/>
      <w:r w:rsidRPr="00AD3283">
        <w:rPr>
          <w:rFonts w:ascii="Times New Roman" w:hAnsi="Times New Roman" w:cs="Times New Roman"/>
          <w:sz w:val="24"/>
          <w:szCs w:val="24"/>
          <w:lang w:val="es-ES"/>
        </w:rPr>
        <w:t>Dashboard</w:t>
      </w:r>
      <w:proofErr w:type="spellEnd"/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incluye un botón destacado en color rojo </w:t>
      </w: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“Descargar Reporte (PDF)”.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Al presionarlo, el sistema abrirá de manera automática el visor de impresión de tu dispositivo móvil o navegador de escritorio, renderizando un documento de reporte formal debidamente formateado que incluye la cabecera institucional de </w:t>
      </w: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TURESMA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>, la fecha de emisión, el consolidado de métricas, el listado completo de unidades y las últimas 10 actividades de mantenimiento registradas en el sistema.</w:t>
      </w:r>
    </w:p>
    <w:p w14:paraId="03EE9D20" w14:textId="77777777" w:rsidR="00DD79DB" w:rsidRPr="00AD3283" w:rsidRDefault="00DD79DB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2.4. Tarjetas de Vehículos que Requieren Atención</w:t>
      </w:r>
    </w:p>
    <w:p w14:paraId="740E96C9" w14:textId="01EB1293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Para simplificar el monitoreo, el </w:t>
      </w:r>
      <w:proofErr w:type="spellStart"/>
      <w:r w:rsidRPr="00AD3283">
        <w:rPr>
          <w:rFonts w:ascii="Times New Roman" w:hAnsi="Times New Roman" w:cs="Times New Roman"/>
          <w:sz w:val="24"/>
          <w:szCs w:val="24"/>
          <w:lang w:val="es-ES"/>
        </w:rPr>
        <w:t>Dashboard</w:t>
      </w:r>
      <w:proofErr w:type="spellEnd"/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lista de forma exclusiva a los vehículos que tienen alertas preventivas o críticas pendientes. Estas tarjetas tienen el formato simplificado del módulo </w:t>
      </w: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"Mi Flota":</w:t>
      </w:r>
    </w:p>
    <w:p w14:paraId="6EBB85C4" w14:textId="1F7EEFC8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• 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A la izquierda se observa la fotografía asignada al vehículo (o un avatar en gris con el emoji </w:t>
      </w:r>
      <w:r w:rsidRPr="00AD3283">
        <w:rPr>
          <w:rFonts w:ascii="Segoe UI Emoji" w:hAnsi="Segoe UI Emoji" w:cs="Segoe UI Emoji"/>
          <w:sz w:val="24"/>
          <w:szCs w:val="24"/>
          <w:lang w:val="es-ES"/>
        </w:rPr>
        <w:t>🚘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si no posee una).</w:t>
      </w:r>
    </w:p>
    <w:p w14:paraId="2B07AE02" w14:textId="15759C24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• 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>Al lado de la placa del vehículo, un círculo de color indica el estado: Rojo para Crítico y Amarillo para Próximo.</w:t>
      </w:r>
    </w:p>
    <w:p w14:paraId="60AB5BAA" w14:textId="4F288C56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• 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>A la derecha se expone el kilometraje actual</w:t>
      </w:r>
      <w:r w:rsidR="00D57043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28E879E7" w14:textId="5FE7DB86" w:rsidR="00DD79DB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•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Al hacer clic en cualquier tarjeta, la aplicación redirige de inmediato a la pantalla de Historial y Ficha Técnica del vehículo en cuestión.</w:t>
      </w:r>
    </w:p>
    <w:p w14:paraId="5CDD7D71" w14:textId="79990A8D" w:rsidR="00D57043" w:rsidRDefault="00D57043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D57043">
        <w:rPr>
          <w:rFonts w:ascii="Times New Roman" w:hAnsi="Times New Roman" w:cs="Times New Roman"/>
          <w:b/>
          <w:bCs/>
          <w:sz w:val="24"/>
          <w:szCs w:val="24"/>
          <w:lang w:val="es-ES"/>
        </w:rPr>
        <w:t>Vista Web</w:t>
      </w:r>
    </w:p>
    <w:p w14:paraId="690E5EBC" w14:textId="5B5FA80A" w:rsidR="00D57043" w:rsidRPr="00D57043" w:rsidRDefault="00D57043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D57043"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w:drawing>
          <wp:inline distT="0" distB="0" distL="0" distR="0" wp14:anchorId="27060DD5" wp14:editId="004736B7">
            <wp:extent cx="5400040" cy="20574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7072"/>
                    <a:stretch/>
                  </pic:blipFill>
                  <pic:spPr bwMode="auto">
                    <a:xfrm>
                      <a:off x="0" y="0"/>
                      <a:ext cx="540004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A9AABE" w14:textId="26E02112" w:rsidR="00D57043" w:rsidRDefault="00D57043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D57043">
        <w:rPr>
          <w:rFonts w:ascii="Times New Roman" w:hAnsi="Times New Roman" w:cs="Times New Roman"/>
          <w:b/>
          <w:bCs/>
          <w:sz w:val="24"/>
          <w:szCs w:val="24"/>
          <w:lang w:val="es-ES"/>
        </w:rPr>
        <w:t>Vista App Móvil</w:t>
      </w:r>
    </w:p>
    <w:p w14:paraId="3051ED3D" w14:textId="72FDC4C7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C419810" wp14:editId="03047EAD">
            <wp:simplePos x="0" y="0"/>
            <wp:positionH relativeFrom="margin">
              <wp:posOffset>1708785</wp:posOffset>
            </wp:positionH>
            <wp:positionV relativeFrom="paragraph">
              <wp:posOffset>22860</wp:posOffset>
            </wp:positionV>
            <wp:extent cx="1790700" cy="3681095"/>
            <wp:effectExtent l="0" t="0" r="0" b="0"/>
            <wp:wrapThrough wrapText="bothSides">
              <wp:wrapPolygon edited="0">
                <wp:start x="0" y="0"/>
                <wp:lineTo x="0" y="21462"/>
                <wp:lineTo x="21370" y="21462"/>
                <wp:lineTo x="21370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D94EDE" w14:textId="687531A0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7375B27" w14:textId="193CB2BD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605CE98" w14:textId="639E5347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89394B6" w14:textId="71AC4969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CA3FB98" w14:textId="20708154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30F7FF5" w14:textId="02B65A4E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09BD5B8" w14:textId="6D613418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95CF10D" w14:textId="34127B4F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685F3F1" w14:textId="1B0CD8BF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6E3C624" w14:textId="7B353A1A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402EE48" w14:textId="77777777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5470448" w14:textId="4418A7A6" w:rsidR="00043846" w:rsidRPr="00D57043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9995108" w14:textId="7955F5B4" w:rsidR="00DD79DB" w:rsidRPr="00AD3283" w:rsidRDefault="00DD79DB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>3. Módulo de Mi Flota (Inventario)</w:t>
      </w:r>
    </w:p>
    <w:p w14:paraId="09C69001" w14:textId="7B70166B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sz w:val="24"/>
          <w:szCs w:val="24"/>
          <w:lang w:val="es-ES"/>
        </w:rPr>
        <w:t>El módulo Mi Flota presenta el inventario completo de todos los vehículos registrados en la plataforma.</w:t>
      </w:r>
    </w:p>
    <w:p w14:paraId="218F1FA7" w14:textId="05A08E3D" w:rsidR="00DD79DB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sz w:val="24"/>
          <w:szCs w:val="24"/>
          <w:lang w:val="es-ES"/>
        </w:rPr>
        <w:t>Cada vehículo se muestra en una tarjeta consistente que expone su número placa, marca, modelo, año de fabricación y su kilometraje de control acumulado. Al pulsar sobre cualquiera de estas tarjetas, se accede a la ficha de historial técnico.</w:t>
      </w:r>
    </w:p>
    <w:p w14:paraId="1BC1EB84" w14:textId="7A8EDA61" w:rsidR="00D57043" w:rsidRPr="00D57043" w:rsidRDefault="00D57043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D57043">
        <w:rPr>
          <w:rFonts w:ascii="Times New Roman" w:hAnsi="Times New Roman" w:cs="Times New Roman"/>
          <w:b/>
          <w:bCs/>
          <w:sz w:val="24"/>
          <w:szCs w:val="24"/>
          <w:lang w:val="es-ES"/>
        </w:rPr>
        <w:t>Vista Web</w:t>
      </w:r>
    </w:p>
    <w:p w14:paraId="6E32C639" w14:textId="6A5DF69E" w:rsidR="00D57043" w:rsidRDefault="00FF46C3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FF46C3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31CAF785" wp14:editId="38A24689">
            <wp:extent cx="5400040" cy="2546985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779D" w14:textId="6A95E4BE" w:rsidR="00D57043" w:rsidRDefault="00D57043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D5704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Vista 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App </w:t>
      </w:r>
      <w:r w:rsidRPr="00D57043">
        <w:rPr>
          <w:rFonts w:ascii="Times New Roman" w:hAnsi="Times New Roman" w:cs="Times New Roman"/>
          <w:b/>
          <w:bCs/>
          <w:sz w:val="24"/>
          <w:szCs w:val="24"/>
          <w:lang w:val="es-ES"/>
        </w:rPr>
        <w:t>Móvil</w:t>
      </w:r>
    </w:p>
    <w:p w14:paraId="670D9C82" w14:textId="7B12902A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3191018C" w14:textId="13752E5C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82A725F" wp14:editId="11803107">
            <wp:simplePos x="0" y="0"/>
            <wp:positionH relativeFrom="margin">
              <wp:align>center</wp:align>
            </wp:positionH>
            <wp:positionV relativeFrom="paragraph">
              <wp:posOffset>-205105</wp:posOffset>
            </wp:positionV>
            <wp:extent cx="1973580" cy="4107180"/>
            <wp:effectExtent l="0" t="0" r="7620" b="7620"/>
            <wp:wrapThrough wrapText="bothSides">
              <wp:wrapPolygon edited="0">
                <wp:start x="0" y="0"/>
                <wp:lineTo x="0" y="21540"/>
                <wp:lineTo x="21475" y="21540"/>
                <wp:lineTo x="21475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2F7BE9" w14:textId="1BB17B21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2CD6088" w14:textId="1BFCF615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27951B5" w14:textId="13406193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7EC0F8F" w14:textId="261D9B8C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8E4FEFB" w14:textId="6416DB11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BDF0CFE" w14:textId="170242BE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CC73E07" w14:textId="12A36591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17C290B" w14:textId="333F5BC5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0B06711" w14:textId="2A6EAA21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2817B3E" w14:textId="6C61EFC2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153BA54" w14:textId="2D7086BD" w:rsidR="00043846" w:rsidRDefault="0004384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50EDC166" w14:textId="77777777" w:rsidR="008222C6" w:rsidRPr="00D57043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ABE005F" w14:textId="77777777" w:rsidR="00DD79DB" w:rsidRPr="00AD3283" w:rsidRDefault="00DD79DB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>4. Ficha Técnica e Historial del Vehículo</w:t>
      </w:r>
    </w:p>
    <w:p w14:paraId="3620E08E" w14:textId="77777777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sz w:val="24"/>
          <w:szCs w:val="24"/>
          <w:lang w:val="es-ES"/>
        </w:rPr>
        <w:t>Esta pantalla ofrece un expediente completo de una unidad vehicular seleccionada. Los administradores recurren a este apartado para auditar la inversión acumulada y programar nuevas órdenes de servicio mecánicas.</w:t>
      </w:r>
    </w:p>
    <w:p w14:paraId="2653693A" w14:textId="77777777" w:rsidR="00DD79DB" w:rsidRPr="00AD3283" w:rsidRDefault="00DD79DB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4.1. Información General del Auto</w:t>
      </w:r>
    </w:p>
    <w:p w14:paraId="68F88E0A" w14:textId="5C951DEB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Muestra la foto de la unidad, su placa y sus datos técnicos. Justo debajo se presenta el bloque </w:t>
      </w: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“Inversión Histórica en Mantenimientos”,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que calcula y actualiza automáticamente el costo acumulado de todas las reparaciones y servicios cargados a este auto.</w:t>
      </w:r>
    </w:p>
    <w:p w14:paraId="1195CA01" w14:textId="2505B40F" w:rsidR="00DD79DB" w:rsidRPr="00AD3283" w:rsidRDefault="00DD79DB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4.</w:t>
      </w:r>
      <w:r w:rsidR="00FE1E32">
        <w:rPr>
          <w:rFonts w:ascii="Times New Roman" w:hAnsi="Times New Roman" w:cs="Times New Roman"/>
          <w:b/>
          <w:bCs/>
          <w:sz w:val="24"/>
          <w:szCs w:val="24"/>
          <w:lang w:val="es-ES"/>
        </w:rPr>
        <w:t>2</w:t>
      </w: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. Descarga del Historial del Vehículo</w:t>
      </w:r>
    </w:p>
    <w:p w14:paraId="3A734056" w14:textId="1DA7F43D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Justo debajo del título de </w:t>
      </w: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“Historial de Trabajos”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se encuentra un botón de color rojo llamado </w:t>
      </w:r>
      <w:r w:rsidR="00AD3283" w:rsidRPr="00AD3283">
        <w:rPr>
          <w:rFonts w:ascii="Times New Roman" w:hAnsi="Times New Roman" w:cs="Times New Roman"/>
          <w:sz w:val="24"/>
          <w:szCs w:val="24"/>
          <w:lang w:val="es-ES"/>
        </w:rPr>
        <w:t>“</w:t>
      </w: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Descargar Reporte de Historial (PDF)</w:t>
      </w:r>
      <w:r w:rsidR="00AD3283"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”</w:t>
      </w: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.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Este botón genera un reporte formal y documentado de la hoja de vida mecánica de este vehículo específico, incluyendo sus datos técnicos, alertas vigentes y el listado cronológico detallado de todos sus mantenimientos registrados.</w:t>
      </w:r>
    </w:p>
    <w:p w14:paraId="7277F104" w14:textId="3D8095E5" w:rsidR="00DD79DB" w:rsidRPr="00AD3283" w:rsidRDefault="00DD79DB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4.</w:t>
      </w:r>
      <w:r w:rsidR="00FE1E32">
        <w:rPr>
          <w:rFonts w:ascii="Times New Roman" w:hAnsi="Times New Roman" w:cs="Times New Roman"/>
          <w:b/>
          <w:bCs/>
          <w:sz w:val="24"/>
          <w:szCs w:val="24"/>
          <w:lang w:val="es-ES"/>
        </w:rPr>
        <w:t>3</w:t>
      </w: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. Botones de Operación Mecánica</w:t>
      </w:r>
    </w:p>
    <w:p w14:paraId="7E66151E" w14:textId="5695D3B8" w:rsidR="00DD79DB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Alineado verticalmente con el botón de exportación, se sitúa el botón negro </w:t>
      </w:r>
      <w:r w:rsidR="00AD3283"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“</w:t>
      </w: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Registrar Trabajo</w:t>
      </w:r>
      <w:r w:rsidR="00AD3283"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”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para ingresar un mantenimiento a esta unidad, y un botón en la esquina superior para eliminar la unidad de la flota (con doble confirmación de seguridad).</w:t>
      </w:r>
    </w:p>
    <w:p w14:paraId="7E816FA8" w14:textId="1D70F899" w:rsidR="00D57043" w:rsidRDefault="00D57043" w:rsidP="00D5704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D57043">
        <w:rPr>
          <w:rFonts w:ascii="Times New Roman" w:hAnsi="Times New Roman" w:cs="Times New Roman"/>
          <w:b/>
          <w:bCs/>
          <w:sz w:val="24"/>
          <w:szCs w:val="24"/>
          <w:lang w:val="es-ES"/>
        </w:rPr>
        <w:t>Vista Web</w:t>
      </w:r>
    </w:p>
    <w:p w14:paraId="11FDCAF8" w14:textId="38B2588A" w:rsidR="00D57043" w:rsidRDefault="00D57043" w:rsidP="00D5704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D57043"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w:drawing>
          <wp:inline distT="0" distB="0" distL="0" distR="0" wp14:anchorId="2CFB7EA0" wp14:editId="6675D37D">
            <wp:extent cx="5400040" cy="246951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3F1C" w14:textId="77777777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8DE81B9" w14:textId="77777777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B85578C" w14:textId="77777777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5037340" w14:textId="77777777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F549F21" w14:textId="77777777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CE8152E" w14:textId="3069364B" w:rsidR="00D57043" w:rsidRDefault="00D57043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D57043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 xml:space="preserve">Vista 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App </w:t>
      </w:r>
      <w:r w:rsidRPr="00D57043">
        <w:rPr>
          <w:rFonts w:ascii="Times New Roman" w:hAnsi="Times New Roman" w:cs="Times New Roman"/>
          <w:b/>
          <w:bCs/>
          <w:sz w:val="24"/>
          <w:szCs w:val="24"/>
          <w:lang w:val="es-ES"/>
        </w:rPr>
        <w:t>Móvil</w:t>
      </w:r>
    </w:p>
    <w:p w14:paraId="32410A01" w14:textId="66810B7B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AA55437" wp14:editId="679FC12F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1524000" cy="3145482"/>
            <wp:effectExtent l="0" t="0" r="0" b="0"/>
            <wp:wrapThrough wrapText="bothSides">
              <wp:wrapPolygon edited="0">
                <wp:start x="0" y="0"/>
                <wp:lineTo x="0" y="21456"/>
                <wp:lineTo x="21330" y="21456"/>
                <wp:lineTo x="21330" y="0"/>
                <wp:lineTo x="0" y="0"/>
              </wp:wrapPolygon>
            </wp:wrapThrough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145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F35C96" w14:textId="3B33AFD9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8EDEB01" w14:textId="6A5D50AA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8EC78A8" w14:textId="42DD71EA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467F047" w14:textId="7C69A48E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BDAC72E" w14:textId="1318299F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101809F" w14:textId="51B00EA8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A2F1407" w14:textId="77777777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390944B" w14:textId="0C95F65D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018FDA9" w14:textId="09C83F39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484BD77" w14:textId="77777777" w:rsidR="008222C6" w:rsidRPr="00D57043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D452B0B" w14:textId="77777777" w:rsidR="00DD79DB" w:rsidRPr="00AD3283" w:rsidRDefault="00DD79DB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5. Módulo de Registro de Vehículos (Nuevas Unidades)</w:t>
      </w:r>
    </w:p>
    <w:p w14:paraId="5191044F" w14:textId="77777777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sz w:val="24"/>
          <w:szCs w:val="24"/>
          <w:lang w:val="es-ES"/>
        </w:rPr>
        <w:t>Este formulario permite agregar unidades al sistema. Cuenta con los siguientes campos:</w:t>
      </w:r>
    </w:p>
    <w:p w14:paraId="435F3732" w14:textId="274490E1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1.</w:t>
      </w:r>
      <w:r w:rsidR="00AD3283"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Placa: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Campo de texto obligatorio que se capitaliza automáticamente. El sistema rechaza matrículas duplicadas.</w:t>
      </w:r>
    </w:p>
    <w:p w14:paraId="36D5539A" w14:textId="422F9C32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2.</w:t>
      </w:r>
      <w:r w:rsidR="00AD3283"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Marca: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Marca del fabricante (ej. Toyota, Nissan).</w:t>
      </w:r>
    </w:p>
    <w:p w14:paraId="30F51E00" w14:textId="77C0CF86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3.</w:t>
      </w:r>
      <w:r w:rsidR="00AD3283"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Modelo: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Línea del vehículo (ej. Hilux, </w:t>
      </w:r>
      <w:proofErr w:type="spellStart"/>
      <w:r w:rsidRPr="00AD3283">
        <w:rPr>
          <w:rFonts w:ascii="Times New Roman" w:hAnsi="Times New Roman" w:cs="Times New Roman"/>
          <w:sz w:val="24"/>
          <w:szCs w:val="24"/>
          <w:lang w:val="es-ES"/>
        </w:rPr>
        <w:t>Frontier</w:t>
      </w:r>
      <w:proofErr w:type="spellEnd"/>
      <w:r w:rsidRPr="00AD3283">
        <w:rPr>
          <w:rFonts w:ascii="Times New Roman" w:hAnsi="Times New Roman" w:cs="Times New Roman"/>
          <w:sz w:val="24"/>
          <w:szCs w:val="24"/>
          <w:lang w:val="es-ES"/>
        </w:rPr>
        <w:t>).</w:t>
      </w:r>
    </w:p>
    <w:p w14:paraId="468CC4C9" w14:textId="2EBCA24C" w:rsidR="00DD79DB" w:rsidRPr="00AD3283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4.</w:t>
      </w:r>
      <w:r w:rsidR="00AD3283"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Año de Fabricación: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Campo numérico para validar el año del auto.</w:t>
      </w:r>
    </w:p>
    <w:p w14:paraId="2166243E" w14:textId="79A6458C" w:rsidR="00DD79DB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5.</w:t>
      </w:r>
      <w:r w:rsidR="00AD3283"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Kilometraje Inicial: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Kilometraje de partida con el que el auto entra al sistema.</w:t>
      </w:r>
    </w:p>
    <w:p w14:paraId="3F71A738" w14:textId="0AF26985" w:rsidR="000D677A" w:rsidRDefault="000D677A" w:rsidP="000D677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D57043">
        <w:rPr>
          <w:rFonts w:ascii="Times New Roman" w:hAnsi="Times New Roman" w:cs="Times New Roman"/>
          <w:b/>
          <w:bCs/>
          <w:sz w:val="24"/>
          <w:szCs w:val="24"/>
          <w:lang w:val="es-ES"/>
        </w:rPr>
        <w:t>Vista Web</w:t>
      </w:r>
    </w:p>
    <w:p w14:paraId="10C6D568" w14:textId="731F1CAB" w:rsidR="000D677A" w:rsidRDefault="000D677A" w:rsidP="000D677A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0D677A">
        <w:rPr>
          <w:rFonts w:ascii="Times New Roman" w:hAnsi="Times New Roman" w:cs="Times New Roman"/>
          <w:b/>
          <w:bCs/>
          <w:noProof/>
          <w:sz w:val="24"/>
          <w:szCs w:val="24"/>
          <w:lang w:val="es-ES"/>
        </w:rPr>
        <w:drawing>
          <wp:inline distT="0" distB="0" distL="0" distR="0" wp14:anchorId="0B9BAE81" wp14:editId="7AD8FECC">
            <wp:extent cx="5400040" cy="2376170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00AB" w14:textId="76C30F9F" w:rsidR="000D677A" w:rsidRDefault="000D677A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D5704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Vista 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App </w:t>
      </w:r>
      <w:r w:rsidRPr="00D57043">
        <w:rPr>
          <w:rFonts w:ascii="Times New Roman" w:hAnsi="Times New Roman" w:cs="Times New Roman"/>
          <w:b/>
          <w:bCs/>
          <w:sz w:val="24"/>
          <w:szCs w:val="24"/>
          <w:lang w:val="es-ES"/>
        </w:rPr>
        <w:t>Móvil</w:t>
      </w:r>
    </w:p>
    <w:p w14:paraId="343B4804" w14:textId="50672E57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4FFC4A0" wp14:editId="1DEB380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06880" cy="3508461"/>
            <wp:effectExtent l="0" t="0" r="7620" b="0"/>
            <wp:wrapThrough wrapText="bothSides">
              <wp:wrapPolygon edited="0">
                <wp:start x="0" y="0"/>
                <wp:lineTo x="0" y="21463"/>
                <wp:lineTo x="21455" y="21463"/>
                <wp:lineTo x="21455" y="0"/>
                <wp:lineTo x="0" y="0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3508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E94A25" w14:textId="58CE6327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0BEB6B9" w14:textId="2F748BBC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25216B70" w14:textId="0E237940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1EF4802" w14:textId="53AA35F3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3E49CD5" w14:textId="34617F9B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B692A30" w14:textId="2C8434DA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6EC589F" w14:textId="1410CC44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37913E2" w14:textId="36FCB45F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0ED7FFA" w14:textId="7253827E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8C21277" w14:textId="184B07EB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117B8E0D" w14:textId="4C054DBB" w:rsidR="008222C6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0283E3F1" w14:textId="77777777" w:rsidR="008222C6" w:rsidRPr="000D677A" w:rsidRDefault="008222C6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66893477" w14:textId="693C452C" w:rsidR="00DD79DB" w:rsidRPr="00AD3283" w:rsidRDefault="00AD3283" w:rsidP="00DD79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5.1 </w:t>
      </w:r>
      <w:r w:rsidR="00DD79DB"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Carga de Fotografías y Gestión de Permisos</w:t>
      </w:r>
    </w:p>
    <w:p w14:paraId="4CDF9F4C" w14:textId="32015F8D" w:rsidR="00DD79DB" w:rsidRDefault="00DD79DB" w:rsidP="00DD79DB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Al pulsar el botón </w:t>
      </w:r>
      <w:r w:rsidR="00AD3283"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“</w:t>
      </w: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Seleccionar Imagen del Auto</w:t>
      </w:r>
      <w:r w:rsidR="00AD3283"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”</w:t>
      </w: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,</w:t>
      </w:r>
      <w:r w:rsidRPr="00AD3283">
        <w:rPr>
          <w:rFonts w:ascii="Times New Roman" w:hAnsi="Times New Roman" w:cs="Times New Roman"/>
          <w:sz w:val="24"/>
          <w:szCs w:val="24"/>
          <w:lang w:val="es-ES"/>
        </w:rPr>
        <w:t xml:space="preserve"> se despliega un menú inferior con las opciones Tomar Foto con Cámara o Seleccionar de la Galería. El sistema solicitará los permisos nativos del dispositivo móvil antes de abrir la interfaz.</w:t>
      </w:r>
    </w:p>
    <w:p w14:paraId="1B498438" w14:textId="77777777" w:rsidR="00AD3283" w:rsidRPr="00AD3283" w:rsidRDefault="00AD3283" w:rsidP="00AD328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b/>
          <w:bCs/>
          <w:sz w:val="24"/>
          <w:szCs w:val="24"/>
          <w:lang w:val="es-ES"/>
        </w:rPr>
        <w:t>6. Registro de Órdenes de Mantenimiento</w:t>
      </w:r>
    </w:p>
    <w:p w14:paraId="3A7170C9" w14:textId="2B2235DA" w:rsidR="00AD3283" w:rsidRPr="00AD3283" w:rsidRDefault="00AD3283" w:rsidP="00AD3283">
      <w:pPr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AD3283">
        <w:rPr>
          <w:rFonts w:ascii="Times New Roman" w:hAnsi="Times New Roman" w:cs="Times New Roman"/>
          <w:sz w:val="24"/>
          <w:szCs w:val="24"/>
          <w:lang w:val="es-ES"/>
        </w:rPr>
        <w:t>Este formulario permite registrar los servicios mecánicos aplicados. Los campos incluidos son: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3003"/>
        <w:gridCol w:w="3722"/>
      </w:tblGrid>
      <w:tr w:rsidR="00AD3283" w:rsidRPr="00AD3283" w14:paraId="77A6C50A" w14:textId="77777777" w:rsidTr="00222966">
        <w:trPr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F3F876F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b/>
                <w:bCs/>
                <w:caps/>
                <w:color w:val="334155"/>
                <w:sz w:val="24"/>
                <w:szCs w:val="24"/>
              </w:rPr>
            </w:pPr>
            <w:r w:rsidRPr="00AD3283">
              <w:rPr>
                <w:rFonts w:ascii="Times New Roman" w:eastAsia="Times New Roman" w:hAnsi="Times New Roman" w:cs="Times New Roman"/>
                <w:b/>
                <w:bCs/>
                <w:caps/>
                <w:color w:val="334155"/>
                <w:sz w:val="24"/>
                <w:szCs w:val="24"/>
              </w:rPr>
              <w:t>Campo de Entrada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33B6E5D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b/>
                <w:bCs/>
                <w:caps/>
                <w:color w:val="334155"/>
                <w:sz w:val="24"/>
                <w:szCs w:val="24"/>
              </w:rPr>
            </w:pPr>
            <w:r w:rsidRPr="00AD3283">
              <w:rPr>
                <w:rFonts w:ascii="Times New Roman" w:eastAsia="Times New Roman" w:hAnsi="Times New Roman" w:cs="Times New Roman"/>
                <w:b/>
                <w:bCs/>
                <w:caps/>
                <w:color w:val="334155"/>
                <w:sz w:val="24"/>
                <w:szCs w:val="24"/>
              </w:rPr>
              <w:t>Tipo de Datos / Comportamiento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1F5F9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A05B2BC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b/>
                <w:bCs/>
                <w:caps/>
                <w:color w:val="334155"/>
                <w:sz w:val="24"/>
                <w:szCs w:val="24"/>
              </w:rPr>
            </w:pPr>
            <w:r w:rsidRPr="00AD3283">
              <w:rPr>
                <w:rFonts w:ascii="Times New Roman" w:eastAsia="Times New Roman" w:hAnsi="Times New Roman" w:cs="Times New Roman"/>
                <w:b/>
                <w:bCs/>
                <w:caps/>
                <w:color w:val="334155"/>
                <w:sz w:val="24"/>
                <w:szCs w:val="24"/>
              </w:rPr>
              <w:t>Descripción y Validación</w:t>
            </w:r>
          </w:p>
        </w:tc>
      </w:tr>
      <w:tr w:rsidR="00AD3283" w:rsidRPr="00AD3283" w14:paraId="65B9521C" w14:textId="77777777" w:rsidTr="0022296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53E1FC4E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Style w:val="Textoennegrita"/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Tipo de Trabajo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1F9916ED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Botones selectores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4F114CBA" w14:textId="4DFA2AAB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Selección exclusiva entre “Preventivo” (botón de estado activo en color negro) o “Correctivo” (botón activo en rojo).</w:t>
            </w:r>
          </w:p>
        </w:tc>
      </w:tr>
      <w:tr w:rsidR="00AD3283" w:rsidRPr="00AD3283" w14:paraId="53FB442F" w14:textId="77777777" w:rsidTr="0022296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118FF483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Style w:val="Textoennegrita"/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Kilometraje de Control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5AA3EE20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Numérico entero mayor a cero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5DF325BA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 xml:space="preserve">El kilometraje en el cual se realizó el trabajo. Este valor actualizará </w:t>
            </w:r>
            <w:r w:rsidRPr="00AD3283"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lastRenderedPageBreak/>
              <w:t>automáticamente el kilometraje actual del vehículo.</w:t>
            </w:r>
          </w:p>
        </w:tc>
      </w:tr>
      <w:tr w:rsidR="00AD3283" w:rsidRPr="00AD3283" w14:paraId="0033945C" w14:textId="77777777" w:rsidTr="0022296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6973A353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Style w:val="Textoennegrita"/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lastRenderedPageBreak/>
              <w:t>Costo Neto ($)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144DA8B5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Decimal (mayor o igual a cero)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024DDD68" w14:textId="7109E175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Costo de la operación mecánica en USD. Se válida para evitar símbolos o caracteres extraños.</w:t>
            </w:r>
          </w:p>
        </w:tc>
      </w:tr>
      <w:tr w:rsidR="00AD3283" w:rsidRPr="00AD3283" w14:paraId="13604DA1" w14:textId="77777777" w:rsidTr="0022296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55CF3C07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Style w:val="Textoennegrita"/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Fecha del Trabajo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0A3EC8A2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Formato de texto (AAAA-MM-DD)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25A3AE3E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Campo automático rellenado con la fecha de hoy, pero totalmente editable en caso de registrar mantenimientos pasados. Se valida estrictamente antes de guardar.</w:t>
            </w:r>
          </w:p>
        </w:tc>
      </w:tr>
      <w:tr w:rsidR="00AD3283" w:rsidRPr="00AD3283" w14:paraId="01AD5AC5" w14:textId="77777777" w:rsidTr="0022296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708EC971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Style w:val="Textoennegrita"/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Encargado / Responsable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30D2D77B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Texto libre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23A16506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Nombre del mecánico, operador o taller responsable del servicio.</w:t>
            </w:r>
          </w:p>
        </w:tc>
      </w:tr>
      <w:tr w:rsidR="00AD3283" w:rsidRPr="00AD3283" w14:paraId="3562125B" w14:textId="77777777" w:rsidTr="0022296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727FE4E5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Style w:val="Textoennegrita"/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Dirección del Trabajo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2F7D2147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Texto libre (opcional)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6E72638D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Lugar físico o taller donde se efectuó la intervención.</w:t>
            </w:r>
          </w:p>
        </w:tc>
      </w:tr>
      <w:tr w:rsidR="00AD3283" w:rsidRPr="00AD3283" w14:paraId="17129635" w14:textId="77777777" w:rsidTr="00222966"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0E6709E6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Style w:val="Textoennegrita"/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Descripción Detallada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21F3720E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Texto multilínea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tcMar>
              <w:top w:w="160" w:type="dxa"/>
              <w:left w:w="160" w:type="dxa"/>
              <w:bottom w:w="160" w:type="dxa"/>
              <w:right w:w="160" w:type="dxa"/>
            </w:tcMar>
            <w:hideMark/>
          </w:tcPr>
          <w:p w14:paraId="136B5117" w14:textId="77777777" w:rsidR="00AD3283" w:rsidRPr="00AD3283" w:rsidRDefault="00AD3283" w:rsidP="00AD3283">
            <w:pPr>
              <w:spacing w:before="200" w:after="300"/>
              <w:jc w:val="center"/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</w:pPr>
            <w:r w:rsidRPr="00AD3283">
              <w:rPr>
                <w:rFonts w:ascii="Times New Roman" w:eastAsia="Times New Roman" w:hAnsi="Times New Roman" w:cs="Times New Roman"/>
                <w:color w:val="334155"/>
                <w:sz w:val="24"/>
                <w:szCs w:val="24"/>
              </w:rPr>
              <w:t>Explicación detallada de las fallas encontradas, repuestos cambiados y servicios efectuados.</w:t>
            </w:r>
          </w:p>
        </w:tc>
      </w:tr>
    </w:tbl>
    <w:p w14:paraId="02AE8624" w14:textId="77777777" w:rsidR="00AD3283" w:rsidRPr="00AD3283" w:rsidRDefault="00AD3283" w:rsidP="00AD328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405874B9" w14:textId="7525C352" w:rsidR="00FE1E32" w:rsidRPr="00FE1E32" w:rsidRDefault="00FE1E32" w:rsidP="00FE1E32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E1E32">
        <w:rPr>
          <w:rFonts w:ascii="Times New Roman" w:hAnsi="Times New Roman" w:cs="Times New Roman"/>
          <w:b/>
          <w:bCs/>
          <w:sz w:val="24"/>
          <w:szCs w:val="24"/>
          <w:lang w:val="es-ES"/>
        </w:rPr>
        <w:t>7. Registro de Recordatorios de Mantenimiento</w:t>
      </w:r>
    </w:p>
    <w:p w14:paraId="5AD25A44" w14:textId="44C30C63" w:rsidR="00FE1E32" w:rsidRPr="00FE1E32" w:rsidRDefault="00FE1E32" w:rsidP="00FE1E32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E1E32">
        <w:rPr>
          <w:rFonts w:ascii="Times New Roman" w:hAnsi="Times New Roman" w:cs="Times New Roman"/>
          <w:sz w:val="24"/>
          <w:szCs w:val="24"/>
          <w:lang w:val="es-ES"/>
        </w:rPr>
        <w:t>Este módulo permite al administrador programar alertas personalizadas para trabajos preventivos futuros, basándose en la distancia recorrida (kilometraje) o en tiempos específicos (fechas límite).</w:t>
      </w:r>
    </w:p>
    <w:p w14:paraId="1CF4B9DD" w14:textId="7ACD5726" w:rsidR="00FE1E32" w:rsidRPr="00FE1E32" w:rsidRDefault="00FE1E32" w:rsidP="00FE1E32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E1E32">
        <w:rPr>
          <w:rFonts w:ascii="Times New Roman" w:hAnsi="Times New Roman" w:cs="Times New Roman"/>
          <w:b/>
          <w:bCs/>
          <w:sz w:val="24"/>
          <w:szCs w:val="24"/>
          <w:lang w:val="es-ES"/>
        </w:rPr>
        <w:t>Campos:</w:t>
      </w:r>
    </w:p>
    <w:p w14:paraId="42B7C0B9" w14:textId="60B50E5C" w:rsidR="00FE1E32" w:rsidRPr="00FE1E32" w:rsidRDefault="00FE1E32" w:rsidP="00FE1E32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E1E32"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 xml:space="preserve">Título del Recordatorio: </w:t>
      </w:r>
      <w:r w:rsidRPr="00FE1E32">
        <w:rPr>
          <w:rFonts w:ascii="Times New Roman" w:hAnsi="Times New Roman" w:cs="Times New Roman"/>
          <w:sz w:val="24"/>
          <w:szCs w:val="24"/>
          <w:lang w:val="es-ES"/>
        </w:rPr>
        <w:t>Nombre identificativo del mantenimiento futuro (</w:t>
      </w:r>
      <w:proofErr w:type="spellStart"/>
      <w:r w:rsidRPr="00FE1E32">
        <w:rPr>
          <w:rFonts w:ascii="Times New Roman" w:hAnsi="Times New Roman" w:cs="Times New Roman"/>
          <w:sz w:val="24"/>
          <w:szCs w:val="24"/>
          <w:lang w:val="es-ES"/>
        </w:rPr>
        <w:t>ej</w:t>
      </w:r>
      <w:proofErr w:type="spellEnd"/>
      <w:r w:rsidRPr="00FE1E32">
        <w:rPr>
          <w:rFonts w:ascii="Times New Roman" w:hAnsi="Times New Roman" w:cs="Times New Roman"/>
          <w:sz w:val="24"/>
          <w:szCs w:val="24"/>
          <w:lang w:val="es-ES"/>
        </w:rPr>
        <w:t>: Rotación de neumáticos, Cambio de bujías.</w:t>
      </w:r>
    </w:p>
    <w:p w14:paraId="1E694C28" w14:textId="798EAF28" w:rsidR="00FE1E32" w:rsidRPr="00FE1E32" w:rsidRDefault="00FE1E32" w:rsidP="00FE1E32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E1E32">
        <w:rPr>
          <w:rFonts w:ascii="Times New Roman" w:hAnsi="Times New Roman" w:cs="Times New Roman"/>
          <w:b/>
          <w:bCs/>
          <w:sz w:val="24"/>
          <w:szCs w:val="24"/>
          <w:lang w:val="es-ES"/>
        </w:rPr>
        <w:t>Descripción: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FE1E32">
        <w:rPr>
          <w:rFonts w:ascii="Times New Roman" w:hAnsi="Times New Roman" w:cs="Times New Roman"/>
          <w:sz w:val="24"/>
          <w:szCs w:val="24"/>
          <w:lang w:val="es-ES"/>
        </w:rPr>
        <w:t>Detalles adicionales, repuestos sugeridos o notas específicas de la tarea.</w:t>
      </w:r>
    </w:p>
    <w:p w14:paraId="489B50EE" w14:textId="4C3CDDCD" w:rsidR="00FE1E32" w:rsidRPr="00FE1E32" w:rsidRDefault="00FE1E32" w:rsidP="00FE1E32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E1E32">
        <w:rPr>
          <w:rFonts w:ascii="Times New Roman" w:hAnsi="Times New Roman" w:cs="Times New Roman"/>
          <w:b/>
          <w:bCs/>
          <w:sz w:val="24"/>
          <w:szCs w:val="24"/>
          <w:lang w:val="es-ES"/>
        </w:rPr>
        <w:t>Kilometraje Objetivo: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FE1E32">
        <w:rPr>
          <w:rFonts w:ascii="Times New Roman" w:hAnsi="Times New Roman" w:cs="Times New Roman"/>
          <w:sz w:val="24"/>
          <w:szCs w:val="24"/>
          <w:lang w:val="es-ES"/>
        </w:rPr>
        <w:t>Se precarga automáticamente con el kilometraje actual del vehículo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FE1E32">
        <w:rPr>
          <w:rFonts w:ascii="Times New Roman" w:hAnsi="Times New Roman" w:cs="Times New Roman"/>
          <w:sz w:val="24"/>
          <w:szCs w:val="24"/>
          <w:lang w:val="es-ES"/>
        </w:rPr>
        <w:t xml:space="preserve">como punto de partida sugerido. </w:t>
      </w:r>
    </w:p>
    <w:p w14:paraId="7A6D898B" w14:textId="6D763BF4" w:rsidR="00FE1E32" w:rsidRPr="00FE1E32" w:rsidRDefault="00FE1E32" w:rsidP="00FE1E32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E1E32">
        <w:rPr>
          <w:rFonts w:ascii="Times New Roman" w:hAnsi="Times New Roman" w:cs="Times New Roman"/>
          <w:b/>
          <w:bCs/>
          <w:sz w:val="24"/>
          <w:szCs w:val="24"/>
          <w:lang w:val="es-ES"/>
        </w:rPr>
        <w:t>Fecha Límite:</w:t>
      </w:r>
      <w:r w:rsidRPr="00FE1E32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P</w:t>
      </w:r>
      <w:r w:rsidRPr="00FE1E32">
        <w:rPr>
          <w:rFonts w:ascii="Times New Roman" w:hAnsi="Times New Roman" w:cs="Times New Roman"/>
          <w:sz w:val="24"/>
          <w:szCs w:val="24"/>
          <w:lang w:val="es-ES"/>
        </w:rPr>
        <w:t xml:space="preserve">ara realizar el trabajo. Se selecciona a través de un calendario interactivo modal en pantalla, </w:t>
      </w:r>
    </w:p>
    <w:p w14:paraId="14D61E8C" w14:textId="5EB9CF9F" w:rsidR="00FF46C3" w:rsidRDefault="00FE1E32" w:rsidP="00FE1E32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E1E32">
        <w:rPr>
          <w:rFonts w:ascii="Times New Roman" w:hAnsi="Times New Roman" w:cs="Times New Roman"/>
          <w:b/>
          <w:bCs/>
          <w:sz w:val="24"/>
          <w:szCs w:val="24"/>
          <w:lang w:val="es-ES"/>
        </w:rPr>
        <w:t>Regla de Validación Crucial: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FE1E32">
        <w:rPr>
          <w:rFonts w:ascii="Times New Roman" w:hAnsi="Times New Roman" w:cs="Times New Roman"/>
          <w:sz w:val="24"/>
          <w:szCs w:val="24"/>
          <w:lang w:val="es-ES"/>
        </w:rPr>
        <w:t>Para que el formulario sea guardado con éxito, el usuario debe ingresar obligatoriamente al menos uno de los dos criterios (Kilometraje Objetivo o Fecha Límite). Si ambos quedan vacíos, el sistema mostrará un diálogo de advertencia informando que no hay criterio de alerta configurado.</w:t>
      </w:r>
    </w:p>
    <w:p w14:paraId="195EF4E9" w14:textId="3242CB0B" w:rsidR="00FF46C3" w:rsidRPr="00FF46C3" w:rsidRDefault="00FF46C3" w:rsidP="00FE1E32">
      <w:pPr>
        <w:rPr>
          <w:b/>
          <w:bCs/>
          <w:noProof/>
        </w:rPr>
      </w:pPr>
      <w:r w:rsidRPr="00FF46C3">
        <w:rPr>
          <w:rFonts w:ascii="Times New Roman" w:hAnsi="Times New Roman" w:cs="Times New Roman"/>
          <w:b/>
          <w:bCs/>
          <w:sz w:val="24"/>
          <w:szCs w:val="24"/>
          <w:lang w:val="es-ES"/>
        </w:rPr>
        <w:t>Vista Web</w:t>
      </w:r>
    </w:p>
    <w:p w14:paraId="0F156BF6" w14:textId="2AA8B257" w:rsidR="00DD79DB" w:rsidRDefault="00FF46C3" w:rsidP="00FE1E32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FF46C3">
        <w:rPr>
          <w:rFonts w:ascii="Times New Roman" w:hAnsi="Times New Roman" w:cs="Times New Roman"/>
          <w:noProof/>
          <w:sz w:val="24"/>
          <w:szCs w:val="24"/>
          <w:lang w:val="es-ES"/>
        </w:rPr>
        <w:drawing>
          <wp:inline distT="0" distB="0" distL="0" distR="0" wp14:anchorId="41ED6101" wp14:editId="4A194318">
            <wp:extent cx="5400040" cy="181800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2F8D" w14:textId="77777777" w:rsidR="00FF46C3" w:rsidRPr="000D677A" w:rsidRDefault="00FF46C3" w:rsidP="00FF46C3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D57043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Vista </w:t>
      </w: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App </w:t>
      </w:r>
      <w:r w:rsidRPr="00D57043">
        <w:rPr>
          <w:rFonts w:ascii="Times New Roman" w:hAnsi="Times New Roman" w:cs="Times New Roman"/>
          <w:b/>
          <w:bCs/>
          <w:sz w:val="24"/>
          <w:szCs w:val="24"/>
          <w:lang w:val="es-ES"/>
        </w:rPr>
        <w:t>Móvil</w:t>
      </w:r>
    </w:p>
    <w:p w14:paraId="24CE71F3" w14:textId="2CFB74F1" w:rsidR="00FF46C3" w:rsidRDefault="008222C6" w:rsidP="00FE1E32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C9B5ABB" wp14:editId="7F8893A3">
            <wp:simplePos x="0" y="0"/>
            <wp:positionH relativeFrom="margin">
              <wp:align>center</wp:align>
            </wp:positionH>
            <wp:positionV relativeFrom="paragraph">
              <wp:posOffset>33020</wp:posOffset>
            </wp:positionV>
            <wp:extent cx="1828800" cy="3751358"/>
            <wp:effectExtent l="0" t="0" r="0" b="1905"/>
            <wp:wrapThrough wrapText="bothSides">
              <wp:wrapPolygon edited="0">
                <wp:start x="0" y="0"/>
                <wp:lineTo x="0" y="21501"/>
                <wp:lineTo x="21375" y="21501"/>
                <wp:lineTo x="21375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751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C2134C" w14:textId="416B2AF8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75C3633" w14:textId="37980EA8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5F770B7C" w14:textId="750086AF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303BE455" w14:textId="04B354FE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ED04C04" w14:textId="48013B0D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2433677" w14:textId="178D5DC8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5538086" w14:textId="0F76575F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A027DF3" w14:textId="5CA6B415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02577D8C" w14:textId="71781742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721300C" w14:textId="3F3D0A83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23C90860" w14:textId="72531AF8" w:rsid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793EA2F6" w14:textId="72FEB5C5" w:rsid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4A9B15FA" w14:textId="102C31AA" w:rsidR="0075282A" w:rsidRPr="0075282A" w:rsidRDefault="000804FC" w:rsidP="0075282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S"/>
        </w:rPr>
        <w:lastRenderedPageBreak/>
        <w:t xml:space="preserve">8. </w:t>
      </w:r>
      <w:r w:rsidR="0075282A"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Guía de Despliegue</w:t>
      </w:r>
      <w:r w:rsid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Local</w:t>
      </w:r>
      <w:r w:rsidR="0075282A"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y Ejecución del Proyecto</w:t>
      </w:r>
    </w:p>
    <w:p w14:paraId="3AA70331" w14:textId="341C6EE2" w:rsidR="0075282A" w:rsidRPr="0075282A" w:rsidRDefault="0075282A" w:rsidP="0075282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Prerrequisitos</w:t>
      </w:r>
    </w:p>
    <w:p w14:paraId="09C5D9FC" w14:textId="6B33F222" w:rsidR="0075282A" w:rsidRPr="0075282A" w:rsidRDefault="0075282A" w:rsidP="0075282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Debes instalar las siguientes herramientas en la nueva computadora:</w:t>
      </w:r>
    </w:p>
    <w:p w14:paraId="06484B5A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Node.js (Versión 18 o superior recomendada) e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npm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(que viene con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Node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>).</w:t>
      </w:r>
    </w:p>
    <w:p w14:paraId="1E7F7505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>PHP (Versión 8.2 o superior recomendada).</w:t>
      </w:r>
    </w:p>
    <w:p w14:paraId="1AB8F292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Composer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(Gestor de dependencias de PHP).</w:t>
      </w:r>
    </w:p>
    <w:p w14:paraId="443E95E4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PostgreSQL (Base de datos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pgsql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>).</w:t>
      </w:r>
    </w:p>
    <w:p w14:paraId="30093747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>Git (Para clonar/copiar el código).</w:t>
      </w:r>
    </w:p>
    <w:p w14:paraId="6C9A6466" w14:textId="3A5CCCEC" w:rsidR="0075282A" w:rsidRPr="0075282A" w:rsidRDefault="0075282A" w:rsidP="0075282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PASO 1: Configurar la Base de Datos (PostgreSQL)</w:t>
      </w:r>
    </w:p>
    <w:p w14:paraId="7A0A9370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Abre tu administrador de base de datos PostgreSQL (como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pgAdmin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o la consola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psql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>).</w:t>
      </w:r>
    </w:p>
    <w:p w14:paraId="02C72F98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Crea una base de datos vacía llamada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mto_vehicular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>:</w:t>
      </w:r>
    </w:p>
    <w:p w14:paraId="2E799018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sql</w:t>
      </w:r>
      <w:proofErr w:type="spellEnd"/>
    </w:p>
    <w:p w14:paraId="0899B334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CREATE DATABASE </w:t>
      </w:r>
      <w:proofErr w:type="spellStart"/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mto_vehicular</w:t>
      </w:r>
      <w:proofErr w:type="spellEnd"/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;</w:t>
      </w:r>
    </w:p>
    <w:p w14:paraId="0B7C8B24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Asegúrate de conocer el usuario (por defecto suele ser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postgres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>) y la contraseña de tu PostgreSQL en esa computadora.</w:t>
      </w:r>
    </w:p>
    <w:p w14:paraId="43F28EDD" w14:textId="2DA4FBF0" w:rsidR="0075282A" w:rsidRPr="0075282A" w:rsidRDefault="0075282A" w:rsidP="0075282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PASO 2: Configurar y Ejecutar el </w:t>
      </w:r>
      <w:proofErr w:type="spellStart"/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Backend</w:t>
      </w:r>
      <w:proofErr w:type="spellEnd"/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(Laravel)</w:t>
      </w:r>
    </w:p>
    <w:p w14:paraId="2A3B660D" w14:textId="2D61EECB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Navega a la carpeta del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backend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en tu terminal:</w:t>
      </w:r>
    </w:p>
    <w:p w14:paraId="43C6C9DA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bash</w:t>
      </w:r>
      <w:proofErr w:type="spellEnd"/>
    </w:p>
    <w:p w14:paraId="3C3A94D3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cd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mto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>-vehicular-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backend</w:t>
      </w:r>
      <w:proofErr w:type="spellEnd"/>
    </w:p>
    <w:p w14:paraId="09062333" w14:textId="2112BBF6" w:rsidR="0075282A" w:rsidRPr="0075282A" w:rsidRDefault="0075282A" w:rsidP="0075282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Instalar dependencias de PHP:</w:t>
      </w:r>
    </w:p>
    <w:p w14:paraId="4B8112F9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bash</w:t>
      </w:r>
      <w:proofErr w:type="spellEnd"/>
    </w:p>
    <w:p w14:paraId="31C1C42F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composer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install</w:t>
      </w:r>
      <w:proofErr w:type="spellEnd"/>
    </w:p>
    <w:p w14:paraId="3C0AE95E" w14:textId="66C19A84" w:rsidR="0075282A" w:rsidRPr="0075282A" w:rsidRDefault="0075282A" w:rsidP="0075282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Configurar el archivo de entorno (.</w:t>
      </w:r>
      <w:proofErr w:type="spellStart"/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env</w:t>
      </w:r>
      <w:proofErr w:type="spellEnd"/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):</w:t>
      </w:r>
    </w:p>
    <w:p w14:paraId="09A78C26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Copia el archivo de </w:t>
      </w:r>
      <w:proofErr w:type="gramStart"/>
      <w:r w:rsidRPr="0075282A">
        <w:rPr>
          <w:rFonts w:ascii="Times New Roman" w:hAnsi="Times New Roman" w:cs="Times New Roman"/>
          <w:sz w:val="24"/>
          <w:szCs w:val="24"/>
          <w:lang w:val="es-ES"/>
        </w:rPr>
        <w:t>plantilla .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env</w:t>
      </w:r>
      <w:proofErr w:type="gramEnd"/>
      <w:r w:rsidRPr="0075282A">
        <w:rPr>
          <w:rFonts w:ascii="Times New Roman" w:hAnsi="Times New Roman" w:cs="Times New Roman"/>
          <w:sz w:val="24"/>
          <w:szCs w:val="24"/>
          <w:lang w:val="es-ES"/>
        </w:rPr>
        <w:t>.example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y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renombralo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como .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env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>:</w:t>
      </w:r>
    </w:p>
    <w:p w14:paraId="7BB84ED7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bash</w:t>
      </w:r>
      <w:proofErr w:type="spellEnd"/>
    </w:p>
    <w:p w14:paraId="68B5816B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proofErr w:type="gramStart"/>
      <w:r w:rsidRPr="0075282A">
        <w:rPr>
          <w:rFonts w:ascii="Times New Roman" w:hAnsi="Times New Roman" w:cs="Times New Roman"/>
          <w:sz w:val="24"/>
          <w:szCs w:val="24"/>
          <w:lang w:val="es-ES"/>
        </w:rPr>
        <w:t>cp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.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env</w:t>
      </w:r>
      <w:proofErr w:type="gramEnd"/>
      <w:r w:rsidRPr="0075282A">
        <w:rPr>
          <w:rFonts w:ascii="Times New Roman" w:hAnsi="Times New Roman" w:cs="Times New Roman"/>
          <w:sz w:val="24"/>
          <w:szCs w:val="24"/>
          <w:lang w:val="es-ES"/>
        </w:rPr>
        <w:t>.example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.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env</w:t>
      </w:r>
      <w:proofErr w:type="spellEnd"/>
    </w:p>
    <w:p w14:paraId="1632D4B1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Abre el </w:t>
      </w:r>
      <w:proofErr w:type="gramStart"/>
      <w:r w:rsidRPr="0075282A">
        <w:rPr>
          <w:rFonts w:ascii="Times New Roman" w:hAnsi="Times New Roman" w:cs="Times New Roman"/>
          <w:sz w:val="24"/>
          <w:szCs w:val="24"/>
          <w:lang w:val="es-ES"/>
        </w:rPr>
        <w:t>archivo .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env</w:t>
      </w:r>
      <w:proofErr w:type="spellEnd"/>
      <w:proofErr w:type="gram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en un editor y actualiza la sección de la base de datos con los datos de la nueva computadora:</w:t>
      </w:r>
    </w:p>
    <w:p w14:paraId="37165694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env</w:t>
      </w:r>
      <w:proofErr w:type="spellEnd"/>
    </w:p>
    <w:p w14:paraId="6F044228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>DB_CONNECTION=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pgsql</w:t>
      </w:r>
      <w:proofErr w:type="spellEnd"/>
    </w:p>
    <w:p w14:paraId="116AE2EF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>DB_HOST=127.0.0.1</w:t>
      </w:r>
    </w:p>
    <w:p w14:paraId="4C909B9A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lastRenderedPageBreak/>
        <w:t>DB_PORT=5432</w:t>
      </w:r>
    </w:p>
    <w:p w14:paraId="62AE464C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>DB_DATABASE=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mto_vehicular</w:t>
      </w:r>
      <w:proofErr w:type="spellEnd"/>
    </w:p>
    <w:p w14:paraId="52CBCC44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>DB_USERNAME=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tu_usuario_postgres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  # ej.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postgres</w:t>
      </w:r>
      <w:proofErr w:type="spellEnd"/>
    </w:p>
    <w:p w14:paraId="6F6833CD" w14:textId="2C51A51A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>DB_PASSWORD=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tu_contraseña_postgres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6A73A5BB" w14:textId="5337A68B" w:rsidR="0075282A" w:rsidRPr="0075282A" w:rsidRDefault="0075282A" w:rsidP="0075282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Generar la clave de la aplicación:</w:t>
      </w:r>
    </w:p>
    <w:p w14:paraId="71A9E813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bash</w:t>
      </w:r>
      <w:proofErr w:type="spellEnd"/>
    </w:p>
    <w:p w14:paraId="1E390562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php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artisan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proofErr w:type="gramStart"/>
      <w:r w:rsidRPr="0075282A">
        <w:rPr>
          <w:rFonts w:ascii="Times New Roman" w:hAnsi="Times New Roman" w:cs="Times New Roman"/>
          <w:sz w:val="24"/>
          <w:szCs w:val="24"/>
          <w:lang w:val="es-ES"/>
        </w:rPr>
        <w:t>key:generate</w:t>
      </w:r>
      <w:proofErr w:type="spellEnd"/>
      <w:proofErr w:type="gramEnd"/>
    </w:p>
    <w:p w14:paraId="16834E67" w14:textId="18FD0302" w:rsidR="0075282A" w:rsidRPr="0075282A" w:rsidRDefault="0075282A" w:rsidP="0075282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Ejecutar las migraciones (Creación de tablas):</w:t>
      </w:r>
    </w:p>
    <w:p w14:paraId="466377FF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bash</w:t>
      </w:r>
      <w:proofErr w:type="spellEnd"/>
    </w:p>
    <w:p w14:paraId="70FF3C6A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php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artisan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migrate</w:t>
      </w:r>
      <w:proofErr w:type="spellEnd"/>
    </w:p>
    <w:p w14:paraId="25BCBDB7" w14:textId="3D691568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Crear el enlace simbólico para imágenes subidas: </w:t>
      </w:r>
      <w:r w:rsidRPr="0075282A">
        <w:rPr>
          <w:rFonts w:ascii="Times New Roman" w:hAnsi="Times New Roman" w:cs="Times New Roman"/>
          <w:sz w:val="24"/>
          <w:szCs w:val="24"/>
          <w:lang w:val="es-ES"/>
        </w:rPr>
        <w:t>Este comando conecta el almacenamiento interno con la carpeta pública para que las fotos de los vehículos se puedan ver desde el celular/web:</w:t>
      </w:r>
    </w:p>
    <w:p w14:paraId="54C6EC19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bash</w:t>
      </w:r>
      <w:proofErr w:type="spellEnd"/>
    </w:p>
    <w:p w14:paraId="6E5C5405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php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artisan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proofErr w:type="gramStart"/>
      <w:r w:rsidRPr="0075282A">
        <w:rPr>
          <w:rFonts w:ascii="Times New Roman" w:hAnsi="Times New Roman" w:cs="Times New Roman"/>
          <w:sz w:val="24"/>
          <w:szCs w:val="24"/>
          <w:lang w:val="es-ES"/>
        </w:rPr>
        <w:t>storage:link</w:t>
      </w:r>
      <w:proofErr w:type="spellEnd"/>
      <w:proofErr w:type="gramEnd"/>
    </w:p>
    <w:p w14:paraId="73CC7FA1" w14:textId="0366FAAC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Iniciar el Servidor </w:t>
      </w:r>
      <w:proofErr w:type="spellStart"/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Backend</w:t>
      </w:r>
      <w:proofErr w:type="spellEnd"/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: Ejecuta</w:t>
      </w:r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el servidor en la red local para que el celular físico o navegador pueda conectarse:</w:t>
      </w:r>
    </w:p>
    <w:p w14:paraId="07494185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bash</w:t>
      </w:r>
      <w:proofErr w:type="spellEnd"/>
    </w:p>
    <w:p w14:paraId="206352E0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php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artisan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serve --host=0.0.0.0 --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port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>=8000</w:t>
      </w:r>
    </w:p>
    <w:p w14:paraId="1D6F20C3" w14:textId="640FCABF" w:rsidR="0075282A" w:rsidRPr="0075282A" w:rsidRDefault="0075282A" w:rsidP="0075282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PASO 3: Configurar y Ejecutar el </w:t>
      </w:r>
      <w:proofErr w:type="spellStart"/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Frontend</w:t>
      </w:r>
      <w:proofErr w:type="spellEnd"/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(</w:t>
      </w:r>
      <w:proofErr w:type="spellStart"/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React</w:t>
      </w:r>
      <w:proofErr w:type="spellEnd"/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Native - Expo)</w:t>
      </w:r>
    </w:p>
    <w:p w14:paraId="3A6103E8" w14:textId="4CE1FB4B" w:rsidR="0075282A" w:rsidRPr="0075282A" w:rsidRDefault="0075282A" w:rsidP="0075282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Abre otra ventana de la terminal y navega a la carpeta del </w:t>
      </w:r>
      <w:proofErr w:type="spellStart"/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frontend</w:t>
      </w:r>
      <w:proofErr w:type="spellEnd"/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:</w:t>
      </w:r>
    </w:p>
    <w:p w14:paraId="36DFB652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bash</w:t>
      </w:r>
      <w:proofErr w:type="spellEnd"/>
    </w:p>
    <w:p w14:paraId="3F6235DD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cd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mto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>-vehicular-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frontend</w:t>
      </w:r>
      <w:proofErr w:type="spellEnd"/>
    </w:p>
    <w:p w14:paraId="1F5E0074" w14:textId="14725A65" w:rsidR="0075282A" w:rsidRPr="0075282A" w:rsidRDefault="0075282A" w:rsidP="0075282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Instalar dependencias de </w:t>
      </w:r>
      <w:proofErr w:type="spellStart"/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Node</w:t>
      </w:r>
      <w:proofErr w:type="spellEnd"/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:</w:t>
      </w:r>
    </w:p>
    <w:p w14:paraId="74441BE8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bash</w:t>
      </w:r>
      <w:proofErr w:type="spellEnd"/>
    </w:p>
    <w:p w14:paraId="73EF9534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npm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install</w:t>
      </w:r>
      <w:proofErr w:type="spellEnd"/>
    </w:p>
    <w:p w14:paraId="1AAF288A" w14:textId="0202889F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Vincular la IP del servidor API: Como el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backend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se está ejecutando en otra dirección, debes decirle al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frontend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a dónde apuntar:</w:t>
      </w:r>
    </w:p>
    <w:p w14:paraId="4CB2E556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Averigua la dirección IP local de la computadora (en Windows usa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ipconfig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, en macOS/Linux usa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ifconfig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o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ip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a). Ejemplo: 192.168.100.94.</w:t>
      </w:r>
    </w:p>
    <w:p w14:paraId="6E7C9097" w14:textId="363FEA85" w:rsidR="0075282A" w:rsidRPr="0075282A" w:rsidRDefault="0075282A" w:rsidP="0075282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Abre el archivo </w:t>
      </w:r>
    </w:p>
    <w:p w14:paraId="3BC3D017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>api.js</w:t>
      </w:r>
    </w:p>
    <w:p w14:paraId="6212D719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 en la ruta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src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>/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services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>/api.js.</w:t>
      </w:r>
    </w:p>
    <w:p w14:paraId="07D2C4A2" w14:textId="77777777" w:rsidR="0075282A" w:rsidRPr="0075282A" w:rsidRDefault="0075282A" w:rsidP="0075282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Cambia la IP en la función </w:t>
      </w:r>
      <w:proofErr w:type="spellStart"/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getBaseUrl</w:t>
      </w:r>
      <w:proofErr w:type="spellEnd"/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por la nueva IP de la computadora:</w:t>
      </w:r>
    </w:p>
    <w:p w14:paraId="3BCE3991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javascript</w:t>
      </w:r>
      <w:proofErr w:type="spellEnd"/>
    </w:p>
    <w:p w14:paraId="71834AC9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const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getBaseUrl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= () =&gt; {</w:t>
      </w:r>
    </w:p>
    <w:p w14:paraId="54D8FC6D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return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'http://NUEVA_IP_DE_TU_PC:8000/api';</w:t>
      </w:r>
    </w:p>
    <w:p w14:paraId="2358C1BC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>};</w:t>
      </w:r>
    </w:p>
    <w:p w14:paraId="508C26A0" w14:textId="4D14B0FB" w:rsidR="0075282A" w:rsidRPr="0075282A" w:rsidRDefault="0075282A" w:rsidP="0075282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b/>
          <w:bCs/>
          <w:sz w:val="24"/>
          <w:szCs w:val="24"/>
          <w:lang w:val="es-ES"/>
        </w:rPr>
        <w:t>Iniciar Expo:</w:t>
      </w:r>
    </w:p>
    <w:p w14:paraId="2BB2B5D2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bash</w:t>
      </w:r>
      <w:proofErr w:type="spellEnd"/>
    </w:p>
    <w:p w14:paraId="01F61023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npx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expo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start</w:t>
      </w:r>
      <w:proofErr w:type="spellEnd"/>
    </w:p>
    <w:p w14:paraId="57D5AFD5" w14:textId="77777777" w:rsidR="0075282A" w:rsidRP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>En la Web: Presiona la tecla w en la terminal para abrirlo en el navegador.</w:t>
      </w:r>
    </w:p>
    <w:p w14:paraId="309030E4" w14:textId="45A4D034" w:rsidR="0075282A" w:rsidRDefault="0075282A" w:rsidP="0075282A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En el Celular: Descarga la app Expo </w:t>
      </w:r>
      <w:proofErr w:type="spellStart"/>
      <w:r w:rsidRPr="0075282A">
        <w:rPr>
          <w:rFonts w:ascii="Times New Roman" w:hAnsi="Times New Roman" w:cs="Times New Roman"/>
          <w:sz w:val="24"/>
          <w:szCs w:val="24"/>
          <w:lang w:val="es-ES"/>
        </w:rPr>
        <w:t>Go</w:t>
      </w:r>
      <w:proofErr w:type="spellEnd"/>
      <w:r w:rsidRPr="0075282A">
        <w:rPr>
          <w:rFonts w:ascii="Times New Roman" w:hAnsi="Times New Roman" w:cs="Times New Roman"/>
          <w:sz w:val="24"/>
          <w:szCs w:val="24"/>
          <w:lang w:val="es-ES"/>
        </w:rPr>
        <w:t xml:space="preserve"> en tu dispositivo móvil (Android/iOS) y escanea el código QR que se muestra en la consola para visualizarlo e interactuar en tiempo real.</w:t>
      </w:r>
    </w:p>
    <w:p w14:paraId="5ED44044" w14:textId="2C875D23" w:rsidR="000804FC" w:rsidRDefault="000804FC" w:rsidP="0075282A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9. Notificaciones </w:t>
      </w:r>
    </w:p>
    <w:p w14:paraId="333DCA07" w14:textId="6F4095EB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Permitir </w:t>
      </w:r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el uso de notificaciones en Expo 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Go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en tu dispositivo físico</w:t>
      </w:r>
    </w:p>
    <w:p w14:paraId="0BDB2CD7" w14:textId="1BC43FB3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>Para que la app de tu celular obtenga el token y lo guarde en la base de datos de PostgreSQL, sigue estos 3 pasos rápidos:</w:t>
      </w:r>
    </w:p>
    <w:p w14:paraId="7253FBE2" w14:textId="77777777" w:rsidR="000804FC" w:rsidRPr="000804FC" w:rsidRDefault="000804FC" w:rsidP="000804F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Paso 1: Iniciar sesión en Expo desde tu terminal</w:t>
      </w:r>
    </w:p>
    <w:p w14:paraId="79637A4E" w14:textId="52CC7C16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Abre la terminal en la carpeta del 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frontend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(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mto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>-vehicular-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frontend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) e inicia sesión con tu cuenta de Expo (si no tienes una, créala gratis en 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expo.dev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>):</w:t>
      </w:r>
    </w:p>
    <w:p w14:paraId="60ABB93B" w14:textId="77777777" w:rsidR="000804FC" w:rsidRPr="000804FC" w:rsidRDefault="000804FC" w:rsidP="000804F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proofErr w:type="spellStart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npx</w:t>
      </w:r>
      <w:proofErr w:type="spellEnd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eas-cli</w:t>
      </w:r>
      <w:proofErr w:type="spellEnd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login</w:t>
      </w:r>
      <w:proofErr w:type="spellEnd"/>
    </w:p>
    <w:p w14:paraId="36EDE9DF" w14:textId="77777777" w:rsidR="000804FC" w:rsidRPr="000804FC" w:rsidRDefault="000804FC" w:rsidP="000804F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Paso 2: Vincular tu proyecto a Expo</w:t>
      </w:r>
    </w:p>
    <w:p w14:paraId="6031D6E4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>Ejecuta el siguiente comando para generar un Project ID (Identificador de Proyecto) único de EAS. Esto creará el proyecto en tu panel de Expo y lo vinculará automáticamente:</w:t>
      </w:r>
    </w:p>
    <w:p w14:paraId="6A1BD98E" w14:textId="77777777" w:rsidR="000804FC" w:rsidRPr="000804FC" w:rsidRDefault="000804FC" w:rsidP="000804F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proofErr w:type="spellStart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npx</w:t>
      </w:r>
      <w:proofErr w:type="spellEnd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eas</w:t>
      </w:r>
      <w:proofErr w:type="spellEnd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proofErr w:type="gramStart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project:init</w:t>
      </w:r>
      <w:proofErr w:type="spellEnd"/>
      <w:proofErr w:type="gramEnd"/>
    </w:p>
    <w:p w14:paraId="526C4C5E" w14:textId="52AD350B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Este comando añadirá automáticamente una sección similar a esta dentro de tu archivo </w:t>
      </w:r>
    </w:p>
    <w:p w14:paraId="1FBA815A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proofErr w:type="gramStart"/>
      <w:r w:rsidRPr="000804FC">
        <w:rPr>
          <w:rFonts w:ascii="Times New Roman" w:hAnsi="Times New Roman" w:cs="Times New Roman"/>
          <w:sz w:val="24"/>
          <w:szCs w:val="24"/>
          <w:lang w:val="es-ES"/>
        </w:rPr>
        <w:t>app.json</w:t>
      </w:r>
      <w:proofErr w:type="spellEnd"/>
      <w:proofErr w:type="gramEnd"/>
    </w:p>
    <w:p w14:paraId="305A830C" w14:textId="59D8C568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>:</w:t>
      </w:r>
    </w:p>
    <w:p w14:paraId="1B6222C0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json</w:t>
      </w:r>
      <w:proofErr w:type="spellEnd"/>
    </w:p>
    <w:p w14:paraId="1EDBECDB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>"extra": {</w:t>
      </w:r>
    </w:p>
    <w:p w14:paraId="761A3D82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 "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eas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>": {</w:t>
      </w:r>
    </w:p>
    <w:p w14:paraId="67B6AE05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   "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projectId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>": "tu-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codigo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>-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uuid-aqui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>"</w:t>
      </w:r>
    </w:p>
    <w:p w14:paraId="663ED127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  }</w:t>
      </w:r>
    </w:p>
    <w:p w14:paraId="12EAAF1F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>}</w:t>
      </w:r>
    </w:p>
    <w:p w14:paraId="504CE598" w14:textId="0B189B8C" w:rsidR="000804FC" w:rsidRPr="00F12770" w:rsidRDefault="000804FC" w:rsidP="000804F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F12770">
        <w:rPr>
          <w:rFonts w:ascii="Times New Roman" w:hAnsi="Times New Roman" w:cs="Times New Roman"/>
          <w:b/>
          <w:bCs/>
          <w:sz w:val="24"/>
          <w:szCs w:val="24"/>
          <w:lang w:val="es-ES"/>
        </w:rPr>
        <w:t>Paso 3: Probar en tu celular</w:t>
      </w:r>
    </w:p>
    <w:p w14:paraId="3110CDF0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Reinicia el servidor del 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frontend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ejecutando de nuevo:</w:t>
      </w:r>
    </w:p>
    <w:p w14:paraId="1A2ECDAB" w14:textId="77777777" w:rsidR="000804FC" w:rsidRPr="00F12770" w:rsidRDefault="000804FC" w:rsidP="000804F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proofErr w:type="spellStart"/>
      <w:r w:rsidRPr="00F12770">
        <w:rPr>
          <w:rFonts w:ascii="Times New Roman" w:hAnsi="Times New Roman" w:cs="Times New Roman"/>
          <w:b/>
          <w:bCs/>
          <w:sz w:val="24"/>
          <w:szCs w:val="24"/>
          <w:lang w:val="es-ES"/>
        </w:rPr>
        <w:t>npm</w:t>
      </w:r>
      <w:proofErr w:type="spellEnd"/>
      <w:r w:rsidRPr="00F12770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F12770">
        <w:rPr>
          <w:rFonts w:ascii="Times New Roman" w:hAnsi="Times New Roman" w:cs="Times New Roman"/>
          <w:b/>
          <w:bCs/>
          <w:sz w:val="24"/>
          <w:szCs w:val="24"/>
          <w:lang w:val="es-ES"/>
        </w:rPr>
        <w:t>start</w:t>
      </w:r>
      <w:proofErr w:type="spellEnd"/>
    </w:p>
    <w:p w14:paraId="1094D2E5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Escanea el código QR con la app Expo 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Go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en tu celular físico.</w:t>
      </w:r>
    </w:p>
    <w:p w14:paraId="386B5064" w14:textId="3D026832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>Al abrir la app en tu teléfono, esta te solicitará permiso para enviar notificaciones</w:t>
      </w:r>
    </w:p>
    <w:p w14:paraId="07F7E4D2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En cuanto le des permiso, la app enviará tu Token al 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backend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y verás en la consola del 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backend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que se registró un nuevo token.</w:t>
      </w:r>
    </w:p>
    <w:p w14:paraId="4C12139F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>Ejecuta de nuevo:</w:t>
      </w:r>
    </w:p>
    <w:p w14:paraId="27E9AECB" w14:textId="77777777" w:rsidR="000804FC" w:rsidRPr="00F12770" w:rsidRDefault="000804FC" w:rsidP="000804FC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</w:pPr>
      <w:proofErr w:type="spellStart"/>
      <w:r w:rsidRPr="00F12770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php</w:t>
      </w:r>
      <w:proofErr w:type="spellEnd"/>
      <w:r w:rsidRPr="00F12770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 </w:t>
      </w:r>
      <w:proofErr w:type="spellStart"/>
      <w:r w:rsidRPr="00F12770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artisan</w:t>
      </w:r>
      <w:proofErr w:type="spellEnd"/>
      <w:r w:rsidRPr="00F12770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 </w:t>
      </w:r>
      <w:proofErr w:type="spellStart"/>
      <w:proofErr w:type="gramStart"/>
      <w:r w:rsidRPr="00F12770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reminders:send</w:t>
      </w:r>
      <w:proofErr w:type="spellEnd"/>
      <w:proofErr w:type="gramEnd"/>
    </w:p>
    <w:p w14:paraId="654464ED" w14:textId="1734AFB4" w:rsidR="000804FC" w:rsidRPr="000804FC" w:rsidRDefault="00F12770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Listo, t</w:t>
      </w:r>
      <w:r w:rsidR="000804FC"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e llegará la notificación </w:t>
      </w:r>
      <w:proofErr w:type="spellStart"/>
      <w:r w:rsidR="000804FC" w:rsidRPr="000804FC">
        <w:rPr>
          <w:rFonts w:ascii="Times New Roman" w:hAnsi="Times New Roman" w:cs="Times New Roman"/>
          <w:sz w:val="24"/>
          <w:szCs w:val="24"/>
          <w:lang w:val="es-ES"/>
        </w:rPr>
        <w:t>push</w:t>
      </w:r>
      <w:proofErr w:type="spellEnd"/>
      <w:r w:rsidR="000804FC"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de mantenimiento directamente a la pantalla de tu celular.</w:t>
      </w:r>
    </w:p>
    <w:p w14:paraId="4872BAB3" w14:textId="52A9C6B5" w:rsidR="000804FC" w:rsidRPr="000804FC" w:rsidRDefault="000804FC" w:rsidP="000804F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Ejecuta el siguiente comando en la misma terminal dentro de la carpeta </w:t>
      </w:r>
      <w:proofErr w:type="spellStart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mto</w:t>
      </w:r>
      <w:proofErr w:type="spellEnd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-vehicular-</w:t>
      </w:r>
      <w:proofErr w:type="spellStart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frontend</w:t>
      </w:r>
      <w:proofErr w:type="spellEnd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:</w:t>
      </w:r>
    </w:p>
    <w:p w14:paraId="394ADC9A" w14:textId="30FA814C" w:rsidR="000804FC" w:rsidRPr="000804FC" w:rsidRDefault="000804FC" w:rsidP="000804F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proofErr w:type="spellStart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npx</w:t>
      </w:r>
      <w:proofErr w:type="spellEnd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eas-cli</w:t>
      </w:r>
      <w:proofErr w:type="spellEnd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proofErr w:type="gramStart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project:init</w:t>
      </w:r>
      <w:proofErr w:type="spellEnd"/>
      <w:proofErr w:type="gramEnd"/>
    </w:p>
    <w:p w14:paraId="604DCF46" w14:textId="77777777" w:rsidR="000804FC" w:rsidRPr="000804FC" w:rsidRDefault="000804FC" w:rsidP="000804F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¿Qué hará este comando?</w:t>
      </w:r>
    </w:p>
    <w:p w14:paraId="2415924A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>Te preguntará a qué cuenta o equipo de tu Expo quieres asociar el proyecto (selecciona tu usuario).</w:t>
      </w:r>
    </w:p>
    <w:p w14:paraId="6A99DCE6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>Te preguntará si quieres crear un nuevo proyecto o vincular a uno existente. Selecciona crear uno nuevo.</w:t>
      </w:r>
    </w:p>
    <w:p w14:paraId="2BBC505A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El comando finalizará diciendo que el proyecto fue vinculado con éxito y añadirá el 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projectId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a tu archivo </w:t>
      </w:r>
      <w:proofErr w:type="spellStart"/>
      <w:proofErr w:type="gramStart"/>
      <w:r w:rsidRPr="000804FC">
        <w:rPr>
          <w:rFonts w:ascii="Times New Roman" w:hAnsi="Times New Roman" w:cs="Times New Roman"/>
          <w:sz w:val="24"/>
          <w:szCs w:val="24"/>
          <w:lang w:val="es-ES"/>
        </w:rPr>
        <w:t>app.json</w:t>
      </w:r>
      <w:proofErr w:type="spellEnd"/>
      <w:proofErr w:type="gramEnd"/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automáticamente.</w:t>
      </w:r>
    </w:p>
    <w:p w14:paraId="68E5F883" w14:textId="5638EE56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Una vez que termine, puedes abrir </w:t>
      </w:r>
      <w:proofErr w:type="spellStart"/>
      <w:proofErr w:type="gramStart"/>
      <w:r w:rsidRPr="000804FC">
        <w:rPr>
          <w:rFonts w:ascii="Times New Roman" w:hAnsi="Times New Roman" w:cs="Times New Roman"/>
          <w:sz w:val="24"/>
          <w:szCs w:val="24"/>
          <w:lang w:val="es-ES"/>
        </w:rPr>
        <w:t>app.json</w:t>
      </w:r>
      <w:proofErr w:type="spellEnd"/>
      <w:proofErr w:type="gramEnd"/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y verás que al final se habrá agregado algo como esto:</w:t>
      </w:r>
    </w:p>
    <w:p w14:paraId="597B9A05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json</w:t>
      </w:r>
      <w:proofErr w:type="spellEnd"/>
    </w:p>
    <w:p w14:paraId="75D0A940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>"extra": {</w:t>
      </w:r>
    </w:p>
    <w:p w14:paraId="60F9EA9E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     "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eas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>": {</w:t>
      </w:r>
    </w:p>
    <w:p w14:paraId="6EAA9EAA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       "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projectId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>": "XXXXXXXX-XXXX-XXXX-XXXX-XXXXXXXXXXXX"</w:t>
      </w:r>
    </w:p>
    <w:p w14:paraId="2295D5D9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     }</w:t>
      </w:r>
    </w:p>
    <w:p w14:paraId="6939A37F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   }</w:t>
      </w:r>
    </w:p>
    <w:p w14:paraId="7C968007" w14:textId="7D6B72F1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>Después de eso, simplemente reinicia tu aplicación (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npm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start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>), abre la app en tu celular y</w:t>
      </w:r>
      <w:r w:rsidR="00F12770">
        <w:rPr>
          <w:rFonts w:ascii="Times New Roman" w:hAnsi="Times New Roman" w:cs="Times New Roman"/>
          <w:sz w:val="24"/>
          <w:szCs w:val="24"/>
          <w:lang w:val="es-ES"/>
        </w:rPr>
        <w:t xml:space="preserve"> listo, y</w:t>
      </w:r>
      <w:r w:rsidRPr="000804FC">
        <w:rPr>
          <w:rFonts w:ascii="Times New Roman" w:hAnsi="Times New Roman" w:cs="Times New Roman"/>
          <w:sz w:val="24"/>
          <w:szCs w:val="24"/>
          <w:lang w:val="es-ES"/>
        </w:rPr>
        <w:t>a podrás recibir notificaciones.</w:t>
      </w:r>
    </w:p>
    <w:p w14:paraId="7211DD67" w14:textId="5B4550A6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lastRenderedPageBreak/>
        <w:t>El proyecto ya quedó perfectamente vinculado a tu cuenta de Expo</w:t>
      </w:r>
      <w:r w:rsidR="00F12770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4D315F64" w14:textId="2E99FF2D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>Ahora, para ver la notificación en tu teléfono móvil, sigue estos sencillos pasos:</w:t>
      </w:r>
    </w:p>
    <w:p w14:paraId="7A25653A" w14:textId="77777777" w:rsidR="000804FC" w:rsidRPr="000804FC" w:rsidRDefault="000804FC" w:rsidP="000804F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Paso 1: Recargar la aplicación en tu celular</w:t>
      </w:r>
    </w:p>
    <w:p w14:paraId="07A9637A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Ve a la terminal del 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frontend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(donde está corriendo 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npm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start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) y presiona la tecla r para forzar un reinicio del servidor de desarrollo con el nuevo </w:t>
      </w:r>
      <w:proofErr w:type="spellStart"/>
      <w:proofErr w:type="gramStart"/>
      <w:r w:rsidRPr="000804FC">
        <w:rPr>
          <w:rFonts w:ascii="Times New Roman" w:hAnsi="Times New Roman" w:cs="Times New Roman"/>
          <w:sz w:val="24"/>
          <w:szCs w:val="24"/>
          <w:lang w:val="es-ES"/>
        </w:rPr>
        <w:t>app.json</w:t>
      </w:r>
      <w:proofErr w:type="spellEnd"/>
      <w:proofErr w:type="gramEnd"/>
      <w:r w:rsidRPr="000804FC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859E71C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Si ya tenías abierta la app en Expo 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Go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en tu celular, ciérrala por completo y vuelve a abrirla (puedes escanear el código QR nuevamente).</w:t>
      </w:r>
    </w:p>
    <w:p w14:paraId="7C03E1F4" w14:textId="77777777" w:rsidR="000804FC" w:rsidRPr="000804FC" w:rsidRDefault="000804FC" w:rsidP="000804F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Paso 2: Aceptar los permisos de notificación</w:t>
      </w:r>
    </w:p>
    <w:p w14:paraId="3C00441A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>Al abrir la app en tu celular, te saltará el mensaje nativo del sistema preguntando:</w:t>
      </w:r>
    </w:p>
    <w:p w14:paraId="77F33D8D" w14:textId="64DF37F6" w:rsidR="000804FC" w:rsidRPr="00096B0C" w:rsidRDefault="000804FC" w:rsidP="000804F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"¿Deseas permitir que </w:t>
      </w:r>
      <w:proofErr w:type="spellStart"/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>Turesma</w:t>
      </w:r>
      <w:proofErr w:type="spellEnd"/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te envíe notificaciones?"</w:t>
      </w:r>
    </w:p>
    <w:p w14:paraId="498D305A" w14:textId="77777777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>Presiona Permitir (Aceptar). En ese preciso instante, tu celular generará un token único y lo guardará de forma invisible en tu base de datos de PostgreSQL.</w:t>
      </w:r>
    </w:p>
    <w:p w14:paraId="4884B65A" w14:textId="6272D7AB" w:rsidR="000804FC" w:rsidRPr="00096B0C" w:rsidRDefault="000804FC" w:rsidP="000804F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Paso 3: Disparar la notificación desde el </w:t>
      </w:r>
      <w:proofErr w:type="spellStart"/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>backend</w:t>
      </w:r>
      <w:proofErr w:type="spellEnd"/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</w:p>
    <w:p w14:paraId="0E753B0F" w14:textId="6AC8AC43" w:rsidR="000804FC" w:rsidRP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Abre tu terminal del 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backend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(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mto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>-vehicular-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backend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>) y ejecuta:</w:t>
      </w:r>
    </w:p>
    <w:p w14:paraId="1685CBD8" w14:textId="77777777" w:rsidR="000804FC" w:rsidRPr="000804FC" w:rsidRDefault="000804FC" w:rsidP="000804F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proofErr w:type="spellStart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php</w:t>
      </w:r>
      <w:proofErr w:type="spellEnd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artisan</w:t>
      </w:r>
      <w:proofErr w:type="spellEnd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proofErr w:type="gramStart"/>
      <w:r w:rsidRPr="000804FC">
        <w:rPr>
          <w:rFonts w:ascii="Times New Roman" w:hAnsi="Times New Roman" w:cs="Times New Roman"/>
          <w:b/>
          <w:bCs/>
          <w:sz w:val="24"/>
          <w:szCs w:val="24"/>
          <w:lang w:val="es-ES"/>
        </w:rPr>
        <w:t>reminders:send</w:t>
      </w:r>
      <w:proofErr w:type="spellEnd"/>
      <w:proofErr w:type="gramEnd"/>
    </w:p>
    <w:p w14:paraId="600CBF89" w14:textId="3A87CCF4" w:rsidR="000804FC" w:rsidRDefault="000804FC" w:rsidP="000804F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Al instante verás aparecer la notificación de mantenimiento de </w:t>
      </w:r>
      <w:proofErr w:type="spellStart"/>
      <w:r w:rsidRPr="000804FC">
        <w:rPr>
          <w:rFonts w:ascii="Times New Roman" w:hAnsi="Times New Roman" w:cs="Times New Roman"/>
          <w:sz w:val="24"/>
          <w:szCs w:val="24"/>
          <w:lang w:val="es-ES"/>
        </w:rPr>
        <w:t>Turesma</w:t>
      </w:r>
      <w:proofErr w:type="spellEnd"/>
      <w:r w:rsidRPr="000804FC">
        <w:rPr>
          <w:rFonts w:ascii="Times New Roman" w:hAnsi="Times New Roman" w:cs="Times New Roman"/>
          <w:sz w:val="24"/>
          <w:szCs w:val="24"/>
          <w:lang w:val="es-ES"/>
        </w:rPr>
        <w:t xml:space="preserve"> en la barra de tareas o la pantalla de bloqueo de tu celular.</w:t>
      </w:r>
    </w:p>
    <w:p w14:paraId="06CE72A1" w14:textId="05447390" w:rsidR="00096B0C" w:rsidRDefault="00096B0C" w:rsidP="000804F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10. Generar </w:t>
      </w:r>
      <w:proofErr w:type="spellStart"/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>apk</w:t>
      </w:r>
      <w:proofErr w:type="spellEnd"/>
    </w:p>
    <w:p w14:paraId="1BC9BB40" w14:textId="77777777" w:rsidR="00096B0C" w:rsidRPr="00096B0C" w:rsidRDefault="00096B0C" w:rsidP="00096B0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>Siguientes pasos recomendados para compilar el APK:</w:t>
      </w:r>
    </w:p>
    <w:p w14:paraId="2DF2F1D9" w14:textId="026046B3" w:rsidR="00096B0C" w:rsidRPr="00096B0C" w:rsidRDefault="00096B0C" w:rsidP="00096B0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96B0C">
        <w:rPr>
          <w:rFonts w:ascii="Times New Roman" w:hAnsi="Times New Roman" w:cs="Times New Roman"/>
          <w:sz w:val="24"/>
          <w:szCs w:val="24"/>
          <w:lang w:val="es-ES"/>
        </w:rPr>
        <w:t xml:space="preserve">Si vas a compilar el APK utilizando EAS CLI de Expo, ejecuta esto en la terminal del </w:t>
      </w:r>
      <w:proofErr w:type="spellStart"/>
      <w:r w:rsidRPr="00096B0C">
        <w:rPr>
          <w:rFonts w:ascii="Times New Roman" w:hAnsi="Times New Roman" w:cs="Times New Roman"/>
          <w:sz w:val="24"/>
          <w:szCs w:val="24"/>
          <w:lang w:val="es-ES"/>
        </w:rPr>
        <w:t>frontend</w:t>
      </w:r>
      <w:proofErr w:type="spellEnd"/>
      <w:r w:rsidRPr="00096B0C">
        <w:rPr>
          <w:rFonts w:ascii="Times New Roman" w:hAnsi="Times New Roman" w:cs="Times New Roman"/>
          <w:sz w:val="24"/>
          <w:szCs w:val="24"/>
          <w:lang w:val="es-ES"/>
        </w:rPr>
        <w:t xml:space="preserve"> (</w:t>
      </w:r>
      <w:proofErr w:type="spellStart"/>
      <w:r w:rsidRPr="00096B0C">
        <w:rPr>
          <w:rFonts w:ascii="Times New Roman" w:hAnsi="Times New Roman" w:cs="Times New Roman"/>
          <w:sz w:val="24"/>
          <w:szCs w:val="24"/>
          <w:lang w:val="es-ES"/>
        </w:rPr>
        <w:t>mto</w:t>
      </w:r>
      <w:proofErr w:type="spellEnd"/>
      <w:r w:rsidRPr="00096B0C">
        <w:rPr>
          <w:rFonts w:ascii="Times New Roman" w:hAnsi="Times New Roman" w:cs="Times New Roman"/>
          <w:sz w:val="24"/>
          <w:szCs w:val="24"/>
          <w:lang w:val="es-ES"/>
        </w:rPr>
        <w:t>-vehicular-</w:t>
      </w:r>
      <w:proofErr w:type="spellStart"/>
      <w:r w:rsidRPr="00096B0C">
        <w:rPr>
          <w:rFonts w:ascii="Times New Roman" w:hAnsi="Times New Roman" w:cs="Times New Roman"/>
          <w:sz w:val="24"/>
          <w:szCs w:val="24"/>
          <w:lang w:val="es-ES"/>
        </w:rPr>
        <w:t>frontend</w:t>
      </w:r>
      <w:proofErr w:type="spellEnd"/>
      <w:r w:rsidRPr="00096B0C">
        <w:rPr>
          <w:rFonts w:ascii="Times New Roman" w:hAnsi="Times New Roman" w:cs="Times New Roman"/>
          <w:sz w:val="24"/>
          <w:szCs w:val="24"/>
          <w:lang w:val="es-ES"/>
        </w:rPr>
        <w:t>):</w:t>
      </w:r>
    </w:p>
    <w:p w14:paraId="5C34D3FE" w14:textId="77777777" w:rsidR="00096B0C" w:rsidRPr="00096B0C" w:rsidRDefault="00096B0C" w:rsidP="00096B0C">
      <w:pPr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proofErr w:type="spellStart"/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>npx</w:t>
      </w:r>
      <w:proofErr w:type="spellEnd"/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>eas-cli</w:t>
      </w:r>
      <w:proofErr w:type="spellEnd"/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>build</w:t>
      </w:r>
      <w:proofErr w:type="spellEnd"/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-p </w:t>
      </w:r>
      <w:proofErr w:type="spellStart"/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>android</w:t>
      </w:r>
      <w:proofErr w:type="spellEnd"/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--</w:t>
      </w:r>
      <w:proofErr w:type="spellStart"/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>profile</w:t>
      </w:r>
      <w:proofErr w:type="spellEnd"/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 xml:space="preserve"> </w:t>
      </w:r>
      <w:proofErr w:type="spellStart"/>
      <w:r w:rsidRPr="00096B0C">
        <w:rPr>
          <w:rFonts w:ascii="Times New Roman" w:hAnsi="Times New Roman" w:cs="Times New Roman"/>
          <w:b/>
          <w:bCs/>
          <w:sz w:val="24"/>
          <w:szCs w:val="24"/>
          <w:lang w:val="es-ES"/>
        </w:rPr>
        <w:t>preview</w:t>
      </w:r>
      <w:proofErr w:type="spellEnd"/>
    </w:p>
    <w:p w14:paraId="2E1205A6" w14:textId="004BDA10" w:rsidR="00096B0C" w:rsidRPr="00096B0C" w:rsidRDefault="00096B0C" w:rsidP="00096B0C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096B0C">
        <w:rPr>
          <w:rFonts w:ascii="Times New Roman" w:hAnsi="Times New Roman" w:cs="Times New Roman"/>
          <w:sz w:val="24"/>
          <w:szCs w:val="24"/>
          <w:lang w:val="es-ES"/>
        </w:rPr>
        <w:t>Este comando generará una compilación de previsualización APK de Android firmada y lista para instalar directamente en cualquier celular.</w:t>
      </w:r>
    </w:p>
    <w:sectPr w:rsidR="00096B0C" w:rsidRPr="00096B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9DB"/>
    <w:rsid w:val="00043846"/>
    <w:rsid w:val="00061267"/>
    <w:rsid w:val="000804FC"/>
    <w:rsid w:val="00096B0C"/>
    <w:rsid w:val="000D677A"/>
    <w:rsid w:val="0075282A"/>
    <w:rsid w:val="008222C6"/>
    <w:rsid w:val="009F5724"/>
    <w:rsid w:val="00AD3283"/>
    <w:rsid w:val="00D57043"/>
    <w:rsid w:val="00DD79DB"/>
    <w:rsid w:val="00F12770"/>
    <w:rsid w:val="00FE1E32"/>
    <w:rsid w:val="00FF4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1D93F"/>
  <w15:chartTrackingRefBased/>
  <w15:docId w15:val="{759D9000-6356-474C-A793-23F94E9B8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6C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D79DB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AD32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14</Pages>
  <Words>2270</Words>
  <Characters>12490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ArielC</dc:creator>
  <cp:keywords/>
  <dc:description/>
  <cp:lastModifiedBy>ArielC</cp:lastModifiedBy>
  <cp:revision>11</cp:revision>
  <dcterms:created xsi:type="dcterms:W3CDTF">2026-07-16T17:08:00Z</dcterms:created>
  <dcterms:modified xsi:type="dcterms:W3CDTF">2026-07-18T18:21:00Z</dcterms:modified>
</cp:coreProperties>
</file>