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251591" w14:textId="606D127E" w:rsidR="001A3755" w:rsidRPr="00DE2A03" w:rsidRDefault="000B6FFA" w:rsidP="001A3755">
      <w:pPr>
        <w:jc w:val="center"/>
        <w:rPr>
          <w:rFonts w:ascii="Times New Roman" w:hAnsi="Times New Roman" w:cs="Times New Roman"/>
          <w:b/>
          <w:sz w:val="38"/>
          <w:szCs w:val="38"/>
        </w:rPr>
      </w:pPr>
      <w:r w:rsidRPr="00DE2A03">
        <w:rPr>
          <w:rFonts w:ascii="Times New Roman" w:hAnsi="Times New Roman" w:cs="Times New Roman"/>
          <w:b/>
          <w:sz w:val="38"/>
          <w:szCs w:val="38"/>
        </w:rPr>
        <w:t>Infoblox Setup Guide</w:t>
      </w:r>
    </w:p>
    <w:p w14:paraId="5D650804" w14:textId="10C8DCB8" w:rsidR="000B2E3D" w:rsidRDefault="000B2E3D" w:rsidP="000B2E3D">
      <w:pPr>
        <w:ind w:left="36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Infoblox is an IP address and DNS management tool that is commonly deployed in large IT departments.</w:t>
      </w:r>
      <w:r w:rsidR="00E8155E">
        <w:rPr>
          <w:rFonts w:ascii="Times New Roman" w:hAnsi="Times New Roman" w:cs="Times New Roman"/>
        </w:rPr>
        <w:t xml:space="preserve"> </w:t>
      </w:r>
      <w:r w:rsidRPr="00DE2A03">
        <w:rPr>
          <w:rFonts w:ascii="Times New Roman" w:hAnsi="Times New Roman" w:cs="Times New Roman"/>
        </w:rPr>
        <w:t>Often</w:t>
      </w:r>
      <w:proofErr w:type="gramStart"/>
      <w:r w:rsidRPr="00DE2A03">
        <w:rPr>
          <w:rFonts w:ascii="Times New Roman" w:hAnsi="Times New Roman" w:cs="Times New Roman"/>
        </w:rPr>
        <w:t>,it</w:t>
      </w:r>
      <w:proofErr w:type="gramEnd"/>
      <w:r w:rsidRPr="00DE2A03">
        <w:rPr>
          <w:rFonts w:ascii="Times New Roman" w:hAnsi="Times New Roman" w:cs="Times New Roman"/>
        </w:rPr>
        <w:t xml:space="preserve"> is used in conjunction with </w:t>
      </w:r>
      <w:proofErr w:type="spellStart"/>
      <w:r w:rsidRPr="00DE2A03">
        <w:rPr>
          <w:rFonts w:ascii="Times New Roman" w:hAnsi="Times New Roman" w:cs="Times New Roman"/>
        </w:rPr>
        <w:t>Vmware</w:t>
      </w:r>
      <w:proofErr w:type="spellEnd"/>
      <w:r w:rsidRPr="00DE2A03">
        <w:rPr>
          <w:rFonts w:ascii="Times New Roman" w:hAnsi="Times New Roman" w:cs="Times New Roman"/>
        </w:rPr>
        <w:t xml:space="preserve"> or other private clouds for </w:t>
      </w:r>
      <w:proofErr w:type="spellStart"/>
      <w:r w:rsidRPr="00DE2A03">
        <w:rPr>
          <w:rFonts w:ascii="Times New Roman" w:hAnsi="Times New Roman" w:cs="Times New Roman"/>
        </w:rPr>
        <w:t>ip</w:t>
      </w:r>
      <w:proofErr w:type="spellEnd"/>
      <w:r w:rsidRPr="00DE2A03">
        <w:rPr>
          <w:rFonts w:ascii="Times New Roman" w:hAnsi="Times New Roman" w:cs="Times New Roman"/>
        </w:rPr>
        <w:t xml:space="preserve"> </w:t>
      </w:r>
      <w:proofErr w:type="spellStart"/>
      <w:r w:rsidRPr="00DE2A03">
        <w:rPr>
          <w:rFonts w:ascii="Times New Roman" w:hAnsi="Times New Roman" w:cs="Times New Roman"/>
        </w:rPr>
        <w:t>allocationa</w:t>
      </w:r>
      <w:proofErr w:type="spellEnd"/>
      <w:r w:rsidRPr="00DE2A03">
        <w:rPr>
          <w:rFonts w:ascii="Times New Roman" w:hAnsi="Times New Roman" w:cs="Times New Roman"/>
        </w:rPr>
        <w:t xml:space="preserve"> and de allocation.</w:t>
      </w:r>
    </w:p>
    <w:p w14:paraId="04C82AAE" w14:textId="33B89969" w:rsidR="00733A67" w:rsidRPr="00733A67" w:rsidRDefault="00733A67" w:rsidP="000B2E3D">
      <w:pPr>
        <w:ind w:left="360"/>
        <w:rPr>
          <w:rFonts w:ascii="Times New Roman" w:hAnsi="Times New Roman" w:cs="Times New Roman"/>
          <w:b/>
          <w:sz w:val="30"/>
          <w:szCs w:val="30"/>
        </w:rPr>
      </w:pPr>
      <w:r w:rsidRPr="00733A67">
        <w:rPr>
          <w:rFonts w:ascii="Times New Roman" w:hAnsi="Times New Roman" w:cs="Times New Roman"/>
          <w:b/>
          <w:sz w:val="30"/>
          <w:szCs w:val="30"/>
        </w:rPr>
        <w:t>Installation:</w:t>
      </w:r>
    </w:p>
    <w:p w14:paraId="08C5206E" w14:textId="4875C232" w:rsidR="508ADFF1" w:rsidRDefault="000B2E3D" w:rsidP="508ADFF1">
      <w:pPr>
        <w:ind w:left="360"/>
        <w:jc w:val="both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Below are the steps to i</w:t>
      </w:r>
      <w:r w:rsidR="002935C1" w:rsidRPr="00DE2A03">
        <w:rPr>
          <w:rFonts w:ascii="Times New Roman" w:hAnsi="Times New Roman" w:cs="Times New Roman"/>
        </w:rPr>
        <w:t xml:space="preserve">nstall </w:t>
      </w:r>
      <w:proofErr w:type="spellStart"/>
      <w:r w:rsidR="002935C1" w:rsidRPr="00DE2A03">
        <w:rPr>
          <w:rFonts w:ascii="Times New Roman" w:hAnsi="Times New Roman" w:cs="Times New Roman"/>
        </w:rPr>
        <w:t>I</w:t>
      </w:r>
      <w:r w:rsidR="508ADFF1" w:rsidRPr="00DE2A03">
        <w:rPr>
          <w:rFonts w:ascii="Times New Roman" w:hAnsi="Times New Roman" w:cs="Times New Roman"/>
        </w:rPr>
        <w:t>nfoblox</w:t>
      </w:r>
      <w:proofErr w:type="spellEnd"/>
      <w:r w:rsidR="001A3755">
        <w:rPr>
          <w:rFonts w:ascii="Times New Roman" w:hAnsi="Times New Roman" w:cs="Times New Roman"/>
        </w:rPr>
        <w:t xml:space="preserve"> </w:t>
      </w:r>
      <w:proofErr w:type="spellStart"/>
      <w:r w:rsidR="001A3755">
        <w:rPr>
          <w:rFonts w:ascii="Times New Roman" w:hAnsi="Times New Roman" w:cs="Times New Roman"/>
        </w:rPr>
        <w:t>Ipam</w:t>
      </w:r>
      <w:proofErr w:type="spellEnd"/>
      <w:r w:rsidR="002935C1" w:rsidRPr="00DE2A03">
        <w:rPr>
          <w:rFonts w:ascii="Times New Roman" w:hAnsi="Times New Roman" w:cs="Times New Roman"/>
        </w:rPr>
        <w:t>:</w:t>
      </w:r>
    </w:p>
    <w:p w14:paraId="68A7CE7B" w14:textId="037B1DBF" w:rsidR="001D1A75" w:rsidRDefault="001D1A75" w:rsidP="001D1A7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the </w:t>
      </w:r>
      <w:proofErr w:type="spellStart"/>
      <w:r w:rsidR="00BD703D">
        <w:rPr>
          <w:rFonts w:ascii="Times New Roman" w:hAnsi="Times New Roman" w:cs="Times New Roman"/>
        </w:rPr>
        <w:t>infoblox</w:t>
      </w:r>
      <w:proofErr w:type="spellEnd"/>
      <w:r w:rsidR="00BD703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ova file </w:t>
      </w:r>
      <w:r w:rsidR="00BD703D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the below link,</w:t>
      </w:r>
    </w:p>
    <w:p w14:paraId="7399CD38" w14:textId="1CD54EF2" w:rsidR="001D1A75" w:rsidRDefault="001D1A75" w:rsidP="001D1A75">
      <w:pPr>
        <w:jc w:val="both"/>
      </w:pPr>
      <w:r>
        <w:t xml:space="preserve">                </w:t>
      </w:r>
      <w:hyperlink r:id="rId5" w:history="1">
        <w:r>
          <w:rPr>
            <w:rStyle w:val="Hyperlink"/>
          </w:rPr>
          <w:t>https://</w:t>
        </w:r>
        <w:proofErr w:type="spellStart"/>
        <w:r>
          <w:rPr>
            <w:rStyle w:val="Hyperlink"/>
          </w:rPr>
          <w:t>www.infoblox.com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infoblox</w:t>
        </w:r>
        <w:proofErr w:type="spellEnd"/>
        <w:r>
          <w:rPr>
            <w:rStyle w:val="Hyperlink"/>
          </w:rPr>
          <w:t>-download-center/</w:t>
        </w:r>
      </w:hyperlink>
    </w:p>
    <w:p w14:paraId="51068A6B" w14:textId="5549E193" w:rsidR="508ADFF1" w:rsidRPr="001D1A75" w:rsidRDefault="001D1A75" w:rsidP="001D1A7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D1A75">
        <w:rPr>
          <w:rFonts w:ascii="Times New Roman" w:hAnsi="Times New Roman" w:cs="Times New Roman"/>
        </w:rPr>
        <w:t xml:space="preserve"> </w:t>
      </w:r>
      <w:r w:rsidR="508ADFF1" w:rsidRPr="001D1A75">
        <w:rPr>
          <w:rFonts w:ascii="Times New Roman" w:hAnsi="Times New Roman" w:cs="Times New Roman"/>
        </w:rPr>
        <w:t xml:space="preserve">Import ova file for </w:t>
      </w:r>
      <w:proofErr w:type="spellStart"/>
      <w:r w:rsidR="508ADFF1" w:rsidRPr="001D1A75">
        <w:rPr>
          <w:rFonts w:ascii="Times New Roman" w:hAnsi="Times New Roman" w:cs="Times New Roman"/>
        </w:rPr>
        <w:t>DDI</w:t>
      </w:r>
      <w:proofErr w:type="spellEnd"/>
      <w:r w:rsidR="508ADFF1" w:rsidRPr="001D1A75">
        <w:rPr>
          <w:rFonts w:ascii="Times New Roman" w:hAnsi="Times New Roman" w:cs="Times New Roman"/>
        </w:rPr>
        <w:t xml:space="preserve"> [DNS, </w:t>
      </w:r>
      <w:proofErr w:type="spellStart"/>
      <w:r w:rsidR="508ADFF1" w:rsidRPr="001D1A75">
        <w:rPr>
          <w:rFonts w:ascii="Times New Roman" w:hAnsi="Times New Roman" w:cs="Times New Roman"/>
        </w:rPr>
        <w:t>DHCP</w:t>
      </w:r>
      <w:proofErr w:type="spellEnd"/>
      <w:r w:rsidR="508ADFF1" w:rsidRPr="001D1A75">
        <w:rPr>
          <w:rFonts w:ascii="Times New Roman" w:hAnsi="Times New Roman" w:cs="Times New Roman"/>
        </w:rPr>
        <w:t xml:space="preserve">, and IP address management] evaluation copy into VMware </w:t>
      </w:r>
      <w:proofErr w:type="spellStart"/>
      <w:r w:rsidR="508ADFF1" w:rsidRPr="001D1A75">
        <w:rPr>
          <w:rFonts w:ascii="Times New Roman" w:hAnsi="Times New Roman" w:cs="Times New Roman"/>
        </w:rPr>
        <w:t>ESX</w:t>
      </w:r>
      <w:proofErr w:type="spellEnd"/>
      <w:r w:rsidR="508ADFF1" w:rsidRPr="001D1A75">
        <w:rPr>
          <w:rFonts w:ascii="Times New Roman" w:hAnsi="Times New Roman" w:cs="Times New Roman"/>
        </w:rPr>
        <w:t>/Work station</w:t>
      </w:r>
      <w:r w:rsidRPr="001D1A75">
        <w:rPr>
          <w:rFonts w:ascii="Times New Roman" w:hAnsi="Times New Roman" w:cs="Times New Roman"/>
        </w:rPr>
        <w:t>.</w:t>
      </w:r>
    </w:p>
    <w:p w14:paraId="0DDD8261" w14:textId="432047F8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While deploying ova file configure the storage and disk format </w:t>
      </w:r>
      <w:r w:rsidR="000B6FFA" w:rsidRPr="00DE2A03">
        <w:rPr>
          <w:rFonts w:ascii="Times New Roman" w:hAnsi="Times New Roman" w:cs="Times New Roman"/>
        </w:rPr>
        <w:t xml:space="preserve">based </w:t>
      </w:r>
      <w:proofErr w:type="gramStart"/>
      <w:r w:rsidR="000B6FFA" w:rsidRPr="00DE2A03">
        <w:rPr>
          <w:rFonts w:ascii="Times New Roman" w:hAnsi="Times New Roman" w:cs="Times New Roman"/>
        </w:rPr>
        <w:t xml:space="preserve">on </w:t>
      </w:r>
      <w:r w:rsidRPr="00DE2A03">
        <w:rPr>
          <w:rFonts w:ascii="Times New Roman" w:hAnsi="Times New Roman" w:cs="Times New Roman"/>
        </w:rPr>
        <w:t xml:space="preserve"> y</w:t>
      </w:r>
      <w:r w:rsidR="001D1A75">
        <w:rPr>
          <w:rFonts w:ascii="Times New Roman" w:hAnsi="Times New Roman" w:cs="Times New Roman"/>
        </w:rPr>
        <w:t>our</w:t>
      </w:r>
      <w:proofErr w:type="gramEnd"/>
      <w:r w:rsidR="001D1A75">
        <w:rPr>
          <w:rFonts w:ascii="Times New Roman" w:hAnsi="Times New Roman" w:cs="Times New Roman"/>
        </w:rPr>
        <w:t xml:space="preserve"> requirement  configuration.</w:t>
      </w:r>
    </w:p>
    <w:p w14:paraId="7B1C9324" w14:textId="71433D3F" w:rsidR="508ADFF1" w:rsidRPr="00DE2A03" w:rsidRDefault="508ADFF1" w:rsidP="508ADFF1">
      <w:pPr>
        <w:ind w:left="72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For example:</w:t>
      </w:r>
    </w:p>
    <w:p w14:paraId="464C3F31" w14:textId="7FFB09EC" w:rsidR="508ADFF1" w:rsidRPr="00DE2A03" w:rsidRDefault="508ADFF1" w:rsidP="508ADFF1">
      <w:pPr>
        <w:pStyle w:val="ListParagraph"/>
        <w:numPr>
          <w:ilvl w:val="2"/>
          <w:numId w:val="5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Deployment configuration: </w:t>
      </w:r>
      <w:proofErr w:type="spellStart"/>
      <w:r w:rsidRPr="00DE2A03">
        <w:rPr>
          <w:rFonts w:ascii="Times New Roman" w:hAnsi="Times New Roman" w:cs="Times New Roman"/>
        </w:rPr>
        <w:t>TE</w:t>
      </w:r>
      <w:proofErr w:type="spellEnd"/>
      <w:r w:rsidRPr="00DE2A03">
        <w:rPr>
          <w:rFonts w:ascii="Times New Roman" w:hAnsi="Times New Roman" w:cs="Times New Roman"/>
        </w:rPr>
        <w:t>-815</w:t>
      </w:r>
    </w:p>
    <w:p w14:paraId="09E78434" w14:textId="2CE8F1F9" w:rsidR="508ADFF1" w:rsidRPr="00DE2A03" w:rsidRDefault="508ADFF1" w:rsidP="508ADFF1">
      <w:pPr>
        <w:pStyle w:val="ListParagraph"/>
        <w:numPr>
          <w:ilvl w:val="2"/>
          <w:numId w:val="5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Disk format: Thin provision</w:t>
      </w:r>
    </w:p>
    <w:p w14:paraId="69FA8EA6" w14:textId="41D8EE13" w:rsidR="508ADFF1" w:rsidRPr="00DE2A03" w:rsidRDefault="508ADFF1" w:rsidP="508ADFF1">
      <w:pPr>
        <w:ind w:left="180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13F33B" wp14:editId="2AF2CB96">
            <wp:extent cx="4572000" cy="4229100"/>
            <wp:effectExtent l="0" t="0" r="0" b="0"/>
            <wp:docPr id="1033603438" name="Picture 103360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F9F" w14:textId="0419A207" w:rsidR="508ADFF1" w:rsidRPr="00DE2A03" w:rsidRDefault="508ADFF1" w:rsidP="508ADFF1">
      <w:pPr>
        <w:ind w:left="180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F8C97D6" wp14:editId="6EC79C4C">
            <wp:extent cx="4572000" cy="4314825"/>
            <wp:effectExtent l="0" t="0" r="0" b="0"/>
            <wp:docPr id="295757121" name="Picture 295757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23A2" w14:textId="79C2702A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After installation</w:t>
      </w:r>
      <w:r w:rsidR="000B6FFA" w:rsidRPr="00DE2A03">
        <w:rPr>
          <w:rFonts w:ascii="Times New Roman" w:hAnsi="Times New Roman" w:cs="Times New Roman"/>
        </w:rPr>
        <w:t xml:space="preserve"> is done,</w:t>
      </w:r>
      <w:r w:rsidRPr="00DE2A03">
        <w:rPr>
          <w:rFonts w:ascii="Times New Roman" w:hAnsi="Times New Roman" w:cs="Times New Roman"/>
        </w:rPr>
        <w:t xml:space="preserve"> It will take around 10-15 </w:t>
      </w:r>
      <w:proofErr w:type="spellStart"/>
      <w:r w:rsidRPr="00DE2A03">
        <w:rPr>
          <w:rFonts w:ascii="Times New Roman" w:hAnsi="Times New Roman" w:cs="Times New Roman"/>
        </w:rPr>
        <w:t>mins</w:t>
      </w:r>
      <w:proofErr w:type="spellEnd"/>
      <w:r w:rsidRPr="00DE2A03">
        <w:rPr>
          <w:rFonts w:ascii="Times New Roman" w:hAnsi="Times New Roman" w:cs="Times New Roman"/>
        </w:rPr>
        <w:t xml:space="preserve"> to get initialized and pre -configured.</w:t>
      </w:r>
    </w:p>
    <w:p w14:paraId="3B362F08" w14:textId="3321E368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Power on the </w:t>
      </w:r>
      <w:proofErr w:type="spellStart"/>
      <w:r w:rsidRPr="00DE2A03">
        <w:rPr>
          <w:rFonts w:ascii="Times New Roman" w:hAnsi="Times New Roman" w:cs="Times New Roman"/>
        </w:rPr>
        <w:t>infoblox</w:t>
      </w:r>
      <w:proofErr w:type="spellEnd"/>
      <w:r w:rsidRPr="00DE2A03">
        <w:rPr>
          <w:rFonts w:ascii="Times New Roman" w:hAnsi="Times New Roman" w:cs="Times New Roman"/>
        </w:rPr>
        <w:t xml:space="preserve"> instance in VMware. Launch the web console from </w:t>
      </w:r>
      <w:proofErr w:type="spellStart"/>
      <w:r w:rsidRPr="00DE2A03">
        <w:rPr>
          <w:rFonts w:ascii="Times New Roman" w:hAnsi="Times New Roman" w:cs="Times New Roman"/>
        </w:rPr>
        <w:t>Vsphere</w:t>
      </w:r>
      <w:proofErr w:type="spellEnd"/>
    </w:p>
    <w:p w14:paraId="0B5790FA" w14:textId="501C1A96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For configuring the network </w:t>
      </w:r>
      <w:r w:rsidR="000B6FFA" w:rsidRPr="00DE2A03">
        <w:rPr>
          <w:rFonts w:ascii="Times New Roman" w:hAnsi="Times New Roman" w:cs="Times New Roman"/>
        </w:rPr>
        <w:t xml:space="preserve">setup and license for </w:t>
      </w:r>
      <w:proofErr w:type="spellStart"/>
      <w:r w:rsidR="000B6FFA" w:rsidRPr="00DE2A03">
        <w:rPr>
          <w:rFonts w:ascii="Times New Roman" w:hAnsi="Times New Roman" w:cs="Times New Roman"/>
        </w:rPr>
        <w:t>infoblox</w:t>
      </w:r>
      <w:proofErr w:type="spellEnd"/>
      <w:r w:rsidR="000B6FFA" w:rsidRPr="00DE2A03">
        <w:rPr>
          <w:rFonts w:ascii="Times New Roman" w:hAnsi="Times New Roman" w:cs="Times New Roman"/>
        </w:rPr>
        <w:t xml:space="preserve"> , l</w:t>
      </w:r>
      <w:r w:rsidRPr="00DE2A03">
        <w:rPr>
          <w:rFonts w:ascii="Times New Roman" w:hAnsi="Times New Roman" w:cs="Times New Roman"/>
        </w:rPr>
        <w:t xml:space="preserve">ogin with following default admin credentials as below </w:t>
      </w:r>
    </w:p>
    <w:p w14:paraId="3EC52135" w14:textId="62721658" w:rsidR="508ADFF1" w:rsidRPr="00DE2A03" w:rsidRDefault="508ADFF1" w:rsidP="508ADFF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User: admin</w:t>
      </w:r>
    </w:p>
    <w:p w14:paraId="1B0C078B" w14:textId="1F2B0486" w:rsidR="508ADFF1" w:rsidRPr="00DE2A03" w:rsidRDefault="508ADFF1" w:rsidP="508ADFF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Password: </w:t>
      </w:r>
      <w:proofErr w:type="spellStart"/>
      <w:r w:rsidRPr="00DE2A03">
        <w:rPr>
          <w:rFonts w:ascii="Times New Roman" w:hAnsi="Times New Roman" w:cs="Times New Roman"/>
        </w:rPr>
        <w:t>infoblox</w:t>
      </w:r>
      <w:proofErr w:type="spellEnd"/>
    </w:p>
    <w:p w14:paraId="5F176B8D" w14:textId="7781C67A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After successful login, configure the network by typing </w:t>
      </w:r>
      <w:r w:rsidRPr="00DE2A03">
        <w:rPr>
          <w:rFonts w:ascii="Times New Roman" w:hAnsi="Times New Roman" w:cs="Times New Roman"/>
          <w:b/>
          <w:bCs/>
        </w:rPr>
        <w:t>“set network”</w:t>
      </w:r>
      <w:r w:rsidRPr="00DE2A03">
        <w:rPr>
          <w:rFonts w:ascii="Times New Roman" w:hAnsi="Times New Roman" w:cs="Times New Roman"/>
        </w:rPr>
        <w:t xml:space="preserve"> command.</w:t>
      </w:r>
    </w:p>
    <w:p w14:paraId="2FAF1489" w14:textId="70F0A755" w:rsidR="508ADFF1" w:rsidRPr="00DE2A03" w:rsidRDefault="508ADFF1" w:rsidP="508ADF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Give your </w:t>
      </w:r>
      <w:r w:rsidRPr="00DE2A03">
        <w:rPr>
          <w:rFonts w:ascii="Times New Roman" w:hAnsi="Times New Roman" w:cs="Times New Roman"/>
          <w:b/>
          <w:bCs/>
        </w:rPr>
        <w:t>IP address</w:t>
      </w:r>
      <w:r w:rsidRPr="00DE2A03">
        <w:rPr>
          <w:rFonts w:ascii="Times New Roman" w:hAnsi="Times New Roman" w:cs="Times New Roman"/>
        </w:rPr>
        <w:t xml:space="preserve"> which is free in your network </w:t>
      </w:r>
    </w:p>
    <w:p w14:paraId="7E9B6727" w14:textId="53D57543" w:rsidR="508ADFF1" w:rsidRPr="00DE2A03" w:rsidRDefault="508ADFF1" w:rsidP="508ADF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 Give </w:t>
      </w:r>
      <w:proofErr w:type="spellStart"/>
      <w:r w:rsidRPr="00DE2A03">
        <w:rPr>
          <w:rFonts w:ascii="Times New Roman" w:hAnsi="Times New Roman" w:cs="Times New Roman"/>
          <w:b/>
          <w:bCs/>
        </w:rPr>
        <w:t>Netmask</w:t>
      </w:r>
      <w:proofErr w:type="spellEnd"/>
      <w:r w:rsidRPr="00DE2A03">
        <w:rPr>
          <w:rFonts w:ascii="Times New Roman" w:hAnsi="Times New Roman" w:cs="Times New Roman"/>
          <w:b/>
          <w:bCs/>
        </w:rPr>
        <w:t xml:space="preserve"> address </w:t>
      </w:r>
      <w:r w:rsidRPr="00DE2A03">
        <w:rPr>
          <w:rFonts w:ascii="Times New Roman" w:hAnsi="Times New Roman" w:cs="Times New Roman"/>
        </w:rPr>
        <w:t xml:space="preserve">and </w:t>
      </w:r>
      <w:r w:rsidRPr="00DE2A03">
        <w:rPr>
          <w:rFonts w:ascii="Times New Roman" w:hAnsi="Times New Roman" w:cs="Times New Roman"/>
          <w:b/>
          <w:bCs/>
        </w:rPr>
        <w:t xml:space="preserve">Gateway address </w:t>
      </w:r>
      <w:r w:rsidRPr="00DE2A03">
        <w:rPr>
          <w:rFonts w:ascii="Times New Roman" w:hAnsi="Times New Roman" w:cs="Times New Roman"/>
        </w:rPr>
        <w:t>of the selected IP address</w:t>
      </w:r>
    </w:p>
    <w:p w14:paraId="4E41B711" w14:textId="6F8D7D20" w:rsidR="508ADFF1" w:rsidRPr="00DE2A03" w:rsidRDefault="508ADFF1" w:rsidP="508ADF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Enter “</w:t>
      </w:r>
      <w:r w:rsidRPr="00DE2A03">
        <w:rPr>
          <w:rFonts w:ascii="Times New Roman" w:hAnsi="Times New Roman" w:cs="Times New Roman"/>
          <w:b/>
          <w:bCs/>
        </w:rPr>
        <w:t xml:space="preserve">n” </w:t>
      </w:r>
      <w:r w:rsidRPr="00DE2A03">
        <w:rPr>
          <w:rFonts w:ascii="Times New Roman" w:hAnsi="Times New Roman" w:cs="Times New Roman"/>
        </w:rPr>
        <w:t xml:space="preserve">for not configuring </w:t>
      </w:r>
      <w:proofErr w:type="spellStart"/>
      <w:r w:rsidRPr="00DE2A03">
        <w:rPr>
          <w:rFonts w:ascii="Times New Roman" w:hAnsi="Times New Roman" w:cs="Times New Roman"/>
        </w:rPr>
        <w:t>ipv6</w:t>
      </w:r>
      <w:proofErr w:type="spellEnd"/>
      <w:r w:rsidRPr="00DE2A03">
        <w:rPr>
          <w:rFonts w:ascii="Times New Roman" w:hAnsi="Times New Roman" w:cs="Times New Roman"/>
        </w:rPr>
        <w:t xml:space="preserve"> address</w:t>
      </w:r>
    </w:p>
    <w:p w14:paraId="72146B11" w14:textId="289D3549" w:rsidR="508ADFF1" w:rsidRPr="00DE2A03" w:rsidRDefault="508ADFF1" w:rsidP="508ADF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Enter “</w:t>
      </w:r>
      <w:r w:rsidRPr="00DE2A03">
        <w:rPr>
          <w:rFonts w:ascii="Times New Roman" w:hAnsi="Times New Roman" w:cs="Times New Roman"/>
          <w:b/>
          <w:bCs/>
        </w:rPr>
        <w:t>n</w:t>
      </w:r>
      <w:r w:rsidRPr="00DE2A03">
        <w:rPr>
          <w:rFonts w:ascii="Times New Roman" w:hAnsi="Times New Roman" w:cs="Times New Roman"/>
        </w:rPr>
        <w:t xml:space="preserve">” for not configuring  grid master </w:t>
      </w:r>
    </w:p>
    <w:p w14:paraId="75064837" w14:textId="295D859D" w:rsidR="508ADFF1" w:rsidRPr="00DE2A03" w:rsidRDefault="508ADFF1" w:rsidP="508ADFF1">
      <w:pPr>
        <w:ind w:left="108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1B97A4" wp14:editId="7EB81BFC">
            <wp:extent cx="4572000" cy="2266950"/>
            <wp:effectExtent l="0" t="0" r="0" b="0"/>
            <wp:docPr id="2023007849" name="Picture 202300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A03">
        <w:rPr>
          <w:rFonts w:ascii="Times New Roman" w:hAnsi="Times New Roman" w:cs="Times New Roman"/>
        </w:rPr>
        <w:t xml:space="preserve"> </w:t>
      </w:r>
    </w:p>
    <w:p w14:paraId="5CA8945F" w14:textId="245861B4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System will restart after configuring the network</w:t>
      </w:r>
    </w:p>
    <w:p w14:paraId="59515125" w14:textId="71007722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Once restart completes, confirm network configuration using command </w:t>
      </w:r>
      <w:r w:rsidRPr="00DE2A03">
        <w:rPr>
          <w:rFonts w:ascii="Times New Roman" w:hAnsi="Times New Roman" w:cs="Times New Roman"/>
          <w:b/>
          <w:bCs/>
        </w:rPr>
        <w:t>'show network</w:t>
      </w:r>
      <w:r w:rsidRPr="00DE2A03">
        <w:rPr>
          <w:rFonts w:ascii="Times New Roman" w:hAnsi="Times New Roman" w:cs="Times New Roman"/>
        </w:rPr>
        <w:t>'.</w:t>
      </w:r>
    </w:p>
    <w:p w14:paraId="0709A9F7" w14:textId="4D4D885A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Setting up License:</w:t>
      </w:r>
    </w:p>
    <w:p w14:paraId="731D5ED2" w14:textId="0C127A42" w:rsidR="508ADFF1" w:rsidRPr="00DE2A03" w:rsidRDefault="508ADFF1" w:rsidP="508ADF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Type in console:</w:t>
      </w:r>
      <w:r w:rsidRPr="00DE2A03">
        <w:rPr>
          <w:rFonts w:ascii="Times New Roman" w:hAnsi="Times New Roman" w:cs="Times New Roman"/>
          <w:b/>
          <w:bCs/>
        </w:rPr>
        <w:t xml:space="preserve"> 'set </w:t>
      </w:r>
      <w:proofErr w:type="spellStart"/>
      <w:r w:rsidRPr="00DE2A03">
        <w:rPr>
          <w:rFonts w:ascii="Times New Roman" w:hAnsi="Times New Roman" w:cs="Times New Roman"/>
          <w:b/>
          <w:bCs/>
        </w:rPr>
        <w:t>temp_license</w:t>
      </w:r>
      <w:proofErr w:type="spellEnd"/>
      <w:r w:rsidRPr="00DE2A03">
        <w:rPr>
          <w:rFonts w:ascii="Times New Roman" w:hAnsi="Times New Roman" w:cs="Times New Roman"/>
        </w:rPr>
        <w:t>'</w:t>
      </w:r>
    </w:p>
    <w:p w14:paraId="322264CF" w14:textId="2750C193" w:rsidR="508ADFF1" w:rsidRPr="00DE2A03" w:rsidRDefault="508ADFF1" w:rsidP="508ADF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E2A03">
        <w:rPr>
          <w:rFonts w:ascii="Times New Roman" w:eastAsia="Calibri" w:hAnsi="Times New Roman" w:cs="Times New Roman"/>
        </w:rPr>
        <w:t xml:space="preserve">Enter </w:t>
      </w:r>
      <w:r w:rsidRPr="00DE2A03">
        <w:rPr>
          <w:rFonts w:ascii="Times New Roman" w:eastAsia="Calibri" w:hAnsi="Times New Roman" w:cs="Times New Roman"/>
          <w:b/>
          <w:bCs/>
        </w:rPr>
        <w:t>'2'</w:t>
      </w:r>
      <w:r w:rsidRPr="00DE2A03">
        <w:rPr>
          <w:rFonts w:ascii="Times New Roman" w:eastAsia="Calibri" w:hAnsi="Times New Roman" w:cs="Times New Roman"/>
        </w:rPr>
        <w:t xml:space="preserve"> to add DNS zone with Grid license.</w:t>
      </w:r>
    </w:p>
    <w:p w14:paraId="7FBF5671" w14:textId="22EF0BED" w:rsidR="508ADFF1" w:rsidRDefault="508ADFF1" w:rsidP="008A5304">
      <w:pPr>
        <w:ind w:left="108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1EA714F" wp14:editId="6F69452F">
            <wp:extent cx="4572000" cy="2114550"/>
            <wp:effectExtent l="0" t="0" r="0" b="0"/>
            <wp:docPr id="1362781375" name="Picture 136278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4E7A" w14:textId="45346DD2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0765E06B" w14:textId="6A5F1527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5CBB606B" w14:textId="1B6ECE40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04EB3DE0" w14:textId="4FB17EEF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675F7861" w14:textId="549A0E1C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351C1F17" w14:textId="12E183CF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708A567E" w14:textId="062505C1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555A78D5" w14:textId="0ADA544E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74E0EE67" w14:textId="77777777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3F5E2E4C" w14:textId="4F1A8955" w:rsidR="00733A67" w:rsidRDefault="00733A67" w:rsidP="00733A67">
      <w:pPr>
        <w:rPr>
          <w:rFonts w:ascii="Times New Roman" w:hAnsi="Times New Roman" w:cs="Times New Roman"/>
          <w:b/>
          <w:sz w:val="30"/>
          <w:szCs w:val="30"/>
        </w:rPr>
      </w:pPr>
      <w:r w:rsidRPr="00733A67">
        <w:rPr>
          <w:rFonts w:ascii="Times New Roman" w:hAnsi="Times New Roman" w:cs="Times New Roman"/>
          <w:b/>
          <w:sz w:val="30"/>
          <w:szCs w:val="30"/>
        </w:rPr>
        <w:lastRenderedPageBreak/>
        <w:t>Configuration:</w:t>
      </w:r>
    </w:p>
    <w:p w14:paraId="27FAA74E" w14:textId="39DE6367" w:rsidR="00DF7267" w:rsidRPr="00DF7267" w:rsidRDefault="00DF7267" w:rsidP="00DF72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F7267">
        <w:rPr>
          <w:rFonts w:ascii="Times New Roman" w:hAnsi="Times New Roman" w:cs="Times New Roman"/>
        </w:rPr>
        <w:t xml:space="preserve">Open with </w:t>
      </w:r>
      <w:proofErr w:type="spellStart"/>
      <w:r w:rsidRPr="00DF7267">
        <w:rPr>
          <w:rFonts w:ascii="Times New Roman" w:hAnsi="Times New Roman" w:cs="Times New Roman"/>
        </w:rPr>
        <w:t>infoblox</w:t>
      </w:r>
      <w:proofErr w:type="spellEnd"/>
      <w:r w:rsidRPr="00DF7267">
        <w:rPr>
          <w:rFonts w:ascii="Times New Roman" w:hAnsi="Times New Roman" w:cs="Times New Roman"/>
        </w:rPr>
        <w:t xml:space="preserve"> server application with the Private </w:t>
      </w:r>
      <w:proofErr w:type="spellStart"/>
      <w:r w:rsidRPr="00DF7267">
        <w:rPr>
          <w:rFonts w:ascii="Times New Roman" w:hAnsi="Times New Roman" w:cs="Times New Roman"/>
        </w:rPr>
        <w:t>Ip</w:t>
      </w:r>
      <w:proofErr w:type="spellEnd"/>
      <w:r w:rsidRPr="00DF7267">
        <w:rPr>
          <w:rFonts w:ascii="Times New Roman" w:hAnsi="Times New Roman" w:cs="Times New Roman"/>
        </w:rPr>
        <w:t xml:space="preserve"> of the </w:t>
      </w:r>
      <w:proofErr w:type="spellStart"/>
      <w:r w:rsidRPr="00DF7267">
        <w:rPr>
          <w:rFonts w:ascii="Times New Roman" w:hAnsi="Times New Roman" w:cs="Times New Roman"/>
        </w:rPr>
        <w:t>VM</w:t>
      </w:r>
      <w:proofErr w:type="spellEnd"/>
      <w:r w:rsidRPr="00DF7267">
        <w:rPr>
          <w:rFonts w:ascii="Times New Roman" w:hAnsi="Times New Roman" w:cs="Times New Roman"/>
        </w:rPr>
        <w:t xml:space="preserve"> created for </w:t>
      </w:r>
      <w:proofErr w:type="spellStart"/>
      <w:r w:rsidRPr="00DF7267">
        <w:rPr>
          <w:rFonts w:ascii="Times New Roman" w:hAnsi="Times New Roman" w:cs="Times New Roman"/>
        </w:rPr>
        <w:t>infoblox</w:t>
      </w:r>
      <w:proofErr w:type="spellEnd"/>
      <w:r w:rsidRPr="00DF7267">
        <w:rPr>
          <w:rFonts w:ascii="Times New Roman" w:hAnsi="Times New Roman" w:cs="Times New Roman"/>
        </w:rPr>
        <w:t>.</w:t>
      </w:r>
    </w:p>
    <w:p w14:paraId="48135041" w14:textId="77777777" w:rsidR="00DF7267" w:rsidRPr="00733A67" w:rsidRDefault="00DF7267" w:rsidP="00733A67">
      <w:pPr>
        <w:rPr>
          <w:rFonts w:ascii="Times New Roman" w:hAnsi="Times New Roman" w:cs="Times New Roman"/>
          <w:b/>
          <w:sz w:val="30"/>
          <w:szCs w:val="30"/>
        </w:rPr>
      </w:pPr>
    </w:p>
    <w:p w14:paraId="63864C34" w14:textId="6F4424F3" w:rsidR="001F0B3F" w:rsidRDefault="001F0B3F" w:rsidP="00DF72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F7267">
        <w:rPr>
          <w:rFonts w:ascii="Times New Roman" w:hAnsi="Times New Roman" w:cs="Times New Roman"/>
        </w:rPr>
        <w:t>Adding cus</w:t>
      </w:r>
      <w:r w:rsidR="00DF7267">
        <w:rPr>
          <w:rFonts w:ascii="Times New Roman" w:hAnsi="Times New Roman" w:cs="Times New Roman"/>
        </w:rPr>
        <w:t>tom extra attributes in network,</w:t>
      </w:r>
    </w:p>
    <w:p w14:paraId="244A6C80" w14:textId="77777777" w:rsidR="00DF7267" w:rsidRPr="00DF7267" w:rsidRDefault="00DF7267" w:rsidP="00DF7267">
      <w:pPr>
        <w:pStyle w:val="ListParagraph"/>
        <w:rPr>
          <w:rFonts w:ascii="Times New Roman" w:hAnsi="Times New Roman" w:cs="Times New Roman"/>
        </w:rPr>
      </w:pPr>
    </w:p>
    <w:p w14:paraId="4D0D181D" w14:textId="0F68802E" w:rsidR="001F0B3F" w:rsidRPr="00DF7267" w:rsidRDefault="001F0B3F" w:rsidP="00DF7267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 w:rsidRPr="00DF7267">
        <w:rPr>
          <w:rFonts w:ascii="Times New Roman" w:hAnsi="Times New Roman" w:cs="Times New Roman"/>
        </w:rPr>
        <w:t xml:space="preserve"> To add custom extra attributes, navigate to administrator menu and click on extra attributes then click ‘+’ to add your own attributes.</w:t>
      </w:r>
    </w:p>
    <w:p w14:paraId="09EBC601" w14:textId="6AD0867E" w:rsidR="001F0B3F" w:rsidRPr="001F0B3F" w:rsidRDefault="001F0B3F" w:rsidP="001F0B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CC484A9" wp14:editId="1437419B">
            <wp:extent cx="5943600" cy="2219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 extr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D3BC" w14:textId="1AB5D730" w:rsidR="008A5304" w:rsidRPr="001F0B3F" w:rsidRDefault="001F0B3F" w:rsidP="001F0B3F">
      <w:pPr>
        <w:pStyle w:val="ListParagraph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61DC5145" w14:textId="7FA0D97A" w:rsidR="008A5304" w:rsidRDefault="00896D15" w:rsidP="00896D15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adding the new external attributes, add the required attributes wherever required.</w:t>
      </w:r>
    </w:p>
    <w:p w14:paraId="58C413DB" w14:textId="626AABF7" w:rsidR="00896D15" w:rsidRDefault="00896D15" w:rsidP="00896D15">
      <w:pPr>
        <w:pStyle w:val="ListParagraph"/>
        <w:ind w:left="2880"/>
        <w:rPr>
          <w:rFonts w:ascii="Times New Roman" w:hAnsi="Times New Roman" w:cs="Times New Roman"/>
        </w:rPr>
      </w:pPr>
    </w:p>
    <w:p w14:paraId="4E596B78" w14:textId="77777777" w:rsidR="001D1A75" w:rsidRDefault="00896D15" w:rsidP="001D1A75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r w:rsidRPr="001D1A75">
        <w:rPr>
          <w:rFonts w:ascii="Times New Roman" w:hAnsi="Times New Roman" w:cs="Times New Roman"/>
          <w:b/>
        </w:rPr>
        <w:t>For example</w:t>
      </w:r>
      <w:r>
        <w:rPr>
          <w:rFonts w:ascii="Times New Roman" w:hAnsi="Times New Roman" w:cs="Times New Roman"/>
        </w:rPr>
        <w:t>: If you want to ad</w:t>
      </w:r>
      <w:r w:rsidR="001D1A75">
        <w:rPr>
          <w:rFonts w:ascii="Times New Roman" w:hAnsi="Times New Roman" w:cs="Times New Roman"/>
        </w:rPr>
        <w:t xml:space="preserve">d in network then open </w:t>
      </w:r>
      <w:proofErr w:type="spellStart"/>
      <w:r w:rsidR="001D1A75">
        <w:rPr>
          <w:rFonts w:ascii="Times New Roman" w:hAnsi="Times New Roman" w:cs="Times New Roman"/>
        </w:rPr>
        <w:t>Ipam</w:t>
      </w:r>
      <w:proofErr w:type="spellEnd"/>
      <w:r w:rsidR="001D1A75">
        <w:rPr>
          <w:rFonts w:ascii="Times New Roman" w:hAnsi="Times New Roman" w:cs="Times New Roman"/>
        </w:rPr>
        <w:t xml:space="preserve"> menu in       </w:t>
      </w:r>
    </w:p>
    <w:p w14:paraId="44F3E720" w14:textId="111D1456" w:rsidR="001D1A75" w:rsidRDefault="001D1A75" w:rsidP="001D1A75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</w:t>
      </w:r>
      <w:proofErr w:type="spellStart"/>
      <w:proofErr w:type="gramStart"/>
      <w:r>
        <w:rPr>
          <w:rFonts w:ascii="Times New Roman" w:hAnsi="Times New Roman" w:cs="Times New Roman"/>
        </w:rPr>
        <w:t>datamanagement</w:t>
      </w:r>
      <w:proofErr w:type="spellEnd"/>
      <w:proofErr w:type="gramEnd"/>
      <w:r>
        <w:rPr>
          <w:rFonts w:ascii="Times New Roman" w:hAnsi="Times New Roman" w:cs="Times New Roman"/>
        </w:rPr>
        <w:t xml:space="preserve"> tool and as shown the </w:t>
      </w:r>
      <w:r w:rsidR="00896D15" w:rsidRPr="001D1A75">
        <w:rPr>
          <w:rFonts w:ascii="Times New Roman" w:hAnsi="Times New Roman" w:cs="Times New Roman"/>
        </w:rPr>
        <w:t xml:space="preserve">symbol in </w:t>
      </w:r>
    </w:p>
    <w:p w14:paraId="119F1D01" w14:textId="77777777" w:rsidR="001D1A75" w:rsidRDefault="001D1A75" w:rsidP="001D1A75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</w:t>
      </w:r>
      <w:proofErr w:type="gramStart"/>
      <w:r w:rsidR="00896D15" w:rsidRPr="001D1A75">
        <w:rPr>
          <w:rFonts w:ascii="Times New Roman" w:hAnsi="Times New Roman" w:cs="Times New Roman"/>
        </w:rPr>
        <w:t>yellow</w:t>
      </w:r>
      <w:proofErr w:type="gramEnd"/>
      <w:r w:rsidR="00896D15" w:rsidRPr="001D1A75">
        <w:rPr>
          <w:rFonts w:ascii="Times New Roman" w:hAnsi="Times New Roman" w:cs="Times New Roman"/>
        </w:rPr>
        <w:t xml:space="preserve"> color in the below image click on that and select </w:t>
      </w:r>
    </w:p>
    <w:p w14:paraId="4781E70C" w14:textId="001B4A46" w:rsidR="00896D15" w:rsidRDefault="001D1A75" w:rsidP="001D1A75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</w:t>
      </w:r>
      <w:proofErr w:type="gramStart"/>
      <w:r w:rsidR="00896D15" w:rsidRPr="001D1A75">
        <w:rPr>
          <w:rFonts w:ascii="Times New Roman" w:hAnsi="Times New Roman" w:cs="Times New Roman"/>
        </w:rPr>
        <w:t>external</w:t>
      </w:r>
      <w:proofErr w:type="gramEnd"/>
      <w:r w:rsidR="00896D15" w:rsidRPr="001D1A75">
        <w:rPr>
          <w:rFonts w:ascii="Times New Roman" w:hAnsi="Times New Roman" w:cs="Times New Roman"/>
        </w:rPr>
        <w:t xml:space="preserve"> attributes to add the new attributes.</w:t>
      </w:r>
    </w:p>
    <w:p w14:paraId="31FCFF20" w14:textId="0D102CC7" w:rsidR="001D1A75" w:rsidRPr="001D1A75" w:rsidRDefault="001D1A75" w:rsidP="001D1A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0928B5C" wp14:editId="7782A8CF">
            <wp:extent cx="6124575" cy="2019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2579" w14:textId="41BF6035" w:rsidR="00896D15" w:rsidRDefault="00896D15" w:rsidP="00896D15">
      <w:pPr>
        <w:pStyle w:val="ListParagraph"/>
        <w:ind w:left="2160"/>
        <w:rPr>
          <w:rFonts w:ascii="Times New Roman" w:hAnsi="Times New Roman" w:cs="Times New Roman"/>
        </w:rPr>
      </w:pPr>
    </w:p>
    <w:p w14:paraId="65DAB582" w14:textId="3FE6C94A" w:rsidR="00896D15" w:rsidRDefault="00896D15" w:rsidP="00896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04F4836" wp14:editId="6409A6FB">
            <wp:extent cx="6200775" cy="1304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tting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D15">
        <w:rPr>
          <w:rFonts w:ascii="Times New Roman" w:hAnsi="Times New Roman" w:cs="Times New Roman"/>
        </w:rPr>
        <w:t xml:space="preserve"> </w:t>
      </w:r>
    </w:p>
    <w:p w14:paraId="13C4DFB2" w14:textId="02D5749B" w:rsidR="001D1A75" w:rsidRDefault="001D1A75" w:rsidP="00896D15">
      <w:pPr>
        <w:rPr>
          <w:rFonts w:ascii="Times New Roman" w:hAnsi="Times New Roman" w:cs="Times New Roman"/>
        </w:rPr>
      </w:pPr>
    </w:p>
    <w:p w14:paraId="51E71A40" w14:textId="1B6EBD57" w:rsidR="001D1A75" w:rsidRDefault="001D1A75" w:rsidP="00896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2627BBD" wp14:editId="1F65B5F5">
            <wp:extent cx="6257925" cy="146481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332" cy="147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9596" w14:textId="04D140DF" w:rsidR="00896D15" w:rsidRDefault="00896D15" w:rsidP="00DF7267">
      <w:pPr>
        <w:rPr>
          <w:rFonts w:ascii="Times New Roman" w:hAnsi="Times New Roman" w:cs="Times New Roman"/>
        </w:rPr>
      </w:pPr>
    </w:p>
    <w:p w14:paraId="6AB25AF7" w14:textId="34615929" w:rsidR="00DF7267" w:rsidRDefault="00DF7267" w:rsidP="00DF72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Adding </w:t>
      </w:r>
      <w:r w:rsidR="00951B5A">
        <w:rPr>
          <w:rFonts w:ascii="Times New Roman" w:hAnsi="Times New Roman" w:cs="Times New Roman"/>
        </w:rPr>
        <w:t>Name Server Group in DNS</w:t>
      </w:r>
      <w:r>
        <w:rPr>
          <w:rFonts w:ascii="Times New Roman" w:hAnsi="Times New Roman" w:cs="Times New Roman"/>
        </w:rPr>
        <w:t>,</w:t>
      </w:r>
    </w:p>
    <w:p w14:paraId="3C660101" w14:textId="7E7DBC2D" w:rsidR="00DF7267" w:rsidRDefault="00DF7267" w:rsidP="00DF7267">
      <w:pPr>
        <w:pStyle w:val="ListParagraph"/>
        <w:rPr>
          <w:rFonts w:ascii="Times New Roman" w:hAnsi="Times New Roman" w:cs="Times New Roman"/>
        </w:rPr>
      </w:pPr>
    </w:p>
    <w:p w14:paraId="7D1A8C1A" w14:textId="13479DA5" w:rsidR="00DF7267" w:rsidRDefault="00DF7267" w:rsidP="00DF72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below process,</w:t>
      </w:r>
    </w:p>
    <w:p w14:paraId="3D77821B" w14:textId="7A0F8BE5" w:rsidR="00951B5A" w:rsidRDefault="00951B5A" w:rsidP="00951B5A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DNS in Data Management and open Name server Groups and then click on the ‘+’ symbol to add.</w:t>
      </w:r>
    </w:p>
    <w:p w14:paraId="725A3C54" w14:textId="00D1D0C1" w:rsidR="00DF7267" w:rsidRDefault="00DF7267" w:rsidP="00DF72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E009296" wp14:editId="0579D90E">
            <wp:extent cx="594360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m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29AC" w14:textId="3FDCC392" w:rsidR="00951B5A" w:rsidRPr="00DF7267" w:rsidRDefault="00951B5A" w:rsidP="00DF7267">
      <w:pPr>
        <w:rPr>
          <w:rFonts w:ascii="Times New Roman" w:hAnsi="Times New Roman" w:cs="Times New Roman"/>
        </w:rPr>
      </w:pPr>
    </w:p>
    <w:p w14:paraId="2F4C15BF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161E4580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65ADF24A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51194CF9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7B3B9227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63CA73EA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21F3E83B" w14:textId="76381ED4" w:rsidR="00DF7267" w:rsidRPr="00951B5A" w:rsidRDefault="00951B5A" w:rsidP="00951B5A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 w:rsidRPr="00951B5A">
        <w:rPr>
          <w:rFonts w:ascii="Times New Roman" w:hAnsi="Times New Roman" w:cs="Times New Roman"/>
        </w:rPr>
        <w:t>Give the name and select the ‘+’ to add the grid member.</w:t>
      </w:r>
    </w:p>
    <w:p w14:paraId="75955070" w14:textId="5E937026" w:rsid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517DBC6" wp14:editId="146CD55D">
            <wp:extent cx="5943600" cy="22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i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12DB" w14:textId="77777777" w:rsidR="00951B5A" w:rsidRDefault="00951B5A" w:rsidP="00951B5A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select button to select the grid member and click Add button.</w:t>
      </w:r>
    </w:p>
    <w:p w14:paraId="59424D40" w14:textId="13B9006B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adding make it as default NS Group.</w:t>
      </w:r>
    </w:p>
    <w:p w14:paraId="41F6375C" w14:textId="3B51BDEC" w:rsid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868667E" wp14:editId="5C025686">
            <wp:extent cx="5943600" cy="2343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D14A" w14:textId="26BD2E90" w:rsid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68D4718" wp14:editId="296870D4">
            <wp:extent cx="5943600" cy="1885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fa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10F8" w14:textId="15A6560F" w:rsid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Save &amp; Close or click next to add external attributes if required.</w:t>
      </w:r>
    </w:p>
    <w:p w14:paraId="294040F6" w14:textId="77777777" w:rsidR="00951B5A" w:rsidRPr="00951B5A" w:rsidRDefault="00951B5A" w:rsidP="00951B5A">
      <w:pPr>
        <w:rPr>
          <w:rFonts w:ascii="Times New Roman" w:hAnsi="Times New Roman" w:cs="Times New Roman"/>
        </w:rPr>
      </w:pPr>
    </w:p>
    <w:p w14:paraId="65238454" w14:textId="33C884B1" w:rsidR="00951B5A" w:rsidRDefault="00951B5A" w:rsidP="00951B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Adding Zones in DNS,</w:t>
      </w:r>
    </w:p>
    <w:p w14:paraId="2E974A40" w14:textId="106FE098" w:rsidR="00951B5A" w:rsidRDefault="00951B5A" w:rsidP="00951B5A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‘+’ to add zones</w:t>
      </w:r>
    </w:p>
    <w:p w14:paraId="7BC9639E" w14:textId="77FFA44C" w:rsidR="00951B5A" w:rsidRDefault="00951B5A" w:rsidP="00951B5A">
      <w:pPr>
        <w:pStyle w:val="ListParagraph"/>
        <w:rPr>
          <w:rFonts w:ascii="Times New Roman" w:hAnsi="Times New Roman" w:cs="Times New Roman"/>
        </w:rPr>
      </w:pPr>
    </w:p>
    <w:p w14:paraId="254EFA36" w14:textId="2F07DE24" w:rsidR="00951B5A" w:rsidRDefault="00951B5A" w:rsidP="00951B5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A93030B" wp14:editId="5CEE0F29">
            <wp:extent cx="5943600" cy="1479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on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15EA" w14:textId="023DD0FA" w:rsidR="00951B5A" w:rsidRDefault="00951B5A" w:rsidP="00951B5A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the first option,</w:t>
      </w:r>
    </w:p>
    <w:p w14:paraId="1886B01C" w14:textId="566F0339" w:rsidR="00951B5A" w:rsidRP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t xml:space="preserve">             </w:t>
      </w: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85D4FF4" wp14:editId="71E11AE7">
            <wp:extent cx="4925695" cy="16192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aa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265" cy="16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4E3E" w14:textId="5FEB2C48" w:rsidR="00951B5A" w:rsidRDefault="00951B5A" w:rsidP="00951B5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784DC01" wp14:editId="3DDBFB5C">
            <wp:extent cx="5208270" cy="1733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amte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27" cy="17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B81F" w14:textId="77777777" w:rsidR="00951B5A" w:rsidRDefault="00951B5A" w:rsidP="00951B5A">
      <w:pPr>
        <w:pStyle w:val="ListParagraph"/>
        <w:rPr>
          <w:rFonts w:ascii="Times New Roman" w:hAnsi="Times New Roman" w:cs="Times New Roman"/>
        </w:rPr>
      </w:pPr>
    </w:p>
    <w:p w14:paraId="4436C842" w14:textId="47753C7E" w:rsidR="00951B5A" w:rsidRDefault="00951B5A" w:rsidP="00951B5A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the name server group created before,</w:t>
      </w:r>
    </w:p>
    <w:p w14:paraId="21DE157D" w14:textId="4927EDEE" w:rsid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FA3E976" wp14:editId="636F8AAD">
            <wp:extent cx="4914265" cy="1676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s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19" cy="16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F90" w14:textId="5A4FAE95" w:rsidR="00951B5A" w:rsidRPr="00951B5A" w:rsidRDefault="00951B5A" w:rsidP="00951B5A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 w:rsidRPr="00951B5A">
        <w:rPr>
          <w:rFonts w:ascii="Times New Roman" w:hAnsi="Times New Roman" w:cs="Times New Roman"/>
        </w:rPr>
        <w:t>Save &amp; Close the window.</w:t>
      </w:r>
    </w:p>
    <w:p w14:paraId="2520F6A7" w14:textId="77E9F331" w:rsidR="00DF7267" w:rsidRPr="00DF7267" w:rsidRDefault="00DF7267" w:rsidP="00DF72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F7267">
        <w:rPr>
          <w:rFonts w:ascii="Times New Roman" w:hAnsi="Times New Roman" w:cs="Times New Roman"/>
        </w:rPr>
        <w:lastRenderedPageBreak/>
        <w:t xml:space="preserve">Creating the </w:t>
      </w:r>
      <w:proofErr w:type="spellStart"/>
      <w:r w:rsidRPr="00DF7267">
        <w:rPr>
          <w:rFonts w:ascii="Times New Roman" w:hAnsi="Times New Roman" w:cs="Times New Roman"/>
        </w:rPr>
        <w:t>Ipv4</w:t>
      </w:r>
      <w:proofErr w:type="spellEnd"/>
      <w:r w:rsidRPr="00DF7267">
        <w:rPr>
          <w:rFonts w:ascii="Times New Roman" w:hAnsi="Times New Roman" w:cs="Times New Roman"/>
        </w:rPr>
        <w:t xml:space="preserve"> network,</w:t>
      </w:r>
    </w:p>
    <w:p w14:paraId="7CA328A0" w14:textId="77777777" w:rsidR="00DF7267" w:rsidRPr="00DF7267" w:rsidRDefault="00DF7267" w:rsidP="00DF7267">
      <w:pPr>
        <w:pStyle w:val="ListParagraph"/>
        <w:rPr>
          <w:rFonts w:ascii="Times New Roman" w:hAnsi="Times New Roman" w:cs="Times New Roman"/>
        </w:rPr>
      </w:pPr>
    </w:p>
    <w:p w14:paraId="1A5A78AA" w14:textId="33A650C2" w:rsidR="00DF7267" w:rsidRPr="00DF7267" w:rsidRDefault="00DF7267" w:rsidP="00006B9E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 w:rsidRPr="00DF7267">
        <w:rPr>
          <w:rFonts w:ascii="Times New Roman" w:hAnsi="Times New Roman" w:cs="Times New Roman"/>
        </w:rPr>
        <w:t xml:space="preserve">Open </w:t>
      </w:r>
      <w:proofErr w:type="spellStart"/>
      <w:r w:rsidRPr="00DF7267">
        <w:rPr>
          <w:rFonts w:ascii="Times New Roman" w:hAnsi="Times New Roman" w:cs="Times New Roman"/>
        </w:rPr>
        <w:t>Ipam</w:t>
      </w:r>
      <w:proofErr w:type="spellEnd"/>
      <w:r w:rsidRPr="00DF7267">
        <w:rPr>
          <w:rFonts w:ascii="Times New Roman" w:hAnsi="Times New Roman" w:cs="Times New Roman"/>
        </w:rPr>
        <w:t xml:space="preserve"> in </w:t>
      </w:r>
      <w:proofErr w:type="spellStart"/>
      <w:r w:rsidRPr="00DF7267">
        <w:rPr>
          <w:rFonts w:ascii="Times New Roman" w:hAnsi="Times New Roman" w:cs="Times New Roman"/>
        </w:rPr>
        <w:t>Datamanagement</w:t>
      </w:r>
      <w:proofErr w:type="spellEnd"/>
      <w:r w:rsidRPr="00DF7267">
        <w:rPr>
          <w:rFonts w:ascii="Times New Roman" w:hAnsi="Times New Roman" w:cs="Times New Roman"/>
        </w:rPr>
        <w:t xml:space="preserve"> and click the ‘+’ symbol to create the </w:t>
      </w:r>
      <w:proofErr w:type="spellStart"/>
      <w:r w:rsidRPr="00DF7267">
        <w:rPr>
          <w:rFonts w:ascii="Times New Roman" w:hAnsi="Times New Roman" w:cs="Times New Roman"/>
        </w:rPr>
        <w:t>ipv4</w:t>
      </w:r>
      <w:proofErr w:type="spellEnd"/>
      <w:r w:rsidRPr="00DF7267">
        <w:rPr>
          <w:rFonts w:ascii="Times New Roman" w:hAnsi="Times New Roman" w:cs="Times New Roman"/>
        </w:rPr>
        <w:t xml:space="preserve"> network.</w:t>
      </w:r>
    </w:p>
    <w:p w14:paraId="1BD3D306" w14:textId="77777777" w:rsidR="00DF7267" w:rsidRPr="001D1A75" w:rsidRDefault="00DF7267" w:rsidP="00DF7267">
      <w:pPr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7876A456" wp14:editId="7A8B6DDA">
            <wp:extent cx="5991225" cy="1524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48AD" w14:textId="77777777" w:rsidR="00DF7267" w:rsidRDefault="00DF7267" w:rsidP="00DF72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20232B7" wp14:editId="39606D53">
            <wp:extent cx="5943600" cy="1743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u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D0DE" w14:textId="0B15BFA1" w:rsidR="00DF7267" w:rsidRPr="00006B9E" w:rsidRDefault="00DF7267" w:rsidP="00006B9E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 w:rsidRPr="00006B9E">
        <w:rPr>
          <w:rFonts w:ascii="Times New Roman" w:hAnsi="Times New Roman" w:cs="Times New Roman"/>
        </w:rPr>
        <w:t>Click next.</w:t>
      </w:r>
    </w:p>
    <w:p w14:paraId="12B49B16" w14:textId="77777777" w:rsidR="00DF7267" w:rsidRDefault="00DF7267" w:rsidP="00DF72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34ED0A2" wp14:editId="5F04AF3E">
            <wp:extent cx="5943600" cy="2085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494" w14:textId="111A2205" w:rsidR="00DF7267" w:rsidRPr="00006B9E" w:rsidRDefault="00DF7267" w:rsidP="00006B9E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 w:rsidRPr="00006B9E">
        <w:rPr>
          <w:rFonts w:ascii="Times New Roman" w:hAnsi="Times New Roman" w:cs="Times New Roman"/>
        </w:rPr>
        <w:t xml:space="preserve">Click next to add domain name i.e., step 5, after adding the network </w:t>
      </w:r>
      <w:proofErr w:type="spellStart"/>
      <w:r w:rsidRPr="00006B9E">
        <w:rPr>
          <w:rFonts w:ascii="Times New Roman" w:hAnsi="Times New Roman" w:cs="Times New Roman"/>
        </w:rPr>
        <w:t>ip</w:t>
      </w:r>
      <w:proofErr w:type="spellEnd"/>
      <w:r w:rsidRPr="00006B9E">
        <w:rPr>
          <w:rFonts w:ascii="Times New Roman" w:hAnsi="Times New Roman" w:cs="Times New Roman"/>
        </w:rPr>
        <w:t>.</w:t>
      </w:r>
    </w:p>
    <w:p w14:paraId="7989B455" w14:textId="77777777" w:rsidR="00DF7267" w:rsidRDefault="00DF7267" w:rsidP="00DF72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478F518" wp14:editId="45F28896">
            <wp:extent cx="594360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n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2787" w14:textId="371E0B22" w:rsidR="00DF7267" w:rsidRPr="00006B9E" w:rsidRDefault="00DF7267" w:rsidP="00006B9E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 w:rsidRPr="00006B9E">
        <w:rPr>
          <w:rFonts w:ascii="Times New Roman" w:hAnsi="Times New Roman" w:cs="Times New Roman"/>
        </w:rPr>
        <w:t>Click next to add the external required attributes,</w:t>
      </w:r>
    </w:p>
    <w:p w14:paraId="29712941" w14:textId="77777777" w:rsidR="00DF7267" w:rsidRDefault="00DF7267" w:rsidP="00DF72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7E1B4AA" wp14:editId="4104F4B8">
            <wp:extent cx="5943600" cy="2447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tt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9310" w14:textId="23B256CC" w:rsidR="00896D15" w:rsidRPr="00006B9E" w:rsidRDefault="00DF7267" w:rsidP="00006B9E">
      <w:pPr>
        <w:pStyle w:val="ListParagraph"/>
        <w:numPr>
          <w:ilvl w:val="3"/>
          <w:numId w:val="9"/>
        </w:numPr>
        <w:rPr>
          <w:rFonts w:ascii="Times New Roman" w:hAnsi="Times New Roman" w:cs="Times New Roman"/>
        </w:rPr>
      </w:pPr>
      <w:r w:rsidRPr="00006B9E">
        <w:rPr>
          <w:rFonts w:ascii="Times New Roman" w:hAnsi="Times New Roman" w:cs="Times New Roman"/>
        </w:rPr>
        <w:t>Save &amp; Close the window.</w:t>
      </w:r>
      <w:bookmarkStart w:id="0" w:name="_GoBack"/>
      <w:bookmarkEnd w:id="0"/>
    </w:p>
    <w:p w14:paraId="1AB5646B" w14:textId="3BDA257A" w:rsidR="00896D15" w:rsidRDefault="00896D15" w:rsidP="00896D15">
      <w:pPr>
        <w:pStyle w:val="ListParagraph"/>
        <w:ind w:left="2160"/>
        <w:rPr>
          <w:rFonts w:ascii="Times New Roman" w:hAnsi="Times New Roman" w:cs="Times New Roman"/>
        </w:rPr>
      </w:pPr>
    </w:p>
    <w:p w14:paraId="3ADC9389" w14:textId="53517A26" w:rsidR="00896D15" w:rsidRDefault="00896D15" w:rsidP="00896D15">
      <w:pPr>
        <w:pStyle w:val="ListParagraph"/>
        <w:ind w:left="2160"/>
        <w:rPr>
          <w:rFonts w:ascii="Times New Roman" w:hAnsi="Times New Roman" w:cs="Times New Roman"/>
        </w:rPr>
      </w:pPr>
    </w:p>
    <w:p w14:paraId="25A06E85" w14:textId="77777777" w:rsidR="00896D15" w:rsidRPr="00896D15" w:rsidRDefault="00896D15" w:rsidP="00896D15">
      <w:pPr>
        <w:pStyle w:val="ListParagraph"/>
        <w:ind w:left="2160"/>
        <w:rPr>
          <w:rFonts w:ascii="Times New Roman" w:hAnsi="Times New Roman" w:cs="Times New Roman"/>
        </w:rPr>
      </w:pPr>
    </w:p>
    <w:sectPr w:rsidR="00896D15" w:rsidRPr="00896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D694F"/>
    <w:multiLevelType w:val="hybridMultilevel"/>
    <w:tmpl w:val="828472B2"/>
    <w:lvl w:ilvl="0" w:tplc="ADA05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5C81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4CA0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E06AF0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04B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1889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6A85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A69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D67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1736D"/>
    <w:multiLevelType w:val="hybridMultilevel"/>
    <w:tmpl w:val="5BAA1C3A"/>
    <w:lvl w:ilvl="0" w:tplc="F4EC86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1A8B32">
      <w:start w:val="1"/>
      <w:numFmt w:val="lowerLetter"/>
      <w:lvlText w:val="%2."/>
      <w:lvlJc w:val="left"/>
      <w:pPr>
        <w:ind w:left="1440" w:hanging="360"/>
      </w:pPr>
    </w:lvl>
    <w:lvl w:ilvl="2" w:tplc="85AED6CA">
      <w:start w:val="1"/>
      <w:numFmt w:val="lowerRoman"/>
      <w:lvlText w:val="%3."/>
      <w:lvlJc w:val="right"/>
      <w:pPr>
        <w:ind w:left="2160" w:hanging="180"/>
      </w:pPr>
    </w:lvl>
    <w:lvl w:ilvl="3" w:tplc="2BBC232C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95AC701C">
      <w:start w:val="1"/>
      <w:numFmt w:val="lowerLetter"/>
      <w:lvlText w:val="%5."/>
      <w:lvlJc w:val="left"/>
      <w:pPr>
        <w:ind w:left="3600" w:hanging="360"/>
      </w:pPr>
    </w:lvl>
    <w:lvl w:ilvl="5" w:tplc="7098F53C">
      <w:start w:val="1"/>
      <w:numFmt w:val="lowerRoman"/>
      <w:lvlText w:val="%6."/>
      <w:lvlJc w:val="right"/>
      <w:pPr>
        <w:ind w:left="4320" w:hanging="180"/>
      </w:pPr>
    </w:lvl>
    <w:lvl w:ilvl="6" w:tplc="9440FF1E">
      <w:start w:val="1"/>
      <w:numFmt w:val="decimal"/>
      <w:lvlText w:val="%7."/>
      <w:lvlJc w:val="left"/>
      <w:pPr>
        <w:ind w:left="5040" w:hanging="360"/>
      </w:pPr>
    </w:lvl>
    <w:lvl w:ilvl="7" w:tplc="DDEA1F46">
      <w:start w:val="1"/>
      <w:numFmt w:val="lowerLetter"/>
      <w:lvlText w:val="%8."/>
      <w:lvlJc w:val="left"/>
      <w:pPr>
        <w:ind w:left="5760" w:hanging="360"/>
      </w:pPr>
    </w:lvl>
    <w:lvl w:ilvl="8" w:tplc="085868C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C0016"/>
    <w:multiLevelType w:val="hybridMultilevel"/>
    <w:tmpl w:val="F1B2EB30"/>
    <w:lvl w:ilvl="0" w:tplc="133C44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E6CA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44DC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E8FF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E45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38C8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CA0E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6AC7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841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6406B"/>
    <w:multiLevelType w:val="hybridMultilevel"/>
    <w:tmpl w:val="1C04351E"/>
    <w:lvl w:ilvl="0" w:tplc="34DC3D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6AC4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26F1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807A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481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3AF7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8658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FA32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0464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31E79"/>
    <w:multiLevelType w:val="hybridMultilevel"/>
    <w:tmpl w:val="5BAA1C3A"/>
    <w:lvl w:ilvl="0" w:tplc="F4EC86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1A8B32">
      <w:start w:val="1"/>
      <w:numFmt w:val="lowerLetter"/>
      <w:lvlText w:val="%2."/>
      <w:lvlJc w:val="left"/>
      <w:pPr>
        <w:ind w:left="1440" w:hanging="360"/>
      </w:pPr>
    </w:lvl>
    <w:lvl w:ilvl="2" w:tplc="85AED6CA">
      <w:start w:val="1"/>
      <w:numFmt w:val="lowerRoman"/>
      <w:lvlText w:val="%3."/>
      <w:lvlJc w:val="right"/>
      <w:pPr>
        <w:ind w:left="2160" w:hanging="180"/>
      </w:pPr>
    </w:lvl>
    <w:lvl w:ilvl="3" w:tplc="2BBC232C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95AC701C">
      <w:start w:val="1"/>
      <w:numFmt w:val="lowerLetter"/>
      <w:lvlText w:val="%5."/>
      <w:lvlJc w:val="left"/>
      <w:pPr>
        <w:ind w:left="3600" w:hanging="360"/>
      </w:pPr>
    </w:lvl>
    <w:lvl w:ilvl="5" w:tplc="7098F53C">
      <w:start w:val="1"/>
      <w:numFmt w:val="lowerRoman"/>
      <w:lvlText w:val="%6."/>
      <w:lvlJc w:val="right"/>
      <w:pPr>
        <w:ind w:left="4320" w:hanging="180"/>
      </w:pPr>
    </w:lvl>
    <w:lvl w:ilvl="6" w:tplc="9440FF1E">
      <w:start w:val="1"/>
      <w:numFmt w:val="decimal"/>
      <w:lvlText w:val="%7."/>
      <w:lvlJc w:val="left"/>
      <w:pPr>
        <w:ind w:left="5040" w:hanging="360"/>
      </w:pPr>
    </w:lvl>
    <w:lvl w:ilvl="7" w:tplc="DDEA1F46">
      <w:start w:val="1"/>
      <w:numFmt w:val="lowerLetter"/>
      <w:lvlText w:val="%8."/>
      <w:lvlJc w:val="left"/>
      <w:pPr>
        <w:ind w:left="5760" w:hanging="360"/>
      </w:pPr>
    </w:lvl>
    <w:lvl w:ilvl="8" w:tplc="085868C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33273"/>
    <w:multiLevelType w:val="hybridMultilevel"/>
    <w:tmpl w:val="6608B67E"/>
    <w:lvl w:ilvl="0" w:tplc="9D321B4A">
      <w:start w:val="1"/>
      <w:numFmt w:val="decimal"/>
      <w:lvlText w:val="%1."/>
      <w:lvlJc w:val="left"/>
      <w:pPr>
        <w:ind w:left="720" w:hanging="360"/>
      </w:pPr>
    </w:lvl>
    <w:lvl w:ilvl="1" w:tplc="526C884A">
      <w:start w:val="1"/>
      <w:numFmt w:val="lowerLetter"/>
      <w:lvlText w:val="%2."/>
      <w:lvlJc w:val="left"/>
      <w:pPr>
        <w:ind w:left="1440" w:hanging="360"/>
      </w:pPr>
    </w:lvl>
    <w:lvl w:ilvl="2" w:tplc="0B6699DE">
      <w:start w:val="1"/>
      <w:numFmt w:val="lowerRoman"/>
      <w:lvlText w:val="%3."/>
      <w:lvlJc w:val="right"/>
      <w:pPr>
        <w:ind w:left="2160" w:hanging="180"/>
      </w:pPr>
    </w:lvl>
    <w:lvl w:ilvl="3" w:tplc="49B05AA4">
      <w:start w:val="1"/>
      <w:numFmt w:val="decimal"/>
      <w:lvlText w:val="%4."/>
      <w:lvlJc w:val="left"/>
      <w:pPr>
        <w:ind w:left="2880" w:hanging="360"/>
      </w:pPr>
    </w:lvl>
    <w:lvl w:ilvl="4" w:tplc="C49E65B0">
      <w:start w:val="1"/>
      <w:numFmt w:val="lowerLetter"/>
      <w:lvlText w:val="%5."/>
      <w:lvlJc w:val="left"/>
      <w:pPr>
        <w:ind w:left="3600" w:hanging="360"/>
      </w:pPr>
    </w:lvl>
    <w:lvl w:ilvl="5" w:tplc="6A7474C4">
      <w:start w:val="1"/>
      <w:numFmt w:val="lowerRoman"/>
      <w:lvlText w:val="%6."/>
      <w:lvlJc w:val="right"/>
      <w:pPr>
        <w:ind w:left="4320" w:hanging="180"/>
      </w:pPr>
    </w:lvl>
    <w:lvl w:ilvl="6" w:tplc="FD8CA77E">
      <w:start w:val="1"/>
      <w:numFmt w:val="decimal"/>
      <w:lvlText w:val="%7."/>
      <w:lvlJc w:val="left"/>
      <w:pPr>
        <w:ind w:left="5040" w:hanging="360"/>
      </w:pPr>
    </w:lvl>
    <w:lvl w:ilvl="7" w:tplc="04D83862">
      <w:start w:val="1"/>
      <w:numFmt w:val="lowerLetter"/>
      <w:lvlText w:val="%8."/>
      <w:lvlJc w:val="left"/>
      <w:pPr>
        <w:ind w:left="5760" w:hanging="360"/>
      </w:pPr>
    </w:lvl>
    <w:lvl w:ilvl="8" w:tplc="75EA32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6E561D"/>
    <w:multiLevelType w:val="hybridMultilevel"/>
    <w:tmpl w:val="BA62D540"/>
    <w:lvl w:ilvl="0" w:tplc="82903652">
      <w:start w:val="1"/>
      <w:numFmt w:val="decimal"/>
      <w:lvlText w:val="%1."/>
      <w:lvlJc w:val="left"/>
      <w:pPr>
        <w:ind w:left="720" w:hanging="360"/>
      </w:pPr>
    </w:lvl>
    <w:lvl w:ilvl="1" w:tplc="4CD02F78">
      <w:start w:val="1"/>
      <w:numFmt w:val="lowerLetter"/>
      <w:lvlText w:val="%2."/>
      <w:lvlJc w:val="left"/>
      <w:pPr>
        <w:ind w:left="1440" w:hanging="360"/>
      </w:pPr>
    </w:lvl>
    <w:lvl w:ilvl="2" w:tplc="6E16C1DA">
      <w:start w:val="1"/>
      <w:numFmt w:val="lowerRoman"/>
      <w:lvlText w:val="%3."/>
      <w:lvlJc w:val="left"/>
      <w:pPr>
        <w:ind w:left="2160" w:hanging="180"/>
      </w:pPr>
    </w:lvl>
    <w:lvl w:ilvl="3" w:tplc="84F63E12">
      <w:start w:val="1"/>
      <w:numFmt w:val="decimal"/>
      <w:lvlText w:val="%4."/>
      <w:lvlJc w:val="left"/>
      <w:pPr>
        <w:ind w:left="2880" w:hanging="360"/>
      </w:pPr>
    </w:lvl>
    <w:lvl w:ilvl="4" w:tplc="83FCE8F8">
      <w:start w:val="1"/>
      <w:numFmt w:val="lowerLetter"/>
      <w:lvlText w:val="%5."/>
      <w:lvlJc w:val="left"/>
      <w:pPr>
        <w:ind w:left="3600" w:hanging="360"/>
      </w:pPr>
    </w:lvl>
    <w:lvl w:ilvl="5" w:tplc="34B8EC34">
      <w:start w:val="1"/>
      <w:numFmt w:val="lowerRoman"/>
      <w:lvlText w:val="%6."/>
      <w:lvlJc w:val="right"/>
      <w:pPr>
        <w:ind w:left="4320" w:hanging="180"/>
      </w:pPr>
    </w:lvl>
    <w:lvl w:ilvl="6" w:tplc="1062F720">
      <w:start w:val="1"/>
      <w:numFmt w:val="decimal"/>
      <w:lvlText w:val="%7."/>
      <w:lvlJc w:val="left"/>
      <w:pPr>
        <w:ind w:left="5040" w:hanging="360"/>
      </w:pPr>
    </w:lvl>
    <w:lvl w:ilvl="7" w:tplc="08E21C08">
      <w:start w:val="1"/>
      <w:numFmt w:val="lowerLetter"/>
      <w:lvlText w:val="%8."/>
      <w:lvlJc w:val="left"/>
      <w:pPr>
        <w:ind w:left="5760" w:hanging="360"/>
      </w:pPr>
    </w:lvl>
    <w:lvl w:ilvl="8" w:tplc="BCE66D8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FB5299"/>
    <w:multiLevelType w:val="hybridMultilevel"/>
    <w:tmpl w:val="01568A4A"/>
    <w:lvl w:ilvl="0" w:tplc="C9D6A1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61B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11AD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C878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E04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D88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00EB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B213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28C6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3F19D0"/>
    <w:multiLevelType w:val="hybridMultilevel"/>
    <w:tmpl w:val="1220ADF4"/>
    <w:lvl w:ilvl="0" w:tplc="13C48924">
      <w:start w:val="1"/>
      <w:numFmt w:val="decimal"/>
      <w:lvlText w:val="%1."/>
      <w:lvlJc w:val="left"/>
      <w:pPr>
        <w:ind w:left="720" w:hanging="360"/>
      </w:pPr>
    </w:lvl>
    <w:lvl w:ilvl="1" w:tplc="A87E53B8">
      <w:start w:val="1"/>
      <w:numFmt w:val="lowerLetter"/>
      <w:lvlText w:val="%2."/>
      <w:lvlJc w:val="left"/>
      <w:pPr>
        <w:ind w:left="1440" w:hanging="360"/>
      </w:pPr>
    </w:lvl>
    <w:lvl w:ilvl="2" w:tplc="2A2A046E">
      <w:start w:val="1"/>
      <w:numFmt w:val="lowerRoman"/>
      <w:lvlText w:val="%3."/>
      <w:lvlJc w:val="right"/>
      <w:pPr>
        <w:ind w:left="2160" w:hanging="180"/>
      </w:pPr>
    </w:lvl>
    <w:lvl w:ilvl="3" w:tplc="6BA2BA86">
      <w:start w:val="1"/>
      <w:numFmt w:val="decimal"/>
      <w:lvlText w:val="%4."/>
      <w:lvlJc w:val="left"/>
      <w:pPr>
        <w:ind w:left="2880" w:hanging="360"/>
      </w:pPr>
    </w:lvl>
    <w:lvl w:ilvl="4" w:tplc="32DEBF0C">
      <w:start w:val="1"/>
      <w:numFmt w:val="lowerLetter"/>
      <w:lvlText w:val="%5."/>
      <w:lvlJc w:val="left"/>
      <w:pPr>
        <w:ind w:left="3600" w:hanging="360"/>
      </w:pPr>
    </w:lvl>
    <w:lvl w:ilvl="5" w:tplc="C7907B80">
      <w:start w:val="1"/>
      <w:numFmt w:val="lowerRoman"/>
      <w:lvlText w:val="%6."/>
      <w:lvlJc w:val="right"/>
      <w:pPr>
        <w:ind w:left="4320" w:hanging="180"/>
      </w:pPr>
    </w:lvl>
    <w:lvl w:ilvl="6" w:tplc="4C9C890C">
      <w:start w:val="1"/>
      <w:numFmt w:val="decimal"/>
      <w:lvlText w:val="%7."/>
      <w:lvlJc w:val="left"/>
      <w:pPr>
        <w:ind w:left="5040" w:hanging="360"/>
      </w:pPr>
    </w:lvl>
    <w:lvl w:ilvl="7" w:tplc="F446CF78">
      <w:start w:val="1"/>
      <w:numFmt w:val="lowerLetter"/>
      <w:lvlText w:val="%8."/>
      <w:lvlJc w:val="left"/>
      <w:pPr>
        <w:ind w:left="5760" w:hanging="360"/>
      </w:pPr>
    </w:lvl>
    <w:lvl w:ilvl="8" w:tplc="A654901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8A1D2A"/>
    <w:multiLevelType w:val="hybridMultilevel"/>
    <w:tmpl w:val="F16661D6"/>
    <w:lvl w:ilvl="0" w:tplc="A2F66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927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4AA2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A7C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6A2B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A6FE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864D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505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A277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9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0B46CB"/>
    <w:rsid w:val="00006B9E"/>
    <w:rsid w:val="000B2E3D"/>
    <w:rsid w:val="000B6FFA"/>
    <w:rsid w:val="001A3755"/>
    <w:rsid w:val="001D1A75"/>
    <w:rsid w:val="001F0B3F"/>
    <w:rsid w:val="002935C1"/>
    <w:rsid w:val="003167BE"/>
    <w:rsid w:val="00733A67"/>
    <w:rsid w:val="00896D15"/>
    <w:rsid w:val="008A5304"/>
    <w:rsid w:val="00951B5A"/>
    <w:rsid w:val="009814BC"/>
    <w:rsid w:val="00BD703D"/>
    <w:rsid w:val="00DE2A03"/>
    <w:rsid w:val="00DF7267"/>
    <w:rsid w:val="00E671C0"/>
    <w:rsid w:val="00E8155E"/>
    <w:rsid w:val="0B0B46CB"/>
    <w:rsid w:val="16019745"/>
    <w:rsid w:val="2729B520"/>
    <w:rsid w:val="508ADFF1"/>
    <w:rsid w:val="77AB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B46CB"/>
  <w15:chartTrackingRefBased/>
  <w15:docId w15:val="{24A0784C-7C4A-4EBF-9425-786736D9A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1A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hyperlink" Target="https://www.infoblox.com/infoblox-download-center/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9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Saikiran</dc:creator>
  <cp:keywords/>
  <dc:description/>
  <cp:lastModifiedBy>Deepika Gurram -X (dgurram - HCL TECHNOLOGIES LIMITED at Cisco)</cp:lastModifiedBy>
  <cp:revision>22</cp:revision>
  <dcterms:created xsi:type="dcterms:W3CDTF">2019-04-12T04:35:00Z</dcterms:created>
  <dcterms:modified xsi:type="dcterms:W3CDTF">2019-04-24T09:14:00Z</dcterms:modified>
</cp:coreProperties>
</file>