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C59" w:rsidRPr="002F5AEB" w:rsidRDefault="008330AE" w:rsidP="008330AE">
      <w:pPr>
        <w:jc w:val="center"/>
        <w:rPr>
          <w:b/>
          <w:sz w:val="40"/>
          <w:szCs w:val="36"/>
        </w:rPr>
      </w:pPr>
      <w:r w:rsidRPr="002F5AEB">
        <w:rPr>
          <w:b/>
          <w:sz w:val="40"/>
          <w:szCs w:val="36"/>
        </w:rPr>
        <w:t>E</w:t>
      </w:r>
      <w:r w:rsidR="00930C59" w:rsidRPr="002F5AEB">
        <w:rPr>
          <w:b/>
          <w:sz w:val="40"/>
          <w:szCs w:val="36"/>
        </w:rPr>
        <w:t>ntrega N</w:t>
      </w:r>
      <w:r w:rsidR="004F00AD">
        <w:rPr>
          <w:b/>
          <w:sz w:val="40"/>
          <w:szCs w:val="36"/>
        </w:rPr>
        <w:t>°4</w:t>
      </w:r>
      <w:r w:rsidR="00930C59" w:rsidRPr="002F5AEB">
        <w:rPr>
          <w:b/>
          <w:sz w:val="40"/>
          <w:szCs w:val="36"/>
        </w:rPr>
        <w:t>: TP Integrador</w:t>
      </w:r>
    </w:p>
    <w:p w:rsidR="00930C59" w:rsidRPr="002F5AEB" w:rsidRDefault="00930C59">
      <w:pPr>
        <w:rPr>
          <w:sz w:val="36"/>
          <w:szCs w:val="36"/>
        </w:rPr>
      </w:pPr>
      <w:r w:rsidRPr="002F5AEB">
        <w:rPr>
          <w:b/>
          <w:sz w:val="36"/>
          <w:szCs w:val="36"/>
        </w:rPr>
        <w:t>Materia:</w:t>
      </w:r>
      <w:r w:rsidRPr="002F5AEB">
        <w:rPr>
          <w:sz w:val="36"/>
          <w:szCs w:val="36"/>
        </w:rPr>
        <w:t xml:space="preserve"> Diseño de Sistemas</w:t>
      </w:r>
    </w:p>
    <w:p w:rsidR="00930C59" w:rsidRPr="002F5AEB" w:rsidRDefault="00930C59">
      <w:pPr>
        <w:rPr>
          <w:sz w:val="36"/>
          <w:szCs w:val="36"/>
        </w:rPr>
      </w:pPr>
      <w:r w:rsidRPr="002F5AEB">
        <w:rPr>
          <w:b/>
          <w:sz w:val="36"/>
          <w:szCs w:val="36"/>
        </w:rPr>
        <w:t xml:space="preserve">Curso: </w:t>
      </w:r>
      <w:r w:rsidRPr="002F5AEB">
        <w:rPr>
          <w:sz w:val="36"/>
          <w:szCs w:val="36"/>
        </w:rPr>
        <w:t>K3002</w:t>
      </w:r>
    </w:p>
    <w:p w:rsidR="00930C59" w:rsidRPr="002F5AEB" w:rsidRDefault="00930C59">
      <w:pPr>
        <w:rPr>
          <w:sz w:val="36"/>
          <w:szCs w:val="36"/>
        </w:rPr>
      </w:pPr>
      <w:r w:rsidRPr="002F5AEB">
        <w:rPr>
          <w:b/>
          <w:sz w:val="36"/>
          <w:szCs w:val="36"/>
        </w:rPr>
        <w:t>Profesor:</w:t>
      </w:r>
      <w:r w:rsidR="008330AE" w:rsidRPr="002F5AEB">
        <w:rPr>
          <w:b/>
          <w:sz w:val="36"/>
          <w:szCs w:val="36"/>
        </w:rPr>
        <w:t xml:space="preserve"> </w:t>
      </w:r>
      <w:proofErr w:type="spellStart"/>
      <w:r w:rsidR="00D645FA">
        <w:rPr>
          <w:sz w:val="36"/>
          <w:szCs w:val="36"/>
        </w:rPr>
        <w:t>Iriart</w:t>
      </w:r>
      <w:proofErr w:type="spellEnd"/>
      <w:r w:rsidR="00D645FA">
        <w:rPr>
          <w:sz w:val="36"/>
          <w:szCs w:val="36"/>
        </w:rPr>
        <w:t xml:space="preserve">, </w:t>
      </w:r>
      <w:r w:rsidR="00C96A01">
        <w:rPr>
          <w:sz w:val="36"/>
          <w:szCs w:val="36"/>
        </w:rPr>
        <w:t>Rubén</w:t>
      </w:r>
    </w:p>
    <w:p w:rsidR="00930C59" w:rsidRPr="002F5AEB" w:rsidRDefault="00930C59">
      <w:pPr>
        <w:rPr>
          <w:sz w:val="36"/>
          <w:szCs w:val="36"/>
        </w:rPr>
      </w:pPr>
      <w:r w:rsidRPr="002F5AEB">
        <w:rPr>
          <w:b/>
          <w:sz w:val="36"/>
          <w:szCs w:val="36"/>
        </w:rPr>
        <w:t>Ayudante:</w:t>
      </w:r>
      <w:r w:rsidR="008330AE" w:rsidRPr="002F5AEB">
        <w:rPr>
          <w:b/>
          <w:sz w:val="36"/>
          <w:szCs w:val="36"/>
        </w:rPr>
        <w:t xml:space="preserve"> </w:t>
      </w:r>
      <w:proofErr w:type="spellStart"/>
      <w:r w:rsidRPr="002F5AEB">
        <w:rPr>
          <w:sz w:val="36"/>
          <w:szCs w:val="36"/>
        </w:rPr>
        <w:t>Tua</w:t>
      </w:r>
      <w:proofErr w:type="spellEnd"/>
      <w:r w:rsidRPr="002F5AEB">
        <w:rPr>
          <w:sz w:val="36"/>
          <w:szCs w:val="36"/>
        </w:rPr>
        <w:t>, David</w:t>
      </w:r>
    </w:p>
    <w:p w:rsidR="00930C59" w:rsidRPr="002F5AEB" w:rsidRDefault="00930C59">
      <w:pPr>
        <w:rPr>
          <w:sz w:val="36"/>
          <w:szCs w:val="36"/>
        </w:rPr>
      </w:pPr>
      <w:r w:rsidRPr="002F5AEB">
        <w:rPr>
          <w:b/>
          <w:sz w:val="36"/>
          <w:szCs w:val="36"/>
        </w:rPr>
        <w:t>Grupo N°:</w:t>
      </w:r>
      <w:r w:rsidR="00D645FA">
        <w:rPr>
          <w:sz w:val="36"/>
          <w:szCs w:val="36"/>
        </w:rPr>
        <w:t xml:space="preserve"> 3</w:t>
      </w:r>
    </w:p>
    <w:p w:rsidR="00930C59" w:rsidRPr="002F5AEB" w:rsidRDefault="00930C59">
      <w:pPr>
        <w:rPr>
          <w:b/>
          <w:sz w:val="36"/>
          <w:szCs w:val="36"/>
        </w:rPr>
      </w:pPr>
      <w:r w:rsidRPr="002F5AEB">
        <w:rPr>
          <w:b/>
          <w:sz w:val="36"/>
          <w:szCs w:val="36"/>
        </w:rPr>
        <w:t xml:space="preserve">Integrantes: </w:t>
      </w:r>
    </w:p>
    <w:p w:rsidR="00930C59" w:rsidRPr="002F5AEB" w:rsidRDefault="008330AE">
      <w:pPr>
        <w:rPr>
          <w:sz w:val="36"/>
          <w:szCs w:val="36"/>
        </w:rPr>
      </w:pPr>
      <w:r w:rsidRPr="002F5AEB">
        <w:rPr>
          <w:sz w:val="36"/>
          <w:szCs w:val="36"/>
        </w:rPr>
        <w:tab/>
        <w:t>. Cardos</w:t>
      </w:r>
      <w:r w:rsidR="00930C59" w:rsidRPr="002F5AEB">
        <w:rPr>
          <w:sz w:val="36"/>
          <w:szCs w:val="36"/>
        </w:rPr>
        <w:t>o, Ariel.</w:t>
      </w:r>
    </w:p>
    <w:p w:rsidR="00930C59" w:rsidRPr="002F5AEB" w:rsidRDefault="00930C59">
      <w:pPr>
        <w:rPr>
          <w:sz w:val="36"/>
          <w:szCs w:val="36"/>
        </w:rPr>
      </w:pPr>
      <w:r w:rsidRPr="002F5AEB">
        <w:rPr>
          <w:sz w:val="36"/>
          <w:szCs w:val="36"/>
        </w:rPr>
        <w:tab/>
        <w:t xml:space="preserve">. </w:t>
      </w:r>
      <w:proofErr w:type="spellStart"/>
      <w:r w:rsidRPr="002F5AEB">
        <w:rPr>
          <w:sz w:val="36"/>
          <w:szCs w:val="36"/>
        </w:rPr>
        <w:t>Fernandez</w:t>
      </w:r>
      <w:proofErr w:type="spellEnd"/>
      <w:r w:rsidRPr="002F5AEB">
        <w:rPr>
          <w:sz w:val="36"/>
          <w:szCs w:val="36"/>
        </w:rPr>
        <w:t>, Lautaro.</w:t>
      </w:r>
    </w:p>
    <w:p w:rsidR="00930C59" w:rsidRPr="002F5AEB" w:rsidRDefault="00930C59">
      <w:pPr>
        <w:rPr>
          <w:sz w:val="36"/>
          <w:szCs w:val="36"/>
        </w:rPr>
      </w:pPr>
      <w:r w:rsidRPr="002F5AEB">
        <w:rPr>
          <w:sz w:val="36"/>
          <w:szCs w:val="36"/>
        </w:rPr>
        <w:tab/>
        <w:t>. Casado, Pablo.</w:t>
      </w:r>
    </w:p>
    <w:p w:rsidR="00930C59" w:rsidRPr="002F5AEB" w:rsidRDefault="00930C59">
      <w:pPr>
        <w:rPr>
          <w:sz w:val="36"/>
          <w:szCs w:val="36"/>
        </w:rPr>
      </w:pPr>
      <w:r w:rsidRPr="002F5AEB">
        <w:rPr>
          <w:sz w:val="36"/>
          <w:szCs w:val="36"/>
        </w:rPr>
        <w:tab/>
        <w:t>. De Grazia, Federico.</w:t>
      </w:r>
    </w:p>
    <w:p w:rsidR="00930C59" w:rsidRPr="002F5AEB" w:rsidRDefault="00930C59">
      <w:pPr>
        <w:rPr>
          <w:sz w:val="36"/>
          <w:szCs w:val="36"/>
        </w:rPr>
      </w:pPr>
      <w:r w:rsidRPr="002F5AEB">
        <w:rPr>
          <w:sz w:val="36"/>
          <w:szCs w:val="36"/>
        </w:rPr>
        <w:tab/>
        <w:t>. Laredo, Gonzalo</w:t>
      </w:r>
    </w:p>
    <w:p w:rsidR="00930C59" w:rsidRPr="002F5AEB" w:rsidRDefault="00930C59">
      <w:r w:rsidRPr="002F5AEB">
        <w:br w:type="page"/>
      </w:r>
    </w:p>
    <w:sdt>
      <w:sdtPr>
        <w:rPr>
          <w:b w:val="0"/>
          <w:sz w:val="22"/>
          <w:szCs w:val="22"/>
        </w:rPr>
        <w:id w:val="-65032672"/>
        <w:docPartObj>
          <w:docPartGallery w:val="Table of Contents"/>
          <w:docPartUnique/>
        </w:docPartObj>
      </w:sdtPr>
      <w:sdtEndPr>
        <w:rPr>
          <w:bCs/>
        </w:rPr>
      </w:sdtEndPr>
      <w:sdtContent>
        <w:p w:rsidR="00057357" w:rsidRPr="002F5AEB" w:rsidRDefault="00057357" w:rsidP="00057357">
          <w:pPr>
            <w:pStyle w:val="TtulodeTDC"/>
          </w:pPr>
          <w:r w:rsidRPr="002F5AEB">
            <w:t>Contenido</w:t>
          </w:r>
        </w:p>
        <w:p w:rsidR="004040C6" w:rsidRDefault="004816B0">
          <w:pPr>
            <w:pStyle w:val="TDC1"/>
            <w:tabs>
              <w:tab w:val="right" w:leader="dot" w:pos="8494"/>
            </w:tabs>
          </w:pPr>
          <w:r w:rsidRPr="004816B0">
            <w:fldChar w:fldCharType="begin"/>
          </w:r>
          <w:r w:rsidR="00057357" w:rsidRPr="002F5AEB">
            <w:instrText xml:space="preserve"> TOC \o "1-3" \h \z \u </w:instrText>
          </w:r>
          <w:r w:rsidRPr="004816B0">
            <w:fldChar w:fldCharType="separate"/>
          </w:r>
          <w:hyperlink w:anchor="_Toc397969891" w:history="1">
            <w:r w:rsidR="004040C6" w:rsidRPr="004F3DFD">
              <w:rPr>
                <w:rStyle w:val="Hipervnculo"/>
                <w:noProof/>
              </w:rPr>
              <w:t>Diagrama de Clases</w:t>
            </w:r>
            <w:r w:rsidR="004040C6">
              <w:rPr>
                <w:noProof/>
                <w:webHidden/>
              </w:rPr>
              <w:tab/>
            </w:r>
            <w:r>
              <w:rPr>
                <w:noProof/>
                <w:webHidden/>
              </w:rPr>
              <w:fldChar w:fldCharType="begin"/>
            </w:r>
            <w:r w:rsidR="004040C6">
              <w:rPr>
                <w:noProof/>
                <w:webHidden/>
              </w:rPr>
              <w:instrText xml:space="preserve"> PAGEREF _Toc397969891 \h </w:instrText>
            </w:r>
            <w:r>
              <w:rPr>
                <w:noProof/>
                <w:webHidden/>
              </w:rPr>
            </w:r>
            <w:r>
              <w:rPr>
                <w:noProof/>
                <w:webHidden/>
              </w:rPr>
              <w:fldChar w:fldCharType="separate"/>
            </w:r>
            <w:r w:rsidR="00671049">
              <w:rPr>
                <w:noProof/>
                <w:webHidden/>
              </w:rPr>
              <w:t>2</w:t>
            </w:r>
            <w:r>
              <w:rPr>
                <w:noProof/>
                <w:webHidden/>
              </w:rPr>
              <w:fldChar w:fldCharType="end"/>
            </w:r>
          </w:hyperlink>
        </w:p>
        <w:p w:rsidR="00CC37E3" w:rsidRDefault="00CC37E3" w:rsidP="00CC37E3">
          <w:r>
            <w:t>Diagrama de Secuencia…………………………………………………………………………………………………………….3</w:t>
          </w:r>
        </w:p>
        <w:p w:rsidR="00CC37E3" w:rsidRPr="00CC37E3" w:rsidRDefault="00CC37E3" w:rsidP="00CC37E3">
          <w:r>
            <w:t>Diagrama de colaboración………………………………………………………………………………………………………..4</w:t>
          </w:r>
        </w:p>
        <w:p w:rsidR="004040C6" w:rsidRDefault="00CC37E3">
          <w:pPr>
            <w:pStyle w:val="TDC1"/>
            <w:tabs>
              <w:tab w:val="right" w:leader="dot" w:pos="8494"/>
            </w:tabs>
            <w:rPr>
              <w:noProof/>
            </w:rPr>
          </w:pPr>
          <w:r>
            <w:t>Justificación………………………………………………………………………………………………………………………………5</w:t>
          </w:r>
        </w:p>
        <w:p w:rsidR="00057357" w:rsidRPr="002F5AEB" w:rsidRDefault="004816B0">
          <w:r w:rsidRPr="002F5AEB">
            <w:rPr>
              <w:b/>
              <w:bCs/>
            </w:rPr>
            <w:fldChar w:fldCharType="end"/>
          </w:r>
        </w:p>
      </w:sdtContent>
    </w:sdt>
    <w:p w:rsidR="00E27B2E" w:rsidRDefault="00E27B2E">
      <w:pPr>
        <w:rPr>
          <w:b/>
          <w:sz w:val="28"/>
          <w:szCs w:val="28"/>
        </w:rPr>
      </w:pPr>
      <w:r>
        <w:br w:type="page"/>
      </w:r>
      <w:bookmarkStart w:id="0" w:name="_GoBack"/>
      <w:bookmarkEnd w:id="0"/>
    </w:p>
    <w:p w:rsidR="000E2B57" w:rsidRDefault="00CC37E3" w:rsidP="004040C6">
      <w:pPr>
        <w:rPr>
          <w:noProof/>
        </w:rPr>
      </w:pPr>
      <w:bookmarkStart w:id="1" w:name="_Toc397969891"/>
      <w:bookmarkStart w:id="2" w:name="_Toc388304776"/>
      <w:r>
        <w:rPr>
          <w:b/>
          <w:noProof/>
          <w:sz w:val="28"/>
          <w:szCs w:val="28"/>
        </w:rPr>
        <w:lastRenderedPageBreak/>
        <w:drawing>
          <wp:anchor distT="0" distB="0" distL="114300" distR="114300" simplePos="0" relativeHeight="251658240" behindDoc="0" locked="0" layoutInCell="1" allowOverlap="1">
            <wp:simplePos x="0" y="0"/>
            <wp:positionH relativeFrom="column">
              <wp:posOffset>-1657985</wp:posOffset>
            </wp:positionH>
            <wp:positionV relativeFrom="paragraph">
              <wp:posOffset>2409190</wp:posOffset>
            </wp:positionV>
            <wp:extent cx="8393430" cy="4584700"/>
            <wp:effectExtent l="0" t="1885950" r="0" b="18732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8393430" cy="4584700"/>
                    </a:xfrm>
                    <a:prstGeom prst="rect">
                      <a:avLst/>
                    </a:prstGeom>
                    <a:noFill/>
                    <a:ln>
                      <a:noFill/>
                    </a:ln>
                  </pic:spPr>
                </pic:pic>
              </a:graphicData>
            </a:graphic>
          </wp:anchor>
        </w:drawing>
      </w:r>
      <w:r w:rsidR="004040C6" w:rsidRPr="004040C6">
        <w:rPr>
          <w:rStyle w:val="Ttulo1Car"/>
        </w:rPr>
        <w:t>Diagrama de Clases</w:t>
      </w:r>
      <w:bookmarkEnd w:id="1"/>
    </w:p>
    <w:p w:rsidR="0090777A" w:rsidRPr="00CC37E3" w:rsidRDefault="00CC37E3" w:rsidP="004040C6">
      <w:pPr>
        <w:rPr>
          <w:sz w:val="32"/>
          <w:szCs w:val="32"/>
          <w:lang w:eastAsia="es-ES"/>
        </w:rPr>
      </w:pPr>
      <w:r w:rsidRPr="00CC37E3">
        <w:rPr>
          <w:sz w:val="32"/>
          <w:szCs w:val="32"/>
          <w:lang w:eastAsia="es-ES"/>
        </w:rPr>
        <w:lastRenderedPageBreak/>
        <w:t>Diagrama de secuencia</w:t>
      </w:r>
    </w:p>
    <w:p w:rsidR="00CC37E3" w:rsidRDefault="00CC37E3" w:rsidP="004040C6">
      <w:pPr>
        <w:rPr>
          <w:lang w:eastAsia="es-ES"/>
        </w:rPr>
      </w:pPr>
      <w:r>
        <w:rPr>
          <w:noProof/>
        </w:rPr>
        <w:pict>
          <v:group id="_x0000_s1026" style="position:absolute;margin-left:-84.15pt;margin-top:17.25pt;width:617.85pt;height:505.4pt;z-index:251659264" coordorigin="18,796" coordsize="12357,10108">
            <v:rect id="_x0000_s1027" style="position:absolute;left:3585;top:3931;width:5954;height:2714"/>
            <v:rect id="_x0000_s1028" style="position:absolute;left:3485;top:6186;width:1550;height:368" stroked="f">
              <v:textbox style="mso-next-textbox:#_x0000_s1028">
                <w:txbxContent>
                  <w:p w:rsidR="00CC37E3" w:rsidRPr="0014090E" w:rsidRDefault="00CC37E3" w:rsidP="00CC37E3">
                    <w:pPr>
                      <w:rPr>
                        <w:sz w:val="18"/>
                        <w:szCs w:val="18"/>
                      </w:rPr>
                    </w:pPr>
                    <w:r>
                      <w:rPr>
                        <w:sz w:val="18"/>
                        <w:szCs w:val="18"/>
                      </w:rPr>
                      <w:t>Ordenar jugador</w:t>
                    </w:r>
                  </w:p>
                </w:txbxContent>
              </v:textbox>
            </v:rect>
            <v:rect id="_x0000_s1029" style="position:absolute;left:5021;top:4597;width:1834;height:368" stroked="f">
              <v:textbox style="mso-next-textbox:#_x0000_s1029">
                <w:txbxContent>
                  <w:p w:rsidR="00CC37E3" w:rsidRPr="0014090E" w:rsidRDefault="00CC37E3" w:rsidP="00CC37E3">
                    <w:pPr>
                      <w:rPr>
                        <w:sz w:val="18"/>
                        <w:szCs w:val="18"/>
                      </w:rPr>
                    </w:pPr>
                    <w:r>
                      <w:rPr>
                        <w:sz w:val="18"/>
                        <w:szCs w:val="18"/>
                      </w:rPr>
                      <w:t>Envía objeto jugador</w:t>
                    </w:r>
                  </w:p>
                </w:txbxContent>
              </v:textbox>
            </v:rect>
            <v:rect id="_x0000_s1030" style="position:absolute;left:5224;top:4087;width:1470;height:368" stroked="f">
              <v:textbox style="mso-next-textbox:#_x0000_s1030">
                <w:txbxContent>
                  <w:p w:rsidR="00CC37E3" w:rsidRPr="0014090E" w:rsidRDefault="00CC37E3" w:rsidP="00CC37E3">
                    <w:pPr>
                      <w:rPr>
                        <w:sz w:val="18"/>
                        <w:szCs w:val="18"/>
                      </w:rPr>
                    </w:pPr>
                    <w:r>
                      <w:rPr>
                        <w:sz w:val="18"/>
                        <w:szCs w:val="18"/>
                      </w:rPr>
                      <w:t>Pide un jugador</w:t>
                    </w:r>
                  </w:p>
                </w:txbxContent>
              </v:textbox>
            </v:rect>
            <v:rect id="_x0000_s1031" style="position:absolute;left:1020;top:3931;width:1756;height:374" stroked="f">
              <v:textbox style="mso-next-textbox:#_x0000_s1031">
                <w:txbxContent>
                  <w:p w:rsidR="00CC37E3" w:rsidRPr="0014090E" w:rsidRDefault="00CC37E3" w:rsidP="00CC37E3">
                    <w:pPr>
                      <w:rPr>
                        <w:sz w:val="18"/>
                        <w:szCs w:val="18"/>
                      </w:rPr>
                    </w:pPr>
                    <w:r>
                      <w:rPr>
                        <w:sz w:val="18"/>
                        <w:szCs w:val="18"/>
                      </w:rPr>
                      <w:t>Selecciona criterio</w:t>
                    </w:r>
                  </w:p>
                </w:txbxContent>
              </v:textbox>
            </v:rect>
            <v:rect id="_x0000_s1032" style="position:absolute;left:1020;top:3600;width:1590;height:374" stroked="f">
              <v:textbox style="mso-next-textbox:#_x0000_s1032">
                <w:txbxContent>
                  <w:p w:rsidR="00CC37E3" w:rsidRPr="0014090E" w:rsidRDefault="00CC37E3" w:rsidP="00CC37E3">
                    <w:pPr>
                      <w:rPr>
                        <w:sz w:val="18"/>
                        <w:szCs w:val="18"/>
                      </w:rPr>
                    </w:pPr>
                    <w:r>
                      <w:rPr>
                        <w:sz w:val="18"/>
                        <w:szCs w:val="18"/>
                      </w:rPr>
                      <w:t>Muestra criterios</w:t>
                    </w:r>
                  </w:p>
                </w:txbxContent>
              </v:textbox>
            </v:rect>
            <v:rect id="_x0000_s1033" style="position:absolute;left:1020;top:3253;width:1756;height:374" stroked="f">
              <v:textbox style="mso-next-textbox:#_x0000_s1033">
                <w:txbxContent>
                  <w:p w:rsidR="00CC37E3" w:rsidRPr="0014090E" w:rsidRDefault="00CC37E3" w:rsidP="00CC37E3">
                    <w:pPr>
                      <w:rPr>
                        <w:sz w:val="18"/>
                        <w:szCs w:val="18"/>
                      </w:rPr>
                    </w:pPr>
                    <w:r>
                      <w:rPr>
                        <w:sz w:val="18"/>
                        <w:szCs w:val="18"/>
                      </w:rPr>
                      <w:t>Selecciona partido</w:t>
                    </w:r>
                  </w:p>
                </w:txbxContent>
              </v:textbox>
            </v:rect>
            <v:rect id="_x0000_s1034" style="position:absolute;left:1020;top:2879;width:1590;height:374" stroked="f">
              <v:textbox style="mso-next-textbox:#_x0000_s1034">
                <w:txbxContent>
                  <w:p w:rsidR="00CC37E3" w:rsidRPr="0014090E" w:rsidRDefault="00CC37E3" w:rsidP="00CC37E3">
                    <w:pPr>
                      <w:rPr>
                        <w:sz w:val="18"/>
                        <w:szCs w:val="18"/>
                      </w:rPr>
                    </w:pPr>
                    <w:r>
                      <w:rPr>
                        <w:sz w:val="18"/>
                        <w:szCs w:val="18"/>
                      </w:rPr>
                      <w:t>Muestra partidos</w:t>
                    </w:r>
                  </w:p>
                </w:txbxContent>
              </v:textbox>
            </v:rect>
            <v:rect id="_x0000_s1035" style="position:absolute;left:536;top:2511;width:2949;height:368" stroked="f">
              <v:textbox style="mso-next-textbox:#_x0000_s1035">
                <w:txbxContent>
                  <w:p w:rsidR="00CC37E3" w:rsidRPr="0014090E" w:rsidRDefault="00CC37E3" w:rsidP="00CC37E3">
                    <w:pPr>
                      <w:rPr>
                        <w:sz w:val="18"/>
                        <w:szCs w:val="18"/>
                      </w:rPr>
                    </w:pPr>
                    <w:r w:rsidRPr="0014090E">
                      <w:rPr>
                        <w:sz w:val="18"/>
                        <w:szCs w:val="18"/>
                      </w:rPr>
                      <w:t>Seleccionar opción generar equipos</w:t>
                    </w:r>
                  </w:p>
                </w:txbxContent>
              </v:textbox>
            </v:rect>
            <v:group id="_x0000_s1036" style="position:absolute;left:507;top:796;width:553;height:1095" coordorigin="968,829" coordsize="553,1095">
              <v:oval id="_x0000_s1037" style="position:absolute;left:1083;top:829;width:242;height:219"/>
              <v:shapetype id="_x0000_t32" coordsize="21600,21600" o:spt="32" o:oned="t" path="m,l21600,21600e" filled="f">
                <v:path arrowok="t" fillok="f" o:connecttype="none"/>
                <o:lock v:ext="edit" shapetype="t"/>
              </v:shapetype>
              <v:shape id="_x0000_s1038" type="#_x0000_t32" style="position:absolute;left:1210;top:1048;width:0;height:588" o:connectortype="straight"/>
              <v:shape id="_x0000_s1039" type="#_x0000_t32" style="position:absolute;left:968;top:1302;width:553;height:0" o:connectortype="straight"/>
              <v:shape id="_x0000_s1040" type="#_x0000_t32" style="position:absolute;left:1210;top:1636;width:184;height:288" o:connectortype="straight"/>
              <v:shape id="_x0000_s1041" type="#_x0000_t32" style="position:absolute;left:968;top:1636;width:242;height:288;flip:x" o:connectortype="straight"/>
            </v:group>
            <v:rect id="_x0000_s1042" style="position:absolute;left:409;top:2511;width:161;height:8198"/>
            <v:rect id="_x0000_s1043" style="position:absolute;left:2881;top:1891;width:1002;height:380">
              <v:textbox style="mso-next-textbox:#_x0000_s1043">
                <w:txbxContent>
                  <w:p w:rsidR="00CC37E3" w:rsidRDefault="00CC37E3" w:rsidP="00CC37E3">
                    <w:r>
                      <w:t>Interfaz</w:t>
                    </w:r>
                  </w:p>
                </w:txbxContent>
              </v:textbox>
            </v:rect>
            <v:rect id="_x0000_s1044" style="position:absolute;left:4525;top:1891;width:1002;height:380">
              <v:textbox style="mso-next-textbox:#_x0000_s1044">
                <w:txbxContent>
                  <w:p w:rsidR="00CC37E3" w:rsidRDefault="00CC37E3" w:rsidP="00CC37E3">
                    <w:r>
                      <w:t>Partido</w:t>
                    </w:r>
                  </w:p>
                </w:txbxContent>
              </v:textbox>
            </v:rect>
            <v:rect id="_x0000_s1045" style="position:absolute;left:6208;top:1891;width:1096;height:450">
              <v:textbox style="mso-next-textbox:#_x0000_s1045">
                <w:txbxContent>
                  <w:p w:rsidR="00CC37E3" w:rsidRDefault="00CC37E3" w:rsidP="00CC37E3">
                    <w:r>
                      <w:t>Jugador</w:t>
                    </w:r>
                  </w:p>
                </w:txbxContent>
              </v:textbox>
            </v:rect>
            <v:rect id="_x0000_s1046" style="position:absolute;left:7993;top:1891;width:1546;height:380">
              <v:textbox style="mso-next-textbox:#_x0000_s1046">
                <w:txbxContent>
                  <w:p w:rsidR="00CC37E3" w:rsidRDefault="00CC37E3" w:rsidP="00CC37E3">
                    <w:proofErr w:type="spellStart"/>
                    <w:r>
                      <w:t>CriterioOrden</w:t>
                    </w:r>
                    <w:proofErr w:type="spellEnd"/>
                  </w:p>
                </w:txbxContent>
              </v:textbox>
            </v:rect>
            <v:rect id="_x0000_s1047" style="position:absolute;left:10136;top:1891;width:1002;height:450">
              <v:textbox style="mso-next-textbox:#_x0000_s1047">
                <w:txbxContent>
                  <w:p w:rsidR="00CC37E3" w:rsidRDefault="00CC37E3" w:rsidP="00CC37E3">
                    <w:r>
                      <w:t>Equipo</w:t>
                    </w:r>
                  </w:p>
                </w:txbxContent>
              </v:textbox>
            </v:rect>
            <v:rect id="_x0000_s1048" style="position:absolute;left:4935;top:2629;width:161;height:8080"/>
            <v:rect id="_x0000_s1049" style="position:absolute;left:6694;top:2629;width:161;height:8200"/>
            <v:rect id="_x0000_s1050" style="position:absolute;left:8764;top:2629;width:161;height:8275"/>
            <v:shape id="_x0000_s1051" type="#_x0000_t32" style="position:absolute;left:570;top:3162;width:2754;height:1;flip:x" o:connectortype="straight">
              <v:stroke endarrow="block"/>
            </v:shape>
            <v:shape id="_x0000_s1052" type="#_x0000_t32" style="position:absolute;left:570;top:3523;width:2754;height:1" o:connectortype="straight">
              <v:stroke endarrow="block"/>
            </v:shape>
            <v:shape id="_x0000_s1053" type="#_x0000_t32" style="position:absolute;left:536;top:3883;width:2754;height:1;flip:x" o:connectortype="straight">
              <v:stroke endarrow="block"/>
            </v:shape>
            <v:shape id="_x0000_s1054" type="#_x0000_t32" style="position:absolute;left:570;top:4214;width:2754;height:1" o:connectortype="straight">
              <v:stroke endarrow="block"/>
            </v:shape>
            <v:shape id="_x0000_s1055" type="#_x0000_t32" style="position:absolute;left:5096;top:4964;width:1598;height:1;flip:x" o:connectortype="straight">
              <v:stroke endarrow="block"/>
            </v:shape>
            <v:rect id="_x0000_s1056" style="position:absolute;left:5854;top:5091;width:1834;height:368" stroked="f">
              <v:textbox style="mso-next-textbox:#_x0000_s1056">
                <w:txbxContent>
                  <w:p w:rsidR="00CC37E3" w:rsidRPr="0014090E" w:rsidRDefault="00CC37E3" w:rsidP="00CC37E3">
                    <w:pPr>
                      <w:rPr>
                        <w:sz w:val="18"/>
                        <w:szCs w:val="18"/>
                      </w:rPr>
                    </w:pPr>
                    <w:r>
                      <w:rPr>
                        <w:sz w:val="18"/>
                        <w:szCs w:val="18"/>
                      </w:rPr>
                      <w:t>Envía objeto jugador</w:t>
                    </w:r>
                  </w:p>
                </w:txbxContent>
              </v:textbox>
            </v:rect>
            <v:shape id="_x0000_s1057" type="#_x0000_t32" style="position:absolute;left:5096;top:5459;width:3668;height:1" o:connectortype="straight">
              <v:stroke endarrow="block"/>
            </v:shape>
            <v:rect id="_x0000_s1058" style="position:absolute;left:5974;top:5609;width:1834;height:368" stroked="f">
              <v:textbox style="mso-next-textbox:#_x0000_s1058">
                <w:txbxContent>
                  <w:p w:rsidR="00CC37E3" w:rsidRPr="0014090E" w:rsidRDefault="00CC37E3" w:rsidP="00CC37E3">
                    <w:pPr>
                      <w:rPr>
                        <w:sz w:val="18"/>
                        <w:szCs w:val="18"/>
                      </w:rPr>
                    </w:pPr>
                    <w:r>
                      <w:rPr>
                        <w:sz w:val="18"/>
                        <w:szCs w:val="18"/>
                      </w:rPr>
                      <w:t xml:space="preserve"> Jugador evaluado</w:t>
                    </w:r>
                  </w:p>
                </w:txbxContent>
              </v:textbox>
            </v:rect>
            <v:shape id="_x0000_s1059" type="#_x0000_t32" style="position:absolute;left:5096;top:5894;width:3668;height:1;flip:x" o:connectortype="straight">
              <v:stroke endarrow="block"/>
            </v:shape>
            <v:shape id="_x0000_s1060" type="#_x0000_t32" style="position:absolute;left:4320;top:6179;width:615;height:0;flip:x" o:connectortype="straight"/>
            <v:shape id="_x0000_s1061" type="#_x0000_t32" style="position:absolute;left:4320;top:6554;width:615;height:0" o:connectortype="straight">
              <v:stroke endarrow="block"/>
            </v:shape>
            <v:rect id="_x0000_s1062" style="position:absolute;left:6934;top:6787;width:1830;height:368" stroked="f">
              <v:textbox style="mso-next-textbox:#_x0000_s1062">
                <w:txbxContent>
                  <w:p w:rsidR="00CC37E3" w:rsidRPr="0014090E" w:rsidRDefault="00CC37E3" w:rsidP="00CC37E3">
                    <w:pPr>
                      <w:rPr>
                        <w:sz w:val="18"/>
                        <w:szCs w:val="18"/>
                      </w:rPr>
                    </w:pPr>
                    <w:r>
                      <w:rPr>
                        <w:sz w:val="18"/>
                        <w:szCs w:val="18"/>
                      </w:rPr>
                      <w:t>Envía lista jugadores</w:t>
                    </w:r>
                  </w:p>
                </w:txbxContent>
              </v:textbox>
            </v:rect>
            <v:shape id="_x0000_s1063" type="#_x0000_t32" style="position:absolute;left:5035;top:7155;width:5468;height:1" o:connectortype="straight">
              <v:stroke endarrow="block"/>
            </v:shape>
            <v:rect id="_x0000_s1064" style="position:absolute;left:10725;top:7530;width:1650;height:368" stroked="f">
              <v:textbox style="mso-next-textbox:#_x0000_s1064">
                <w:txbxContent>
                  <w:p w:rsidR="00CC37E3" w:rsidRPr="0014090E" w:rsidRDefault="00CC37E3" w:rsidP="00CC37E3">
                    <w:pPr>
                      <w:rPr>
                        <w:sz w:val="18"/>
                        <w:szCs w:val="18"/>
                      </w:rPr>
                    </w:pPr>
                    <w:r>
                      <w:rPr>
                        <w:sz w:val="18"/>
                        <w:szCs w:val="18"/>
                      </w:rPr>
                      <w:t>Agregar jugador</w:t>
                    </w:r>
                  </w:p>
                </w:txbxContent>
              </v:textbox>
            </v:rect>
            <v:group id="_x0000_s1065" style="position:absolute;left:10725;top:7544;width:645;height:375;flip:x" coordorigin="4560,5910" coordsize="615,375">
              <v:shape id="_x0000_s1066" type="#_x0000_t32" style="position:absolute;left:4560;top:5910;width:615;height:0;flip:x" o:connectortype="straight"/>
              <v:shape id="_x0000_s1067" type="#_x0000_t32" style="position:absolute;left:4560;top:5910;width:0;height:375" o:connectortype="straight"/>
              <v:shape id="_x0000_s1068" type="#_x0000_t32" style="position:absolute;left:4560;top:6285;width:615;height:0" o:connectortype="straight">
                <v:stroke endarrow="block"/>
              </v:shape>
            </v:group>
            <v:rect id="_x0000_s1069" style="position:absolute;left:10564;top:2629;width:161;height:8275"/>
            <v:rect id="_x0000_s1070" style="position:absolute;left:6934;top:7701;width:1830;height:368" stroked="f">
              <v:textbox style="mso-next-textbox:#_x0000_s1070">
                <w:txbxContent>
                  <w:p w:rsidR="00CC37E3" w:rsidRPr="0014090E" w:rsidRDefault="00CC37E3" w:rsidP="00CC37E3">
                    <w:pPr>
                      <w:rPr>
                        <w:sz w:val="18"/>
                        <w:szCs w:val="18"/>
                      </w:rPr>
                    </w:pPr>
                    <w:r>
                      <w:rPr>
                        <w:sz w:val="18"/>
                        <w:szCs w:val="18"/>
                      </w:rPr>
                      <w:t>Confirma equipos ok</w:t>
                    </w:r>
                  </w:p>
                </w:txbxContent>
              </v:textbox>
            </v:rect>
            <v:rect id="_x0000_s1071" style="position:absolute;left:3485;top:8122;width:1931;height:368" stroked="f">
              <v:textbox style="mso-next-textbox:#_x0000_s1071">
                <w:txbxContent>
                  <w:p w:rsidR="00CC37E3" w:rsidRPr="0014090E" w:rsidRDefault="00CC37E3" w:rsidP="00CC37E3">
                    <w:pPr>
                      <w:rPr>
                        <w:sz w:val="18"/>
                        <w:szCs w:val="18"/>
                      </w:rPr>
                    </w:pPr>
                    <w:r>
                      <w:rPr>
                        <w:sz w:val="18"/>
                        <w:szCs w:val="18"/>
                      </w:rPr>
                      <w:t>Envía objeto equipo1</w:t>
                    </w:r>
                  </w:p>
                </w:txbxContent>
              </v:textbox>
            </v:rect>
            <v:shape id="_x0000_s1072" type="#_x0000_t32" style="position:absolute;left:3485;top:8489;width:1450;height:1;flip:x" o:connectortype="straight">
              <v:stroke endarrow="block"/>
            </v:shape>
            <v:shape id="_x0000_s1073" type="#_x0000_t32" style="position:absolute;left:536;top:8878;width:2754;height:0;flip:x" o:connectortype="straight">
              <v:stroke endarrow="block"/>
            </v:shape>
            <v:rect id="_x0000_s1074" style="position:absolute;left:945;top:8489;width:2101;height:368" stroked="f">
              <v:textbox style="mso-next-textbox:#_x0000_s1074">
                <w:txbxContent>
                  <w:p w:rsidR="00CC37E3" w:rsidRPr="0014090E" w:rsidRDefault="00CC37E3" w:rsidP="00CC37E3">
                    <w:pPr>
                      <w:rPr>
                        <w:sz w:val="18"/>
                        <w:szCs w:val="18"/>
                      </w:rPr>
                    </w:pPr>
                    <w:r>
                      <w:rPr>
                        <w:sz w:val="18"/>
                        <w:szCs w:val="18"/>
                      </w:rPr>
                      <w:t>Muestra objeto equipo1</w:t>
                    </w:r>
                  </w:p>
                </w:txbxContent>
              </v:textbox>
            </v:rect>
            <v:rect id="_x0000_s1075" style="position:absolute;left:3485;top:9052;width:1931;height:368" stroked="f">
              <v:textbox style="mso-next-textbox:#_x0000_s1075">
                <w:txbxContent>
                  <w:p w:rsidR="00CC37E3" w:rsidRPr="0014090E" w:rsidRDefault="00CC37E3" w:rsidP="00CC37E3">
                    <w:pPr>
                      <w:rPr>
                        <w:sz w:val="18"/>
                        <w:szCs w:val="18"/>
                      </w:rPr>
                    </w:pPr>
                    <w:r>
                      <w:rPr>
                        <w:sz w:val="18"/>
                        <w:szCs w:val="18"/>
                      </w:rPr>
                      <w:t>Envía objeto equipo2</w:t>
                    </w:r>
                  </w:p>
                </w:txbxContent>
              </v:textbox>
            </v:rect>
            <v:shape id="_x0000_s1076" type="#_x0000_t32" style="position:absolute;left:3485;top:9419;width:1450;height:1;flip:x" o:connectortype="straight">
              <v:stroke endarrow="block"/>
            </v:shape>
            <v:rect id="_x0000_s1077" style="position:absolute;left:3324;top:2629;width:161;height:8080"/>
            <v:shape id="_x0000_s1078" type="#_x0000_t32" style="position:absolute;left:536;top:9989;width:2754;height:0;flip:x" o:connectortype="straight">
              <v:stroke endarrow="block"/>
            </v:shape>
            <v:rect id="_x0000_s1079" style="position:absolute;left:945;top:9600;width:2101;height:368" stroked="f">
              <v:textbox style="mso-next-textbox:#_x0000_s1079">
                <w:txbxContent>
                  <w:p w:rsidR="00CC37E3" w:rsidRPr="0014090E" w:rsidRDefault="00CC37E3" w:rsidP="00CC37E3">
                    <w:pPr>
                      <w:rPr>
                        <w:sz w:val="18"/>
                        <w:szCs w:val="18"/>
                      </w:rPr>
                    </w:pPr>
                    <w:r>
                      <w:rPr>
                        <w:sz w:val="18"/>
                        <w:szCs w:val="18"/>
                      </w:rPr>
                      <w:t>Muestra objeto equipo2</w:t>
                    </w:r>
                  </w:p>
                </w:txbxContent>
              </v:textbox>
            </v:rect>
            <v:shape id="_x0000_s1080" type="#_x0000_t32" style="position:absolute;left:5098;top:8069;width:5466;height:0;flip:x" o:connectortype="straight">
              <v:stroke endarrow="block"/>
            </v:shape>
            <v:rect id="_x0000_s1081" style="position:absolute;left:18;top:2040;width:1392;height:380" stroked="f">
              <v:textbox style="mso-next-textbox:#_x0000_s1081">
                <w:txbxContent>
                  <w:p w:rsidR="00CC37E3" w:rsidRPr="001F3AA2" w:rsidRDefault="00CC37E3" w:rsidP="00CC37E3">
                    <w:pPr>
                      <w:rPr>
                        <w:sz w:val="18"/>
                        <w:szCs w:val="18"/>
                      </w:rPr>
                    </w:pPr>
                    <w:r>
                      <w:rPr>
                        <w:sz w:val="18"/>
                        <w:szCs w:val="18"/>
                      </w:rPr>
                      <w:t>Administrador</w:t>
                    </w:r>
                  </w:p>
                </w:txbxContent>
              </v:textbox>
            </v:rect>
          </v:group>
        </w:pict>
      </w: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Pr="00CC37E3" w:rsidRDefault="00CC37E3" w:rsidP="004040C6">
      <w:pPr>
        <w:rPr>
          <w:sz w:val="32"/>
          <w:szCs w:val="32"/>
          <w:lang w:eastAsia="es-ES"/>
        </w:rPr>
      </w:pPr>
      <w:r w:rsidRPr="00CC37E3">
        <w:rPr>
          <w:sz w:val="32"/>
          <w:szCs w:val="32"/>
          <w:lang w:eastAsia="es-ES"/>
        </w:rPr>
        <w:lastRenderedPageBreak/>
        <w:t>Diagrama de colaboración</w:t>
      </w:r>
    </w:p>
    <w:p w:rsidR="00CC37E3" w:rsidRDefault="00CC37E3" w:rsidP="004040C6">
      <w:pPr>
        <w:rPr>
          <w:lang w:eastAsia="es-ES"/>
        </w:rPr>
      </w:pPr>
    </w:p>
    <w:p w:rsidR="00CC37E3" w:rsidRDefault="00CC37E3" w:rsidP="004040C6">
      <w:pPr>
        <w:rPr>
          <w:lang w:eastAsia="es-ES"/>
        </w:rPr>
      </w:pPr>
      <w:r>
        <w:rPr>
          <w:noProof/>
        </w:rPr>
        <w:pict>
          <v:group id="_x0000_s1082" style="position:absolute;margin-left:-58pt;margin-top:3.25pt;width:525.25pt;height:281.25pt;z-index:251660288" coordorigin="520,1155" coordsize="10505,5625">
            <v:rect id="_x0000_s1083" style="position:absolute;left:8531;top:3479;width:1096;height:450">
              <v:textbox style="mso-next-textbox:#_x0000_s1083">
                <w:txbxContent>
                  <w:p w:rsidR="00CC37E3" w:rsidRDefault="00CC37E3" w:rsidP="00CC37E3">
                    <w:r>
                      <w:t>Jugador</w:t>
                    </w:r>
                  </w:p>
                </w:txbxContent>
              </v:textbox>
            </v:rect>
            <v:rect id="_x0000_s1084" style="position:absolute;left:4876;top:1155;width:1002;height:450">
              <v:textbox style="mso-next-textbox:#_x0000_s1084">
                <w:txbxContent>
                  <w:p w:rsidR="00CC37E3" w:rsidRDefault="00CC37E3" w:rsidP="00CC37E3">
                    <w:r>
                      <w:t>Equipo</w:t>
                    </w:r>
                  </w:p>
                </w:txbxContent>
              </v:textbox>
            </v:rect>
            <v:group id="_x0000_s1085" style="position:absolute;left:520;top:3111;width:10505;height:3669" coordorigin="520,3111" coordsize="10505,3669">
              <v:rect id="_x0000_s1086" style="position:absolute;left:2554;top:3111;width:1834;height:368" stroked="f">
                <v:textbox style="mso-next-textbox:#_x0000_s1086">
                  <w:txbxContent>
                    <w:p w:rsidR="00CC37E3" w:rsidRPr="0014090E" w:rsidRDefault="00CC37E3" w:rsidP="00CC37E3">
                      <w:pPr>
                        <w:rPr>
                          <w:sz w:val="18"/>
                          <w:szCs w:val="18"/>
                        </w:rPr>
                      </w:pPr>
                      <w:r>
                        <w:rPr>
                          <w:sz w:val="18"/>
                          <w:szCs w:val="18"/>
                        </w:rPr>
                        <w:t xml:space="preserve"> Jugador evaluado</w:t>
                      </w:r>
                    </w:p>
                  </w:txbxContent>
                </v:textbox>
              </v:rect>
              <v:group id="_x0000_s1087" style="position:absolute;left:520;top:3479;width:10505;height:3301" coordorigin="595,2672" coordsize="10505,3301">
                <v:rect id="_x0000_s1088" style="position:absolute;left:595;top:2672;width:1546;height:380">
                  <v:textbox style="mso-next-textbox:#_x0000_s1088">
                    <w:txbxContent>
                      <w:p w:rsidR="00CC37E3" w:rsidRDefault="00CC37E3" w:rsidP="00CC37E3">
                        <w:r>
                          <w:t>CriterioOrden</w:t>
                        </w:r>
                      </w:p>
                    </w:txbxContent>
                  </v:textbox>
                </v:rect>
                <v:group id="_x0000_s1089" style="position:absolute;left:4951;top:2672;width:6149;height:3301" coordorigin="946,870" coordsize="6149,3301">
                  <v:group id="_x0000_s1090" style="position:absolute;left:3609;top:1179;width:430;height:4772;rotation:270" coordorigin="4560,5910" coordsize="615,375">
                    <v:shape id="_x0000_s1091" type="#_x0000_t32" style="position:absolute;left:4560;top:5910;width:615;height:0;flip:x" o:connectortype="straight"/>
                    <v:shape id="_x0000_s1092" type="#_x0000_t32" style="position:absolute;left:4560;top:5910;width:0;height:375" o:connectortype="straight"/>
                    <v:shape id="_x0000_s1093" type="#_x0000_t32" style="position:absolute;left:4560;top:6285;width:615;height:0" o:connectortype="straight">
                      <v:stroke endarrow="block"/>
                    </v:shape>
                  </v:group>
                  <v:group id="_x0000_s1094" style="position:absolute;left:946;top:870;width:6149;height:3301" coordorigin="946,870" coordsize="6149,3301">
                    <v:rect id="_x0000_s1095" style="position:absolute;left:946;top:2970;width:1002;height:380">
                      <v:textbox style="mso-next-textbox:#_x0000_s1095">
                        <w:txbxContent>
                          <w:p w:rsidR="00CC37E3" w:rsidRDefault="00CC37E3" w:rsidP="00CC37E3">
                            <w:r>
                              <w:t>Interfaz</w:t>
                            </w:r>
                          </w:p>
                        </w:txbxContent>
                      </v:textbox>
                    </v:rect>
                    <v:rect id="_x0000_s1096" style="position:absolute;left:946;top:870;width:1002;height:380">
                      <v:textbox style="mso-next-textbox:#_x0000_s1096">
                        <w:txbxContent>
                          <w:p w:rsidR="00CC37E3" w:rsidRDefault="00CC37E3" w:rsidP="00CC37E3">
                            <w:r>
                              <w:t>Partido</w:t>
                            </w:r>
                          </w:p>
                        </w:txbxContent>
                      </v:textbox>
                    </v:rect>
                    <v:rect id="_x0000_s1097" style="position:absolute;left:1605;top:1425;width:1852;height:368" stroked="f">
                      <v:textbox style="mso-next-textbox:#_x0000_s1097">
                        <w:txbxContent>
                          <w:p w:rsidR="00CC37E3" w:rsidRPr="0014090E" w:rsidRDefault="00CC37E3" w:rsidP="00CC37E3">
                            <w:pPr>
                              <w:rPr>
                                <w:sz w:val="18"/>
                                <w:szCs w:val="18"/>
                              </w:rPr>
                            </w:pPr>
                            <w:r>
                              <w:rPr>
                                <w:sz w:val="18"/>
                                <w:szCs w:val="18"/>
                              </w:rPr>
                              <w:t>Envía objeto equipo1</w:t>
                            </w:r>
                          </w:p>
                        </w:txbxContent>
                      </v:textbox>
                    </v:rect>
                    <v:rect id="_x0000_s1098" style="position:absolute;left:1605;top:1868;width:1852;height:368" stroked="f">
                      <v:textbox style="mso-next-textbox:#_x0000_s1098">
                        <w:txbxContent>
                          <w:p w:rsidR="00CC37E3" w:rsidRPr="0014090E" w:rsidRDefault="00CC37E3" w:rsidP="00CC37E3">
                            <w:pPr>
                              <w:rPr>
                                <w:sz w:val="18"/>
                                <w:szCs w:val="18"/>
                              </w:rPr>
                            </w:pPr>
                            <w:r>
                              <w:rPr>
                                <w:sz w:val="18"/>
                                <w:szCs w:val="18"/>
                              </w:rPr>
                              <w:t>Envía objeto equipo2</w:t>
                            </w:r>
                          </w:p>
                        </w:txbxContent>
                      </v:textbox>
                    </v:rect>
                    <v:shape id="_x0000_s1099" type="#_x0000_t32" style="position:absolute;left:1275;top:1250;width:0;height:1732" o:connectortype="straight">
                      <v:stroke endarrow="block"/>
                    </v:shape>
                    <v:group id="_x0000_s1100" style="position:absolute;left:1438;top:1250;width:5657;height:2921" coordorigin="1438,1250" coordsize="5657,2921">
                      <v:rect id="_x0000_s1101" style="position:absolute;left:5433;top:2982;width:1662;height:380">
                        <v:textbox style="mso-next-textbox:#_x0000_s1101">
                          <w:txbxContent>
                            <w:p w:rsidR="00CC37E3" w:rsidRDefault="00CC37E3" w:rsidP="00CC37E3">
                              <w:r>
                                <w:t>Administrador</w:t>
                              </w:r>
                            </w:p>
                          </w:txbxContent>
                        </v:textbox>
                      </v:rect>
                      <v:shape id="_x0000_s1102" type="#_x0000_t32" style="position:absolute;left:1948;top:3350;width:3485;height:0" o:connectortype="straight">
                        <v:stroke endarrow="block"/>
                      </v:shape>
                      <v:rect id="_x0000_s1103" style="position:absolute;left:2272;top:2982;width:2949;height:368" stroked="f">
                        <v:textbox style="mso-next-textbox:#_x0000_s1103">
                          <w:txbxContent>
                            <w:p w:rsidR="00CC37E3" w:rsidRPr="0014090E" w:rsidRDefault="00CC37E3" w:rsidP="00CC37E3">
                              <w:pPr>
                                <w:rPr>
                                  <w:sz w:val="18"/>
                                  <w:szCs w:val="18"/>
                                </w:rPr>
                              </w:pPr>
                              <w:r w:rsidRPr="0014090E">
                                <w:rPr>
                                  <w:sz w:val="18"/>
                                  <w:szCs w:val="18"/>
                                </w:rPr>
                                <w:t>Seleccionar opción generar equipos</w:t>
                              </w:r>
                            </w:p>
                          </w:txbxContent>
                        </v:textbox>
                      </v:rect>
                      <v:rect id="_x0000_s1104" style="position:absolute;left:2580;top:3406;width:1756;height:374" stroked="f">
                        <v:textbox style="mso-next-textbox:#_x0000_s1104">
                          <w:txbxContent>
                            <w:p w:rsidR="00CC37E3" w:rsidRPr="0014090E" w:rsidRDefault="00CC37E3" w:rsidP="00CC37E3">
                              <w:pPr>
                                <w:rPr>
                                  <w:sz w:val="18"/>
                                  <w:szCs w:val="18"/>
                                </w:rPr>
                              </w:pPr>
                              <w:r>
                                <w:rPr>
                                  <w:sz w:val="18"/>
                                  <w:szCs w:val="18"/>
                                </w:rPr>
                                <w:t>Selecciona partido</w:t>
                              </w:r>
                            </w:p>
                          </w:txbxContent>
                        </v:textbox>
                      </v:rect>
                      <v:group id="_x0000_s1105" style="position:absolute;left:3533;top:1254;width:822;height:5012;rotation:270" coordorigin="4560,5910" coordsize="615,375">
                        <v:shape id="_x0000_s1106" type="#_x0000_t32" style="position:absolute;left:4560;top:5910;width:615;height:0;flip:x" o:connectortype="straight"/>
                        <v:shape id="_x0000_s1107" type="#_x0000_t32" style="position:absolute;left:4560;top:5910;width:0;height:375" o:connectortype="straight"/>
                        <v:shape id="_x0000_s1108" type="#_x0000_t32" style="position:absolute;left:4560;top:6285;width:615;height:0" o:connectortype="straight">
                          <v:stroke endarrow="block"/>
                        </v:shape>
                      </v:group>
                      <v:rect id="_x0000_s1109" style="position:absolute;left:2580;top:3797;width:1756;height:374" stroked="f">
                        <v:textbox style="mso-next-textbox:#_x0000_s1109">
                          <w:txbxContent>
                            <w:p w:rsidR="00CC37E3" w:rsidRPr="0014090E" w:rsidRDefault="00CC37E3" w:rsidP="00CC37E3">
                              <w:pPr>
                                <w:rPr>
                                  <w:sz w:val="18"/>
                                  <w:szCs w:val="18"/>
                                </w:rPr>
                              </w:pPr>
                              <w:r>
                                <w:rPr>
                                  <w:sz w:val="18"/>
                                  <w:szCs w:val="18"/>
                                </w:rPr>
                                <w:t>Selecciona criterio</w:t>
                              </w:r>
                            </w:p>
                          </w:txbxContent>
                        </v:textbox>
                      </v:rect>
                      <v:shape id="_x0000_s1110" type="#_x0000_t32" style="position:absolute;left:1605;top:1250;width:0;height:1732" o:connectortype="straight">
                        <v:stroke endarrow="block"/>
                      </v:shape>
                    </v:group>
                  </v:group>
                </v:group>
                <v:shape id="_x0000_s1111" type="#_x0000_t32" style="position:absolute;left:2141;top:2672;width:2810;height:0" o:connectortype="straight">
                  <v:stroke endarrow="block"/>
                </v:shape>
                <v:rect id="_x0000_s1112" style="position:absolute;left:2554;top:3051;width:1834;height:368" stroked="f">
                  <v:textbox style="mso-next-textbox:#_x0000_s1112">
                    <w:txbxContent>
                      <w:p w:rsidR="00CC37E3" w:rsidRPr="0014090E" w:rsidRDefault="00CC37E3" w:rsidP="00CC37E3">
                        <w:pPr>
                          <w:rPr>
                            <w:sz w:val="18"/>
                            <w:szCs w:val="18"/>
                          </w:rPr>
                        </w:pPr>
                        <w:r>
                          <w:rPr>
                            <w:sz w:val="18"/>
                            <w:szCs w:val="18"/>
                          </w:rPr>
                          <w:t>Envía objeto jugador</w:t>
                        </w:r>
                      </w:p>
                    </w:txbxContent>
                  </v:textbox>
                </v:rect>
                <v:shape id="_x0000_s1113" type="#_x0000_t32" style="position:absolute;left:2141;top:3051;width:2810;height:1;flip:x" o:connectortype="straight">
                  <v:stroke endarrow="block"/>
                </v:shape>
              </v:group>
            </v:group>
            <v:shape id="_x0000_s1114" type="#_x0000_t32" style="position:absolute;left:5205;top:1605;width:0;height:1874" o:connectortype="straight">
              <v:stroke endarrow="block"/>
            </v:shape>
            <v:rect id="_x0000_s1115" style="position:absolute;left:3375;top:1755;width:1830;height:368" stroked="f">
              <v:textbox style="mso-next-textbox:#_x0000_s1115">
                <w:txbxContent>
                  <w:p w:rsidR="00CC37E3" w:rsidRPr="0014090E" w:rsidRDefault="00CC37E3" w:rsidP="00CC37E3">
                    <w:pPr>
                      <w:rPr>
                        <w:sz w:val="18"/>
                        <w:szCs w:val="18"/>
                      </w:rPr>
                    </w:pPr>
                    <w:r>
                      <w:rPr>
                        <w:sz w:val="18"/>
                        <w:szCs w:val="18"/>
                      </w:rPr>
                      <w:t>Confirma equipos ok</w:t>
                    </w:r>
                  </w:p>
                </w:txbxContent>
              </v:textbox>
            </v:rect>
            <v:rect id="_x0000_s1116" style="position:absolute;left:5464;top:2390;width:1830;height:368" stroked="f">
              <v:textbox style="mso-next-textbox:#_x0000_s1116">
                <w:txbxContent>
                  <w:p w:rsidR="00CC37E3" w:rsidRPr="0014090E" w:rsidRDefault="00CC37E3" w:rsidP="00CC37E3">
                    <w:pPr>
                      <w:rPr>
                        <w:sz w:val="18"/>
                        <w:szCs w:val="18"/>
                      </w:rPr>
                    </w:pPr>
                    <w:r>
                      <w:rPr>
                        <w:sz w:val="18"/>
                        <w:szCs w:val="18"/>
                      </w:rPr>
                      <w:t>Envía lista jugadores</w:t>
                    </w:r>
                  </w:p>
                </w:txbxContent>
              </v:textbox>
            </v:rect>
            <v:rect id="_x0000_s1117" style="position:absolute;left:6394;top:3561;width:1470;height:368" stroked="f">
              <v:textbox style="mso-next-textbox:#_x0000_s1117">
                <w:txbxContent>
                  <w:p w:rsidR="00CC37E3" w:rsidRPr="0014090E" w:rsidRDefault="00CC37E3" w:rsidP="00CC37E3">
                    <w:pPr>
                      <w:rPr>
                        <w:sz w:val="18"/>
                        <w:szCs w:val="18"/>
                      </w:rPr>
                    </w:pPr>
                    <w:r>
                      <w:rPr>
                        <w:sz w:val="18"/>
                        <w:szCs w:val="18"/>
                      </w:rPr>
                      <w:t>Pide un jugador</w:t>
                    </w:r>
                  </w:p>
                </w:txbxContent>
              </v:textbox>
            </v:rect>
            <v:shape id="_x0000_s1118" type="#_x0000_t32" style="position:absolute;left:5535;top:1605;width:0;height:1874;flip:y" o:connectortype="straight">
              <v:stroke endarrow="block"/>
            </v:shape>
            <v:shape id="_x0000_s1119" type="#_x0000_t32" style="position:absolute;left:5878;top:3858;width:2653;height:0" o:connectortype="straight">
              <v:stroke endarrow="block"/>
            </v:shape>
            <v:rect id="_x0000_s1120" style="position:absolute;left:6202;top:3111;width:1834;height:368" stroked="f">
              <v:textbox style="mso-next-textbox:#_x0000_s1120">
                <w:txbxContent>
                  <w:p w:rsidR="00CC37E3" w:rsidRPr="0014090E" w:rsidRDefault="00CC37E3" w:rsidP="00CC37E3">
                    <w:pPr>
                      <w:rPr>
                        <w:sz w:val="18"/>
                        <w:szCs w:val="18"/>
                      </w:rPr>
                    </w:pPr>
                    <w:r>
                      <w:rPr>
                        <w:sz w:val="18"/>
                        <w:szCs w:val="18"/>
                      </w:rPr>
                      <w:t>Envía objeto jugador</w:t>
                    </w:r>
                  </w:p>
                </w:txbxContent>
              </v:textbox>
            </v:rect>
            <v:shape id="_x0000_s1121" type="#_x0000_t32" style="position:absolute;left:5878;top:3479;width:2653;height:0;flip:x" o:connectortype="straight">
              <v:stroke endarrow="block"/>
            </v:shape>
          </v:group>
        </w:pict>
      </w: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CC37E3" w:rsidRDefault="00CC37E3" w:rsidP="004040C6">
      <w:pPr>
        <w:rPr>
          <w:lang w:eastAsia="es-ES"/>
        </w:rPr>
      </w:pPr>
    </w:p>
    <w:p w:rsidR="004040C6" w:rsidRDefault="004040C6" w:rsidP="004040C6">
      <w:pPr>
        <w:pStyle w:val="Ttulo1"/>
        <w:rPr>
          <w:lang w:eastAsia="es-ES"/>
        </w:rPr>
      </w:pPr>
      <w:bookmarkStart w:id="3" w:name="_Toc397969892"/>
      <w:r>
        <w:rPr>
          <w:lang w:eastAsia="es-ES"/>
        </w:rPr>
        <w:lastRenderedPageBreak/>
        <w:t>Justificación</w:t>
      </w:r>
      <w:bookmarkEnd w:id="3"/>
    </w:p>
    <w:p w:rsidR="00566C66" w:rsidRPr="0090777A" w:rsidRDefault="0088304F" w:rsidP="0088304F">
      <w:pPr>
        <w:jc w:val="both"/>
        <w:rPr>
          <w:lang w:eastAsia="es-ES"/>
        </w:rPr>
      </w:pPr>
      <w:r>
        <w:rPr>
          <w:lang w:eastAsia="es-ES"/>
        </w:rPr>
        <w:t xml:space="preserve">Para lograr la aplicación de diferentes criterios, utilizamos un </w:t>
      </w:r>
      <w:proofErr w:type="spellStart"/>
      <w:r>
        <w:rPr>
          <w:lang w:eastAsia="es-ES"/>
        </w:rPr>
        <w:t>Strategy</w:t>
      </w:r>
      <w:proofErr w:type="spellEnd"/>
      <w:r>
        <w:rPr>
          <w:lang w:eastAsia="es-ES"/>
        </w:rPr>
        <w:t xml:space="preserve">, aplicando el polimorfismo como herramienta fundamental para la implementación del </w:t>
      </w:r>
      <w:proofErr w:type="spellStart"/>
      <w:r>
        <w:rPr>
          <w:lang w:eastAsia="es-ES"/>
        </w:rPr>
        <w:t>strategy</w:t>
      </w:r>
      <w:proofErr w:type="spellEnd"/>
      <w:r>
        <w:rPr>
          <w:lang w:eastAsia="es-ES"/>
        </w:rPr>
        <w:t>. Cada criterio de ordenamiento (</w:t>
      </w:r>
      <w:proofErr w:type="spellStart"/>
      <w:r>
        <w:rPr>
          <w:lang w:eastAsia="es-ES"/>
        </w:rPr>
        <w:t>handicap</w:t>
      </w:r>
      <w:proofErr w:type="spellEnd"/>
      <w:r>
        <w:rPr>
          <w:lang w:eastAsia="es-ES"/>
        </w:rPr>
        <w:t xml:space="preserve">, promedio de calificaciones del último partido, promedio de cierta cantidad de calificaciones, </w:t>
      </w:r>
      <w:proofErr w:type="spellStart"/>
      <w:r>
        <w:rPr>
          <w:lang w:eastAsia="es-ES"/>
        </w:rPr>
        <w:t>mix</w:t>
      </w:r>
      <w:proofErr w:type="spellEnd"/>
      <w:r>
        <w:rPr>
          <w:lang w:eastAsia="es-ES"/>
        </w:rPr>
        <w:t xml:space="preserve"> de ordenamientos, </w:t>
      </w:r>
      <w:proofErr w:type="spellStart"/>
      <w:r>
        <w:rPr>
          <w:lang w:eastAsia="es-ES"/>
        </w:rPr>
        <w:t>etc</w:t>
      </w:r>
      <w:proofErr w:type="spellEnd"/>
      <w:r>
        <w:rPr>
          <w:lang w:eastAsia="es-ES"/>
        </w:rPr>
        <w:t xml:space="preserve">), entienden el mismo mensaje, en cambio si no se hubieran manejado estos criterios de modo polimórfico la solución se tornaba menos extensible para nuevos criterios de ordenamiento en comparación con la solución elegida. El </w:t>
      </w:r>
      <w:proofErr w:type="spellStart"/>
      <w:r>
        <w:rPr>
          <w:lang w:eastAsia="es-ES"/>
        </w:rPr>
        <w:t>Strategy</w:t>
      </w:r>
      <w:proofErr w:type="spellEnd"/>
      <w:r>
        <w:rPr>
          <w:lang w:eastAsia="es-ES"/>
        </w:rPr>
        <w:t>, sin utilizar mensajes polimórficos, aumenta la cohesión ya que la estrategia sólo determina el valor del criterio luego de aplicarlo al jugador, y el partido se encarga de ordenar su propia lista.</w:t>
      </w:r>
      <w:r>
        <w:rPr>
          <w:lang w:eastAsia="es-ES"/>
        </w:rPr>
        <w:cr/>
      </w:r>
      <w:bookmarkEnd w:id="2"/>
    </w:p>
    <w:sectPr w:rsidR="00566C66" w:rsidRPr="0090777A" w:rsidSect="00347D1E">
      <w:footerReference w:type="default" r:id="rId9"/>
      <w:pgSz w:w="11906" w:h="16838" w:code="9"/>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364" w:rsidRDefault="00E57364" w:rsidP="00347D1E">
      <w:pPr>
        <w:spacing w:after="0" w:line="240" w:lineRule="auto"/>
      </w:pPr>
      <w:r>
        <w:separator/>
      </w:r>
    </w:p>
  </w:endnote>
  <w:endnote w:type="continuationSeparator" w:id="0">
    <w:p w:rsidR="00E57364" w:rsidRDefault="00E57364" w:rsidP="00347D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¹Å">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6902728"/>
      <w:docPartObj>
        <w:docPartGallery w:val="Page Numbers (Bottom of Page)"/>
        <w:docPartUnique/>
      </w:docPartObj>
    </w:sdtPr>
    <w:sdtContent>
      <w:p w:rsidR="002F5AEB" w:rsidRDefault="004816B0">
        <w:pPr>
          <w:pStyle w:val="Piedepgina"/>
          <w:jc w:val="right"/>
        </w:pPr>
        <w:r>
          <w:fldChar w:fldCharType="begin"/>
        </w:r>
        <w:r w:rsidR="002F5AEB">
          <w:instrText>PAGE   \* MERGEFORMAT</w:instrText>
        </w:r>
        <w:r>
          <w:fldChar w:fldCharType="separate"/>
        </w:r>
        <w:r w:rsidR="00CC37E3" w:rsidRPr="00CC37E3">
          <w:rPr>
            <w:noProof/>
            <w:lang w:val="es-ES"/>
          </w:rPr>
          <w:t>1</w:t>
        </w:r>
        <w:r>
          <w:fldChar w:fldCharType="end"/>
        </w:r>
      </w:p>
    </w:sdtContent>
  </w:sdt>
  <w:p w:rsidR="002F5AEB" w:rsidRDefault="002F5AE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364" w:rsidRDefault="00E57364" w:rsidP="00347D1E">
      <w:pPr>
        <w:spacing w:after="0" w:line="240" w:lineRule="auto"/>
      </w:pPr>
      <w:r>
        <w:separator/>
      </w:r>
    </w:p>
  </w:footnote>
  <w:footnote w:type="continuationSeparator" w:id="0">
    <w:p w:rsidR="00E57364" w:rsidRDefault="00E57364" w:rsidP="00347D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DC"/>
    <w:multiLevelType w:val="hybridMultilevel"/>
    <w:tmpl w:val="E4C4E210"/>
    <w:lvl w:ilvl="0" w:tplc="5B3A31E6">
      <w:start w:val="1"/>
      <w:numFmt w:val="decimal"/>
      <w:lvlText w:val="%1-"/>
      <w:lvlJc w:val="left"/>
      <w:pPr>
        <w:ind w:left="785" w:hanging="36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1">
    <w:nsid w:val="084E3BEE"/>
    <w:multiLevelType w:val="hybridMultilevel"/>
    <w:tmpl w:val="CE02AF68"/>
    <w:lvl w:ilvl="0" w:tplc="5B3A31E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A16196B"/>
    <w:multiLevelType w:val="hybridMultilevel"/>
    <w:tmpl w:val="9EE8D77E"/>
    <w:lvl w:ilvl="0" w:tplc="7686842E">
      <w:start w:val="1"/>
      <w:numFmt w:val="decimal"/>
      <w:lvlText w:val="%1-"/>
      <w:lvlJc w:val="left"/>
      <w:pPr>
        <w:ind w:left="1111" w:hanging="360"/>
      </w:pPr>
      <w:rPr>
        <w:rFonts w:hint="default"/>
        <w:u w:val="none"/>
      </w:rPr>
    </w:lvl>
    <w:lvl w:ilvl="1" w:tplc="2C0A0019" w:tentative="1">
      <w:start w:val="1"/>
      <w:numFmt w:val="lowerLetter"/>
      <w:lvlText w:val="%2."/>
      <w:lvlJc w:val="left"/>
      <w:pPr>
        <w:ind w:left="1831" w:hanging="360"/>
      </w:pPr>
    </w:lvl>
    <w:lvl w:ilvl="2" w:tplc="2C0A001B" w:tentative="1">
      <w:start w:val="1"/>
      <w:numFmt w:val="lowerRoman"/>
      <w:lvlText w:val="%3."/>
      <w:lvlJc w:val="right"/>
      <w:pPr>
        <w:ind w:left="2551" w:hanging="180"/>
      </w:pPr>
    </w:lvl>
    <w:lvl w:ilvl="3" w:tplc="2C0A000F" w:tentative="1">
      <w:start w:val="1"/>
      <w:numFmt w:val="decimal"/>
      <w:lvlText w:val="%4."/>
      <w:lvlJc w:val="left"/>
      <w:pPr>
        <w:ind w:left="3271" w:hanging="360"/>
      </w:pPr>
    </w:lvl>
    <w:lvl w:ilvl="4" w:tplc="2C0A0019" w:tentative="1">
      <w:start w:val="1"/>
      <w:numFmt w:val="lowerLetter"/>
      <w:lvlText w:val="%5."/>
      <w:lvlJc w:val="left"/>
      <w:pPr>
        <w:ind w:left="3991" w:hanging="360"/>
      </w:pPr>
    </w:lvl>
    <w:lvl w:ilvl="5" w:tplc="2C0A001B" w:tentative="1">
      <w:start w:val="1"/>
      <w:numFmt w:val="lowerRoman"/>
      <w:lvlText w:val="%6."/>
      <w:lvlJc w:val="right"/>
      <w:pPr>
        <w:ind w:left="4711" w:hanging="180"/>
      </w:pPr>
    </w:lvl>
    <w:lvl w:ilvl="6" w:tplc="2C0A000F" w:tentative="1">
      <w:start w:val="1"/>
      <w:numFmt w:val="decimal"/>
      <w:lvlText w:val="%7."/>
      <w:lvlJc w:val="left"/>
      <w:pPr>
        <w:ind w:left="5431" w:hanging="360"/>
      </w:pPr>
    </w:lvl>
    <w:lvl w:ilvl="7" w:tplc="2C0A0019" w:tentative="1">
      <w:start w:val="1"/>
      <w:numFmt w:val="lowerLetter"/>
      <w:lvlText w:val="%8."/>
      <w:lvlJc w:val="left"/>
      <w:pPr>
        <w:ind w:left="6151" w:hanging="360"/>
      </w:pPr>
    </w:lvl>
    <w:lvl w:ilvl="8" w:tplc="2C0A001B" w:tentative="1">
      <w:start w:val="1"/>
      <w:numFmt w:val="lowerRoman"/>
      <w:lvlText w:val="%9."/>
      <w:lvlJc w:val="right"/>
      <w:pPr>
        <w:ind w:left="6871" w:hanging="180"/>
      </w:pPr>
    </w:lvl>
  </w:abstractNum>
  <w:abstractNum w:abstractNumId="3">
    <w:nsid w:val="0B851953"/>
    <w:multiLevelType w:val="hybridMultilevel"/>
    <w:tmpl w:val="AD96BDB4"/>
    <w:lvl w:ilvl="0" w:tplc="5B3A31E6">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nsid w:val="11645E61"/>
    <w:multiLevelType w:val="hybridMultilevel"/>
    <w:tmpl w:val="3A76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D2C18"/>
    <w:multiLevelType w:val="hybridMultilevel"/>
    <w:tmpl w:val="F4D8A454"/>
    <w:lvl w:ilvl="0" w:tplc="5B3A31E6">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
    <w:nsid w:val="26C63E42"/>
    <w:multiLevelType w:val="hybridMultilevel"/>
    <w:tmpl w:val="FF388C2C"/>
    <w:lvl w:ilvl="0" w:tplc="171CEDE8">
      <w:start w:val="1"/>
      <w:numFmt w:val="decimal"/>
      <w:lvlText w:val="%1."/>
      <w:lvlJc w:val="left"/>
      <w:pPr>
        <w:ind w:left="360" w:hanging="360"/>
      </w:pPr>
      <w:rPr>
        <w:rFonts w:ascii="Times New Roman" w:eastAsia="¹Å" w:hAnsi="Times New Roman" w:cs="Times New Roman"/>
      </w:rPr>
    </w:lvl>
    <w:lvl w:ilvl="1" w:tplc="95D6A200">
      <w:start w:val="1"/>
      <w:numFmt w:val="decimal"/>
      <w:lvlText w:val="%2."/>
      <w:lvlJc w:val="left"/>
      <w:pPr>
        <w:ind w:left="1080" w:hanging="360"/>
      </w:pPr>
    </w:lvl>
    <w:lvl w:ilvl="2" w:tplc="560449A6">
      <w:start w:val="1"/>
      <w:numFmt w:val="decimal"/>
      <w:lvlText w:val="%3."/>
      <w:lvlJc w:val="left"/>
      <w:pPr>
        <w:ind w:left="1800" w:hanging="180"/>
      </w:pPr>
    </w:lvl>
    <w:lvl w:ilvl="3" w:tplc="C7D00394">
      <w:start w:val="1"/>
      <w:numFmt w:val="decimal"/>
      <w:lvlText w:val="%4."/>
      <w:lvlJc w:val="left"/>
      <w:pPr>
        <w:ind w:left="2520" w:hanging="360"/>
      </w:pPr>
    </w:lvl>
    <w:lvl w:ilvl="4" w:tplc="828E208E">
      <w:start w:val="1"/>
      <w:numFmt w:val="decimal"/>
      <w:lvlText w:val="%5."/>
      <w:lvlJc w:val="left"/>
      <w:pPr>
        <w:ind w:left="3240" w:hanging="360"/>
      </w:pPr>
    </w:lvl>
    <w:lvl w:ilvl="5" w:tplc="4D96F3A0">
      <w:start w:val="1"/>
      <w:numFmt w:val="decimal"/>
      <w:lvlText w:val="%6."/>
      <w:lvlJc w:val="left"/>
      <w:pPr>
        <w:ind w:left="3960" w:hanging="180"/>
      </w:pPr>
    </w:lvl>
    <w:lvl w:ilvl="6" w:tplc="C3901D3A">
      <w:start w:val="1"/>
      <w:numFmt w:val="decimal"/>
      <w:lvlText w:val="%7."/>
      <w:lvlJc w:val="left"/>
      <w:pPr>
        <w:ind w:left="4680" w:hanging="360"/>
      </w:pPr>
    </w:lvl>
    <w:lvl w:ilvl="7" w:tplc="BD10A95C">
      <w:start w:val="1"/>
      <w:numFmt w:val="decimal"/>
      <w:lvlText w:val="%8."/>
      <w:lvlJc w:val="left"/>
      <w:pPr>
        <w:ind w:left="5400" w:hanging="360"/>
      </w:pPr>
    </w:lvl>
    <w:lvl w:ilvl="8" w:tplc="9CB42676">
      <w:start w:val="1"/>
      <w:numFmt w:val="decimal"/>
      <w:lvlText w:val="%9."/>
      <w:lvlJc w:val="left"/>
      <w:pPr>
        <w:ind w:left="6120" w:hanging="180"/>
      </w:pPr>
    </w:lvl>
  </w:abstractNum>
  <w:abstractNum w:abstractNumId="7">
    <w:nsid w:val="2963082C"/>
    <w:multiLevelType w:val="hybridMultilevel"/>
    <w:tmpl w:val="F4D8A454"/>
    <w:lvl w:ilvl="0" w:tplc="5B3A31E6">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
    <w:nsid w:val="2F1E5122"/>
    <w:multiLevelType w:val="hybridMultilevel"/>
    <w:tmpl w:val="482ADA7E"/>
    <w:lvl w:ilvl="0" w:tplc="D2B29FDE">
      <w:start w:val="1"/>
      <w:numFmt w:val="decimal"/>
      <w:lvlText w:val="%1-"/>
      <w:lvlJc w:val="left"/>
      <w:pPr>
        <w:ind w:left="720" w:hanging="360"/>
      </w:pPr>
      <w:rPr>
        <w:rFonts w:hint="default"/>
        <w:lang w:val="es-ES_tradn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8A97915"/>
    <w:multiLevelType w:val="hybridMultilevel"/>
    <w:tmpl w:val="F4D8A454"/>
    <w:lvl w:ilvl="0" w:tplc="5B3A31E6">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0">
    <w:nsid w:val="3DC90E29"/>
    <w:multiLevelType w:val="hybridMultilevel"/>
    <w:tmpl w:val="F03A9FF6"/>
    <w:lvl w:ilvl="0" w:tplc="885EF0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9C71208"/>
    <w:multiLevelType w:val="hybridMultilevel"/>
    <w:tmpl w:val="80501C8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BD73034"/>
    <w:multiLevelType w:val="hybridMultilevel"/>
    <w:tmpl w:val="14FEC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D3D6B75"/>
    <w:multiLevelType w:val="hybridMultilevel"/>
    <w:tmpl w:val="46C8ED8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3703DD5"/>
    <w:multiLevelType w:val="hybridMultilevel"/>
    <w:tmpl w:val="EAF0B8CC"/>
    <w:lvl w:ilvl="0" w:tplc="157467CC">
      <w:start w:val="1"/>
      <w:numFmt w:val="decimal"/>
      <w:lvlText w:val="%1-"/>
      <w:lvlJc w:val="left"/>
      <w:pPr>
        <w:ind w:left="1068" w:hanging="360"/>
      </w:pPr>
      <w:rPr>
        <w:rFonts w:hint="default"/>
        <w:u w:val="none"/>
        <w:lang w:val="es-ES_tradnl"/>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58114BAB"/>
    <w:multiLevelType w:val="hybridMultilevel"/>
    <w:tmpl w:val="F4D8A454"/>
    <w:lvl w:ilvl="0" w:tplc="5B3A31E6">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6">
    <w:nsid w:val="59694B82"/>
    <w:multiLevelType w:val="hybridMultilevel"/>
    <w:tmpl w:val="F0C09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CA60335"/>
    <w:multiLevelType w:val="hybridMultilevel"/>
    <w:tmpl w:val="9034C682"/>
    <w:lvl w:ilvl="0" w:tplc="5B3A31E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00B2CE1"/>
    <w:multiLevelType w:val="hybridMultilevel"/>
    <w:tmpl w:val="9A28694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3600B2A"/>
    <w:multiLevelType w:val="hybridMultilevel"/>
    <w:tmpl w:val="EBDAB2CE"/>
    <w:lvl w:ilvl="0" w:tplc="FEC683B8">
      <w:start w:val="1"/>
      <w:numFmt w:val="decimal"/>
      <w:lvlText w:val="%1."/>
      <w:lvlJc w:val="left"/>
      <w:pPr>
        <w:ind w:left="720" w:hanging="360"/>
      </w:pPr>
    </w:lvl>
    <w:lvl w:ilvl="1" w:tplc="95D6A200">
      <w:start w:val="1"/>
      <w:numFmt w:val="decimal"/>
      <w:lvlText w:val="%2."/>
      <w:lvlJc w:val="left"/>
      <w:pPr>
        <w:ind w:left="1440" w:hanging="360"/>
      </w:pPr>
    </w:lvl>
    <w:lvl w:ilvl="2" w:tplc="560449A6">
      <w:start w:val="1"/>
      <w:numFmt w:val="decimal"/>
      <w:lvlText w:val="%3."/>
      <w:lvlJc w:val="left"/>
      <w:pPr>
        <w:ind w:left="2160" w:hanging="180"/>
      </w:pPr>
    </w:lvl>
    <w:lvl w:ilvl="3" w:tplc="C7D00394">
      <w:start w:val="1"/>
      <w:numFmt w:val="decimal"/>
      <w:lvlText w:val="%4."/>
      <w:lvlJc w:val="left"/>
      <w:pPr>
        <w:ind w:left="2880" w:hanging="360"/>
      </w:pPr>
    </w:lvl>
    <w:lvl w:ilvl="4" w:tplc="828E208E">
      <w:start w:val="1"/>
      <w:numFmt w:val="decimal"/>
      <w:lvlText w:val="%5."/>
      <w:lvlJc w:val="left"/>
      <w:pPr>
        <w:ind w:left="3600" w:hanging="360"/>
      </w:pPr>
    </w:lvl>
    <w:lvl w:ilvl="5" w:tplc="4D96F3A0">
      <w:start w:val="1"/>
      <w:numFmt w:val="decimal"/>
      <w:lvlText w:val="%6."/>
      <w:lvlJc w:val="left"/>
      <w:pPr>
        <w:ind w:left="4320" w:hanging="180"/>
      </w:pPr>
    </w:lvl>
    <w:lvl w:ilvl="6" w:tplc="C3901D3A">
      <w:start w:val="1"/>
      <w:numFmt w:val="decimal"/>
      <w:lvlText w:val="%7."/>
      <w:lvlJc w:val="left"/>
      <w:pPr>
        <w:ind w:left="5040" w:hanging="360"/>
      </w:pPr>
    </w:lvl>
    <w:lvl w:ilvl="7" w:tplc="BD10A95C">
      <w:start w:val="1"/>
      <w:numFmt w:val="decimal"/>
      <w:lvlText w:val="%8."/>
      <w:lvlJc w:val="left"/>
      <w:pPr>
        <w:ind w:left="5760" w:hanging="360"/>
      </w:pPr>
    </w:lvl>
    <w:lvl w:ilvl="8" w:tplc="9CB42676">
      <w:start w:val="1"/>
      <w:numFmt w:val="decimal"/>
      <w:lvlText w:val="%9."/>
      <w:lvlJc w:val="left"/>
      <w:pPr>
        <w:ind w:left="6480" w:hanging="180"/>
      </w:pPr>
    </w:lvl>
  </w:abstractNum>
  <w:abstractNum w:abstractNumId="20">
    <w:nsid w:val="7CF81423"/>
    <w:multiLevelType w:val="hybridMultilevel"/>
    <w:tmpl w:val="88B4D56E"/>
    <w:lvl w:ilvl="0" w:tplc="5B3A31E6">
      <w:start w:val="1"/>
      <w:numFmt w:val="decimal"/>
      <w:lvlText w:val="%1-"/>
      <w:lvlJc w:val="left"/>
      <w:pPr>
        <w:ind w:left="1831" w:hanging="360"/>
      </w:pPr>
      <w:rPr>
        <w:rFonts w:hint="default"/>
      </w:rPr>
    </w:lvl>
    <w:lvl w:ilvl="1" w:tplc="0C0A0019" w:tentative="1">
      <w:start w:val="1"/>
      <w:numFmt w:val="lowerLetter"/>
      <w:lvlText w:val="%2."/>
      <w:lvlJc w:val="left"/>
      <w:pPr>
        <w:ind w:left="2551" w:hanging="360"/>
      </w:pPr>
    </w:lvl>
    <w:lvl w:ilvl="2" w:tplc="0C0A001B" w:tentative="1">
      <w:start w:val="1"/>
      <w:numFmt w:val="lowerRoman"/>
      <w:lvlText w:val="%3."/>
      <w:lvlJc w:val="right"/>
      <w:pPr>
        <w:ind w:left="3271" w:hanging="180"/>
      </w:pPr>
    </w:lvl>
    <w:lvl w:ilvl="3" w:tplc="0C0A000F" w:tentative="1">
      <w:start w:val="1"/>
      <w:numFmt w:val="decimal"/>
      <w:lvlText w:val="%4."/>
      <w:lvlJc w:val="left"/>
      <w:pPr>
        <w:ind w:left="3991" w:hanging="360"/>
      </w:pPr>
    </w:lvl>
    <w:lvl w:ilvl="4" w:tplc="0C0A0019" w:tentative="1">
      <w:start w:val="1"/>
      <w:numFmt w:val="lowerLetter"/>
      <w:lvlText w:val="%5."/>
      <w:lvlJc w:val="left"/>
      <w:pPr>
        <w:ind w:left="4711" w:hanging="360"/>
      </w:pPr>
    </w:lvl>
    <w:lvl w:ilvl="5" w:tplc="0C0A001B" w:tentative="1">
      <w:start w:val="1"/>
      <w:numFmt w:val="lowerRoman"/>
      <w:lvlText w:val="%6."/>
      <w:lvlJc w:val="right"/>
      <w:pPr>
        <w:ind w:left="5431" w:hanging="180"/>
      </w:pPr>
    </w:lvl>
    <w:lvl w:ilvl="6" w:tplc="0C0A000F" w:tentative="1">
      <w:start w:val="1"/>
      <w:numFmt w:val="decimal"/>
      <w:lvlText w:val="%7."/>
      <w:lvlJc w:val="left"/>
      <w:pPr>
        <w:ind w:left="6151" w:hanging="360"/>
      </w:pPr>
    </w:lvl>
    <w:lvl w:ilvl="7" w:tplc="0C0A0019" w:tentative="1">
      <w:start w:val="1"/>
      <w:numFmt w:val="lowerLetter"/>
      <w:lvlText w:val="%8."/>
      <w:lvlJc w:val="left"/>
      <w:pPr>
        <w:ind w:left="6871" w:hanging="360"/>
      </w:pPr>
    </w:lvl>
    <w:lvl w:ilvl="8" w:tplc="0C0A001B" w:tentative="1">
      <w:start w:val="1"/>
      <w:numFmt w:val="lowerRoman"/>
      <w:lvlText w:val="%9."/>
      <w:lvlJc w:val="right"/>
      <w:pPr>
        <w:ind w:left="7591" w:hanging="180"/>
      </w:pPr>
    </w:lvl>
  </w:abstractNum>
  <w:abstractNum w:abstractNumId="21">
    <w:nsid w:val="7DA61A63"/>
    <w:multiLevelType w:val="hybridMultilevel"/>
    <w:tmpl w:val="FF388C2C"/>
    <w:lvl w:ilvl="0" w:tplc="171CEDE8">
      <w:start w:val="1"/>
      <w:numFmt w:val="decimal"/>
      <w:lvlText w:val="%1."/>
      <w:lvlJc w:val="left"/>
      <w:pPr>
        <w:ind w:left="360" w:hanging="360"/>
      </w:pPr>
      <w:rPr>
        <w:rFonts w:ascii="Times New Roman" w:eastAsia="¹Å" w:hAnsi="Times New Roman" w:cs="Times New Roman"/>
      </w:rPr>
    </w:lvl>
    <w:lvl w:ilvl="1" w:tplc="95D6A200">
      <w:start w:val="1"/>
      <w:numFmt w:val="decimal"/>
      <w:lvlText w:val="%2."/>
      <w:lvlJc w:val="left"/>
      <w:pPr>
        <w:ind w:left="1080" w:hanging="360"/>
      </w:pPr>
    </w:lvl>
    <w:lvl w:ilvl="2" w:tplc="560449A6">
      <w:start w:val="1"/>
      <w:numFmt w:val="decimal"/>
      <w:lvlText w:val="%3."/>
      <w:lvlJc w:val="left"/>
      <w:pPr>
        <w:ind w:left="1800" w:hanging="180"/>
      </w:pPr>
    </w:lvl>
    <w:lvl w:ilvl="3" w:tplc="C7D00394">
      <w:start w:val="1"/>
      <w:numFmt w:val="decimal"/>
      <w:lvlText w:val="%4."/>
      <w:lvlJc w:val="left"/>
      <w:pPr>
        <w:ind w:left="2520" w:hanging="360"/>
      </w:pPr>
    </w:lvl>
    <w:lvl w:ilvl="4" w:tplc="828E208E">
      <w:start w:val="1"/>
      <w:numFmt w:val="decimal"/>
      <w:lvlText w:val="%5."/>
      <w:lvlJc w:val="left"/>
      <w:pPr>
        <w:ind w:left="3240" w:hanging="360"/>
      </w:pPr>
    </w:lvl>
    <w:lvl w:ilvl="5" w:tplc="4D96F3A0">
      <w:start w:val="1"/>
      <w:numFmt w:val="decimal"/>
      <w:lvlText w:val="%6."/>
      <w:lvlJc w:val="left"/>
      <w:pPr>
        <w:ind w:left="3960" w:hanging="180"/>
      </w:pPr>
    </w:lvl>
    <w:lvl w:ilvl="6" w:tplc="C3901D3A">
      <w:start w:val="1"/>
      <w:numFmt w:val="decimal"/>
      <w:lvlText w:val="%7."/>
      <w:lvlJc w:val="left"/>
      <w:pPr>
        <w:ind w:left="4680" w:hanging="360"/>
      </w:pPr>
    </w:lvl>
    <w:lvl w:ilvl="7" w:tplc="BD10A95C">
      <w:start w:val="1"/>
      <w:numFmt w:val="decimal"/>
      <w:lvlText w:val="%8."/>
      <w:lvlJc w:val="left"/>
      <w:pPr>
        <w:ind w:left="5400" w:hanging="360"/>
      </w:pPr>
    </w:lvl>
    <w:lvl w:ilvl="8" w:tplc="9CB42676">
      <w:start w:val="1"/>
      <w:numFmt w:val="decimal"/>
      <w:lvlText w:val="%9."/>
      <w:lvlJc w:val="left"/>
      <w:pPr>
        <w:ind w:left="6120" w:hanging="180"/>
      </w:pPr>
    </w:lvl>
  </w:abstractNum>
  <w:num w:numId="1">
    <w:abstractNumId w:val="11"/>
  </w:num>
  <w:num w:numId="2">
    <w:abstractNumId w:val="13"/>
  </w:num>
  <w:num w:numId="3">
    <w:abstractNumId w:val="8"/>
  </w:num>
  <w:num w:numId="4">
    <w:abstractNumId w:val="1"/>
  </w:num>
  <w:num w:numId="5">
    <w:abstractNumId w:val="17"/>
  </w:num>
  <w:num w:numId="6">
    <w:abstractNumId w:val="2"/>
  </w:num>
  <w:num w:numId="7">
    <w:abstractNumId w:val="20"/>
  </w:num>
  <w:num w:numId="8">
    <w:abstractNumId w:val="9"/>
  </w:num>
  <w:num w:numId="9">
    <w:abstractNumId w:val="0"/>
  </w:num>
  <w:num w:numId="10">
    <w:abstractNumId w:val="3"/>
  </w:num>
  <w:num w:numId="11">
    <w:abstractNumId w:val="7"/>
  </w:num>
  <w:num w:numId="12">
    <w:abstractNumId w:val="5"/>
  </w:num>
  <w:num w:numId="13">
    <w:abstractNumId w:val="15"/>
  </w:num>
  <w:num w:numId="14">
    <w:abstractNumId w:val="14"/>
  </w:num>
  <w:num w:numId="15">
    <w:abstractNumId w:val="10"/>
  </w:num>
  <w:num w:numId="16">
    <w:abstractNumId w:val="19"/>
  </w:num>
  <w:num w:numId="17">
    <w:abstractNumId w:val="16"/>
  </w:num>
  <w:num w:numId="18">
    <w:abstractNumId w:val="6"/>
  </w:num>
  <w:num w:numId="19">
    <w:abstractNumId w:val="4"/>
  </w:num>
  <w:num w:numId="20">
    <w:abstractNumId w:val="21"/>
  </w:num>
  <w:num w:numId="21">
    <w:abstractNumId w:val="18"/>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6C09C6"/>
    <w:rsid w:val="00020382"/>
    <w:rsid w:val="00057357"/>
    <w:rsid w:val="0007273C"/>
    <w:rsid w:val="00076342"/>
    <w:rsid w:val="000816FB"/>
    <w:rsid w:val="000D0C71"/>
    <w:rsid w:val="000E2B57"/>
    <w:rsid w:val="001021A3"/>
    <w:rsid w:val="00122EFF"/>
    <w:rsid w:val="00132EAB"/>
    <w:rsid w:val="001470D3"/>
    <w:rsid w:val="00162484"/>
    <w:rsid w:val="00162584"/>
    <w:rsid w:val="001755C4"/>
    <w:rsid w:val="00184CDA"/>
    <w:rsid w:val="001B311D"/>
    <w:rsid w:val="001C5E96"/>
    <w:rsid w:val="001F0EDA"/>
    <w:rsid w:val="00223407"/>
    <w:rsid w:val="00282F10"/>
    <w:rsid w:val="00290802"/>
    <w:rsid w:val="002C22E4"/>
    <w:rsid w:val="002F3C8B"/>
    <w:rsid w:val="002F5AEB"/>
    <w:rsid w:val="00301DD8"/>
    <w:rsid w:val="003365E5"/>
    <w:rsid w:val="00337314"/>
    <w:rsid w:val="00344E6C"/>
    <w:rsid w:val="00347D1E"/>
    <w:rsid w:val="00356126"/>
    <w:rsid w:val="00371828"/>
    <w:rsid w:val="00375CC8"/>
    <w:rsid w:val="003B0965"/>
    <w:rsid w:val="003C3632"/>
    <w:rsid w:val="003D7431"/>
    <w:rsid w:val="003F68B8"/>
    <w:rsid w:val="004040C6"/>
    <w:rsid w:val="00444E05"/>
    <w:rsid w:val="00451E57"/>
    <w:rsid w:val="0045432D"/>
    <w:rsid w:val="004633BB"/>
    <w:rsid w:val="00470E79"/>
    <w:rsid w:val="004816B0"/>
    <w:rsid w:val="00486410"/>
    <w:rsid w:val="004F00AD"/>
    <w:rsid w:val="00545FD2"/>
    <w:rsid w:val="00566C66"/>
    <w:rsid w:val="0058116C"/>
    <w:rsid w:val="005926D6"/>
    <w:rsid w:val="00623B27"/>
    <w:rsid w:val="00654372"/>
    <w:rsid w:val="00661914"/>
    <w:rsid w:val="006702FB"/>
    <w:rsid w:val="00671049"/>
    <w:rsid w:val="006C09C6"/>
    <w:rsid w:val="006D5E9A"/>
    <w:rsid w:val="007048DE"/>
    <w:rsid w:val="00704CDA"/>
    <w:rsid w:val="00727FBE"/>
    <w:rsid w:val="00733A15"/>
    <w:rsid w:val="00755324"/>
    <w:rsid w:val="007572DD"/>
    <w:rsid w:val="00777B76"/>
    <w:rsid w:val="0078427C"/>
    <w:rsid w:val="007957CA"/>
    <w:rsid w:val="00797817"/>
    <w:rsid w:val="007F5EAF"/>
    <w:rsid w:val="00804EAB"/>
    <w:rsid w:val="008330AE"/>
    <w:rsid w:val="00853361"/>
    <w:rsid w:val="00854AEB"/>
    <w:rsid w:val="0088304F"/>
    <w:rsid w:val="008B4A66"/>
    <w:rsid w:val="0090777A"/>
    <w:rsid w:val="00911D95"/>
    <w:rsid w:val="009254CE"/>
    <w:rsid w:val="00930C59"/>
    <w:rsid w:val="00951CC7"/>
    <w:rsid w:val="00960192"/>
    <w:rsid w:val="009B6B44"/>
    <w:rsid w:val="00A1705F"/>
    <w:rsid w:val="00A84A2D"/>
    <w:rsid w:val="00A92A72"/>
    <w:rsid w:val="00AC343A"/>
    <w:rsid w:val="00AD681F"/>
    <w:rsid w:val="00AF6F5F"/>
    <w:rsid w:val="00AF7CB1"/>
    <w:rsid w:val="00B01E17"/>
    <w:rsid w:val="00B246FC"/>
    <w:rsid w:val="00B348B7"/>
    <w:rsid w:val="00B6340D"/>
    <w:rsid w:val="00C0489D"/>
    <w:rsid w:val="00C2097A"/>
    <w:rsid w:val="00C41C23"/>
    <w:rsid w:val="00C520F9"/>
    <w:rsid w:val="00C67377"/>
    <w:rsid w:val="00C96A01"/>
    <w:rsid w:val="00CA107C"/>
    <w:rsid w:val="00CA74CD"/>
    <w:rsid w:val="00CC20F7"/>
    <w:rsid w:val="00CC37E3"/>
    <w:rsid w:val="00D16935"/>
    <w:rsid w:val="00D645FA"/>
    <w:rsid w:val="00DB32AD"/>
    <w:rsid w:val="00DB7EB2"/>
    <w:rsid w:val="00DD00FE"/>
    <w:rsid w:val="00DD54C7"/>
    <w:rsid w:val="00DF65B2"/>
    <w:rsid w:val="00E27B2E"/>
    <w:rsid w:val="00E57364"/>
    <w:rsid w:val="00E757AB"/>
    <w:rsid w:val="00EA0A48"/>
    <w:rsid w:val="00EF0388"/>
    <w:rsid w:val="00F1061C"/>
    <w:rsid w:val="00F23344"/>
    <w:rsid w:val="00F364F9"/>
    <w:rsid w:val="00F41503"/>
    <w:rsid w:val="00F80A68"/>
    <w:rsid w:val="00F87520"/>
    <w:rsid w:val="00FE4FB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73"/>
        <o:r id="V:Rule2" type="connector" idref="#_x0000_s1072"/>
        <o:r id="V:Rule3" type="connector" idref="#_x0000_s1068"/>
        <o:r id="V:Rule4" type="connector" idref="#_x0000_s1080"/>
        <o:r id="V:Rule5" type="connector" idref="#_x0000_s1038"/>
        <o:r id="V:Rule6" type="connector" idref="#_x0000_s1067"/>
        <o:r id="V:Rule7" type="connector" idref="#_x0000_s1076"/>
        <o:r id="V:Rule8" type="connector" idref="#_x0000_s1055"/>
        <o:r id="V:Rule9" type="connector" idref="#_x0000_s1078"/>
        <o:r id="V:Rule10" type="connector" idref="#_x0000_s1040"/>
        <o:r id="V:Rule11" type="connector" idref="#_x0000_s1057"/>
        <o:r id="V:Rule12" type="connector" idref="#_x0000_s1066"/>
        <o:r id="V:Rule13" type="connector" idref="#_x0000_s1039"/>
        <o:r id="V:Rule14" type="connector" idref="#_x0000_s1059"/>
        <o:r id="V:Rule15" type="connector" idref="#_x0000_s1060"/>
        <o:r id="V:Rule16" type="connector" idref="#_x0000_s1051"/>
        <o:r id="V:Rule17" type="connector" idref="#_x0000_s1061"/>
        <o:r id="V:Rule18" type="connector" idref="#_x0000_s1041"/>
        <o:r id="V:Rule19" type="connector" idref="#_x0000_s1054"/>
        <o:r id="V:Rule20" type="connector" idref="#_x0000_s1063"/>
        <o:r id="V:Rule21" type="connector" idref="#_x0000_s1052"/>
        <o:r id="V:Rule22" type="connector" idref="#_x0000_s1053"/>
        <o:r id="V:Rule23" type="connector" idref="#_x0000_s1113"/>
        <o:r id="V:Rule24" type="connector" idref="#_x0000_s1119"/>
        <o:r id="V:Rule25" type="connector" idref="#_x0000_s1114"/>
        <o:r id="V:Rule26" type="connector" idref="#_x0000_s1118"/>
        <o:r id="V:Rule27" type="connector" idref="#_x0000_s1111"/>
        <o:r id="V:Rule28" type="connector" idref="#_x0000_s1102"/>
        <o:r id="V:Rule29" type="connector" idref="#_x0000_s1107"/>
        <o:r id="V:Rule30" type="connector" idref="#_x0000_s1108"/>
        <o:r id="V:Rule31" type="connector" idref="#_x0000_s1106"/>
        <o:r id="V:Rule32" type="connector" idref="#_x0000_s1093"/>
        <o:r id="V:Rule33" type="connector" idref="#_x0000_s1121"/>
        <o:r id="V:Rule34" type="connector" idref="#_x0000_s1099"/>
        <o:r id="V:Rule35" type="connector" idref="#_x0000_s1091"/>
        <o:r id="V:Rule36" type="connector" idref="#_x0000_s1092"/>
        <o:r id="V:Rule37" type="connector" idref="#_x0000_s1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6B0"/>
  </w:style>
  <w:style w:type="paragraph" w:styleId="Ttulo1">
    <w:name w:val="heading 1"/>
    <w:basedOn w:val="Normal"/>
    <w:next w:val="Normal"/>
    <w:link w:val="Ttulo1Car"/>
    <w:uiPriority w:val="9"/>
    <w:qFormat/>
    <w:rsid w:val="00057357"/>
    <w:pPr>
      <w:outlineLvl w:val="0"/>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C09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09C6"/>
    <w:rPr>
      <w:rFonts w:ascii="Tahoma" w:hAnsi="Tahoma" w:cs="Tahoma"/>
      <w:sz w:val="16"/>
      <w:szCs w:val="16"/>
    </w:rPr>
  </w:style>
  <w:style w:type="paragraph" w:styleId="Prrafodelista">
    <w:name w:val="List Paragraph"/>
    <w:basedOn w:val="Normal"/>
    <w:uiPriority w:val="34"/>
    <w:qFormat/>
    <w:rsid w:val="00C2097A"/>
    <w:pPr>
      <w:ind w:left="720"/>
      <w:contextualSpacing/>
    </w:pPr>
  </w:style>
  <w:style w:type="table" w:styleId="Tablaconcuadrcula">
    <w:name w:val="Table Grid"/>
    <w:basedOn w:val="Tablanormal"/>
    <w:uiPriority w:val="59"/>
    <w:rsid w:val="00B01E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47D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7D1E"/>
  </w:style>
  <w:style w:type="paragraph" w:styleId="Piedepgina">
    <w:name w:val="footer"/>
    <w:basedOn w:val="Normal"/>
    <w:link w:val="PiedepginaCar"/>
    <w:uiPriority w:val="99"/>
    <w:unhideWhenUsed/>
    <w:rsid w:val="00347D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7D1E"/>
  </w:style>
  <w:style w:type="table" w:customStyle="1" w:styleId="DefaultTable">
    <w:name w:val="Default Table"/>
    <w:rsid w:val="00755324"/>
    <w:pPr>
      <w:spacing w:after="0" w:line="240" w:lineRule="auto"/>
    </w:pPr>
    <w:rPr>
      <w:rFonts w:ascii="Times New Roman" w:eastAsia="¹Å" w:hAnsi="Times New Roman" w:cs="Times New Roman"/>
      <w:sz w:val="20"/>
      <w:szCs w:val="20"/>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1">
    <w:name w:val="ParaAttribute1"/>
    <w:rsid w:val="00755324"/>
    <w:pPr>
      <w:spacing w:after="0" w:line="240" w:lineRule="auto"/>
    </w:pPr>
    <w:rPr>
      <w:rFonts w:ascii="Times New Roman" w:eastAsia="¹Å" w:hAnsi="Times New Roman" w:cs="Times New Roman"/>
      <w:sz w:val="20"/>
      <w:szCs w:val="20"/>
      <w:lang w:val="en-US" w:eastAsia="en-US"/>
    </w:rPr>
  </w:style>
  <w:style w:type="paragraph" w:customStyle="1" w:styleId="ParaAttribute4">
    <w:name w:val="ParaAttribute4"/>
    <w:rsid w:val="00755324"/>
    <w:pPr>
      <w:spacing w:after="0" w:line="240" w:lineRule="auto"/>
      <w:jc w:val="center"/>
    </w:pPr>
    <w:rPr>
      <w:rFonts w:ascii="Times New Roman" w:eastAsia="¹Å" w:hAnsi="Times New Roman" w:cs="Times New Roman"/>
      <w:sz w:val="20"/>
      <w:szCs w:val="20"/>
      <w:lang w:val="en-US" w:eastAsia="en-US"/>
    </w:rPr>
  </w:style>
  <w:style w:type="character" w:customStyle="1" w:styleId="CharAttribute0">
    <w:name w:val="CharAttribute0"/>
    <w:rsid w:val="00755324"/>
    <w:rPr>
      <w:rFonts w:ascii="Times New Roman" w:eastAsia="Times New Roman"/>
      <w:b/>
      <w:sz w:val="24"/>
    </w:rPr>
  </w:style>
  <w:style w:type="character" w:customStyle="1" w:styleId="CharAttribute1">
    <w:name w:val="CharAttribute1"/>
    <w:rsid w:val="00755324"/>
    <w:rPr>
      <w:rFonts w:ascii="Times New Roman" w:eastAsia="Times New Roman"/>
      <w:sz w:val="24"/>
    </w:rPr>
  </w:style>
  <w:style w:type="character" w:customStyle="1" w:styleId="CharAttribute2">
    <w:name w:val="CharAttribute2"/>
    <w:rsid w:val="00755324"/>
    <w:rPr>
      <w:rFonts w:ascii="Times New Roman" w:eastAsia="Times New Roman"/>
      <w:sz w:val="24"/>
    </w:rPr>
  </w:style>
  <w:style w:type="character" w:customStyle="1" w:styleId="CharAttribute3">
    <w:name w:val="CharAttribute3"/>
    <w:rsid w:val="00755324"/>
    <w:rPr>
      <w:rFonts w:ascii="Times New Roman" w:eastAsia="Times New Roman"/>
      <w:sz w:val="24"/>
    </w:rPr>
  </w:style>
  <w:style w:type="character" w:customStyle="1" w:styleId="CharAttribute4">
    <w:name w:val="CharAttribute4"/>
    <w:rsid w:val="00755324"/>
    <w:rPr>
      <w:rFonts w:ascii="Times New Roman" w:eastAsia="Times New Roman"/>
      <w:sz w:val="24"/>
    </w:rPr>
  </w:style>
  <w:style w:type="character" w:customStyle="1" w:styleId="CharAttribute5">
    <w:name w:val="CharAttribute5"/>
    <w:rsid w:val="00755324"/>
    <w:rPr>
      <w:rFonts w:ascii="Times New Roman" w:eastAsia="Times New Roman"/>
      <w:sz w:val="22"/>
    </w:rPr>
  </w:style>
  <w:style w:type="character" w:customStyle="1" w:styleId="CharAttribute6">
    <w:name w:val="CharAttribute6"/>
    <w:rsid w:val="00755324"/>
    <w:rPr>
      <w:rFonts w:ascii="Times New Roman" w:eastAsia="Times New Roman"/>
      <w:sz w:val="22"/>
    </w:rPr>
  </w:style>
  <w:style w:type="character" w:customStyle="1" w:styleId="CharAttribute9">
    <w:name w:val="CharAttribute9"/>
    <w:rsid w:val="00755324"/>
    <w:rPr>
      <w:rFonts w:ascii="Times New Roman" w:eastAsia="Times New Roman"/>
      <w:b/>
      <w:sz w:val="22"/>
    </w:rPr>
  </w:style>
  <w:style w:type="character" w:customStyle="1" w:styleId="CharAttribute12">
    <w:name w:val="CharAttribute12"/>
    <w:rsid w:val="00755324"/>
    <w:rPr>
      <w:rFonts w:ascii="Times New Roman" w:eastAsia="Times New Roman"/>
      <w:sz w:val="24"/>
    </w:rPr>
  </w:style>
  <w:style w:type="character" w:customStyle="1" w:styleId="CharAttribute13">
    <w:name w:val="CharAttribute13"/>
    <w:rsid w:val="00755324"/>
    <w:rPr>
      <w:rFonts w:ascii="Times New Roman" w:eastAsia="Times New Roman"/>
      <w:sz w:val="24"/>
    </w:rPr>
  </w:style>
  <w:style w:type="character" w:customStyle="1" w:styleId="CharAttribute14">
    <w:name w:val="CharAttribute14"/>
    <w:rsid w:val="00755324"/>
    <w:rPr>
      <w:rFonts w:ascii="Times New Roman" w:eastAsia="Times New Roman"/>
      <w:sz w:val="24"/>
    </w:rPr>
  </w:style>
  <w:style w:type="paragraph" w:customStyle="1" w:styleId="ParaAttribute3">
    <w:name w:val="ParaAttribute3"/>
    <w:rsid w:val="00CA74CD"/>
    <w:pPr>
      <w:tabs>
        <w:tab w:val="left" w:pos="164"/>
        <w:tab w:val="left" w:pos="306"/>
        <w:tab w:val="left" w:pos="447"/>
        <w:tab w:val="left" w:pos="589"/>
        <w:tab w:val="left" w:pos="731"/>
      </w:tabs>
      <w:spacing w:after="0" w:line="240" w:lineRule="auto"/>
      <w:jc w:val="both"/>
    </w:pPr>
    <w:rPr>
      <w:rFonts w:ascii="Times New Roman" w:eastAsia="¹Å" w:hAnsi="Times New Roman" w:cs="Times New Roman"/>
      <w:sz w:val="20"/>
      <w:szCs w:val="20"/>
      <w:lang w:val="en-US" w:eastAsia="en-US"/>
    </w:rPr>
  </w:style>
  <w:style w:type="character" w:customStyle="1" w:styleId="Ttulo1Car">
    <w:name w:val="Título 1 Car"/>
    <w:basedOn w:val="Fuentedeprrafopredeter"/>
    <w:link w:val="Ttulo1"/>
    <w:uiPriority w:val="9"/>
    <w:rsid w:val="00057357"/>
    <w:rPr>
      <w:b/>
      <w:sz w:val="28"/>
      <w:szCs w:val="28"/>
    </w:rPr>
  </w:style>
  <w:style w:type="paragraph" w:styleId="TtulodeTDC">
    <w:name w:val="TOC Heading"/>
    <w:basedOn w:val="Ttulo1"/>
    <w:next w:val="Normal"/>
    <w:uiPriority w:val="39"/>
    <w:unhideWhenUsed/>
    <w:qFormat/>
    <w:rsid w:val="00057357"/>
    <w:pPr>
      <w:outlineLvl w:val="9"/>
    </w:pPr>
  </w:style>
  <w:style w:type="paragraph" w:styleId="TDC1">
    <w:name w:val="toc 1"/>
    <w:basedOn w:val="Normal"/>
    <w:next w:val="Normal"/>
    <w:autoRedefine/>
    <w:uiPriority w:val="39"/>
    <w:unhideWhenUsed/>
    <w:rsid w:val="00057357"/>
    <w:pPr>
      <w:spacing w:after="100"/>
    </w:pPr>
  </w:style>
  <w:style w:type="character" w:styleId="Hipervnculo">
    <w:name w:val="Hyperlink"/>
    <w:basedOn w:val="Fuentedeprrafopredeter"/>
    <w:uiPriority w:val="99"/>
    <w:unhideWhenUsed/>
    <w:rsid w:val="000573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7357"/>
    <w:pPr>
      <w:outlineLvl w:val="0"/>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C09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09C6"/>
    <w:rPr>
      <w:rFonts w:ascii="Tahoma" w:hAnsi="Tahoma" w:cs="Tahoma"/>
      <w:sz w:val="16"/>
      <w:szCs w:val="16"/>
    </w:rPr>
  </w:style>
  <w:style w:type="paragraph" w:styleId="Prrafodelista">
    <w:name w:val="List Paragraph"/>
    <w:basedOn w:val="Normal"/>
    <w:uiPriority w:val="34"/>
    <w:qFormat/>
    <w:rsid w:val="00C2097A"/>
    <w:pPr>
      <w:ind w:left="720"/>
      <w:contextualSpacing/>
    </w:pPr>
  </w:style>
  <w:style w:type="table" w:styleId="Tablaconcuadrcula">
    <w:name w:val="Table Grid"/>
    <w:basedOn w:val="Tablanormal"/>
    <w:uiPriority w:val="59"/>
    <w:rsid w:val="00B01E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347D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7D1E"/>
  </w:style>
  <w:style w:type="paragraph" w:styleId="Piedepgina">
    <w:name w:val="footer"/>
    <w:basedOn w:val="Normal"/>
    <w:link w:val="PiedepginaCar"/>
    <w:uiPriority w:val="99"/>
    <w:unhideWhenUsed/>
    <w:rsid w:val="00347D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7D1E"/>
  </w:style>
  <w:style w:type="table" w:customStyle="1" w:styleId="DefaultTable">
    <w:name w:val="Default Table"/>
    <w:rsid w:val="00755324"/>
    <w:pPr>
      <w:spacing w:after="0" w:line="240" w:lineRule="auto"/>
    </w:pPr>
    <w:rPr>
      <w:rFonts w:ascii="Times New Roman" w:eastAsia="¹Å" w:hAnsi="Times New Roman" w:cs="Times New Roman"/>
      <w:sz w:val="20"/>
      <w:szCs w:val="20"/>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1">
    <w:name w:val="ParaAttribute1"/>
    <w:rsid w:val="00755324"/>
    <w:pPr>
      <w:spacing w:after="0" w:line="240" w:lineRule="auto"/>
    </w:pPr>
    <w:rPr>
      <w:rFonts w:ascii="Times New Roman" w:eastAsia="¹Å" w:hAnsi="Times New Roman" w:cs="Times New Roman"/>
      <w:sz w:val="20"/>
      <w:szCs w:val="20"/>
      <w:lang w:val="en-US" w:eastAsia="en-US"/>
    </w:rPr>
  </w:style>
  <w:style w:type="paragraph" w:customStyle="1" w:styleId="ParaAttribute4">
    <w:name w:val="ParaAttribute4"/>
    <w:rsid w:val="00755324"/>
    <w:pPr>
      <w:spacing w:after="0" w:line="240" w:lineRule="auto"/>
      <w:jc w:val="center"/>
    </w:pPr>
    <w:rPr>
      <w:rFonts w:ascii="Times New Roman" w:eastAsia="¹Å" w:hAnsi="Times New Roman" w:cs="Times New Roman"/>
      <w:sz w:val="20"/>
      <w:szCs w:val="20"/>
      <w:lang w:val="en-US" w:eastAsia="en-US"/>
    </w:rPr>
  </w:style>
  <w:style w:type="character" w:customStyle="1" w:styleId="CharAttribute0">
    <w:name w:val="CharAttribute0"/>
    <w:rsid w:val="00755324"/>
    <w:rPr>
      <w:rFonts w:ascii="Times New Roman" w:eastAsia="Times New Roman"/>
      <w:b/>
      <w:sz w:val="24"/>
    </w:rPr>
  </w:style>
  <w:style w:type="character" w:customStyle="1" w:styleId="CharAttribute1">
    <w:name w:val="CharAttribute1"/>
    <w:rsid w:val="00755324"/>
    <w:rPr>
      <w:rFonts w:ascii="Times New Roman" w:eastAsia="Times New Roman"/>
      <w:sz w:val="24"/>
    </w:rPr>
  </w:style>
  <w:style w:type="character" w:customStyle="1" w:styleId="CharAttribute2">
    <w:name w:val="CharAttribute2"/>
    <w:rsid w:val="00755324"/>
    <w:rPr>
      <w:rFonts w:ascii="Times New Roman" w:eastAsia="Times New Roman"/>
      <w:sz w:val="24"/>
    </w:rPr>
  </w:style>
  <w:style w:type="character" w:customStyle="1" w:styleId="CharAttribute3">
    <w:name w:val="CharAttribute3"/>
    <w:rsid w:val="00755324"/>
    <w:rPr>
      <w:rFonts w:ascii="Times New Roman" w:eastAsia="Times New Roman"/>
      <w:sz w:val="24"/>
    </w:rPr>
  </w:style>
  <w:style w:type="character" w:customStyle="1" w:styleId="CharAttribute4">
    <w:name w:val="CharAttribute4"/>
    <w:rsid w:val="00755324"/>
    <w:rPr>
      <w:rFonts w:ascii="Times New Roman" w:eastAsia="Times New Roman"/>
      <w:sz w:val="24"/>
    </w:rPr>
  </w:style>
  <w:style w:type="character" w:customStyle="1" w:styleId="CharAttribute5">
    <w:name w:val="CharAttribute5"/>
    <w:rsid w:val="00755324"/>
    <w:rPr>
      <w:rFonts w:ascii="Times New Roman" w:eastAsia="Times New Roman"/>
      <w:sz w:val="22"/>
    </w:rPr>
  </w:style>
  <w:style w:type="character" w:customStyle="1" w:styleId="CharAttribute6">
    <w:name w:val="CharAttribute6"/>
    <w:rsid w:val="00755324"/>
    <w:rPr>
      <w:rFonts w:ascii="Times New Roman" w:eastAsia="Times New Roman"/>
      <w:sz w:val="22"/>
    </w:rPr>
  </w:style>
  <w:style w:type="character" w:customStyle="1" w:styleId="CharAttribute9">
    <w:name w:val="CharAttribute9"/>
    <w:rsid w:val="00755324"/>
    <w:rPr>
      <w:rFonts w:ascii="Times New Roman" w:eastAsia="Times New Roman"/>
      <w:b/>
      <w:sz w:val="22"/>
    </w:rPr>
  </w:style>
  <w:style w:type="character" w:customStyle="1" w:styleId="CharAttribute12">
    <w:name w:val="CharAttribute12"/>
    <w:rsid w:val="00755324"/>
    <w:rPr>
      <w:rFonts w:ascii="Times New Roman" w:eastAsia="Times New Roman"/>
      <w:sz w:val="24"/>
    </w:rPr>
  </w:style>
  <w:style w:type="character" w:customStyle="1" w:styleId="CharAttribute13">
    <w:name w:val="CharAttribute13"/>
    <w:rsid w:val="00755324"/>
    <w:rPr>
      <w:rFonts w:ascii="Times New Roman" w:eastAsia="Times New Roman"/>
      <w:sz w:val="24"/>
    </w:rPr>
  </w:style>
  <w:style w:type="character" w:customStyle="1" w:styleId="CharAttribute14">
    <w:name w:val="CharAttribute14"/>
    <w:rsid w:val="00755324"/>
    <w:rPr>
      <w:rFonts w:ascii="Times New Roman" w:eastAsia="Times New Roman"/>
      <w:sz w:val="24"/>
    </w:rPr>
  </w:style>
  <w:style w:type="paragraph" w:customStyle="1" w:styleId="ParaAttribute3">
    <w:name w:val="ParaAttribute3"/>
    <w:rsid w:val="00CA74CD"/>
    <w:pPr>
      <w:tabs>
        <w:tab w:val="left" w:pos="164"/>
        <w:tab w:val="left" w:pos="306"/>
        <w:tab w:val="left" w:pos="447"/>
        <w:tab w:val="left" w:pos="589"/>
        <w:tab w:val="left" w:pos="731"/>
      </w:tabs>
      <w:spacing w:after="0" w:line="240" w:lineRule="auto"/>
      <w:jc w:val="both"/>
    </w:pPr>
    <w:rPr>
      <w:rFonts w:ascii="Times New Roman" w:eastAsia="¹Å" w:hAnsi="Times New Roman" w:cs="Times New Roman"/>
      <w:sz w:val="20"/>
      <w:szCs w:val="20"/>
      <w:lang w:val="en-US" w:eastAsia="en-US"/>
    </w:rPr>
  </w:style>
  <w:style w:type="character" w:customStyle="1" w:styleId="Ttulo1Car">
    <w:name w:val="Título 1 Car"/>
    <w:basedOn w:val="Fuentedeprrafopredeter"/>
    <w:link w:val="Ttulo1"/>
    <w:uiPriority w:val="9"/>
    <w:rsid w:val="00057357"/>
    <w:rPr>
      <w:b/>
      <w:sz w:val="28"/>
      <w:szCs w:val="28"/>
    </w:rPr>
  </w:style>
  <w:style w:type="paragraph" w:styleId="TtulodeTDC">
    <w:name w:val="TOC Heading"/>
    <w:basedOn w:val="Ttulo1"/>
    <w:next w:val="Normal"/>
    <w:uiPriority w:val="39"/>
    <w:unhideWhenUsed/>
    <w:qFormat/>
    <w:rsid w:val="00057357"/>
    <w:pPr>
      <w:outlineLvl w:val="9"/>
    </w:pPr>
  </w:style>
  <w:style w:type="paragraph" w:styleId="TDC1">
    <w:name w:val="toc 1"/>
    <w:basedOn w:val="Normal"/>
    <w:next w:val="Normal"/>
    <w:autoRedefine/>
    <w:uiPriority w:val="39"/>
    <w:unhideWhenUsed/>
    <w:rsid w:val="00057357"/>
    <w:pPr>
      <w:spacing w:after="100"/>
    </w:pPr>
  </w:style>
  <w:style w:type="character" w:styleId="Hipervnculo">
    <w:name w:val="Hyperlink"/>
    <w:basedOn w:val="Fuentedeprrafopredeter"/>
    <w:uiPriority w:val="99"/>
    <w:unhideWhenUsed/>
    <w:rsid w:val="0005735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32271-0D29-4BCE-B6F4-73FCB44A8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224</Words>
  <Characters>1233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MARIANO</cp:lastModifiedBy>
  <cp:revision>2</cp:revision>
  <cp:lastPrinted>2014-05-20T02:21:00Z</cp:lastPrinted>
  <dcterms:created xsi:type="dcterms:W3CDTF">2014-11-24T14:05:00Z</dcterms:created>
  <dcterms:modified xsi:type="dcterms:W3CDTF">2014-11-24T14:05:00Z</dcterms:modified>
</cp:coreProperties>
</file>