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5317C08" w:rsidR="00F32322" w:rsidRDefault="005526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7A796DCE" w:rsidR="00F32322" w:rsidRDefault="005526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2D075117" w:rsidR="00F32322" w:rsidRDefault="005526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Ariel Paix</w:t>
            </w:r>
            <w:r>
              <w:rPr>
                <w:rFonts w:ascii="Times New Roman"/>
              </w:rPr>
              <w:t>ã</w:t>
            </w:r>
            <w:r>
              <w:rPr>
                <w:rFonts w:ascii="Times New Roman"/>
              </w:rPr>
              <w:t>o</w:t>
            </w:r>
          </w:p>
        </w:tc>
        <w:tc>
          <w:tcPr>
            <w:tcW w:w="2996" w:type="dxa"/>
          </w:tcPr>
          <w:p w14:paraId="3C82D582" w14:textId="2EF0E4B1" w:rsidR="00F32322" w:rsidRDefault="005526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documento ap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s entrevista com o cliente.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E07B0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E07B0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E07B0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E07B0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E07B0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E07B0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E07B0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E07B0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E07B0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E07B0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E07B0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E07B0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E07B0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E07B0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E07B0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E07B0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E07B0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E07B0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E07B0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 w:rsidP="00E52FE0">
      <w:pPr>
        <w:pStyle w:val="Corpodetexto"/>
        <w:spacing w:before="242"/>
        <w:ind w:left="140" w:right="400" w:firstLine="58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 w:rsidP="00E52FE0">
      <w:pPr>
        <w:pStyle w:val="Corpodetexto"/>
        <w:spacing w:before="242" w:line="242" w:lineRule="auto"/>
        <w:ind w:left="140" w:right="420" w:firstLine="58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3768AD58" w:rsidR="00F32322" w:rsidRDefault="00552695" w:rsidP="00552695">
      <w:pPr>
        <w:pStyle w:val="Corpodetexto"/>
        <w:spacing w:before="8"/>
        <w:ind w:firstLine="720"/>
        <w:rPr>
          <w:i/>
          <w:sz w:val="19"/>
        </w:rPr>
      </w:pPr>
      <w:r w:rsidRPr="00552695">
        <w:rPr>
          <w:i/>
          <w:sz w:val="19"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45CED821" w14:textId="77777777" w:rsidR="00552695" w:rsidRDefault="00552695" w:rsidP="00552695">
      <w:pPr>
        <w:pStyle w:val="Corpodetexto"/>
        <w:spacing w:before="8"/>
        <w:ind w:firstLine="720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005ABA9F" w14:textId="77777777" w:rsidR="00552695" w:rsidRDefault="00552695" w:rsidP="00552695">
      <w:pPr>
        <w:pStyle w:val="Corpodetexto"/>
        <w:spacing w:before="7"/>
        <w:ind w:firstLine="720"/>
        <w:rPr>
          <w:sz w:val="19"/>
        </w:rPr>
      </w:pPr>
    </w:p>
    <w:p w14:paraId="6F980196" w14:textId="5A6F714F" w:rsidR="00F32322" w:rsidRPr="00552695" w:rsidRDefault="00552695" w:rsidP="00552695">
      <w:pPr>
        <w:pStyle w:val="Corpodetexto"/>
        <w:spacing w:before="7"/>
        <w:ind w:firstLine="720"/>
        <w:rPr>
          <w:i/>
          <w:sz w:val="19"/>
        </w:rPr>
      </w:pPr>
      <w:r w:rsidRPr="00552695">
        <w:rPr>
          <w:i/>
          <w:sz w:val="19"/>
        </w:rPr>
        <w:t>Atualmente o cliente oferece e divulga seus pacotes de viagens através de panfletos, que além de ter o alcance reduzido, gera custos de impressão e distribuição.</w:t>
      </w:r>
    </w:p>
    <w:p w14:paraId="097EB102" w14:textId="77777777" w:rsidR="00552695" w:rsidRDefault="00552695" w:rsidP="00552695">
      <w:pPr>
        <w:pStyle w:val="Corpodetexto"/>
        <w:spacing w:before="7"/>
        <w:ind w:firstLine="720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2B733D2D" w:rsidR="00BA6393" w:rsidRDefault="00E52FE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42DE7F4F" w:rsidR="00BA6393" w:rsidRDefault="00E52FE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66F84AEE" w:rsidR="00BA6393" w:rsidRDefault="00E52FE0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apllicativo mobile capaz de atender aos sistemas operacionais Windows Phone, Android, IOS.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443EFF85" w:rsidR="00BA6393" w:rsidRDefault="00E52F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51D0E098" w:rsidR="00BA6393" w:rsidRDefault="00E52F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5E494122" w:rsidR="00BA6393" w:rsidRDefault="00E52FE0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para gerenciar o aplicativo que possibilite o gerenciamento de pacotes. Como cadastrar, editar pacotes.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565247D0" w:rsidR="00BA6393" w:rsidRDefault="00E52F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2FCFD266" w:rsidR="00BA6393" w:rsidRDefault="00E52F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64849A75" w:rsidR="00BA6393" w:rsidRDefault="00E52FE0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Responsável pela integração entre o aplicativo e o sistema Web.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0F9FDFC2" w:rsidR="00F32322" w:rsidRPr="00023BA4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0357BEEA" w14:textId="77777777" w:rsidR="00023BA4" w:rsidRPr="005B5D5B" w:rsidRDefault="00023BA4" w:rsidP="00023BA4">
      <w:pPr>
        <w:pStyle w:val="Ttulo2"/>
        <w:tabs>
          <w:tab w:val="left" w:pos="999"/>
          <w:tab w:val="left" w:pos="1000"/>
        </w:tabs>
        <w:spacing w:before="100"/>
        <w:ind w:firstLine="0"/>
      </w:pPr>
    </w:p>
    <w:p w14:paraId="0E1EA369" w14:textId="35631994" w:rsidR="005B5D5B" w:rsidRPr="00492D65" w:rsidRDefault="005B5D5B" w:rsidP="005B5D5B">
      <w:pPr>
        <w:pStyle w:val="Corpodetexto"/>
        <w:spacing w:before="8"/>
        <w:ind w:firstLine="720"/>
        <w:rPr>
          <w:i/>
          <w:sz w:val="19"/>
        </w:rPr>
      </w:pPr>
      <w:r w:rsidRPr="00492D65">
        <w:rPr>
          <w:i/>
          <w:sz w:val="19"/>
        </w:rPr>
        <w:t xml:space="preserve">O aplicativo </w:t>
      </w:r>
      <w:r w:rsidRPr="005B5D5B">
        <w:rPr>
          <w:i/>
          <w:sz w:val="19"/>
        </w:rPr>
        <w:t>possui</w:t>
      </w:r>
      <w:r w:rsidRPr="00492D65">
        <w:rPr>
          <w:i/>
          <w:sz w:val="19"/>
        </w:rPr>
        <w:t xml:space="preserve"> dois tipos de atores, são eles:</w:t>
      </w:r>
    </w:p>
    <w:p w14:paraId="35D90AB3" w14:textId="5B812E5C" w:rsidR="005B5D5B" w:rsidRPr="00492D65" w:rsidRDefault="005B5D5B" w:rsidP="00492D65">
      <w:pPr>
        <w:pStyle w:val="Corpodetexto"/>
        <w:numPr>
          <w:ilvl w:val="0"/>
          <w:numId w:val="4"/>
        </w:numPr>
        <w:spacing w:before="8"/>
        <w:rPr>
          <w:i/>
          <w:sz w:val="19"/>
        </w:rPr>
      </w:pPr>
      <w:r w:rsidRPr="00492D65">
        <w:rPr>
          <w:i/>
          <w:sz w:val="19"/>
        </w:rPr>
        <w:t>Usuário Administrador</w:t>
      </w:r>
    </w:p>
    <w:p w14:paraId="05DC65A1" w14:textId="5DFE97BA" w:rsidR="005B5D5B" w:rsidRDefault="005B5D5B" w:rsidP="00492D65">
      <w:pPr>
        <w:pStyle w:val="Corpodetexto"/>
        <w:numPr>
          <w:ilvl w:val="0"/>
          <w:numId w:val="4"/>
        </w:numPr>
        <w:spacing w:before="8"/>
      </w:pPr>
      <w:r w:rsidRPr="00492D65">
        <w:rPr>
          <w:i/>
          <w:sz w:val="19"/>
        </w:rPr>
        <w:t>Usuário Comum</w:t>
      </w:r>
    </w:p>
    <w:p w14:paraId="0B0FADAB" w14:textId="77777777" w:rsidR="00023BA4" w:rsidRDefault="00023BA4" w:rsidP="00023BA4">
      <w:pPr>
        <w:pStyle w:val="Corpodetexto"/>
        <w:spacing w:before="8"/>
        <w:ind w:left="1440"/>
      </w:pP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684093D6" w:rsidR="00F32322" w:rsidRDefault="005B5D5B" w:rsidP="00E52FE0">
            <w:pPr>
              <w:pStyle w:val="TableParagraph"/>
              <w:spacing w:before="66"/>
              <w:ind w:left="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56FE43DD" w:rsidR="00F32322" w:rsidRDefault="005B5D5B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administrador</w:t>
            </w:r>
          </w:p>
        </w:tc>
        <w:tc>
          <w:tcPr>
            <w:tcW w:w="6245" w:type="dxa"/>
          </w:tcPr>
          <w:p w14:paraId="58D36F45" w14:textId="28E20577" w:rsidR="00F32322" w:rsidRDefault="005B5D5B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as funionalidades de visualização. Cadastro e edição de pacotes.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59B04116" w:rsidR="00F32322" w:rsidRDefault="005B5D5B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3E9C8A86" w:rsidR="00F32322" w:rsidRDefault="005B5D5B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</w:t>
            </w:r>
          </w:p>
        </w:tc>
        <w:tc>
          <w:tcPr>
            <w:tcW w:w="6245" w:type="dxa"/>
          </w:tcPr>
          <w:p w14:paraId="65573392" w14:textId="2A5615CA" w:rsidR="00F32322" w:rsidRDefault="005B5D5B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somente a visualização dos pacotes pelo 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5BC35C70" w14:textId="7080E82A" w:rsidR="005B5D5B" w:rsidRPr="00023BA4" w:rsidRDefault="008E5919" w:rsidP="00906CE0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1C577F4F" w14:textId="77777777" w:rsidR="00023BA4" w:rsidRDefault="00023BA4" w:rsidP="00023BA4">
      <w:pPr>
        <w:pStyle w:val="Ttulo2"/>
        <w:tabs>
          <w:tab w:val="left" w:pos="999"/>
          <w:tab w:val="left" w:pos="1000"/>
        </w:tabs>
        <w:ind w:firstLine="0"/>
      </w:pPr>
    </w:p>
    <w:p w14:paraId="28DF8668" w14:textId="6C327430" w:rsidR="00906CE0" w:rsidRDefault="00906CE0" w:rsidP="00023BA4">
      <w:pPr>
        <w:pStyle w:val="Corpodetexto"/>
        <w:spacing w:before="8"/>
        <w:ind w:firstLine="720"/>
        <w:rPr>
          <w:i/>
          <w:sz w:val="19"/>
        </w:rPr>
      </w:pPr>
      <w:r w:rsidRPr="00492D65">
        <w:rPr>
          <w:i/>
          <w:sz w:val="19"/>
        </w:rPr>
        <w:t xml:space="preserve">É </w:t>
      </w:r>
      <w:r w:rsidRPr="00023BA4">
        <w:rPr>
          <w:i/>
          <w:sz w:val="19"/>
        </w:rPr>
        <w:t>necessário</w:t>
      </w:r>
      <w:r w:rsidRPr="00492D65">
        <w:rPr>
          <w:i/>
          <w:sz w:val="19"/>
        </w:rPr>
        <w:t xml:space="preserve"> </w:t>
      </w:r>
      <w:r w:rsidR="00023BA4" w:rsidRPr="00492D65">
        <w:rPr>
          <w:i/>
          <w:sz w:val="19"/>
        </w:rPr>
        <w:t>a contratação de um serviço de hospedagem para a API e o Sistema Web.</w:t>
      </w:r>
    </w:p>
    <w:p w14:paraId="66A04CB9" w14:textId="77777777" w:rsidR="0038570D" w:rsidRPr="00492D65" w:rsidRDefault="0038570D" w:rsidP="00023BA4">
      <w:pPr>
        <w:pStyle w:val="Corpodetexto"/>
        <w:spacing w:before="8"/>
        <w:ind w:firstLine="720"/>
        <w:rPr>
          <w:i/>
          <w:sz w:val="19"/>
        </w:rPr>
      </w:pPr>
    </w:p>
    <w:p w14:paraId="4793B5DE" w14:textId="4B6E8CBF" w:rsidR="00334B8B" w:rsidRPr="00492D65" w:rsidRDefault="00334B8B" w:rsidP="00023BA4">
      <w:pPr>
        <w:pStyle w:val="Corpodetexto"/>
        <w:spacing w:before="8"/>
        <w:ind w:firstLine="720"/>
        <w:rPr>
          <w:i/>
          <w:sz w:val="19"/>
        </w:rPr>
      </w:pPr>
      <w:r w:rsidRPr="00492D65">
        <w:rPr>
          <w:i/>
          <w:sz w:val="19"/>
        </w:rPr>
        <w:t>Ter uma conta na App Store, Play Store.</w:t>
      </w:r>
    </w:p>
    <w:p w14:paraId="4FBFDED8" w14:textId="01F1F018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C5B07E9" w:rsidR="00BA6393" w:rsidRPr="00527EFB" w:rsidRDefault="00527EFB" w:rsidP="00527EFB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3C1D7684" w:rsidR="00BA6393" w:rsidRPr="00527EFB" w:rsidRDefault="00527EFB" w:rsidP="00527EFB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Listar pacotes</w:t>
            </w:r>
          </w:p>
        </w:tc>
        <w:tc>
          <w:tcPr>
            <w:tcW w:w="3297" w:type="dxa"/>
            <w:gridSpan w:val="2"/>
          </w:tcPr>
          <w:p w14:paraId="4C29572E" w14:textId="58E5BBB9" w:rsidR="00527EFB" w:rsidRDefault="00527EFB" w:rsidP="00527EFB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002F7388" w:rsidR="00BA6393" w:rsidRPr="00527EFB" w:rsidRDefault="00527EFB" w:rsidP="00527EFB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3B51EC8E" w:rsidR="00BA6393" w:rsidRPr="00527EFB" w:rsidRDefault="00527EFB" w:rsidP="00527EFB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Cadasrar pacote</w:t>
            </w:r>
          </w:p>
        </w:tc>
        <w:tc>
          <w:tcPr>
            <w:tcW w:w="3297" w:type="dxa"/>
            <w:gridSpan w:val="2"/>
          </w:tcPr>
          <w:p w14:paraId="33A3448E" w14:textId="15151077" w:rsidR="00527EFB" w:rsidRDefault="00527EFB" w:rsidP="00527EFB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0B1A33B2" w:rsidR="00BA6393" w:rsidRPr="00527EFB" w:rsidRDefault="00527EFB" w:rsidP="00527EFB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RF003</w:t>
            </w:r>
          </w:p>
        </w:tc>
        <w:tc>
          <w:tcPr>
            <w:tcW w:w="4341" w:type="dxa"/>
            <w:gridSpan w:val="2"/>
          </w:tcPr>
          <w:p w14:paraId="1F268BBE" w14:textId="3A2E4347" w:rsidR="00BA6393" w:rsidRPr="00527EFB" w:rsidRDefault="00527EFB" w:rsidP="00527EFB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Editar Pacote</w:t>
            </w:r>
          </w:p>
        </w:tc>
        <w:tc>
          <w:tcPr>
            <w:tcW w:w="3297" w:type="dxa"/>
            <w:gridSpan w:val="2"/>
          </w:tcPr>
          <w:p w14:paraId="24CBB996" w14:textId="3F028D8E" w:rsidR="00527EFB" w:rsidRDefault="00527EFB" w:rsidP="00527EFB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7E7C5BDF" w:rsidR="00BA6393" w:rsidRPr="00527EFB" w:rsidRDefault="00527EFB" w:rsidP="00527EFB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35D0E39C" w:rsidR="00BA6393" w:rsidRPr="00527EFB" w:rsidRDefault="00527EFB" w:rsidP="00527EFB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2AB9FB92" w14:textId="2874BA2A" w:rsidR="00BA6393" w:rsidRDefault="00527EFB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329F768" w:rsidR="00BA6393" w:rsidRPr="00527EFB" w:rsidRDefault="00527EFB" w:rsidP="00527EFB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1A3AED50" w:rsidR="00BA6393" w:rsidRPr="00527EFB" w:rsidRDefault="00527EFB" w:rsidP="00527EFB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Detalhes do pacote</w:t>
            </w:r>
          </w:p>
        </w:tc>
        <w:tc>
          <w:tcPr>
            <w:tcW w:w="3297" w:type="dxa"/>
            <w:gridSpan w:val="2"/>
          </w:tcPr>
          <w:p w14:paraId="71DAB21E" w14:textId="785081F5" w:rsidR="00527EFB" w:rsidRDefault="00527EFB" w:rsidP="00527EFB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</w:tbl>
    <w:p w14:paraId="76F16B0D" w14:textId="77777777" w:rsidR="00781CFF" w:rsidRDefault="00781CFF" w:rsidP="00781CFF">
      <w:pPr>
        <w:pStyle w:val="Corpodetexto"/>
        <w:spacing w:before="8"/>
        <w:rPr>
          <w:i/>
          <w:sz w:val="19"/>
        </w:rPr>
      </w:pPr>
      <w:bookmarkStart w:id="10" w:name="_bookmark10"/>
      <w:bookmarkEnd w:id="10"/>
    </w:p>
    <w:p w14:paraId="150D7E34" w14:textId="12779FF2" w:rsidR="00781CFF" w:rsidRPr="00781CFF" w:rsidRDefault="00781CFF" w:rsidP="00781CFF">
      <w:pPr>
        <w:pStyle w:val="Corpodetexto"/>
        <w:numPr>
          <w:ilvl w:val="0"/>
          <w:numId w:val="7"/>
        </w:numPr>
        <w:spacing w:before="8"/>
        <w:rPr>
          <w:b/>
          <w:i/>
          <w:sz w:val="19"/>
        </w:rPr>
      </w:pPr>
      <w:r w:rsidRPr="00781CFF">
        <w:rPr>
          <w:b/>
          <w:i/>
          <w:sz w:val="19"/>
        </w:rPr>
        <w:t>RF0</w:t>
      </w:r>
      <w:r w:rsidR="00012FC5">
        <w:rPr>
          <w:b/>
          <w:i/>
          <w:sz w:val="19"/>
        </w:rPr>
        <w:t>0</w:t>
      </w:r>
      <w:r w:rsidRPr="00781CFF">
        <w:rPr>
          <w:b/>
          <w:i/>
          <w:sz w:val="19"/>
        </w:rPr>
        <w:t>1 : Listar Pacotes</w:t>
      </w:r>
    </w:p>
    <w:p w14:paraId="4DBCC481" w14:textId="77777777" w:rsidR="00781CFF" w:rsidRPr="00781CFF" w:rsidRDefault="00781CFF" w:rsidP="00781CFF">
      <w:pPr>
        <w:pStyle w:val="Corpodetexto"/>
        <w:spacing w:before="8"/>
        <w:ind w:firstLine="720"/>
        <w:rPr>
          <w:i/>
          <w:sz w:val="19"/>
        </w:rPr>
      </w:pPr>
    </w:p>
    <w:p w14:paraId="7BDC9785" w14:textId="79CCA0E5" w:rsidR="00781CFF" w:rsidRDefault="00781CFF" w:rsidP="00781CFF">
      <w:pPr>
        <w:pStyle w:val="Corpodetexto"/>
        <w:spacing w:before="8"/>
        <w:ind w:firstLine="720"/>
        <w:rPr>
          <w:i/>
          <w:sz w:val="19"/>
        </w:rPr>
      </w:pPr>
      <w:r w:rsidRPr="00781CFF">
        <w:rPr>
          <w:b/>
          <w:i/>
          <w:sz w:val="19"/>
        </w:rPr>
        <w:t>Descrição</w:t>
      </w:r>
      <w:r w:rsidRPr="00781CFF">
        <w:rPr>
          <w:i/>
          <w:sz w:val="19"/>
        </w:rPr>
        <w:t xml:space="preserve"> : Os pacotes de viagens devem estar sendo listados para o usuário mostrando as informações básicas de cada pacote (Título, p</w:t>
      </w:r>
      <w:r>
        <w:rPr>
          <w:i/>
          <w:sz w:val="19"/>
        </w:rPr>
        <w:t>reço, data e imagem).</w:t>
      </w:r>
    </w:p>
    <w:p w14:paraId="3A456C13" w14:textId="72358D27" w:rsidR="00781CFF" w:rsidRDefault="00781CFF" w:rsidP="00781CFF">
      <w:pPr>
        <w:pStyle w:val="Corpodetexto"/>
        <w:spacing w:before="8"/>
        <w:ind w:firstLine="720"/>
        <w:rPr>
          <w:i/>
          <w:sz w:val="19"/>
        </w:rPr>
      </w:pPr>
    </w:p>
    <w:p w14:paraId="0B74F726" w14:textId="373C75F9" w:rsidR="00781CFF" w:rsidRDefault="00781CFF" w:rsidP="00781CFF">
      <w:pPr>
        <w:pStyle w:val="Corpodetexto"/>
        <w:spacing w:before="8"/>
        <w:ind w:firstLine="720"/>
        <w:rPr>
          <w:i/>
          <w:sz w:val="19"/>
        </w:rPr>
      </w:pPr>
      <w:r w:rsidRPr="00781CFF">
        <w:rPr>
          <w:b/>
          <w:i/>
          <w:sz w:val="19"/>
        </w:rPr>
        <w:t>Entrada:</w:t>
      </w:r>
      <w:r>
        <w:rPr>
          <w:i/>
          <w:sz w:val="19"/>
        </w:rPr>
        <w:t xml:space="preserve"> nenhuma.</w:t>
      </w:r>
    </w:p>
    <w:p w14:paraId="2586AC0C" w14:textId="0E7AF76F" w:rsidR="00781CFF" w:rsidRDefault="00781CFF" w:rsidP="00781CFF">
      <w:pPr>
        <w:pStyle w:val="Corpodetexto"/>
        <w:spacing w:before="8"/>
        <w:ind w:firstLine="720"/>
        <w:rPr>
          <w:i/>
          <w:sz w:val="19"/>
        </w:rPr>
      </w:pPr>
    </w:p>
    <w:p w14:paraId="1E730437" w14:textId="51F42B18" w:rsidR="00781CFF" w:rsidRDefault="00781CFF" w:rsidP="00781CFF">
      <w:pPr>
        <w:pStyle w:val="Corpodetexto"/>
        <w:spacing w:before="8"/>
        <w:ind w:firstLine="720"/>
        <w:rPr>
          <w:i/>
          <w:sz w:val="19"/>
        </w:rPr>
      </w:pPr>
      <w:r w:rsidRPr="00781CFF">
        <w:rPr>
          <w:b/>
          <w:i/>
          <w:sz w:val="19"/>
        </w:rPr>
        <w:t>Processo:</w:t>
      </w:r>
      <w:r>
        <w:rPr>
          <w:i/>
          <w:sz w:val="19"/>
        </w:rPr>
        <w:t xml:space="preserve"> Os pacotes exibidos serão resultados de uma consulta no banco de dados.</w:t>
      </w:r>
    </w:p>
    <w:p w14:paraId="1F261575" w14:textId="1B76D187" w:rsidR="00781CFF" w:rsidRDefault="00781CFF" w:rsidP="00781CFF">
      <w:pPr>
        <w:pStyle w:val="Corpodetexto"/>
        <w:spacing w:before="8"/>
        <w:ind w:firstLine="720"/>
        <w:rPr>
          <w:i/>
          <w:sz w:val="19"/>
        </w:rPr>
      </w:pPr>
    </w:p>
    <w:p w14:paraId="3850F73E" w14:textId="2C63AC7A" w:rsidR="00781CFF" w:rsidRDefault="00781CFF" w:rsidP="00781CFF">
      <w:pPr>
        <w:pStyle w:val="Corpodetexto"/>
        <w:spacing w:before="8"/>
        <w:ind w:firstLine="720"/>
        <w:rPr>
          <w:i/>
          <w:sz w:val="19"/>
        </w:rPr>
      </w:pPr>
      <w:r w:rsidRPr="00781CFF">
        <w:rPr>
          <w:b/>
          <w:i/>
          <w:sz w:val="19"/>
        </w:rPr>
        <w:t>Saída:</w:t>
      </w:r>
      <w:r>
        <w:rPr>
          <w:i/>
          <w:sz w:val="19"/>
        </w:rPr>
        <w:t xml:space="preserve"> Título, preço, data e imagem.</w:t>
      </w:r>
    </w:p>
    <w:p w14:paraId="06DC965F" w14:textId="1C0493DE" w:rsidR="00012FC5" w:rsidRDefault="00012FC5" w:rsidP="00781CFF">
      <w:pPr>
        <w:pStyle w:val="Corpodetexto"/>
        <w:spacing w:before="8"/>
        <w:ind w:firstLine="720"/>
        <w:rPr>
          <w:i/>
          <w:sz w:val="19"/>
        </w:rPr>
      </w:pPr>
    </w:p>
    <w:p w14:paraId="729925CB" w14:textId="77777777" w:rsidR="00673D2C" w:rsidRDefault="00673D2C" w:rsidP="00673D2C">
      <w:pPr>
        <w:pStyle w:val="Corpodetexto"/>
        <w:spacing w:before="8"/>
        <w:ind w:left="720"/>
        <w:rPr>
          <w:b/>
          <w:i/>
          <w:sz w:val="19"/>
        </w:rPr>
      </w:pPr>
    </w:p>
    <w:p w14:paraId="7FC08D9D" w14:textId="3888C923" w:rsidR="00012FC5" w:rsidRPr="00781CFF" w:rsidRDefault="00012FC5" w:rsidP="00012FC5">
      <w:pPr>
        <w:pStyle w:val="Corpodetexto"/>
        <w:numPr>
          <w:ilvl w:val="0"/>
          <w:numId w:val="7"/>
        </w:numPr>
        <w:spacing w:before="8"/>
        <w:rPr>
          <w:b/>
          <w:i/>
          <w:sz w:val="19"/>
        </w:rPr>
      </w:pPr>
      <w:r>
        <w:rPr>
          <w:b/>
          <w:i/>
          <w:sz w:val="19"/>
        </w:rPr>
        <w:t>RF002</w:t>
      </w:r>
      <w:r w:rsidRPr="00781CFF">
        <w:rPr>
          <w:b/>
          <w:i/>
          <w:sz w:val="19"/>
        </w:rPr>
        <w:t xml:space="preserve"> </w:t>
      </w:r>
      <w:r>
        <w:rPr>
          <w:b/>
          <w:i/>
          <w:sz w:val="19"/>
        </w:rPr>
        <w:t>: Cadastrar</w:t>
      </w:r>
      <w:r w:rsidRPr="00781CFF">
        <w:rPr>
          <w:b/>
          <w:i/>
          <w:sz w:val="19"/>
        </w:rPr>
        <w:t xml:space="preserve"> Pacotes</w:t>
      </w:r>
    </w:p>
    <w:p w14:paraId="1905BDFE" w14:textId="77777777" w:rsidR="00012FC5" w:rsidRPr="00781CFF" w:rsidRDefault="00012FC5" w:rsidP="00012FC5">
      <w:pPr>
        <w:pStyle w:val="Corpodetexto"/>
        <w:spacing w:before="8"/>
        <w:ind w:firstLine="720"/>
        <w:rPr>
          <w:i/>
          <w:sz w:val="19"/>
        </w:rPr>
      </w:pPr>
    </w:p>
    <w:p w14:paraId="0C5679CA" w14:textId="164396D8" w:rsidR="00012FC5" w:rsidRDefault="00012FC5" w:rsidP="00012FC5">
      <w:pPr>
        <w:pStyle w:val="Corpodetexto"/>
        <w:spacing w:before="8"/>
        <w:ind w:firstLine="720"/>
        <w:rPr>
          <w:i/>
          <w:sz w:val="19"/>
        </w:rPr>
      </w:pPr>
      <w:r w:rsidRPr="00781CFF">
        <w:rPr>
          <w:b/>
          <w:i/>
          <w:sz w:val="19"/>
        </w:rPr>
        <w:t>Descrição</w:t>
      </w:r>
      <w:r w:rsidRPr="00781CFF">
        <w:rPr>
          <w:i/>
          <w:sz w:val="19"/>
        </w:rPr>
        <w:t xml:space="preserve"> : </w:t>
      </w:r>
      <w:r>
        <w:rPr>
          <w:i/>
          <w:sz w:val="19"/>
        </w:rPr>
        <w:t xml:space="preserve">Os pacotes serão cadastrados com as seguintes informações </w:t>
      </w:r>
      <w:r w:rsidRPr="00781CFF">
        <w:rPr>
          <w:i/>
          <w:sz w:val="19"/>
        </w:rPr>
        <w:t>(Título, p</w:t>
      </w:r>
      <w:r>
        <w:rPr>
          <w:i/>
          <w:sz w:val="19"/>
        </w:rPr>
        <w:t>reço, data e imagem).</w:t>
      </w:r>
    </w:p>
    <w:p w14:paraId="6C8AFCEB" w14:textId="77777777" w:rsidR="00012FC5" w:rsidRDefault="00012FC5" w:rsidP="00012FC5">
      <w:pPr>
        <w:pStyle w:val="Corpodetexto"/>
        <w:spacing w:before="8"/>
        <w:ind w:firstLine="720"/>
        <w:rPr>
          <w:i/>
          <w:sz w:val="19"/>
        </w:rPr>
      </w:pPr>
    </w:p>
    <w:p w14:paraId="2B15A89A" w14:textId="1B031BFF" w:rsidR="00012FC5" w:rsidRDefault="00012FC5" w:rsidP="00012FC5">
      <w:pPr>
        <w:pStyle w:val="Corpodetexto"/>
        <w:spacing w:before="8"/>
        <w:ind w:firstLine="720"/>
        <w:rPr>
          <w:i/>
          <w:sz w:val="19"/>
        </w:rPr>
      </w:pPr>
      <w:r w:rsidRPr="00781CFF">
        <w:rPr>
          <w:b/>
          <w:i/>
          <w:sz w:val="19"/>
        </w:rPr>
        <w:t>Entrada:</w:t>
      </w:r>
      <w:r>
        <w:rPr>
          <w:i/>
          <w:sz w:val="19"/>
        </w:rPr>
        <w:t xml:space="preserve"> Título, preço, data e imagem do pacote.</w:t>
      </w:r>
    </w:p>
    <w:p w14:paraId="78F1DEB4" w14:textId="77777777" w:rsidR="00012FC5" w:rsidRDefault="00012FC5" w:rsidP="00012FC5">
      <w:pPr>
        <w:pStyle w:val="Corpodetexto"/>
        <w:spacing w:before="8"/>
        <w:ind w:firstLine="720"/>
        <w:rPr>
          <w:i/>
          <w:sz w:val="19"/>
        </w:rPr>
      </w:pPr>
    </w:p>
    <w:p w14:paraId="71F99985" w14:textId="77777777" w:rsidR="00012FC5" w:rsidRDefault="00012FC5" w:rsidP="00012FC5">
      <w:pPr>
        <w:pStyle w:val="Corpodetexto"/>
        <w:spacing w:before="8"/>
        <w:ind w:firstLine="720"/>
        <w:rPr>
          <w:i/>
          <w:sz w:val="19"/>
        </w:rPr>
      </w:pPr>
      <w:r w:rsidRPr="00781CFF">
        <w:rPr>
          <w:b/>
          <w:i/>
          <w:sz w:val="19"/>
        </w:rPr>
        <w:t>Processo:</w:t>
      </w:r>
      <w:r>
        <w:rPr>
          <w:i/>
          <w:sz w:val="19"/>
        </w:rPr>
        <w:t xml:space="preserve"> Os pacotes exibidos serão resultados de uma consulta no banco de dados.</w:t>
      </w:r>
    </w:p>
    <w:p w14:paraId="0F838685" w14:textId="77777777" w:rsidR="00012FC5" w:rsidRDefault="00012FC5" w:rsidP="00012FC5">
      <w:pPr>
        <w:pStyle w:val="Corpodetexto"/>
        <w:spacing w:before="8"/>
        <w:ind w:firstLine="720"/>
        <w:rPr>
          <w:i/>
          <w:sz w:val="19"/>
        </w:rPr>
      </w:pPr>
    </w:p>
    <w:p w14:paraId="43CC51E4" w14:textId="7079DE1C" w:rsidR="00012FC5" w:rsidRPr="00781CFF" w:rsidRDefault="00012FC5" w:rsidP="00012FC5">
      <w:pPr>
        <w:pStyle w:val="Corpodetexto"/>
        <w:spacing w:before="8"/>
        <w:ind w:firstLine="720"/>
        <w:rPr>
          <w:i/>
          <w:sz w:val="19"/>
          <w:u w:val="single"/>
        </w:rPr>
      </w:pPr>
      <w:r w:rsidRPr="00781CFF">
        <w:rPr>
          <w:b/>
          <w:i/>
          <w:sz w:val="19"/>
        </w:rPr>
        <w:t>Saída:</w:t>
      </w:r>
      <w:r w:rsidR="00673D2C">
        <w:rPr>
          <w:i/>
          <w:sz w:val="19"/>
        </w:rPr>
        <w:t xml:space="preserve"> Nenhuma.</w:t>
      </w:r>
    </w:p>
    <w:p w14:paraId="76A9760D" w14:textId="71685E5E" w:rsidR="00012FC5" w:rsidRDefault="00012FC5" w:rsidP="00781CFF">
      <w:pPr>
        <w:pStyle w:val="Corpodetexto"/>
        <w:spacing w:before="8"/>
        <w:ind w:firstLine="720"/>
        <w:rPr>
          <w:i/>
          <w:sz w:val="19"/>
          <w:u w:val="single"/>
        </w:rPr>
      </w:pPr>
    </w:p>
    <w:p w14:paraId="4BF92CC4" w14:textId="77777777" w:rsidR="002476CA" w:rsidRDefault="002476CA" w:rsidP="00781CFF">
      <w:pPr>
        <w:pStyle w:val="Corpodetexto"/>
        <w:spacing w:before="8"/>
        <w:ind w:firstLine="720"/>
        <w:rPr>
          <w:i/>
          <w:sz w:val="19"/>
          <w:u w:val="single"/>
        </w:rPr>
      </w:pPr>
    </w:p>
    <w:p w14:paraId="43F95B59" w14:textId="06E73658" w:rsidR="00673D2C" w:rsidRPr="00781CFF" w:rsidRDefault="00673D2C" w:rsidP="00673D2C">
      <w:pPr>
        <w:pStyle w:val="Corpodetexto"/>
        <w:numPr>
          <w:ilvl w:val="0"/>
          <w:numId w:val="7"/>
        </w:numPr>
        <w:spacing w:before="8"/>
        <w:rPr>
          <w:b/>
          <w:i/>
          <w:sz w:val="19"/>
        </w:rPr>
      </w:pPr>
      <w:r w:rsidRPr="00781CFF">
        <w:rPr>
          <w:b/>
          <w:i/>
          <w:sz w:val="19"/>
        </w:rPr>
        <w:t>RF0</w:t>
      </w:r>
      <w:r>
        <w:rPr>
          <w:b/>
          <w:i/>
          <w:sz w:val="19"/>
        </w:rPr>
        <w:t>03</w:t>
      </w:r>
      <w:r w:rsidRPr="00781CFF">
        <w:rPr>
          <w:b/>
          <w:i/>
          <w:sz w:val="19"/>
        </w:rPr>
        <w:t xml:space="preserve"> : </w:t>
      </w:r>
      <w:r w:rsidR="002476CA">
        <w:rPr>
          <w:b/>
          <w:i/>
          <w:sz w:val="19"/>
        </w:rPr>
        <w:t>Editar Pacotes</w:t>
      </w:r>
    </w:p>
    <w:p w14:paraId="503231D5" w14:textId="77777777" w:rsidR="00673D2C" w:rsidRPr="00781CFF" w:rsidRDefault="00673D2C" w:rsidP="00673D2C">
      <w:pPr>
        <w:pStyle w:val="Corpodetexto"/>
        <w:spacing w:before="8"/>
        <w:ind w:firstLine="720"/>
        <w:rPr>
          <w:i/>
          <w:sz w:val="19"/>
        </w:rPr>
      </w:pPr>
    </w:p>
    <w:p w14:paraId="30AEA3AD" w14:textId="1F151773" w:rsidR="00673D2C" w:rsidRDefault="00673D2C" w:rsidP="00673D2C">
      <w:pPr>
        <w:pStyle w:val="Corpodetexto"/>
        <w:spacing w:before="8"/>
        <w:ind w:firstLine="720"/>
        <w:rPr>
          <w:i/>
          <w:sz w:val="19"/>
        </w:rPr>
      </w:pPr>
      <w:r w:rsidRPr="00781CFF">
        <w:rPr>
          <w:b/>
          <w:i/>
          <w:sz w:val="19"/>
        </w:rPr>
        <w:t>Descrição</w:t>
      </w:r>
      <w:r w:rsidRPr="00781CFF">
        <w:rPr>
          <w:i/>
          <w:sz w:val="19"/>
        </w:rPr>
        <w:t xml:space="preserve"> : </w:t>
      </w:r>
      <w:r w:rsidR="006F1D4C">
        <w:rPr>
          <w:i/>
          <w:sz w:val="19"/>
        </w:rPr>
        <w:t>Os pacotes poderão ser editados</w:t>
      </w:r>
    </w:p>
    <w:p w14:paraId="36CA01E2" w14:textId="77777777" w:rsidR="00673D2C" w:rsidRDefault="00673D2C" w:rsidP="00673D2C">
      <w:pPr>
        <w:pStyle w:val="Corpodetexto"/>
        <w:spacing w:before="8"/>
        <w:ind w:firstLine="720"/>
        <w:rPr>
          <w:i/>
          <w:sz w:val="19"/>
        </w:rPr>
      </w:pPr>
    </w:p>
    <w:p w14:paraId="7EB7135D" w14:textId="405CD06B" w:rsidR="00673D2C" w:rsidRDefault="00673D2C" w:rsidP="00673D2C">
      <w:pPr>
        <w:pStyle w:val="Corpodetexto"/>
        <w:spacing w:before="8"/>
        <w:ind w:firstLine="720"/>
        <w:rPr>
          <w:i/>
          <w:sz w:val="19"/>
        </w:rPr>
      </w:pPr>
      <w:r w:rsidRPr="00781CFF">
        <w:rPr>
          <w:b/>
          <w:i/>
          <w:sz w:val="19"/>
        </w:rPr>
        <w:t>Entrada:</w:t>
      </w:r>
    </w:p>
    <w:p w14:paraId="506ED5F0" w14:textId="77777777" w:rsidR="00673D2C" w:rsidRDefault="00673D2C" w:rsidP="00673D2C">
      <w:pPr>
        <w:pStyle w:val="Corpodetexto"/>
        <w:spacing w:before="8"/>
        <w:ind w:firstLine="720"/>
        <w:rPr>
          <w:i/>
          <w:sz w:val="19"/>
        </w:rPr>
      </w:pPr>
    </w:p>
    <w:p w14:paraId="218037EC" w14:textId="4F194E80" w:rsidR="00673D2C" w:rsidRDefault="00673D2C" w:rsidP="00673D2C">
      <w:pPr>
        <w:pStyle w:val="Corpodetexto"/>
        <w:spacing w:before="8"/>
        <w:ind w:firstLine="720"/>
        <w:rPr>
          <w:i/>
          <w:sz w:val="19"/>
        </w:rPr>
      </w:pPr>
      <w:r w:rsidRPr="00781CFF">
        <w:rPr>
          <w:b/>
          <w:i/>
          <w:sz w:val="19"/>
        </w:rPr>
        <w:t>Processo:</w:t>
      </w:r>
      <w:r>
        <w:rPr>
          <w:i/>
          <w:sz w:val="19"/>
        </w:rPr>
        <w:t xml:space="preserve"> </w:t>
      </w:r>
    </w:p>
    <w:p w14:paraId="18E564B6" w14:textId="77777777" w:rsidR="002476CA" w:rsidRDefault="002476CA" w:rsidP="00673D2C">
      <w:pPr>
        <w:pStyle w:val="Corpodetexto"/>
        <w:spacing w:before="8"/>
        <w:ind w:firstLine="720"/>
        <w:rPr>
          <w:i/>
          <w:sz w:val="19"/>
        </w:rPr>
      </w:pPr>
    </w:p>
    <w:p w14:paraId="7A5DF11A" w14:textId="6B8D377F" w:rsidR="00673D2C" w:rsidRPr="00781CFF" w:rsidRDefault="00673D2C" w:rsidP="00781CFF">
      <w:pPr>
        <w:pStyle w:val="Corpodetexto"/>
        <w:spacing w:before="8"/>
        <w:ind w:firstLine="720"/>
        <w:rPr>
          <w:i/>
          <w:sz w:val="19"/>
          <w:u w:val="single"/>
        </w:rPr>
      </w:pPr>
      <w:r w:rsidRPr="00781CFF">
        <w:rPr>
          <w:b/>
          <w:i/>
          <w:sz w:val="19"/>
        </w:rPr>
        <w:t>Saída:</w:t>
      </w:r>
      <w:r>
        <w:rPr>
          <w:i/>
          <w:sz w:val="19"/>
        </w:rPr>
        <w:t xml:space="preserve"> </w:t>
      </w:r>
    </w:p>
    <w:p w14:paraId="2E12C279" w14:textId="39B94EB6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5CFE60C4" w:rsidR="00BA6393" w:rsidRPr="00527EFB" w:rsidRDefault="00527EFB" w:rsidP="00527EFB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RNF001</w:t>
            </w:r>
          </w:p>
        </w:tc>
        <w:tc>
          <w:tcPr>
            <w:tcW w:w="5675" w:type="dxa"/>
          </w:tcPr>
          <w:p w14:paraId="3F8746B2" w14:textId="61B5500A" w:rsidR="00BA6393" w:rsidRPr="00527EFB" w:rsidRDefault="00527EFB" w:rsidP="00527EFB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Senha criptografada</w:t>
            </w:r>
          </w:p>
        </w:tc>
        <w:tc>
          <w:tcPr>
            <w:tcW w:w="1958" w:type="dxa"/>
          </w:tcPr>
          <w:p w14:paraId="43AFFC5F" w14:textId="06AA9BF8" w:rsidR="00BA6393" w:rsidRDefault="00527EFB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588252EB" w:rsidR="00BA6393" w:rsidRPr="00527EFB" w:rsidRDefault="00527EFB" w:rsidP="00527EFB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RNF002</w:t>
            </w:r>
          </w:p>
        </w:tc>
        <w:tc>
          <w:tcPr>
            <w:tcW w:w="5675" w:type="dxa"/>
          </w:tcPr>
          <w:p w14:paraId="4EF328C2" w14:textId="655DBCAB" w:rsidR="00BA6393" w:rsidRPr="00527EFB" w:rsidRDefault="00527EFB" w:rsidP="00527EFB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Identidade Visual</w:t>
            </w:r>
          </w:p>
        </w:tc>
        <w:tc>
          <w:tcPr>
            <w:tcW w:w="1958" w:type="dxa"/>
          </w:tcPr>
          <w:p w14:paraId="616F7D9B" w14:textId="6585ED8A" w:rsidR="00527EFB" w:rsidRDefault="00527EFB" w:rsidP="00527EF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6FBBCC6D" w:rsidR="00BA6393" w:rsidRPr="00527EFB" w:rsidRDefault="00527EFB" w:rsidP="00527EFB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RNF003</w:t>
            </w:r>
          </w:p>
        </w:tc>
        <w:tc>
          <w:tcPr>
            <w:tcW w:w="5675" w:type="dxa"/>
          </w:tcPr>
          <w:p w14:paraId="13F3A254" w14:textId="033DF503" w:rsidR="00BA6393" w:rsidRDefault="00527EFB" w:rsidP="00527EFB">
            <w:pPr>
              <w:pStyle w:val="TableParagraph"/>
              <w:spacing w:before="1" w:line="280" w:lineRule="atLeast"/>
              <w:ind w:left="0" w:right="90"/>
              <w:rPr>
                <w:sz w:val="20"/>
              </w:rPr>
            </w:pPr>
            <w:r>
              <w:rPr>
                <w:sz w:val="20"/>
              </w:rPr>
              <w:t xml:space="preserve"> Performance</w:t>
            </w:r>
          </w:p>
        </w:tc>
        <w:tc>
          <w:tcPr>
            <w:tcW w:w="1958" w:type="dxa"/>
          </w:tcPr>
          <w:p w14:paraId="04A72D96" w14:textId="38668971" w:rsidR="00BA6393" w:rsidRDefault="00527EF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464ED925" w14:textId="77777777" w:rsidR="008E00DD" w:rsidRDefault="008E00DD">
      <w:pPr>
        <w:pStyle w:val="Corpodetexto"/>
        <w:spacing w:before="5"/>
        <w:rPr>
          <w:rFonts w:ascii="Tahoma"/>
          <w:b/>
          <w:sz w:val="18"/>
        </w:rPr>
      </w:pPr>
    </w:p>
    <w:p w14:paraId="55479D4A" w14:textId="5753D63D" w:rsidR="00F32322" w:rsidRPr="008E00DD" w:rsidRDefault="00981E00" w:rsidP="008E00DD">
      <w:pPr>
        <w:pStyle w:val="Corpodetexto"/>
        <w:numPr>
          <w:ilvl w:val="0"/>
          <w:numId w:val="7"/>
        </w:numPr>
        <w:spacing w:before="5"/>
        <w:rPr>
          <w:rFonts w:ascii="Tahoma"/>
          <w:b/>
          <w:i/>
          <w:sz w:val="18"/>
        </w:rPr>
      </w:pPr>
      <w:r w:rsidRPr="008E00DD">
        <w:rPr>
          <w:rFonts w:ascii="Tahoma"/>
          <w:b/>
          <w:i/>
          <w:sz w:val="18"/>
        </w:rPr>
        <w:t>RNF001 : Senha com criptografia</w:t>
      </w:r>
    </w:p>
    <w:p w14:paraId="657844CF" w14:textId="7F918E8B" w:rsidR="00981E00" w:rsidRPr="008E00DD" w:rsidRDefault="00981E00">
      <w:pPr>
        <w:pStyle w:val="Corpodetexto"/>
        <w:spacing w:before="5"/>
        <w:rPr>
          <w:rFonts w:ascii="Tahoma"/>
          <w:b/>
          <w:i/>
          <w:sz w:val="18"/>
        </w:rPr>
      </w:pPr>
    </w:p>
    <w:p w14:paraId="0E167484" w14:textId="0A18C18B" w:rsidR="00981E00" w:rsidRPr="008E00DD" w:rsidRDefault="00981E00" w:rsidP="008E00DD">
      <w:pPr>
        <w:pStyle w:val="Corpodetexto"/>
        <w:spacing w:before="5"/>
        <w:ind w:left="720"/>
        <w:rPr>
          <w:rFonts w:ascii="Tahoma"/>
          <w:i/>
          <w:sz w:val="18"/>
        </w:rPr>
      </w:pPr>
      <w:r w:rsidRPr="008E00DD">
        <w:rPr>
          <w:rFonts w:ascii="Tahoma"/>
          <w:b/>
          <w:i/>
          <w:sz w:val="18"/>
        </w:rPr>
        <w:t>Descri</w:t>
      </w:r>
      <w:r w:rsidRPr="008E00DD">
        <w:rPr>
          <w:rFonts w:ascii="Tahoma"/>
          <w:b/>
          <w:i/>
          <w:sz w:val="18"/>
        </w:rPr>
        <w:t>çã</w:t>
      </w:r>
      <w:r w:rsidRPr="008E00DD">
        <w:rPr>
          <w:rFonts w:ascii="Tahoma"/>
          <w:b/>
          <w:i/>
          <w:sz w:val="18"/>
        </w:rPr>
        <w:t>o :</w:t>
      </w:r>
      <w:r w:rsidRPr="008E00DD">
        <w:rPr>
          <w:rFonts w:ascii="Tahoma"/>
          <w:i/>
          <w:sz w:val="18"/>
        </w:rPr>
        <w:t xml:space="preserve"> A senha de login ao sistema deve possuir uma criptografia b</w:t>
      </w:r>
      <w:r w:rsidRPr="008E00DD">
        <w:rPr>
          <w:rFonts w:ascii="Tahoma"/>
          <w:i/>
          <w:sz w:val="18"/>
        </w:rPr>
        <w:t>á</w:t>
      </w:r>
      <w:r w:rsidRPr="008E00DD">
        <w:rPr>
          <w:rFonts w:ascii="Tahoma"/>
          <w:i/>
          <w:sz w:val="18"/>
        </w:rPr>
        <w:t>sica.</w:t>
      </w:r>
    </w:p>
    <w:p w14:paraId="72C59E13" w14:textId="2500579D" w:rsidR="00981E00" w:rsidRPr="008E00DD" w:rsidRDefault="00981E00" w:rsidP="008E00DD">
      <w:pPr>
        <w:pStyle w:val="Corpodetexto"/>
        <w:spacing w:before="5"/>
        <w:ind w:left="720"/>
        <w:rPr>
          <w:rFonts w:ascii="Tahoma"/>
          <w:i/>
          <w:sz w:val="18"/>
        </w:rPr>
      </w:pPr>
    </w:p>
    <w:p w14:paraId="192DD823" w14:textId="470F6D80" w:rsidR="00981E00" w:rsidRPr="008E00DD" w:rsidRDefault="00981E00" w:rsidP="008E00DD">
      <w:pPr>
        <w:pStyle w:val="Corpodetexto"/>
        <w:spacing w:before="5"/>
        <w:ind w:left="720"/>
        <w:rPr>
          <w:rFonts w:ascii="Tahoma"/>
          <w:i/>
          <w:sz w:val="18"/>
        </w:rPr>
      </w:pPr>
      <w:r w:rsidRPr="008E00DD">
        <w:rPr>
          <w:rFonts w:ascii="Tahoma"/>
          <w:b/>
          <w:i/>
          <w:sz w:val="18"/>
        </w:rPr>
        <w:t>Entrada:</w:t>
      </w:r>
      <w:r w:rsidRPr="008E00DD">
        <w:rPr>
          <w:rFonts w:ascii="Tahoma"/>
          <w:i/>
          <w:sz w:val="18"/>
        </w:rPr>
        <w:t xml:space="preserve"> Senha.</w:t>
      </w:r>
    </w:p>
    <w:p w14:paraId="35E8AA7B" w14:textId="6FC7AB29" w:rsidR="00981E00" w:rsidRPr="008E00DD" w:rsidRDefault="00981E00" w:rsidP="008E00DD">
      <w:pPr>
        <w:pStyle w:val="Corpodetexto"/>
        <w:spacing w:before="5"/>
        <w:ind w:left="720"/>
        <w:rPr>
          <w:rFonts w:ascii="Tahoma"/>
          <w:i/>
          <w:sz w:val="18"/>
        </w:rPr>
      </w:pPr>
    </w:p>
    <w:p w14:paraId="59FE2779" w14:textId="77844B2C" w:rsidR="00981E00" w:rsidRPr="008E00DD" w:rsidRDefault="00981E00" w:rsidP="008E00DD">
      <w:pPr>
        <w:pStyle w:val="Corpodetexto"/>
        <w:spacing w:before="5"/>
        <w:ind w:left="720"/>
        <w:rPr>
          <w:rFonts w:ascii="Tahoma"/>
          <w:i/>
          <w:sz w:val="18"/>
        </w:rPr>
      </w:pPr>
      <w:r w:rsidRPr="008E00DD">
        <w:rPr>
          <w:rFonts w:ascii="Tahoma"/>
          <w:b/>
          <w:i/>
          <w:sz w:val="18"/>
        </w:rPr>
        <w:t>Processo:</w:t>
      </w:r>
      <w:r w:rsidRPr="008E00DD">
        <w:rPr>
          <w:rFonts w:ascii="Tahoma"/>
          <w:i/>
          <w:sz w:val="18"/>
        </w:rPr>
        <w:t xml:space="preserve"> Usar criptografia de n</w:t>
      </w:r>
      <w:r w:rsidRPr="008E00DD">
        <w:rPr>
          <w:rFonts w:ascii="Tahoma"/>
          <w:i/>
          <w:sz w:val="18"/>
        </w:rPr>
        <w:t>í</w:t>
      </w:r>
      <w:r w:rsidRPr="008E00DD">
        <w:rPr>
          <w:rFonts w:ascii="Tahoma"/>
          <w:i/>
          <w:sz w:val="18"/>
        </w:rPr>
        <w:t>vel b</w:t>
      </w:r>
      <w:r w:rsidRPr="008E00DD">
        <w:rPr>
          <w:rFonts w:ascii="Tahoma"/>
          <w:i/>
          <w:sz w:val="18"/>
        </w:rPr>
        <w:t>á</w:t>
      </w:r>
      <w:r w:rsidRPr="008E00DD">
        <w:rPr>
          <w:rFonts w:ascii="Tahoma"/>
          <w:i/>
          <w:sz w:val="18"/>
        </w:rPr>
        <w:t>sico com a senha para login na plataforma Web.</w:t>
      </w:r>
    </w:p>
    <w:p w14:paraId="2944D7B7" w14:textId="3A5CC663" w:rsidR="00981E00" w:rsidRPr="008E00DD" w:rsidRDefault="00981E00" w:rsidP="008E00DD">
      <w:pPr>
        <w:pStyle w:val="Corpodetexto"/>
        <w:spacing w:before="5"/>
        <w:ind w:left="720"/>
        <w:rPr>
          <w:rFonts w:ascii="Tahoma"/>
          <w:i/>
          <w:sz w:val="18"/>
        </w:rPr>
      </w:pPr>
    </w:p>
    <w:p w14:paraId="1433A12E" w14:textId="0A84652C" w:rsidR="00981E00" w:rsidRPr="008E00DD" w:rsidRDefault="00981E00" w:rsidP="008E00DD">
      <w:pPr>
        <w:pStyle w:val="Corpodetexto"/>
        <w:spacing w:before="5"/>
        <w:ind w:left="720"/>
        <w:rPr>
          <w:rFonts w:ascii="Tahoma"/>
          <w:i/>
          <w:sz w:val="18"/>
        </w:rPr>
      </w:pPr>
      <w:r w:rsidRPr="008E00DD">
        <w:rPr>
          <w:rFonts w:ascii="Tahoma"/>
          <w:b/>
          <w:i/>
          <w:sz w:val="18"/>
        </w:rPr>
        <w:t>Sa</w:t>
      </w:r>
      <w:r w:rsidRPr="008E00DD">
        <w:rPr>
          <w:rFonts w:ascii="Tahoma"/>
          <w:b/>
          <w:i/>
          <w:sz w:val="18"/>
        </w:rPr>
        <w:t>í</w:t>
      </w:r>
      <w:r w:rsidRPr="008E00DD">
        <w:rPr>
          <w:rFonts w:ascii="Tahoma"/>
          <w:b/>
          <w:i/>
          <w:sz w:val="18"/>
        </w:rPr>
        <w:t>da:</w:t>
      </w:r>
      <w:r w:rsidRPr="008E00DD">
        <w:rPr>
          <w:rFonts w:ascii="Tahoma"/>
          <w:i/>
          <w:sz w:val="18"/>
        </w:rPr>
        <w:t xml:space="preserve"> Senha criptografada.</w:t>
      </w:r>
    </w:p>
    <w:p w14:paraId="54774B2B" w14:textId="77777777" w:rsidR="00981E00" w:rsidRDefault="00981E00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5E8E4C70" w:rsidR="00BA6393" w:rsidRPr="00781CFF" w:rsidRDefault="00781CFF" w:rsidP="00781CFF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2CA63F4C" w:rsidR="00BA6393" w:rsidRDefault="00781CFF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24E0C269" w:rsidR="00BA6393" w:rsidRDefault="007C59DA" w:rsidP="007C59DA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Os pacotes devem ser exibidos no App somente se seu status estiver definido como “true” ou vísivel.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4762C2BB" w:rsidR="00BA6393" w:rsidRDefault="002476CA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50F230C1" w:rsidR="00BA6393" w:rsidRDefault="002476CA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O dispositivo deve conter a função Wi-Fi ou Plano de Dados pelo Chip SIM para acesso à internet.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40113B2" w:rsidR="00BA6393" w:rsidRDefault="002476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77058127" w:rsidR="00BA6393" w:rsidRDefault="002476C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de 521MB de memória RAM. (APP)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1286A32" w:rsidR="00BA6393" w:rsidRDefault="00BA6393" w:rsidP="00B55EF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38382EB7" w:rsidR="00BA6393" w:rsidRDefault="00BA6393" w:rsidP="00B55EF6">
            <w:pPr>
              <w:pStyle w:val="TableParagraph"/>
              <w:ind w:left="0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177FCE1E" w:rsidR="00BA6393" w:rsidRDefault="00B55EF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589D740" w:rsidR="00BA6393" w:rsidRDefault="00B55EF6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aplicativo deerá ser instalado em aparelho Windows Phone, Android ou IOS.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5E92322" w:rsidR="00BA6393" w:rsidRDefault="00614A8E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UC1</w:t>
            </w:r>
          </w:p>
        </w:tc>
        <w:tc>
          <w:tcPr>
            <w:tcW w:w="2638" w:type="dxa"/>
          </w:tcPr>
          <w:p w14:paraId="638D4B52" w14:textId="7FB550F7" w:rsidR="00BA6393" w:rsidRDefault="00614A8E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Listagem de pacote.</w:t>
            </w:r>
          </w:p>
        </w:tc>
        <w:tc>
          <w:tcPr>
            <w:tcW w:w="4225" w:type="dxa"/>
          </w:tcPr>
          <w:p w14:paraId="3E8F71C4" w14:textId="0F85958C" w:rsidR="00614A8E" w:rsidRDefault="00614A8E" w:rsidP="00614A8E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Pacotes disponíveis e cadasrados no banco ficam disponíveis ao usuário.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6E533F" w:rsidR="00BA6393" w:rsidRDefault="00614A8E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7C723B6B" w:rsidR="00BA6393" w:rsidRDefault="00614A8E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Seleção do pacote</w:t>
            </w:r>
          </w:p>
        </w:tc>
        <w:tc>
          <w:tcPr>
            <w:tcW w:w="4225" w:type="dxa"/>
          </w:tcPr>
          <w:p w14:paraId="5B9C8BAD" w14:textId="44438584" w:rsidR="00BA6393" w:rsidRDefault="00614A8E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Quando o usuário seleciona o pacote de interesse e são exibidas as informações complementares.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603A3A50" w:rsidR="00BA6393" w:rsidRDefault="00614A8E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0F016615" w14:textId="34B447C9" w:rsidR="00BA6393" w:rsidRDefault="00614A8E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Ligar</w:t>
            </w:r>
          </w:p>
        </w:tc>
        <w:tc>
          <w:tcPr>
            <w:tcW w:w="4225" w:type="dxa"/>
          </w:tcPr>
          <w:p w14:paraId="43B5F6FD" w14:textId="7D36C765" w:rsidR="00BA6393" w:rsidRDefault="00614A8E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Usuário clica no número e liga para a central de atendimento.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3537FBD9" w:rsidR="00BA6393" w:rsidRDefault="00614A8E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</w:tcPr>
          <w:p w14:paraId="3FBB421D" w14:textId="18B3705F" w:rsidR="00BA6393" w:rsidRDefault="00614A8E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Ir para o site da agência</w:t>
            </w:r>
          </w:p>
        </w:tc>
        <w:tc>
          <w:tcPr>
            <w:tcW w:w="4225" w:type="dxa"/>
          </w:tcPr>
          <w:p w14:paraId="0DE432F9" w14:textId="6E5101AE" w:rsidR="00BA6393" w:rsidRDefault="00614A8E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Usuário é direcionado ao site da agência CodeTur.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2D986A03" w:rsidR="00BA6393" w:rsidRDefault="001C70B8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UC5</w:t>
            </w:r>
          </w:p>
        </w:tc>
        <w:tc>
          <w:tcPr>
            <w:tcW w:w="2638" w:type="dxa"/>
          </w:tcPr>
          <w:p w14:paraId="13A8AB52" w14:textId="5FF37FFC" w:rsidR="00BA6393" w:rsidRDefault="001C70B8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48C1318B" w14:textId="1448F882" w:rsidR="00BA6393" w:rsidRDefault="001C70B8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deve entrar na página de pacotes com o uso de um login e </w:t>
            </w:r>
            <w:r>
              <w:rPr>
                <w:i/>
                <w:sz w:val="20"/>
              </w:rPr>
              <w:lastRenderedPageBreak/>
              <w:t>senha</w:t>
            </w:r>
            <w:r w:rsidR="00032218">
              <w:rPr>
                <w:i/>
                <w:sz w:val="20"/>
              </w:rPr>
              <w:t>.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59FCD537" w:rsidR="00BA6393" w:rsidRDefault="001C70B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UC6</w:t>
            </w:r>
          </w:p>
        </w:tc>
        <w:tc>
          <w:tcPr>
            <w:tcW w:w="2638" w:type="dxa"/>
          </w:tcPr>
          <w:p w14:paraId="44BCE284" w14:textId="424CF38C" w:rsidR="00BA6393" w:rsidRDefault="001C70B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1D4AAB03" w14:textId="24498742" w:rsidR="00032218" w:rsidRDefault="001C70B8" w:rsidP="0003221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Os pacotes são listados, estando eles ativou ou não.</w:t>
            </w:r>
          </w:p>
        </w:tc>
      </w:tr>
      <w:tr w:rsidR="00032218" w14:paraId="79268FCE" w14:textId="77777777" w:rsidTr="00BA6393">
        <w:trPr>
          <w:trHeight w:val="57"/>
        </w:trPr>
        <w:tc>
          <w:tcPr>
            <w:tcW w:w="1752" w:type="dxa"/>
          </w:tcPr>
          <w:p w14:paraId="010235CE" w14:textId="0DFBE373" w:rsidR="00032218" w:rsidRDefault="0003221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4CD6D7A8" w14:textId="677CB8C5" w:rsidR="00032218" w:rsidRDefault="0003221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691C2E3C" w14:textId="12177617" w:rsidR="00032218" w:rsidRDefault="00032218" w:rsidP="0003221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cadastrar novos pacotes insetindo os dados necessários para isso (título, preço, data, imagem, descrição, status).</w:t>
            </w:r>
          </w:p>
        </w:tc>
      </w:tr>
      <w:tr w:rsidR="00032218" w14:paraId="56837BAF" w14:textId="77777777" w:rsidTr="00BA6393">
        <w:trPr>
          <w:trHeight w:val="57"/>
        </w:trPr>
        <w:tc>
          <w:tcPr>
            <w:tcW w:w="1752" w:type="dxa"/>
          </w:tcPr>
          <w:p w14:paraId="631C154B" w14:textId="290DA840" w:rsidR="00032218" w:rsidRDefault="0003221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UC8</w:t>
            </w:r>
          </w:p>
        </w:tc>
        <w:tc>
          <w:tcPr>
            <w:tcW w:w="2638" w:type="dxa"/>
          </w:tcPr>
          <w:p w14:paraId="4769C0A0" w14:textId="1292E06B" w:rsidR="00032218" w:rsidRDefault="0003221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pacotes</w:t>
            </w:r>
          </w:p>
        </w:tc>
        <w:tc>
          <w:tcPr>
            <w:tcW w:w="4225" w:type="dxa"/>
          </w:tcPr>
          <w:p w14:paraId="3F0FA6EC" w14:textId="25E4EBD7" w:rsidR="00032218" w:rsidRDefault="00032218" w:rsidP="0003221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editar as informações do pacote.</w:t>
            </w:r>
          </w:p>
        </w:tc>
      </w:tr>
      <w:tr w:rsidR="00032218" w14:paraId="3C397138" w14:textId="77777777" w:rsidTr="00BA6393">
        <w:trPr>
          <w:trHeight w:val="57"/>
        </w:trPr>
        <w:tc>
          <w:tcPr>
            <w:tcW w:w="1752" w:type="dxa"/>
          </w:tcPr>
          <w:p w14:paraId="6932A3A8" w14:textId="7AA86F7B" w:rsidR="00032218" w:rsidRDefault="0003221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UC9</w:t>
            </w:r>
          </w:p>
        </w:tc>
        <w:tc>
          <w:tcPr>
            <w:tcW w:w="2638" w:type="dxa"/>
          </w:tcPr>
          <w:p w14:paraId="56BD64C2" w14:textId="545BC8EA" w:rsidR="00032218" w:rsidRDefault="00032218" w:rsidP="00032218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>Trocar status</w:t>
            </w:r>
          </w:p>
        </w:tc>
        <w:tc>
          <w:tcPr>
            <w:tcW w:w="4225" w:type="dxa"/>
          </w:tcPr>
          <w:p w14:paraId="3ACF4290" w14:textId="5106E96A" w:rsidR="00032218" w:rsidRDefault="00032218" w:rsidP="0003221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alterar o status do pacote entre “ativo” e “desativo”.</w:t>
            </w:r>
          </w:p>
        </w:tc>
      </w:tr>
    </w:tbl>
    <w:p w14:paraId="17FF36C1" w14:textId="7ACD656B" w:rsidR="00F32322" w:rsidRDefault="00F32322">
      <w:pPr>
        <w:rPr>
          <w:sz w:val="20"/>
        </w:rPr>
      </w:pPr>
    </w:p>
    <w:p w14:paraId="34B8B08F" w14:textId="2C1B9F6A" w:rsidR="006A1218" w:rsidRDefault="006A1218">
      <w:pPr>
        <w:rPr>
          <w:sz w:val="20"/>
        </w:rPr>
      </w:pPr>
    </w:p>
    <w:p w14:paraId="53EB75EF" w14:textId="4DC9F7EC" w:rsidR="006A1218" w:rsidRDefault="006A1218">
      <w:pPr>
        <w:rPr>
          <w:sz w:val="20"/>
        </w:rPr>
        <w:sectPr w:rsidR="006A1218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44DFB91F" w14:textId="764E07A0" w:rsidR="006A1218" w:rsidRDefault="007453CB">
      <w:pPr>
        <w:rPr>
          <w:noProof/>
          <w:sz w:val="20"/>
          <w:lang w:val="pt-BR" w:eastAsia="pt-BR" w:bidi="ar-SA"/>
        </w:rPr>
      </w:pPr>
      <w:r>
        <w:rPr>
          <w:noProof/>
          <w:sz w:val="20"/>
          <w:lang w:val="pt-BR" w:eastAsia="pt-BR" w:bidi="ar-SA"/>
        </w:rPr>
        <w:lastRenderedPageBreak/>
        <w:pict w14:anchorId="139A1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59.85pt;height:545.45pt">
            <v:imagedata r:id="rId11" o:title="CodeTur_Diagrama"/>
          </v:shape>
        </w:pict>
      </w:r>
      <w:bookmarkStart w:id="15" w:name="_GoBack"/>
      <w:bookmarkEnd w:id="15"/>
      <w:r w:rsidR="00C9629C">
        <w:rPr>
          <w:noProof/>
          <w:sz w:val="20"/>
          <w:lang w:val="pt-BR" w:eastAsia="pt-BR" w:bidi="ar-SA"/>
        </w:rPr>
        <w:lastRenderedPageBreak/>
        <w:pict w14:anchorId="2058DA00">
          <v:shape id="_x0000_i1041" type="#_x0000_t75" style="width:459.85pt;height:3in">
            <v:imagedata r:id="rId12" o:title="CodeTur_Diagrama (1)"/>
          </v:shape>
        </w:pict>
      </w:r>
    </w:p>
    <w:p w14:paraId="67835B45" w14:textId="0202CEA7" w:rsidR="00F32322" w:rsidRDefault="00F32322">
      <w:pPr>
        <w:rPr>
          <w:sz w:val="20"/>
        </w:rPr>
      </w:pPr>
    </w:p>
    <w:p w14:paraId="40BE81E8" w14:textId="415160CC" w:rsidR="006A1218" w:rsidRDefault="006A1218">
      <w:pPr>
        <w:rPr>
          <w:sz w:val="20"/>
        </w:rPr>
      </w:pPr>
    </w:p>
    <w:p w14:paraId="69FB5816" w14:textId="77777777" w:rsidR="006A1218" w:rsidRDefault="006A1218">
      <w:pPr>
        <w:rPr>
          <w:sz w:val="20"/>
        </w:rPr>
        <w:sectPr w:rsidR="006A1218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46C77" w14:textId="77777777" w:rsidR="00E07B06" w:rsidRDefault="00E07B06">
      <w:r>
        <w:separator/>
      </w:r>
    </w:p>
  </w:endnote>
  <w:endnote w:type="continuationSeparator" w:id="0">
    <w:p w14:paraId="0A168719" w14:textId="77777777" w:rsidR="00E07B06" w:rsidRDefault="00E07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Documento </w:t>
                    </w:r>
                    <w:r>
                      <w:rPr>
                        <w:sz w:val="16"/>
                      </w:rPr>
                      <w:t>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322DA97F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9629C">
                            <w:rPr>
                              <w:noProof/>
                              <w:sz w:val="16"/>
                            </w:rPr>
                            <w:t>15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322DA97F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9629C">
                      <w:rPr>
                        <w:noProof/>
                        <w:sz w:val="16"/>
                      </w:rPr>
                      <w:t>15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31B7FF" w14:textId="77777777" w:rsidR="00E07B06" w:rsidRDefault="00E07B06">
      <w:r>
        <w:separator/>
      </w:r>
    </w:p>
  </w:footnote>
  <w:footnote w:type="continuationSeparator" w:id="0">
    <w:p w14:paraId="5762FFA5" w14:textId="77777777" w:rsidR="00E07B06" w:rsidRDefault="00E07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Documento </w:t>
                    </w:r>
                    <w:r>
                      <w:rPr>
                        <w:sz w:val="16"/>
                      </w:rPr>
                      <w:t>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746D"/>
    <w:multiLevelType w:val="hybridMultilevel"/>
    <w:tmpl w:val="A8D68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9158F"/>
    <w:multiLevelType w:val="hybridMultilevel"/>
    <w:tmpl w:val="7BAA95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481A06"/>
    <w:multiLevelType w:val="hybridMultilevel"/>
    <w:tmpl w:val="FB429B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AE70A9"/>
    <w:multiLevelType w:val="hybridMultilevel"/>
    <w:tmpl w:val="B5E45F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AD3C85"/>
    <w:multiLevelType w:val="hybridMultilevel"/>
    <w:tmpl w:val="168E9FA4"/>
    <w:lvl w:ilvl="0" w:tplc="0416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5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6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12FC5"/>
    <w:rsid w:val="00023BA4"/>
    <w:rsid w:val="00032218"/>
    <w:rsid w:val="000D5BD6"/>
    <w:rsid w:val="000D600C"/>
    <w:rsid w:val="001B3F8C"/>
    <w:rsid w:val="001C70B8"/>
    <w:rsid w:val="001C7619"/>
    <w:rsid w:val="002476CA"/>
    <w:rsid w:val="00334B8B"/>
    <w:rsid w:val="00335125"/>
    <w:rsid w:val="00337D5A"/>
    <w:rsid w:val="0038570D"/>
    <w:rsid w:val="003E1E96"/>
    <w:rsid w:val="00492D65"/>
    <w:rsid w:val="004B7E4C"/>
    <w:rsid w:val="00527EFB"/>
    <w:rsid w:val="00552695"/>
    <w:rsid w:val="005B5D5B"/>
    <w:rsid w:val="00614A8E"/>
    <w:rsid w:val="00656AA8"/>
    <w:rsid w:val="00673D2C"/>
    <w:rsid w:val="006A1218"/>
    <w:rsid w:val="006F1D4C"/>
    <w:rsid w:val="007453CB"/>
    <w:rsid w:val="00781CFF"/>
    <w:rsid w:val="007C59DA"/>
    <w:rsid w:val="008E00DD"/>
    <w:rsid w:val="008E5919"/>
    <w:rsid w:val="00906CE0"/>
    <w:rsid w:val="00981E00"/>
    <w:rsid w:val="00B55EF6"/>
    <w:rsid w:val="00BA6393"/>
    <w:rsid w:val="00C9629C"/>
    <w:rsid w:val="00D1445F"/>
    <w:rsid w:val="00E07B06"/>
    <w:rsid w:val="00E52FE0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954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Ariel Paixão Dos Santos</cp:lastModifiedBy>
  <cp:revision>20</cp:revision>
  <dcterms:created xsi:type="dcterms:W3CDTF">2019-07-25T17:12:00Z</dcterms:created>
  <dcterms:modified xsi:type="dcterms:W3CDTF">2019-07-25T20:30:00Z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