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C620" w14:textId="6159DC27" w:rsidR="00F83D4A" w:rsidRDefault="007B5E33" w:rsidP="00F83D4A">
      <w:pPr>
        <w:pStyle w:val="a3"/>
        <w:numPr>
          <w:ilvl w:val="0"/>
          <w:numId w:val="2"/>
        </w:numPr>
        <w:jc w:val="right"/>
        <w:rPr>
          <w:rFonts w:hint="cs"/>
        </w:rPr>
      </w:pPr>
      <w:r w:rsidRPr="007B5E33">
        <w:rPr>
          <w:rFonts w:cs="Arial"/>
          <w:rtl/>
        </w:rPr>
        <w:drawing>
          <wp:anchor distT="0" distB="0" distL="114300" distR="114300" simplePos="0" relativeHeight="251664384" behindDoc="0" locked="0" layoutInCell="1" allowOverlap="1" wp14:anchorId="6B706DCA" wp14:editId="3993B050">
            <wp:simplePos x="0" y="0"/>
            <wp:positionH relativeFrom="margin">
              <wp:posOffset>373357</wp:posOffset>
            </wp:positionH>
            <wp:positionV relativeFrom="paragraph">
              <wp:posOffset>371595</wp:posOffset>
            </wp:positionV>
            <wp:extent cx="3552783" cy="2685404"/>
            <wp:effectExtent l="0" t="0" r="0" b="127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783" cy="2685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D4A">
        <w:t>Open model : "BaseLine_Excel</w:t>
      </w:r>
      <w:r w:rsidR="0022273E">
        <w:t>.slk</w:t>
      </w:r>
      <w:r w:rsidR="00F83D4A">
        <w:t>", update the sheet into "base Line Excel</w:t>
      </w:r>
      <w:r w:rsidR="00CE4F1B">
        <w:t>.slk</w:t>
      </w:r>
      <w:r w:rsidR="00F83D4A">
        <w:t xml:space="preserve">" block </w:t>
      </w:r>
      <w:r w:rsidR="0022273E">
        <w:t>a</w:t>
      </w:r>
      <w:r w:rsidR="00F83D4A">
        <w:t>nd run the model for 60 sec</w:t>
      </w:r>
    </w:p>
    <w:p w14:paraId="532C03AA" w14:textId="3A0F4F40" w:rsidR="00F83D4A" w:rsidRPr="00F83D4A" w:rsidRDefault="00F83D4A" w:rsidP="00F83D4A">
      <w:pPr>
        <w:rPr>
          <w:rFonts w:hint="cs"/>
        </w:rPr>
      </w:pPr>
    </w:p>
    <w:p w14:paraId="0B54742D" w14:textId="5A5DABB6" w:rsidR="00F83D4A" w:rsidRPr="00F83D4A" w:rsidRDefault="00F83D4A" w:rsidP="00F83D4A">
      <w:pPr>
        <w:rPr>
          <w:rFonts w:hint="cs"/>
        </w:rPr>
      </w:pPr>
    </w:p>
    <w:p w14:paraId="2151362B" w14:textId="20EC3437" w:rsidR="00F83D4A" w:rsidRPr="00F83D4A" w:rsidRDefault="00F83D4A" w:rsidP="00F83D4A">
      <w:pPr>
        <w:rPr>
          <w:rFonts w:hint="cs"/>
        </w:rPr>
      </w:pPr>
    </w:p>
    <w:p w14:paraId="329CCB4E" w14:textId="44303073" w:rsidR="00F83D4A" w:rsidRPr="00F83D4A" w:rsidRDefault="00F83D4A" w:rsidP="00F83D4A">
      <w:pPr>
        <w:rPr>
          <w:rFonts w:hint="cs"/>
        </w:rPr>
      </w:pPr>
    </w:p>
    <w:p w14:paraId="07BF7FB3" w14:textId="2B02283B" w:rsidR="00F83D4A" w:rsidRDefault="00F83D4A" w:rsidP="00F83D4A">
      <w:pPr>
        <w:rPr>
          <w:rtl/>
        </w:rPr>
      </w:pPr>
    </w:p>
    <w:p w14:paraId="0CCE19A8" w14:textId="59BAFAAD" w:rsidR="007B5E33" w:rsidRDefault="007B5E33" w:rsidP="00F83D4A">
      <w:pPr>
        <w:rPr>
          <w:rtl/>
        </w:rPr>
      </w:pPr>
    </w:p>
    <w:p w14:paraId="752FA4F9" w14:textId="3FD8D466" w:rsidR="007B5E33" w:rsidRDefault="007B5E33" w:rsidP="00F83D4A">
      <w:pPr>
        <w:rPr>
          <w:rtl/>
        </w:rPr>
      </w:pPr>
    </w:p>
    <w:p w14:paraId="7C593547" w14:textId="77777777" w:rsidR="007B5E33" w:rsidRPr="00F83D4A" w:rsidRDefault="007B5E33" w:rsidP="00F83D4A">
      <w:pPr>
        <w:rPr>
          <w:rFonts w:hint="cs"/>
        </w:rPr>
      </w:pPr>
    </w:p>
    <w:p w14:paraId="4990808A" w14:textId="48164450" w:rsidR="00F83D4A" w:rsidRDefault="00F83D4A" w:rsidP="00F83D4A">
      <w:pPr>
        <w:rPr>
          <w:rtl/>
        </w:rPr>
      </w:pPr>
    </w:p>
    <w:p w14:paraId="19479774" w14:textId="77777777" w:rsidR="00F83D4A" w:rsidRDefault="00F83D4A" w:rsidP="00F83D4A">
      <w:pPr>
        <w:rPr>
          <w:rFonts w:hint="cs"/>
          <w:rtl/>
        </w:rPr>
      </w:pPr>
    </w:p>
    <w:p w14:paraId="7761F801" w14:textId="2E84112A" w:rsidR="00CE4F1B" w:rsidRDefault="00F83D4A" w:rsidP="00F83D4A">
      <w:pPr>
        <w:pStyle w:val="a3"/>
        <w:numPr>
          <w:ilvl w:val="0"/>
          <w:numId w:val="2"/>
        </w:numPr>
        <w:tabs>
          <w:tab w:val="left" w:pos="1705"/>
        </w:tabs>
      </w:pPr>
      <w:r>
        <w:rPr>
          <w:rFonts w:hint="cs"/>
        </w:rPr>
        <w:t>O</w:t>
      </w:r>
      <w:r>
        <w:t>pen script : "Mean_Sd</w:t>
      </w:r>
      <w:r w:rsidR="00CE4F1B">
        <w:t>.m</w:t>
      </w:r>
      <w:r>
        <w:t>" and run, we able to see in the workspace</w:t>
      </w:r>
      <w:r w:rsidR="0022273E">
        <w:t xml:space="preserve"> the</w:t>
      </w:r>
      <w:r>
        <w:t xml:space="preserve"> </w:t>
      </w:r>
      <w:r w:rsidR="00CE4F1B">
        <w:t>sd and mean of the HR and Ratio</w:t>
      </w:r>
    </w:p>
    <w:p w14:paraId="2F400862" w14:textId="6E9C58AB" w:rsidR="00CE4F1B" w:rsidRDefault="00CE4F1B" w:rsidP="00CE4F1B">
      <w:pPr>
        <w:pStyle w:val="a3"/>
        <w:tabs>
          <w:tab w:val="left" w:pos="1705"/>
        </w:tabs>
        <w:ind w:left="1080"/>
      </w:pPr>
      <w:r w:rsidRPr="00CE4F1B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02D6880C" wp14:editId="2119E3C8">
            <wp:simplePos x="0" y="0"/>
            <wp:positionH relativeFrom="column">
              <wp:posOffset>1550441</wp:posOffset>
            </wp:positionH>
            <wp:positionV relativeFrom="paragraph">
              <wp:posOffset>55250</wp:posOffset>
            </wp:positionV>
            <wp:extent cx="1756177" cy="1929791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177" cy="1929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62879" w14:textId="33EB8D66" w:rsidR="00F83D4A" w:rsidRDefault="00F83D4A" w:rsidP="00CE4F1B">
      <w:pPr>
        <w:pStyle w:val="a3"/>
        <w:tabs>
          <w:tab w:val="left" w:pos="1705"/>
        </w:tabs>
        <w:ind w:left="1080"/>
      </w:pPr>
      <w:r>
        <w:rPr>
          <w:rFonts w:hint="cs"/>
          <w:rtl/>
        </w:rPr>
        <w:t xml:space="preserve"> </w:t>
      </w:r>
    </w:p>
    <w:p w14:paraId="6259E6AB" w14:textId="79444359" w:rsidR="00F83D4A" w:rsidRDefault="00F83D4A" w:rsidP="00F83D4A">
      <w:pPr>
        <w:pStyle w:val="a3"/>
        <w:tabs>
          <w:tab w:val="left" w:pos="1705"/>
        </w:tabs>
        <w:ind w:left="1080"/>
        <w:rPr>
          <w:rtl/>
        </w:rPr>
      </w:pPr>
    </w:p>
    <w:p w14:paraId="4AD8A96A" w14:textId="4A2394FE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5217ACC3" w14:textId="714BA288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7DA7389C" w14:textId="1333A698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3F8ADAAD" w14:textId="4CF4074C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48C8D064" w14:textId="5AEF67BD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2D6BAE94" w14:textId="17153358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235F66B3" w14:textId="1DF3AF8E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28A29BDA" w14:textId="0141B5B1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50E40351" w14:textId="56602739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41CD911F" w14:textId="06451CD2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59F7903C" w14:textId="5801F2AC" w:rsidR="00CE4F1B" w:rsidRDefault="00CE4F1B" w:rsidP="00CE4F1B">
      <w:pPr>
        <w:pStyle w:val="a3"/>
        <w:numPr>
          <w:ilvl w:val="0"/>
          <w:numId w:val="2"/>
        </w:numPr>
        <w:tabs>
          <w:tab w:val="left" w:pos="1705"/>
        </w:tabs>
      </w:pPr>
      <w:r>
        <w:rPr>
          <w:rFonts w:hint="cs"/>
        </w:rPr>
        <w:t>O</w:t>
      </w:r>
      <w:r>
        <w:t>pen functions : "</w:t>
      </w:r>
      <w:r w:rsidRPr="00CE4F1B">
        <w:t>probability_of_menta_load_RATIO/HR.m</w:t>
      </w:r>
      <w:r>
        <w:t>" and put the variables from (2)</w:t>
      </w:r>
      <w:r w:rsidR="0022273E">
        <w:t xml:space="preserve"> in place</w:t>
      </w:r>
      <w:r>
        <w:t xml:space="preserve"> </w:t>
      </w:r>
    </w:p>
    <w:p w14:paraId="1F4D4C3A" w14:textId="0353D12B" w:rsidR="00CE4F1B" w:rsidRDefault="00CE4F1B" w:rsidP="00CE4F1B">
      <w:pPr>
        <w:tabs>
          <w:tab w:val="left" w:pos="1705"/>
        </w:tabs>
        <w:rPr>
          <w:rtl/>
        </w:rPr>
      </w:pPr>
      <w:r w:rsidRPr="00CE4F1B">
        <w:rPr>
          <w:rtl/>
        </w:rPr>
        <w:drawing>
          <wp:anchor distT="0" distB="0" distL="114300" distR="114300" simplePos="0" relativeHeight="251661312" behindDoc="0" locked="0" layoutInCell="1" allowOverlap="1" wp14:anchorId="418C019D" wp14:editId="0D4A2773">
            <wp:simplePos x="0" y="0"/>
            <wp:positionH relativeFrom="margin">
              <wp:align>center</wp:align>
            </wp:positionH>
            <wp:positionV relativeFrom="paragraph">
              <wp:posOffset>176912</wp:posOffset>
            </wp:positionV>
            <wp:extent cx="4347043" cy="3145927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043" cy="314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8C416" w14:textId="1AF74F58" w:rsidR="00CE4F1B" w:rsidRDefault="00CE4F1B" w:rsidP="00CE4F1B">
      <w:pPr>
        <w:tabs>
          <w:tab w:val="left" w:pos="1705"/>
        </w:tabs>
        <w:rPr>
          <w:rtl/>
        </w:rPr>
      </w:pPr>
    </w:p>
    <w:p w14:paraId="1CABA429" w14:textId="7FC56D6A" w:rsidR="00CE4F1B" w:rsidRDefault="00CE4F1B" w:rsidP="00CE4F1B">
      <w:pPr>
        <w:tabs>
          <w:tab w:val="left" w:pos="1705"/>
        </w:tabs>
        <w:rPr>
          <w:rtl/>
        </w:rPr>
      </w:pPr>
    </w:p>
    <w:p w14:paraId="5403885F" w14:textId="269390EF" w:rsidR="00CE4F1B" w:rsidRDefault="00CE4F1B" w:rsidP="00CE4F1B">
      <w:pPr>
        <w:tabs>
          <w:tab w:val="left" w:pos="1705"/>
        </w:tabs>
        <w:rPr>
          <w:rtl/>
        </w:rPr>
      </w:pPr>
    </w:p>
    <w:p w14:paraId="062BF44C" w14:textId="5F47C86C" w:rsidR="00CE4F1B" w:rsidRDefault="00CE4F1B" w:rsidP="00CE4F1B">
      <w:pPr>
        <w:tabs>
          <w:tab w:val="left" w:pos="1705"/>
        </w:tabs>
        <w:rPr>
          <w:rtl/>
        </w:rPr>
      </w:pPr>
    </w:p>
    <w:p w14:paraId="5FE0B5A4" w14:textId="4AA54FAF" w:rsidR="00CE4F1B" w:rsidRDefault="00CE4F1B" w:rsidP="00CE4F1B">
      <w:pPr>
        <w:tabs>
          <w:tab w:val="left" w:pos="1705"/>
        </w:tabs>
        <w:rPr>
          <w:rtl/>
        </w:rPr>
      </w:pPr>
    </w:p>
    <w:p w14:paraId="42EED71F" w14:textId="5FBFA557" w:rsidR="00CE4F1B" w:rsidRDefault="00CE4F1B" w:rsidP="00CE4F1B">
      <w:pPr>
        <w:tabs>
          <w:tab w:val="left" w:pos="1705"/>
        </w:tabs>
        <w:rPr>
          <w:rtl/>
        </w:rPr>
      </w:pPr>
    </w:p>
    <w:p w14:paraId="5636D5B8" w14:textId="10B1C8E4" w:rsidR="00CE4F1B" w:rsidRDefault="00CE4F1B" w:rsidP="00CE4F1B">
      <w:pPr>
        <w:tabs>
          <w:tab w:val="left" w:pos="1705"/>
        </w:tabs>
        <w:rPr>
          <w:rtl/>
        </w:rPr>
      </w:pPr>
    </w:p>
    <w:p w14:paraId="1FDA3C93" w14:textId="77777777" w:rsidR="00CE4F1B" w:rsidRDefault="00CE4F1B" w:rsidP="00CE4F1B">
      <w:pPr>
        <w:tabs>
          <w:tab w:val="left" w:pos="1705"/>
        </w:tabs>
      </w:pPr>
    </w:p>
    <w:p w14:paraId="339B072E" w14:textId="1B0A486B" w:rsidR="00CE4F1B" w:rsidRDefault="00CE4F1B" w:rsidP="00CE4F1B">
      <w:pPr>
        <w:pStyle w:val="a3"/>
        <w:numPr>
          <w:ilvl w:val="0"/>
          <w:numId w:val="2"/>
        </w:numPr>
        <w:tabs>
          <w:tab w:val="left" w:pos="1705"/>
        </w:tabs>
      </w:pPr>
      <w:r w:rsidRPr="00CE4F1B">
        <w:lastRenderedPageBreak/>
        <w:t xml:space="preserve"> </w:t>
      </w:r>
    </w:p>
    <w:p w14:paraId="41F65E45" w14:textId="705DF405" w:rsidR="00CE4F1B" w:rsidRDefault="00CE4F1B" w:rsidP="00CE4F1B">
      <w:pPr>
        <w:pStyle w:val="a3"/>
        <w:numPr>
          <w:ilvl w:val="0"/>
          <w:numId w:val="4"/>
        </w:numPr>
        <w:tabs>
          <w:tab w:val="left" w:pos="1705"/>
        </w:tabs>
      </w:pPr>
      <w:r w:rsidRPr="00CE4F1B">
        <w:t>Open model : "BaseLine_Excel</w:t>
      </w:r>
      <w:r>
        <w:t>.slk</w:t>
      </w:r>
      <w:r w:rsidRPr="00CE4F1B">
        <w:t>", update the</w:t>
      </w:r>
      <w:r>
        <w:t xml:space="preserve"> stress</w:t>
      </w:r>
      <w:r w:rsidRPr="00CE4F1B">
        <w:t xml:space="preserve"> sheet int</w:t>
      </w:r>
      <w:r>
        <w:t>o</w:t>
      </w:r>
      <w:r>
        <w:t xml:space="preserve"> </w:t>
      </w:r>
      <w:r w:rsidRPr="00CE4F1B">
        <w:t xml:space="preserve"> "</w:t>
      </w:r>
      <w:r>
        <w:t>stress</w:t>
      </w:r>
      <w:r w:rsidR="0022273E">
        <w:rPr>
          <w:rFonts w:hint="cs"/>
          <w:rtl/>
        </w:rPr>
        <w:t xml:space="preserve"> </w:t>
      </w:r>
      <w:r w:rsidR="0022273E">
        <w:t xml:space="preserve"> </w:t>
      </w:r>
      <w:r w:rsidRPr="00CE4F1B">
        <w:t>Excel</w:t>
      </w:r>
      <w:r w:rsidR="0022273E" w:rsidRPr="00CE4F1B">
        <w:t xml:space="preserve"> </w:t>
      </w:r>
      <w:r w:rsidRPr="00CE4F1B">
        <w:t>" block</w:t>
      </w:r>
    </w:p>
    <w:p w14:paraId="31406B7D" w14:textId="4B5A090C" w:rsidR="007B5E33" w:rsidRDefault="007B5E33" w:rsidP="007B5E33">
      <w:pPr>
        <w:tabs>
          <w:tab w:val="left" w:pos="1705"/>
        </w:tabs>
        <w:rPr>
          <w:rtl/>
        </w:rPr>
      </w:pPr>
      <w:r w:rsidRPr="007B5E33">
        <w:rPr>
          <w:rFonts w:cs="Arial"/>
          <w:rtl/>
        </w:rPr>
        <w:drawing>
          <wp:anchor distT="0" distB="0" distL="114300" distR="114300" simplePos="0" relativeHeight="251665408" behindDoc="0" locked="0" layoutInCell="1" allowOverlap="1" wp14:anchorId="303896B0" wp14:editId="6D8B447E">
            <wp:simplePos x="0" y="0"/>
            <wp:positionH relativeFrom="margin">
              <wp:posOffset>1269008</wp:posOffset>
            </wp:positionH>
            <wp:positionV relativeFrom="paragraph">
              <wp:posOffset>95037</wp:posOffset>
            </wp:positionV>
            <wp:extent cx="2312486" cy="2099091"/>
            <wp:effectExtent l="0" t="0" r="0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486" cy="2099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FD892" w14:textId="77777777" w:rsidR="007B5E33" w:rsidRDefault="007B5E33" w:rsidP="007B5E33">
      <w:pPr>
        <w:tabs>
          <w:tab w:val="left" w:pos="1705"/>
        </w:tabs>
      </w:pPr>
    </w:p>
    <w:p w14:paraId="43716CC9" w14:textId="3C93C73B" w:rsidR="007B5E33" w:rsidRDefault="007B5E33" w:rsidP="007B5E33">
      <w:pPr>
        <w:tabs>
          <w:tab w:val="left" w:pos="1705"/>
        </w:tabs>
        <w:rPr>
          <w:rtl/>
        </w:rPr>
      </w:pPr>
    </w:p>
    <w:p w14:paraId="1DDD0B6A" w14:textId="41C5683B" w:rsidR="007B5E33" w:rsidRDefault="007B5E33" w:rsidP="007B5E33">
      <w:pPr>
        <w:tabs>
          <w:tab w:val="left" w:pos="1705"/>
        </w:tabs>
        <w:rPr>
          <w:rtl/>
        </w:rPr>
      </w:pPr>
    </w:p>
    <w:p w14:paraId="1055F710" w14:textId="16AF1CE2" w:rsidR="007B5E33" w:rsidRDefault="007B5E33" w:rsidP="007B5E33">
      <w:pPr>
        <w:tabs>
          <w:tab w:val="left" w:pos="1705"/>
        </w:tabs>
        <w:rPr>
          <w:rtl/>
        </w:rPr>
      </w:pPr>
    </w:p>
    <w:p w14:paraId="42B37A94" w14:textId="222D5D2A" w:rsidR="007B5E33" w:rsidRDefault="007B5E33" w:rsidP="007B5E33">
      <w:pPr>
        <w:tabs>
          <w:tab w:val="left" w:pos="1705"/>
        </w:tabs>
        <w:rPr>
          <w:rtl/>
        </w:rPr>
      </w:pPr>
    </w:p>
    <w:p w14:paraId="1037BD3C" w14:textId="77777777" w:rsidR="007B5E33" w:rsidRDefault="007B5E33" w:rsidP="007B5E33">
      <w:pPr>
        <w:tabs>
          <w:tab w:val="left" w:pos="1705"/>
        </w:tabs>
      </w:pPr>
    </w:p>
    <w:p w14:paraId="1B1D2784" w14:textId="41237FC2" w:rsidR="007B5E33" w:rsidRDefault="007B5E33" w:rsidP="007B5E33">
      <w:pPr>
        <w:pStyle w:val="a3"/>
        <w:tabs>
          <w:tab w:val="left" w:pos="1705"/>
        </w:tabs>
        <w:ind w:left="1440"/>
        <w:rPr>
          <w:rtl/>
        </w:rPr>
      </w:pPr>
    </w:p>
    <w:p w14:paraId="0D1367BC" w14:textId="3C7F4754" w:rsidR="007B5E33" w:rsidRDefault="007B5E33" w:rsidP="007B5E33">
      <w:pPr>
        <w:pStyle w:val="a3"/>
        <w:tabs>
          <w:tab w:val="left" w:pos="1705"/>
        </w:tabs>
        <w:ind w:left="1440"/>
        <w:rPr>
          <w:rtl/>
        </w:rPr>
      </w:pPr>
    </w:p>
    <w:p w14:paraId="79E0258C" w14:textId="77777777" w:rsidR="007B5E33" w:rsidRDefault="007B5E33" w:rsidP="007B5E33">
      <w:pPr>
        <w:pStyle w:val="a3"/>
        <w:tabs>
          <w:tab w:val="left" w:pos="1705"/>
        </w:tabs>
        <w:ind w:left="1440"/>
      </w:pPr>
    </w:p>
    <w:p w14:paraId="6EC59E97" w14:textId="7DBA116D" w:rsidR="00CE4F1B" w:rsidRDefault="0022273E" w:rsidP="00CE4F1B">
      <w:pPr>
        <w:pStyle w:val="a3"/>
        <w:numPr>
          <w:ilvl w:val="0"/>
          <w:numId w:val="4"/>
        </w:numPr>
        <w:tabs>
          <w:tab w:val="left" w:pos="1705"/>
        </w:tabs>
      </w:pPr>
      <w:r>
        <w:t>In</w:t>
      </w:r>
      <w:r w:rsidR="00CE4F1B">
        <w:t xml:space="preserve"> the constant blocks put the (2) </w:t>
      </w:r>
      <w:r w:rsidR="007B5E33">
        <w:t>variables</w:t>
      </w:r>
    </w:p>
    <w:p w14:paraId="2182C114" w14:textId="663B880B" w:rsidR="007B5E33" w:rsidRDefault="007B5E33" w:rsidP="007B5E33">
      <w:pPr>
        <w:pStyle w:val="a3"/>
        <w:tabs>
          <w:tab w:val="left" w:pos="1705"/>
        </w:tabs>
        <w:ind w:left="1440"/>
        <w:rPr>
          <w:rFonts w:hint="cs"/>
          <w:rtl/>
        </w:rPr>
      </w:pPr>
      <w:r w:rsidRPr="007B5E33">
        <w:rPr>
          <w:rFonts w:cs="Arial"/>
          <w:rtl/>
        </w:rPr>
        <w:drawing>
          <wp:anchor distT="0" distB="0" distL="114300" distR="114300" simplePos="0" relativeHeight="251663360" behindDoc="0" locked="0" layoutInCell="1" allowOverlap="1" wp14:anchorId="269FC8C4" wp14:editId="42D5771B">
            <wp:simplePos x="0" y="0"/>
            <wp:positionH relativeFrom="margin">
              <wp:posOffset>948282</wp:posOffset>
            </wp:positionH>
            <wp:positionV relativeFrom="paragraph">
              <wp:posOffset>8255</wp:posOffset>
            </wp:positionV>
            <wp:extent cx="3158162" cy="1060757"/>
            <wp:effectExtent l="0" t="0" r="4445" b="635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162" cy="1060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EFB2B" w14:textId="49566D0C" w:rsidR="0022273E" w:rsidRPr="0022273E" w:rsidRDefault="0022273E" w:rsidP="0022273E">
      <w:pPr>
        <w:rPr>
          <w:rFonts w:hint="cs"/>
          <w:rtl/>
        </w:rPr>
      </w:pPr>
    </w:p>
    <w:p w14:paraId="13A249B1" w14:textId="53F1C718" w:rsidR="0022273E" w:rsidRPr="0022273E" w:rsidRDefault="0022273E" w:rsidP="0022273E">
      <w:pPr>
        <w:rPr>
          <w:rFonts w:hint="cs"/>
          <w:rtl/>
        </w:rPr>
      </w:pPr>
    </w:p>
    <w:p w14:paraId="7D6FBB9B" w14:textId="427D2BFC" w:rsidR="0022273E" w:rsidRDefault="0022273E" w:rsidP="0022273E">
      <w:pPr>
        <w:rPr>
          <w:rFonts w:hint="cs"/>
          <w:rtl/>
        </w:rPr>
      </w:pPr>
    </w:p>
    <w:p w14:paraId="24F03732" w14:textId="3274DE0B" w:rsidR="0022273E" w:rsidRPr="0022273E" w:rsidRDefault="0022273E" w:rsidP="0022273E">
      <w:pPr>
        <w:pStyle w:val="a3"/>
        <w:numPr>
          <w:ilvl w:val="0"/>
          <w:numId w:val="4"/>
        </w:numPr>
        <w:tabs>
          <w:tab w:val="left" w:pos="2311"/>
        </w:tabs>
        <w:rPr>
          <w:rFonts w:hint="cs"/>
        </w:rPr>
      </w:pPr>
      <w:r>
        <w:t>Run the model</w:t>
      </w:r>
    </w:p>
    <w:sectPr w:rsidR="0022273E" w:rsidRPr="0022273E" w:rsidSect="007A6AB5">
      <w:foot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FE272" w14:textId="77777777" w:rsidR="00334500" w:rsidRDefault="00334500" w:rsidP="00CE4F1B">
      <w:pPr>
        <w:spacing w:after="0" w:line="240" w:lineRule="auto"/>
      </w:pPr>
      <w:r>
        <w:separator/>
      </w:r>
    </w:p>
  </w:endnote>
  <w:endnote w:type="continuationSeparator" w:id="0">
    <w:p w14:paraId="153D1AB3" w14:textId="77777777" w:rsidR="00334500" w:rsidRDefault="00334500" w:rsidP="00CE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BB45F" w14:textId="510128A0" w:rsidR="00CE4F1B" w:rsidRDefault="00CE4F1B">
    <w:pPr>
      <w:pStyle w:val="a6"/>
      <w:rPr>
        <w:rtl/>
      </w:rPr>
    </w:pPr>
  </w:p>
  <w:p w14:paraId="34805A77" w14:textId="3B1B66FD" w:rsidR="00CE4F1B" w:rsidRDefault="00CE4F1B">
    <w:pPr>
      <w:pStyle w:val="a6"/>
      <w:rPr>
        <w:rtl/>
      </w:rPr>
    </w:pPr>
  </w:p>
  <w:p w14:paraId="254AD6FF" w14:textId="77777777" w:rsidR="00CE4F1B" w:rsidRDefault="00CE4F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AFCCC" w14:textId="77777777" w:rsidR="00334500" w:rsidRDefault="00334500" w:rsidP="00CE4F1B">
      <w:pPr>
        <w:spacing w:after="0" w:line="240" w:lineRule="auto"/>
      </w:pPr>
      <w:r>
        <w:separator/>
      </w:r>
    </w:p>
  </w:footnote>
  <w:footnote w:type="continuationSeparator" w:id="0">
    <w:p w14:paraId="0559926D" w14:textId="77777777" w:rsidR="00334500" w:rsidRDefault="00334500" w:rsidP="00CE4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75D1C"/>
    <w:multiLevelType w:val="hybridMultilevel"/>
    <w:tmpl w:val="C3A297F6"/>
    <w:lvl w:ilvl="0" w:tplc="6DB42F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764550"/>
    <w:multiLevelType w:val="hybridMultilevel"/>
    <w:tmpl w:val="1F88F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36373"/>
    <w:multiLevelType w:val="hybridMultilevel"/>
    <w:tmpl w:val="C3A297F6"/>
    <w:lvl w:ilvl="0" w:tplc="6DB42F8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57A056B7"/>
    <w:multiLevelType w:val="hybridMultilevel"/>
    <w:tmpl w:val="09C2C10C"/>
    <w:lvl w:ilvl="0" w:tplc="F26CDA5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4A"/>
    <w:rsid w:val="000A029C"/>
    <w:rsid w:val="0022273E"/>
    <w:rsid w:val="00334500"/>
    <w:rsid w:val="007A6AB5"/>
    <w:rsid w:val="007B5E33"/>
    <w:rsid w:val="00A72685"/>
    <w:rsid w:val="00CE4F1B"/>
    <w:rsid w:val="00F8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C43E"/>
  <w15:chartTrackingRefBased/>
  <w15:docId w15:val="{CDC0E130-49F5-4A1E-A4D5-0B1F59B9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D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4F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E4F1B"/>
  </w:style>
  <w:style w:type="paragraph" w:styleId="a6">
    <w:name w:val="footer"/>
    <w:basedOn w:val="a"/>
    <w:link w:val="a7"/>
    <w:uiPriority w:val="99"/>
    <w:unhideWhenUsed/>
    <w:rsid w:val="00CE4F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E4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2023-04-20T12:38:00Z</dcterms:created>
  <dcterms:modified xsi:type="dcterms:W3CDTF">2023-04-20T13:27:00Z</dcterms:modified>
</cp:coreProperties>
</file>