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419482056"/>
        <w:docPartObj>
          <w:docPartGallery w:val="Cover Pages"/>
          <w:docPartUnique w:val="true"/>
        </w:docPartObj>
        <w:rPr/>
      </w:sdtPr>
      <w:sdtContent>
        <w:p>
          <w:pPr>
            <w:pBdr/>
            <w:spacing/>
            <w:ind/>
            <w:jc w:val="center"/>
            <w:rPr/>
          </w:pPr>
          <w:r>
            <w:t xml:space="preserve">lz</w:t>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-412408</wp:posOffset>
                    </wp:positionH>
                    <wp:positionV relativeFrom="paragraph">
                      <wp:posOffset>488</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1"/>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32.47pt;mso-position-horizontal:absolute;mso-position-vertical-relative:text;margin-top:0.04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8890" b="2540"/>
                    <wp:wrapNone/>
                    <wp:docPr id="2"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363210" cy="9653270"/>
                            </a:xfrm>
                            <a:prstGeom prst="rect">
                              <a:avLst/>
                            </a:prstGeom>
                            <a:solidFill>
                              <a:schemeClr val="accent1"/>
                            </a:solidFill>
                            <a:ln>
                              <a:noFill/>
                              <a:miter/>
                            </a:ln>
                          </wps:spPr>
                          <wps:txbx>
                            <w:txbxContent>
                              <w:p>
                                <w:pPr>
                                  <w:pStyle w:val="852"/>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shape id="shape 1" o:spid="_x0000_s1" o:spt="1" type="#_x0000_t1" style="position:absolute;z-index:251658240;o:allowoverlap:true;o:allowincell:true;mso-position-horizontal-relative:page;mso-position-vertical-relative:page;width:422.30pt;height:760.10pt;mso-wrap-distance-left:9.00pt;mso-wrap-distance-top:0.00pt;mso-wrap-distance-right:9.00pt;mso-wrap-distance-bottom:0.00pt;v-text-anchor:middle;visibility:visible;" fillcolor="#4472C4" stroked="f">
                    <v:textbox inset="0,0,0,0">
                      <w:txbxContent>
                        <w:p>
                          <w:pPr>
                            <w:pStyle w:val="852"/>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54"/>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2" o:spid="_x0000_s2"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54"/>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t xml:space="preserve">Ou u</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4992370</wp:posOffset>
                    </wp:positionH>
                    <wp:positionV relativeFrom="paragraph">
                      <wp:posOffset>136236</wp:posOffset>
                    </wp:positionV>
                    <wp:extent cx="1034546" cy="1461654"/>
                    <wp:effectExtent l="0" t="0" r="0" b="5715"/>
                    <wp:wrapNone/>
                    <wp:docPr id="4"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2"/>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7;o:allowoverlap:true;o:allowincell:true;mso-position-horizontal-relative:text;margin-left:393.10pt;mso-position-horizontal:absolute;mso-position-vertical-relative:text;margin-top:10.73pt;mso-position-vertical:absolute;width:81.46pt;height:115.09pt;mso-wrap-distance-left:9.00pt;mso-wrap-distance-top:0.00pt;mso-wrap-distance-right:9.00pt;mso-wrap-distance-bottom:0.00pt;z-index:1;" stroked="f">
                    <v:imagedata r:id="rId12" o:title=""/>
                    <o:lock v:ext="edit" rotation="t"/>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1318895</wp:posOffset>
                    </wp:positionV>
                    <wp:extent cx="5324475" cy="9655810"/>
                    <wp:effectExtent l="0" t="0" r="0" b="0"/>
                    <wp:wrapNone/>
                    <wp:docPr id="5" name="Cuadro de texto 12"/>
                    <wp:cNvGraphicFramePr/>
                    <a:graphic xmlns:a="http://schemas.openxmlformats.org/drawingml/2006/main">
                      <a:graphicData uri="http://schemas.microsoft.com/office/word/2010/wordprocessingShape">
                        <wps:wsp>
                          <wps:cNvPr id="0" name=""/>
                          <wps:cNvSpPr txBox="1"/>
                          <wps:spPr bwMode="auto">
                            <a:xfrm rot="0" flipH="0" flipV="0">
                              <a:off x="0" y="0"/>
                              <a:ext cx="5324834" cy="760755"/>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anchor>
                </w:drawing>
              </mc:Choice>
              <mc:Fallback>
                <w:pict>
                  <v:shape id="shape 4" o:spid="_x0000_s4" o:spt="202" type="#_x0000_t202" style="position:absolute;z-index:251658242;o:allowoverlap:true;o:allowincell:true;mso-position-horizontal-relative:page;margin-left:12.00pt;mso-position-horizontal:absolute;mso-position-vertical-relative:text;margin-top:103.85pt;mso-position-vertical:absolute;width:419.25pt;height:760.30pt;mso-wrap-distance-left:9.00pt;mso-wrap-distance-top:0.00pt;mso-wrap-distance-right:9.00pt;mso-wrap-distance-bottom:0.00pt;rotation:0;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-918210</wp:posOffset>
                    </wp:positionH>
                    <wp:positionV relativeFrom="paragraph">
                      <wp:posOffset>4014470</wp:posOffset>
                    </wp:positionV>
                    <wp:extent cx="5327015" cy="2825750"/>
                    <wp:effectExtent l="0" t="0" r="0" b="0"/>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7015" cy="2825750"/>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58246;o:allowoverlap:true;o:allowincell:true;mso-position-horizontal-relative:margin;margin-left:-72.30pt;mso-position-horizontal:absolute;mso-position-vertical-relative:text;margin-top:316.10pt;mso-position-vertical:absolute;width:419.45pt;height:222.50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848578</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834" cy="477077"/>
                        </a:xfrm>
                        <a:prstGeom prst="rect">
                          <a:avLst/>
                        </a:prstGeom>
                        <a:noFill/>
                        <a:ln>
                          <a:noFill/>
                        </a:ln>
                      </wps:spPr>
                      <wps:txbx>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“Juego Tipo Sigue el Ritmo en JAVA”</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66.82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“Juego Tipo Sigue el Ritmo en JAVA”</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p>
    <w:p>
      <w:pPr>
        <w:pStyle w:val="672"/>
        <w:pBdr/>
        <w:spacing/>
        <w:ind/>
        <w:rPr>
          <w14:ligatures w14:val="none"/>
        </w:rPr>
      </w:pPr>
      <w:r>
        <w:rPr>
          <w:highlight w:val="none"/>
        </w:rPr>
        <w:t xml:space="preserve">Cronograma de actividades</w:t>
      </w:r>
      <w:r>
        <w:rPr>
          <w14:ligatures w14:val="none"/>
        </w:rPr>
      </w:r>
      <w:r>
        <w:rPr>
          <w14:ligatures w14:val="none"/>
        </w:rPr>
      </w:r>
    </w:p>
    <w:p>
      <w:pPr>
        <w:pStyle w:val="682"/>
        <w:pBdr/>
        <w:spacing/>
        <w:ind/>
        <w:jc w:val="both"/>
        <w:rPr/>
      </w:pPr>
      <w:r>
        <w:t xml:space="preserve">s</w:t>
      </w:r>
      <w:r>
        <w:t xml:space="preserve">emana 0, del 10 al 12 de abril</w:t>
      </w:r>
      <w:r/>
    </w:p>
    <w:p>
      <w:pPr>
        <w:pBdr/>
        <w:spacing/>
        <w:ind/>
        <w:jc w:val="both"/>
        <w:rPr/>
      </w:pPr>
      <w:r>
        <w:t xml:space="preserve">La semana donde se dejo el proyecto la consideraremos  la base logistica del proyecto, creando un</w:t>
      </w:r>
      <w:r>
        <w:t xml:space="preserve"> repositorio en Github para trabajar en conjunto, </w:t>
      </w:r>
      <w:r>
        <w:t xml:space="preserve">creando el cronograma de actividades, </w:t>
      </w:r>
      <w:r>
        <w:t xml:space="preserve">creando y llenando partes del documento donde se definira la base del proyecto.</w:t>
      </w:r>
      <w:r/>
    </w:p>
    <w:p>
      <w:pPr>
        <w:pBdr/>
        <w:spacing/>
        <w:ind/>
        <w:jc w:val="both"/>
        <w:rPr/>
      </w:pPr>
      <w:r>
        <w:t xml:space="preserve">En cuestion de codigo empezaremos con el esqueleto del proyecto creando las clase</w:t>
      </w:r>
      <w:r>
        <w:t xml:space="preserve"> “menu”, tambien implementaremos los </w:t>
      </w:r>
      <w:r>
        <w:t xml:space="preserve"> fondos de menus y el movimiento entre menus.</w:t>
      </w:r>
      <w:r/>
    </w:p>
    <w:p>
      <w:pPr>
        <w:pStyle w:val="682"/>
        <w:pBdr/>
        <w:spacing/>
        <w:ind/>
        <w:jc w:val="both"/>
        <w:rPr/>
      </w:pPr>
      <w:r>
        <w:t xml:space="preserve">semana 1, del 15 al 19 de abril</w:t>
      </w:r>
      <w:r/>
    </w:p>
    <w:p>
      <w:pPr>
        <w:pBdr/>
        <w:spacing/>
        <w:ind/>
        <w:jc w:val="both"/>
        <w:rPr/>
      </w:pPr>
      <w:r>
        <w:t xml:space="preserve">La</w:t>
      </w:r>
      <w:r>
        <w:t xml:space="preserve"> primer semana de vacaciones, empezaremos la logica del menu de configuracion donde el usuario podra configurar el tamano de la ventana y el volumen.</w:t>
      </w:r>
      <w:r/>
    </w:p>
    <w:p>
      <w:pPr>
        <w:pStyle w:val="682"/>
        <w:pBdr/>
        <w:spacing/>
        <w:ind/>
        <w:jc w:val="both"/>
        <w:rPr/>
      </w:pPr>
      <w:r>
        <w:t xml:space="preserve">semana 2, del 22 al 26 de abril</w:t>
      </w:r>
      <w:r/>
    </w:p>
    <w:p>
      <w:pPr>
        <w:pBdr/>
        <w:spacing/>
        <w:ind/>
        <w:jc w:val="both"/>
        <w:rPr/>
      </w:pPr>
      <w:r>
        <w:t xml:space="preserve">La segunda semana de vacaciones implentaremos </w:t>
      </w:r>
      <w:r>
        <w:t xml:space="preserve">las variables globales que se usaran el juego principal</w:t>
      </w:r>
      <w:r/>
    </w:p>
    <w:p>
      <w:pPr>
        <w:pStyle w:val="682"/>
        <w:pBdr/>
        <w:spacing/>
        <w:ind/>
        <w:jc w:val="both"/>
        <w:rPr/>
      </w:pPr>
      <w:r>
        <w:t xml:space="preserve">semana 3, del 29 de abril al 3 de mayo</w:t>
      </w:r>
      <w:r/>
    </w:p>
    <w:p>
      <w:pPr>
        <w:pBdr/>
        <w:spacing/>
        <w:ind/>
        <w:jc w:val="both"/>
        <w:rPr/>
      </w:pPr>
      <w:r>
        <w:t xml:space="preserve">La primer semana regresando, se hara la primer entrega donde e</w:t>
      </w:r>
      <w:r>
        <w:t xml:space="preserve">ntregaremos este documento junto con las caracteristicas del proyecto, finalizaremos las configuraciones.</w:t>
      </w:r>
      <w:r>
        <w:rPr>
          <w:highlight w:val="none"/>
        </w:rPr>
      </w:r>
      <w:r/>
    </w:p>
    <w:p>
      <w:pPr>
        <w:pStyle w:val="682"/>
        <w:pBdr/>
        <w:spacing/>
        <w:ind/>
        <w:jc w:val="both"/>
        <w:rPr/>
      </w:pPr>
      <w:r>
        <w:t xml:space="preserve">semana 4, del 6 al 10 de mayo</w:t>
      </w:r>
      <w:r/>
    </w:p>
    <w:p>
      <w:pPr>
        <w:pBdr/>
        <w:spacing/>
        <w:ind/>
        <w:jc w:val="both"/>
        <w:rPr>
          <w:highlight w:val="none"/>
        </w:rPr>
      </w:pPr>
      <w:r>
        <w:t xml:space="preserve">Continuaremos con el modo de un jugador e implementaremos los puntajes y su logica para poder tener el 30% del proyecto</w:t>
      </w:r>
      <w:r>
        <w:rPr>
          <w:highlight w:val="none"/>
        </w:rPr>
      </w:r>
    </w:p>
    <w:p>
      <w:pPr>
        <w:pStyle w:val="682"/>
        <w:pBdr/>
        <w:spacing/>
        <w:ind/>
        <w:jc w:val="both"/>
        <w:rPr/>
      </w:pPr>
      <w:r>
        <w:t xml:space="preserve">semana 5, del 13 al 17 de mayo</w:t>
      </w:r>
      <w:r/>
    </w:p>
    <w:p>
      <w:pPr>
        <w:pBdr/>
        <w:spacing/>
        <w:ind/>
        <w:jc w:val="both"/>
        <w:rPr/>
      </w:pPr>
      <w:r>
        <w:t xml:space="preserve">Se hara la segunda entrega de avance del proyecto a un aproximado del 30% el dia 13 y </w:t>
      </w:r>
      <w:r>
        <w:t xml:space="preserve"> </w:t>
      </w:r>
      <w:r>
        <w:t xml:space="preserve">empezaremos la logica del editor de niveles donde cargaremos una cancion, habra botones de control y se eligira el tiempo donde poner las teclas de juego.</w:t>
      </w:r>
      <w:r/>
      <w:r/>
    </w:p>
    <w:p>
      <w:pPr>
        <w:pStyle w:val="682"/>
        <w:pBdr/>
        <w:spacing/>
        <w:ind/>
        <w:jc w:val="both"/>
        <w:rPr/>
      </w:pPr>
      <w:r>
        <w:t xml:space="preserve">semana 6, del 20 al 31 de mayo</w:t>
      </w:r>
      <w:r/>
    </w:p>
    <w:p>
      <w:pPr>
        <w:pBdr/>
        <w:spacing/>
        <w:ind/>
        <w:rPr/>
      </w:pPr>
      <w:r>
        <w:t xml:space="preserve">Se avanzara el juego, se intentara divir la pantalla en dos para proceder al modo de dos jugadores</w:t>
      </w:r>
      <w:r/>
    </w:p>
    <w:p>
      <w:pPr>
        <w:pStyle w:val="682"/>
        <w:pBdr/>
        <w:spacing/>
        <w:ind/>
        <w:jc w:val="both"/>
        <w:rPr/>
      </w:pPr>
      <w:r>
        <w:t xml:space="preserve">semana 7, del 3 al 7 de junio</w:t>
      </w:r>
      <w:r/>
    </w:p>
    <w:p>
      <w:pPr>
        <w:pBdr/>
        <w:spacing/>
        <w:ind/>
        <w:rPr/>
      </w:pPr>
      <w:r>
        <w:t xml:space="preserve">Se realzaran los detalles finales, intentaremos pulir todo lo posible y pondremos los niveles precargados, se terminara los detalles del menu</w:t>
      </w:r>
      <w:r/>
    </w:p>
    <w:p>
      <w:pPr>
        <w:pStyle w:val="682"/>
        <w:pBdr/>
        <w:spacing/>
        <w:ind/>
        <w:jc w:val="both"/>
        <w:rPr/>
      </w:pPr>
      <w:r>
        <w:t xml:space="preserve">Lunes 10 de junio </w:t>
      </w:r>
      <w:r/>
    </w:p>
    <w:p>
      <w:pPr>
        <w:pBdr/>
        <w:spacing/>
        <w:ind/>
        <w:jc w:val="both"/>
        <w:rPr>
          <w:highlight w:val="none"/>
        </w:rPr>
      </w:pPr>
      <w:r>
        <w:t xml:space="preserve">Entregaremos proyecto terminado con los puntos mencionados cubiertos</w:t>
      </w:r>
      <w:r>
        <w:rPr>
          <w:highlight w:val="none"/>
        </w:rPr>
      </w:r>
      <w:r>
        <w:rPr>
          <w:highlight w:val="none"/>
        </w:rPr>
      </w:r>
    </w:p>
    <w:p>
      <w:pPr>
        <w:pBdr/>
        <w:shd w:val="nil" w:color="auto"/>
        <w:spacing/>
        <w:ind/>
        <w:rPr/>
      </w:pPr>
      <w:r>
        <w:br w:type="page" w:clear="all"/>
      </w:r>
      <w:r/>
    </w:p>
    <w:p>
      <w:pPr>
        <w:pStyle w:val="672"/>
        <w:pBdr/>
        <w:spacing/>
        <w:ind/>
        <w:rPr>
          <w:highlight w:val="none"/>
          <w14:ligatures w14:val="none"/>
        </w:rPr>
      </w:pPr>
      <w:r>
        <w:rPr>
          <w:highlight w:val="none"/>
        </w:rPr>
        <w:t xml:space="preserve">Caracteristicas</w:t>
      </w:r>
      <w:r>
        <w:rPr>
          <w:highlight w:val="none"/>
          <w14:ligatures w14:val="none"/>
        </w:rPr>
      </w:r>
      <w:r>
        <w:rPr>
          <w:highlight w:val="none"/>
          <w14:ligatures w14:val="none"/>
        </w:rPr>
      </w:r>
    </w:p>
    <w:p>
      <w:pPr>
        <w:pBdr/>
        <w:spacing/>
        <w:ind w:left="0"/>
        <w:rPr>
          <w:highlight w:val="none"/>
          <w14:ligatures w14:val="none"/>
        </w:rPr>
      </w:pPr>
      <w:r>
        <w:rPr>
          <w:b/>
          <w:bCs/>
        </w:rPr>
        <w:t xml:space="preserve">Modo de juego</w:t>
      </w:r>
      <w:r>
        <w:t xml:space="preserve">:  Esta el menu principal del cual puedes irte a configuracion, editor, juego o salir. </w:t>
      </w:r>
      <w:r>
        <w:rPr>
          <w:highlight w:val="none"/>
          <w14:ligatures w14:val="none"/>
        </w:rPr>
      </w:r>
      <w:r>
        <w:rPr>
          <w:highlight w:val="none"/>
          <w14:ligatures w14:val="none"/>
        </w:rPr>
      </w:r>
    </w:p>
    <w:p>
      <w:pPr>
        <w:pBdr/>
        <w:spacing/>
        <w:ind w:left="0"/>
        <w:rPr>
          <w:highlight w:val="none"/>
          <w14:ligatures w14:val="none"/>
        </w:rPr>
      </w:pPr>
      <w:r>
        <w:rPr>
          <w:highlight w:val="none"/>
        </w:rPr>
        <w:t xml:space="preserve">El modo juego es el juego de un solo jugador por el momento</w:t>
      </w:r>
      <w:r>
        <w:rPr>
          <w:highlight w:val="none"/>
          <w14:ligatures w14:val="none"/>
        </w:rPr>
      </w:r>
      <w:r>
        <w:rPr>
          <w:highlight w:val="none"/>
          <w14:ligatures w14:val="none"/>
        </w:rPr>
      </w:r>
    </w:p>
    <w:p>
      <w:pPr>
        <w:pBdr/>
        <w:spacing/>
        <w:ind w:left="0"/>
        <w:rPr>
          <w:highlight w:val="none"/>
          <w14:ligatures w14:val="none"/>
        </w:rPr>
      </w:pPr>
      <w:r>
        <w:rPr>
          <w:b/>
          <w:bCs/>
          <w:highlight w:val="none"/>
        </w:rPr>
        <w:t xml:space="preserve">Temas</w:t>
      </w:r>
      <w:r>
        <w:rPr>
          <w:highlight w:val="none"/>
        </w:rPr>
        <w:t xml:space="preserve">: musica rock, por el momento tenemos cancion.wav stephen de foo fighters</w:t>
      </w:r>
      <w:r>
        <w:rPr>
          <w:highlight w:val="none"/>
          <w14:ligatures w14:val="none"/>
        </w:rPr>
      </w:r>
      <w:r>
        <w:rPr>
          <w:highlight w:val="none"/>
          <w14:ligatures w14:val="none"/>
        </w:rPr>
      </w:r>
    </w:p>
    <w:p>
      <w:pPr>
        <w:pBdr/>
        <w:spacing/>
        <w:ind w:left="0"/>
        <w:rPr>
          <w:highlight w:val="none"/>
          <w14:ligatures w14:val="none"/>
        </w:rPr>
      </w:pPr>
      <w:r>
        <w:rPr>
          <w:b/>
          <w:bCs/>
          <w:highlight w:val="none"/>
        </w:rPr>
        <w:t xml:space="preserve">Instrumentos</w:t>
      </w:r>
      <w:r>
        <w:rPr>
          <w:highlight w:val="none"/>
        </w:rPr>
        <w:t xml:space="preserve">: las teclas seran notas de la guitarra como en guitarhero, teclas (a,s,d,f)</w:t>
      </w:r>
      <w:r>
        <w:rPr>
          <w:highlight w:val="none"/>
          <w14:ligatures w14:val="none"/>
        </w:rPr>
      </w:r>
      <w:r>
        <w:rPr>
          <w:highlight w:val="none"/>
          <w14:ligatures w14:val="none"/>
        </w:rPr>
      </w:r>
    </w:p>
    <w:p>
      <w:pPr>
        <w:pBdr/>
        <w:spacing/>
        <w:ind w:left="0"/>
        <w:rPr>
          <w:highlight w:val="none"/>
          <w14:ligatures w14:val="none"/>
        </w:rPr>
      </w:pPr>
      <w:r>
        <w:rPr>
          <w:b/>
          <w:bCs/>
          <w:highlight w:val="none"/>
        </w:rPr>
        <w:t xml:space="preserve">Escenarios</w:t>
      </w:r>
      <w:r>
        <w:rPr>
          <w:highlight w:val="none"/>
        </w:rPr>
        <w:t xml:space="preserve">: cada nivel tendra su video con musica como en el original</w:t>
      </w:r>
      <w:r>
        <w:rPr>
          <w:highlight w:val="none"/>
          <w14:ligatures w14:val="none"/>
        </w:rPr>
      </w:r>
      <w:r>
        <w:rPr>
          <w:highlight w:val="none"/>
          <w14:ligatures w14:val="none"/>
        </w:rPr>
      </w:r>
    </w:p>
    <w:p>
      <w:pPr>
        <w:pStyle w:val="672"/>
        <w:pBdr/>
        <w:spacing/>
        <w:ind/>
        <w:rPr>
          <w:highlight w:val="none"/>
        </w:rPr>
      </w:pPr>
      <w:r>
        <w:t xml:space="preserve">Logica del Proyecto</w:t>
      </w:r>
      <w:r>
        <w:rPr>
          <w:highlight w:val="none"/>
        </w:rPr>
      </w:r>
      <w:r>
        <w:rPr>
          <w:highlight w:val="none"/>
        </w:rPr>
      </w:r>
    </w:p>
    <w:p>
      <w:pPr>
        <w:pStyle w:val="676"/>
        <w:pBdr/>
        <w:spacing/>
        <w:ind/>
        <w:rPr>
          <w:highlight w:val="none"/>
          <w14:ligatures w14:val="none"/>
        </w:rPr>
      </w:pPr>
      <w:r>
        <w:rPr>
          <w:highlight w:val="none"/>
        </w:rPr>
        <w:t xml:space="preserve">Jerarquia de clases</w:t>
      </w:r>
      <w:r>
        <w:rPr>
          <w:highlight w:val="none"/>
          <w14:ligatures w14:val="none"/>
        </w:rPr>
      </w:r>
      <w:r>
        <w:rPr>
          <w:highlight w:val="none"/>
          <w14:ligatures w14:val="none"/>
        </w:rPr>
      </w:r>
    </w:p>
    <w:p>
      <w:pPr>
        <w:pBdr/>
        <w:spacing/>
        <w:ind/>
        <w:rPr>
          <w:rFonts w:ascii="Arial" w:hAnsi="Arial" w:eastAsia="Arial" w:cs="Arial"/>
          <w:b/>
          <w:bCs/>
          <w:highlight w:val="none"/>
        </w:rPr>
      </w:pPr>
      <w:r>
        <w:rPr>
          <w:rFonts w:ascii="Arial" w:hAnsi="Arial" w:eastAsia="Arial" w:cs="Arial"/>
          <w:b/>
          <w:bCs/>
        </w:rPr>
        <w:t xml:space="preserve">Ficha:</w:t>
      </w:r>
      <w:r>
        <w:rPr>
          <w:rFonts w:ascii="Arial" w:hAnsi="Arial" w:eastAsia="Arial" w:cs="Arial"/>
          <w:b/>
          <w:bCs/>
        </w:rPr>
      </w:r>
    </w:p>
    <w:p>
      <w:pPr>
        <w:pStyle w:val="690"/>
        <w:numPr>
          <w:ilvl w:val="0"/>
          <w:numId w:val="6"/>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Arial" w:hAnsi="Arial" w:eastAsia="Arial" w:cs="Arial"/>
          <w:b w:val="0"/>
          <w:bCs w:val="0"/>
          <w:color w:val="1f1f1f"/>
          <w:sz w:val="22"/>
          <w:szCs w:val="20"/>
          <w:highlight w:val="none"/>
        </w:rPr>
        <w:t xml:space="preserve">posición en el juego, con coordenadas</w:t>
      </w:r>
      <w:r>
        <w:rPr>
          <w:rFonts w:ascii="Arial" w:hAnsi="Arial" w:eastAsia="Arial" w:cs="Arial"/>
          <w:b w:val="0"/>
          <w:bCs w:val="0"/>
          <w:color w:val="1f1f1f"/>
          <w:sz w:val="22"/>
          <w:szCs w:val="20"/>
          <w:highlight w:val="none"/>
        </w:rPr>
      </w:r>
    </w:p>
    <w:p>
      <w:pPr>
        <w:pStyle w:val="690"/>
        <w:numPr>
          <w:ilvl w:val="0"/>
          <w:numId w:val="6"/>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Arial" w:hAnsi="Arial" w:eastAsia="Arial" w:cs="Arial"/>
          <w:b w:val="0"/>
          <w:bCs w:val="0"/>
          <w:color w:val="1f1f1f"/>
          <w:sz w:val="22"/>
          <w:szCs w:val="20"/>
          <w:highlight w:val="none"/>
        </w:rPr>
        <w:t xml:space="preserve">Metodos para revalidar posiciones</w:t>
      </w:r>
      <w:r>
        <w:rPr>
          <w:rFonts w:ascii="Arial" w:hAnsi="Arial" w:eastAsia="Arial" w:cs="Arial"/>
          <w:b w:val="0"/>
          <w:bCs w:val="0"/>
          <w:color w:val="1f1f1f"/>
          <w:sz w:val="22"/>
          <w:szCs w:val="20"/>
          <w:highlight w:val="none"/>
        </w:rPr>
      </w:r>
    </w:p>
    <w:p>
      <w:pPr>
        <w:pStyle w:val="690"/>
        <w:numPr>
          <w:ilvl w:val="0"/>
          <w:numId w:val="6"/>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2"/>
        </w:rPr>
      </w:pPr>
      <w:r>
        <w:rPr>
          <w:rFonts w:ascii="Arial" w:hAnsi="Arial" w:eastAsia="Arial" w:cs="Arial"/>
          <w:b w:val="0"/>
          <w:bCs w:val="0"/>
          <w:color w:val="1f1f1f"/>
          <w:sz w:val="22"/>
          <w:szCs w:val="20"/>
          <w:highlight w:val="none"/>
        </w:rPr>
        <w:t xml:space="preserve">Fisica de las fichas</w:t>
      </w:r>
      <w:r>
        <w:rPr>
          <w:rFonts w:ascii="Arial" w:hAnsi="Arial" w:eastAsia="Arial" w:cs="Arial"/>
          <w:highlight w:val="none"/>
        </w:rPr>
      </w:r>
      <w:r>
        <w:rPr>
          <w:b w:val="0"/>
          <w:bCs w:val="0"/>
          <w:sz w:val="22"/>
          <w:szCs w:val="22"/>
        </w:rPr>
      </w:r>
    </w:p>
    <w:p>
      <w:pPr>
        <w:pBdr/>
        <w:spacing/>
        <w:ind/>
        <w:rPr>
          <w:b/>
          <w:bCs/>
          <w:highlight w:val="none"/>
        </w:rPr>
      </w:pPr>
      <w:r>
        <w:rPr>
          <w:b/>
          <w:bCs/>
        </w:rPr>
        <w:t xml:space="preserve">Juego:</w:t>
      </w:r>
      <w:r>
        <w:rPr>
          <w:b/>
          <w:bCs/>
          <w:highlight w:val="none"/>
        </w:rPr>
      </w:r>
      <w:r>
        <w:rPr>
          <w:b/>
          <w:bCs/>
          <w:highlight w:val="none"/>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4"/>
        </w:rPr>
        <w:t xml:space="preserve">Ini</w:t>
      </w:r>
      <w:r>
        <w:rPr>
          <w:rFonts w:ascii="Arial" w:hAnsi="Arial" w:eastAsia="Arial" w:cs="Arial"/>
          <w:b w:val="0"/>
          <w:bCs w:val="0"/>
          <w:color w:val="1f1f1f"/>
          <w:sz w:val="22"/>
          <w:szCs w:val="20"/>
        </w:rPr>
        <w:t xml:space="preserve">cialización y configuración del juego</w:t>
      </w:r>
      <w:r>
        <w:rPr>
          <w:b w:val="0"/>
          <w:bCs w:val="0"/>
          <w:sz w:val="22"/>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Gestión de eventos de teclado</w:t>
      </w:r>
      <w:r>
        <w:rPr>
          <w:b w:val="0"/>
          <w:bCs w:val="0"/>
          <w:sz w:val="22"/>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Reproducción de audio</w:t>
      </w:r>
      <w:r>
        <w:rPr>
          <w:b w:val="0"/>
          <w:bCs w:val="0"/>
          <w:sz w:val="22"/>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Dibujo de la interfaz del juego</w:t>
      </w:r>
      <w:r>
        <w:rPr>
          <w:b w:val="0"/>
          <w:bCs w:val="0"/>
          <w:sz w:val="22"/>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Control de volumen</w:t>
      </w:r>
      <w:r>
        <w:rPr>
          <w:b w:val="0"/>
          <w:bCs w:val="0"/>
          <w:sz w:val="22"/>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Parar, pausar y reanudar el sonido</w:t>
      </w:r>
      <w:r>
        <w:rPr>
          <w:b w:val="0"/>
          <w:bCs w:val="0"/>
          <w:sz w:val="22"/>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Creación de elementos visuales (botones)</w:t>
      </w:r>
      <w:r>
        <w:rPr>
          <w:b w:val="0"/>
          <w:bCs w:val="0"/>
          <w:sz w:val="22"/>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Manejo de la interfaz gráfica (Layouts y GridBagConstraints)</w:t>
      </w:r>
      <w:r>
        <w:rPr>
          <w:b w:val="0"/>
          <w:bCs w:val="0"/>
          <w:sz w:val="22"/>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2"/>
        </w:rPr>
      </w:pPr>
      <w:r>
        <w:rPr>
          <w:rFonts w:ascii="Arial" w:hAnsi="Arial" w:eastAsia="Arial" w:cs="Arial"/>
          <w:b w:val="0"/>
          <w:bCs w:val="0"/>
          <w:color w:val="1f1f1f"/>
          <w:sz w:val="22"/>
          <w:szCs w:val="20"/>
          <w:highlight w:val="none"/>
        </w:rPr>
        <w:t xml:space="preserve">Manejo de puntuaciones</w:t>
      </w:r>
      <w:r>
        <w:rPr>
          <w:rFonts w:ascii="Arial" w:hAnsi="Arial" w:eastAsia="Arial" w:cs="Arial"/>
          <w:b w:val="0"/>
          <w:bCs w:val="0"/>
          <w:color w:val="1f1f1f"/>
          <w:sz w:val="22"/>
          <w:szCs w:val="20"/>
          <w:highlight w:val="none"/>
        </w:rPr>
      </w:r>
    </w:p>
    <w:p>
      <w:pPr>
        <w:pBdr/>
        <w:spacing/>
        <w:ind/>
        <w:rPr>
          <w:sz w:val="20"/>
          <w:szCs w:val="20"/>
          <w:highlight w:val="none"/>
        </w:rPr>
      </w:pPr>
      <w:r>
        <w:rPr>
          <w:sz w:val="20"/>
          <w:szCs w:val="20"/>
          <w:highlight w:val="none"/>
        </w:rPr>
      </w:r>
      <w:r>
        <w:rPr>
          <w:sz w:val="20"/>
          <w:szCs w:val="20"/>
          <w:highlight w:val="none"/>
        </w:rPr>
      </w:r>
      <w:r>
        <w:rPr>
          <w:sz w:val="20"/>
          <w:szCs w:val="20"/>
          <w:highlight w:val="none"/>
        </w:rPr>
      </w:r>
    </w:p>
    <w:p>
      <w:pPr>
        <w:pBdr/>
        <w:spacing/>
        <w:ind/>
        <w:rPr>
          <w:highlight w:val="none"/>
        </w:rPr>
      </w:pPr>
      <w:r>
        <w:rPr>
          <w:b/>
          <w:bCs/>
          <w:highlight w:val="none"/>
        </w:rPr>
        <w:t xml:space="preserve">Menu</w:t>
      </w:r>
      <w:r>
        <w:rPr>
          <w:highlight w:val="none"/>
        </w:rPr>
        <w:t xml:space="preserve">:</w:t>
      </w:r>
      <w:r>
        <w:rPr>
          <w:highlight w:val="none"/>
        </w:rPr>
      </w:r>
      <w:r>
        <w:rPr>
          <w:highlight w:val="none"/>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Creación de la interfaz gráfica</w:t>
      </w:r>
      <w:r>
        <w:rPr>
          <w:b w:val="0"/>
          <w:bCs w:val="0"/>
          <w:sz w:val="22"/>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Gestión de paneles</w:t>
      </w:r>
      <w:r>
        <w:rPr>
          <w:b w:val="0"/>
          <w:bCs w:val="0"/>
          <w:sz w:val="22"/>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Configuración de componentes gráficos</w:t>
      </w:r>
      <w:r>
        <w:rPr>
          <w:b w:val="0"/>
          <w:bCs w:val="0"/>
          <w:sz w:val="22"/>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Manejo de eventos</w:t>
      </w:r>
      <w:r>
        <w:rPr>
          <w:b w:val="0"/>
          <w:bCs w:val="0"/>
          <w:sz w:val="22"/>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Carga de imágenes</w:t>
      </w:r>
      <w:r>
        <w:rPr>
          <w:b w:val="0"/>
          <w:bCs w:val="0"/>
          <w:sz w:val="22"/>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Gestión de sonido</w:t>
      </w:r>
      <w:r>
        <w:rPr>
          <w:b w:val="0"/>
          <w:bCs w:val="0"/>
          <w:sz w:val="22"/>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Gestión de pantalla completa</w:t>
      </w:r>
      <w:r>
        <w:rPr>
          <w:b w:val="0"/>
          <w:bCs w:val="0"/>
          <w:sz w:val="22"/>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Gestión de redimensionamiento</w:t>
      </w:r>
      <w:r>
        <w:rPr>
          <w:b w:val="0"/>
          <w:bCs w:val="0"/>
          <w:sz w:val="22"/>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Interacción con otros componentes</w:t>
      </w:r>
      <w:r>
        <w:rPr>
          <w:b w:val="0"/>
          <w:bCs w:val="0"/>
          <w:sz w:val="22"/>
          <w:szCs w:val="20"/>
        </w:rPr>
      </w:r>
      <w:r>
        <w:rPr>
          <w:b w:val="0"/>
          <w:bCs w:val="0"/>
          <w:sz w:val="22"/>
          <w:szCs w:val="20"/>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eastAsia="Arial" w:cs="Arial"/>
          <w:b w:val="0"/>
          <w:bCs w:val="0"/>
          <w:sz w:val="24"/>
          <w:szCs w:val="24"/>
        </w:rPr>
      </w:pPr>
      <w:r>
        <w:rPr>
          <w:rFonts w:ascii="Arial" w:hAnsi="Arial" w:eastAsia="Arial" w:cs="Arial"/>
          <w:b w:val="0"/>
          <w:bCs w:val="0"/>
          <w:color w:val="1f1f1f"/>
          <w:sz w:val="24"/>
          <w:highlight w:val="none"/>
        </w:rPr>
      </w:r>
      <w:r>
        <w:rPr>
          <w:rFonts w:ascii="Arial" w:hAnsi="Arial" w:eastAsia="Arial" w:cs="Arial"/>
          <w:b w:val="0"/>
          <w:bCs w:val="0"/>
          <w:sz w:val="24"/>
          <w:szCs w:val="24"/>
        </w:rPr>
      </w:r>
      <w:r>
        <w:rPr>
          <w:rFonts w:ascii="Arial" w:hAnsi="Arial" w:eastAsia="Arial" w:cs="Arial"/>
          <w:b w:val="0"/>
          <w:bCs w:val="0"/>
          <w:sz w:val="24"/>
          <w:szCs w:val="24"/>
        </w:rPr>
      </w:r>
    </w:p>
    <w:p>
      <w:pPr>
        <w:pBdr/>
        <w:tabs>
          <w:tab w:val="left" w:leader="none" w:pos="896"/>
        </w:tabs>
        <w:spacing/>
        <w:ind/>
        <w:rPr>
          <w:highlight w:val="none"/>
        </w:rPr>
      </w:pPr>
      <w:r>
        <w:rPr>
          <w:b/>
          <w:bCs/>
          <w:highlight w:val="none"/>
        </w:rPr>
        <w:t xml:space="preserve">Main:</w:t>
      </w:r>
      <w:r>
        <w:rPr>
          <w:highlight w:val="none"/>
        </w:rPr>
        <w:t xml:space="preserve"> </w:t>
      </w:r>
      <w:r>
        <w:rPr>
          <w:highlight w:val="none"/>
        </w:rPr>
        <w:t xml:space="preserve">Activa el menu y por ende la logica de hilos</w:t>
      </w:r>
      <w:r>
        <w:rPr>
          <w:highlight w:val="none"/>
        </w:rPr>
      </w:r>
      <w:r>
        <w:rPr>
          <w:highlight w:val="none"/>
        </w:rPr>
      </w:r>
    </w:p>
    <w:p>
      <w:pPr>
        <w:pStyle w:val="676"/>
        <w:pBdr/>
        <w:spacing/>
        <w:ind/>
        <w:rPr>
          <w:sz w:val="28"/>
          <w:szCs w:val="28"/>
          <w:highlight w:val="none"/>
          <w14:ligatures w14:val="none"/>
        </w:rPr>
      </w:pPr>
      <w:r>
        <w:rPr>
          <w:sz w:val="28"/>
          <w:szCs w:val="28"/>
          <w:highlight w:val="none"/>
        </w:rPr>
      </w:r>
      <w:r>
        <w:rPr>
          <w:sz w:val="28"/>
          <w:szCs w:val="28"/>
        </w:rPr>
        <w:t xml:space="preserve">secuencia de pantallas</w:t>
      </w:r>
      <w:r>
        <w:rPr>
          <w:sz w:val="28"/>
          <w:szCs w:val="28"/>
          <w:highlight w:val="none"/>
          <w14:ligatures w14:val="none"/>
        </w:rPr>
      </w:r>
      <w:r>
        <w:rPr>
          <w:sz w:val="28"/>
          <w:szCs w:val="28"/>
          <w:highlight w:val="none"/>
          <w14:ligatures w14:val="none"/>
        </w:rPr>
      </w:r>
    </w:p>
    <w:p>
      <w:pPr>
        <w:pBdr/>
        <w:spacing/>
        <w:ind/>
        <w:rPr>
          <w:highlight w:val="none"/>
        </w:rPr>
      </w:pPr>
      <w:r>
        <w:t xml:space="preserve">Menu principal -&gt; Juego(selector cancion -&gt; selector juego-&gt; juego), configuracion, editor(selector cancion -&gt; editor ), </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612130" cy="261986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83318" name=""/>
                        <pic:cNvPicPr>
                          <a:picLocks noChangeAspect="1"/>
                        </pic:cNvPicPr>
                        <pic:nvPr/>
                      </pic:nvPicPr>
                      <pic:blipFill>
                        <a:blip r:embed="rId13"/>
                        <a:stretch/>
                      </pic:blipFill>
                      <pic:spPr bwMode="auto">
                        <a:xfrm>
                          <a:off x="0" y="0"/>
                          <a:ext cx="5612129" cy="26198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41.90pt;height:206.29pt;mso-wrap-distance-left:0.00pt;mso-wrap-distance-top:0.00pt;mso-wrap-distance-right:0.00pt;mso-wrap-distance-bottom:0.00pt;z-index:1;" stroked="false">
                <v:imagedata r:id="rId13" o:title=""/>
                <o:lock v:ext="edit" rotation="t"/>
              </v:shape>
            </w:pict>
          </mc:Fallback>
        </mc:AlternateContent>
      </w:r>
      <w:r>
        <w:rPr>
          <w:highlight w:val="none"/>
        </w:rPr>
      </w:r>
    </w:p>
    <w:p>
      <w:pPr>
        <w:pBdr/>
        <w:spacing/>
        <w:ind/>
        <w:rPr>
          <w:highlight w:val="none"/>
        </w:rPr>
      </w:pPr>
      <w:r>
        <w:rPr>
          <w:highlight w:val="none"/>
        </w:rPr>
      </w:r>
      <w:r>
        <w:rPr>
          <w:highlight w:val="none"/>
        </w:rPr>
      </w:r>
    </w:p>
    <w:p>
      <w:pPr>
        <w:pStyle w:val="672"/>
        <w:pBdr/>
        <w:spacing/>
        <w:ind/>
        <w:rPr>
          <w:highlight w:val="none"/>
        </w:rPr>
      </w:pPr>
      <w:r>
        <w:rPr>
          <w:highlight w:val="none"/>
        </w:rPr>
        <w:t xml:space="preserve">Referencias</w:t>
      </w:r>
      <w:r>
        <w:rPr>
          <w:highlight w:val="none"/>
        </w:rPr>
      </w:r>
    </w:p>
    <w:p>
      <w:pPr>
        <w:pBdr/>
        <w:spacing/>
        <w:ind/>
        <w:rPr>
          <w:highlight w:val="none"/>
        </w:rPr>
      </w:pPr>
      <w:r>
        <w:rPr>
          <w:highlight w:val="none"/>
        </w:rPr>
      </w:r>
      <w:r>
        <w:rPr>
          <w:highlight w:val="none"/>
        </w:rPr>
        <w:t xml:space="preserve">Oracle. (2024). JFrame (Java Platform SE 8). Recuperado de </w:t>
      </w:r>
      <w:r>
        <w:rPr>
          <w:highlight w:val="none"/>
        </w:rPr>
      </w:r>
      <w:hyperlink r:id="rId14" w:tooltip="https://docs.oracle.com/javase/8/docs/api/javax/swing/JFrame.html" w:history="1">
        <w:r>
          <w:rPr>
            <w:rStyle w:val="830"/>
            <w:highlight w:val="none"/>
          </w:rPr>
          <w:t xml:space="preserve">https://docs.oracle.com/javase/8/docs/api/javax/swing/JFrame.html</w:t>
        </w:r>
        <w:r>
          <w:rPr>
            <w:rStyle w:val="830"/>
            <w:highlight w:val="none"/>
          </w:rPr>
        </w:r>
        <w:r>
          <w:rPr>
            <w:rStyle w:val="830"/>
            <w:highlight w:val="none"/>
          </w:rPr>
        </w:r>
        <w:r>
          <w:rPr>
            <w:rStyle w:val="830"/>
            <w:highlight w:val="none"/>
          </w:rPr>
        </w:r>
      </w:hyperlink>
      <w:r>
        <w:rPr>
          <w:highlight w:val="none"/>
        </w:rPr>
      </w:r>
      <w:r>
        <w:rPr>
          <w:highlight w:val="none"/>
        </w:rPr>
      </w:r>
    </w:p>
    <w:p>
      <w:pPr>
        <w:pBdr/>
        <w:spacing/>
        <w:ind/>
        <w:rPr>
          <w:highlight w:val="none"/>
        </w:rPr>
      </w:pPr>
      <w:r>
        <w:rPr>
          <w:highlight w:val="none"/>
        </w:rPr>
      </w:r>
      <w:r>
        <w:rPr>
          <w:highlight w:val="none"/>
        </w:rPr>
        <w:t xml:space="preserve">Oracle. (2024). </w:t>
      </w:r>
      <w:r>
        <w:rPr>
          <w:highlight w:val="none"/>
        </w:rPr>
        <w:t xml:space="preserve">AudioInputStream</w:t>
      </w:r>
      <w:r>
        <w:rPr>
          <w:highlight w:val="none"/>
        </w:rPr>
        <w:t xml:space="preserve"> (Java Platform SE 8). Recuperado de </w:t>
      </w:r>
      <w:r>
        <w:rPr>
          <w:highlight w:val="none"/>
        </w:rPr>
      </w:r>
      <w:hyperlink r:id="rId15" w:tooltip="https://docs.oracle.com/javase/8/docs/api/javax/sound/sampled/AudioInputStream.html" w:history="1">
        <w:r>
          <w:rPr>
            <w:rStyle w:val="830"/>
            <w:highlight w:val="none"/>
          </w:rPr>
          <w:t xml:space="preserve">https://docs.oracle.com/javase/8/docs/api/javax/sound/sampled/AudioInputStream.html</w:t>
        </w:r>
        <w:r>
          <w:rPr>
            <w:rStyle w:val="830"/>
            <w:highlight w:val="none"/>
          </w:rPr>
        </w:r>
        <w:r>
          <w:rPr>
            <w:rStyle w:val="830"/>
            <w:highlight w:val="none"/>
          </w:rPr>
        </w:r>
      </w:hyperlink>
      <w:r>
        <w:rPr>
          <w:highlight w:val="none"/>
        </w:rPr>
      </w:r>
    </w:p>
    <w:p>
      <w:pPr>
        <w:pBdr/>
        <w:spacing/>
        <w:ind/>
        <w:rPr>
          <w:highlight w:val="none"/>
        </w:rPr>
      </w:pPr>
      <w:r>
        <w:rPr>
          <w:highlight w:val="none"/>
        </w:rPr>
      </w:r>
      <w:r>
        <w:rPr>
          <w:highlight w:val="none"/>
        </w:rPr>
        <w:t xml:space="preserve">Oracle. (2024). </w:t>
      </w:r>
      <w:r>
        <w:rPr>
          <w:highlight w:val="none"/>
        </w:rPr>
        <w:t xml:space="preserve">Float Control. Recuperado de </w:t>
      </w:r>
      <w:r>
        <w:rPr>
          <w:highlight w:val="none"/>
        </w:rPr>
      </w:r>
      <w:r>
        <w:rPr>
          <w:highlight w:val="none"/>
        </w:rPr>
      </w:r>
    </w:p>
    <w:p>
      <w:pPr>
        <w:pBdr/>
        <w:spacing/>
        <w:ind/>
        <w:rPr>
          <w:highlight w:val="none"/>
        </w:rPr>
      </w:pPr>
      <w:r>
        <w:rPr>
          <w:highlight w:val="none"/>
        </w:rPr>
      </w:r>
      <w:r>
        <w:rPr>
          <w:highlight w:val="none"/>
        </w:rPr>
      </w:r>
      <w:hyperlink r:id="rId16" w:tooltip="https://docs.oracle.com/javase%2F7%2Fdocs%2Fapi%2F%2F/javax/sound/sampled/FloatControl.html" w:history="1">
        <w:r>
          <w:rPr>
            <w:rStyle w:val="830"/>
            <w:highlight w:val="none"/>
          </w:rPr>
          <w:t xml:space="preserve">https://docs.oracle.com/javase%2F7%2Fdocs%2Fapi%2F%2F/javax/sound/sampled/FloatControl.html</w:t>
        </w:r>
        <w:r>
          <w:rPr>
            <w:rStyle w:val="830"/>
            <w:highlight w:val="none"/>
          </w:rPr>
        </w:r>
        <w:r>
          <w:rPr>
            <w:rStyle w:val="830"/>
            <w:highlight w:val="none"/>
          </w:rPr>
        </w:r>
      </w:hyperlink>
      <w:r>
        <w:rPr>
          <w:highlight w:val="none"/>
        </w:rPr>
      </w:r>
    </w:p>
    <w:p>
      <w:pPr>
        <w:pBdr/>
        <w:spacing/>
        <w:ind/>
        <w:rPr>
          <w:highlight w:val="none"/>
        </w:rPr>
      </w:pPr>
      <w:r>
        <w:rPr>
          <w:highlight w:val="none"/>
        </w:rPr>
      </w:r>
      <w:r>
        <w:rPr>
          <w:highlight w:val="none"/>
        </w:rPr>
        <w:t xml:space="preserve">Visser, U. (s.f.). </w:t>
      </w:r>
      <w:r>
        <w:rPr>
          <w:highlight w:val="none"/>
        </w:rPr>
        <w:t xml:space="preserve">Introduction to Game Programming</w:t>
      </w:r>
      <w:r>
        <w:rPr>
          <w:highlight w:val="none"/>
        </w:rPr>
        <w:t xml:space="preserve">. Miami University. Recuperado de </w:t>
      </w:r>
      <w:r>
        <w:rPr>
          <w:highlight w:val="none"/>
        </w:rPr>
      </w:r>
      <w:r>
        <w:rPr>
          <w:highlight w:val="none"/>
        </w:rPr>
      </w:r>
      <w:r>
        <w:rPr>
          <w:highlight w:val="none"/>
        </w:rPr>
      </w:r>
      <w:r>
        <w:rPr>
          <w:highlight w:val="none"/>
        </w:rPr>
      </w:r>
      <w:hyperlink r:id="rId17" w:tooltip="https://www.cs.miami.edu/home/visser/csc329-files/Games-Threads.pdf" w:history="1">
        <w:r>
          <w:rPr>
            <w:rStyle w:val="830"/>
            <w:highlight w:val="none"/>
          </w:rPr>
          <w:t xml:space="preserve">https://www.cs.miami.edu/home/visser/csc329-files/Games-Threads.pdf</w:t>
        </w:r>
        <w:r>
          <w:rPr>
            <w:rStyle w:val="830"/>
            <w:highlight w:val="none"/>
          </w:rPr>
        </w:r>
        <w:r>
          <w:rPr>
            <w:rStyle w:val="830"/>
            <w:highlight w:val="none"/>
          </w:rPr>
        </w:r>
        <w:r>
          <w:rPr>
            <w:rStyle w:val="830"/>
            <w:highlight w:val="none"/>
          </w:rPr>
        </w:r>
      </w:hyperlink>
      <w:r>
        <w:rPr>
          <w:highlight w:val="none"/>
        </w:rPr>
      </w:r>
      <w:r>
        <w:rPr>
          <w:highlight w:val="none"/>
        </w:rPr>
      </w:r>
      <w:r>
        <w:rPr>
          <w:highlight w:val="none"/>
        </w:rPr>
      </w:r>
      <w:r>
        <w:rPr>
          <w:highlight w:val="none"/>
        </w:rPr>
      </w:r>
    </w:p>
    <w:p>
      <w:pPr>
        <w:pBdr/>
        <w:spacing/>
        <w:ind/>
        <w:rPr>
          <w:highlight w:val="none"/>
        </w:rPr>
      </w:pPr>
      <w:r>
        <w:rPr>
          <w:highlight w:val="none"/>
        </w:rPr>
      </w:r>
      <w:r>
        <w:rPr>
          <w:highlight w:val="none"/>
        </w:rPr>
        <w:t xml:space="preserve">Vargas, P. (2012). JFrame en pantalla completa en Java. Recuperado de </w:t>
      </w:r>
      <w:hyperlink r:id="rId18" w:tooltip="https://stackoverflow.com/questions/11570356/jframe-in-full-screen-java" w:history="1">
        <w:r>
          <w:rPr>
            <w:rStyle w:val="830"/>
            <w:highlight w:val="none"/>
          </w:rPr>
          <w:t xml:space="preserve">https://stackoverflow.com/questions/11570356/jframe-in-full-screen-java</w:t>
        </w:r>
        <w:r>
          <w:rPr>
            <w:rStyle w:val="830"/>
            <w:highlight w:val="none"/>
          </w:rPr>
        </w:r>
        <w:r>
          <w:rPr>
            <w:highlight w:val="none"/>
          </w:rPr>
        </w:r>
      </w:hyperlink>
      <w:r>
        <w:rPr>
          <w:highlight w:val="none"/>
        </w:rPr>
      </w:r>
    </w:p>
    <w:p>
      <w:pPr>
        <w:pBdr/>
        <w:spacing/>
        <w:ind/>
        <w:rPr>
          <w:highlight w:val="none"/>
        </w:rPr>
      </w:pPr>
      <w:r>
        <w:rPr>
          <w:highlight w:val="none"/>
        </w:rPr>
      </w:r>
      <w:r>
        <w:rPr>
          <w:highlight w:val="none"/>
        </w:rPr>
      </w:r>
    </w:p>
    <w:p>
      <w:pPr>
        <w:pBdr/>
        <w:spacing/>
        <w:ind w:firstLine="708"/>
        <w:rPr/>
      </w:pPr>
      <w:r>
        <w:rPr>
          <w:highlight w:val="none"/>
        </w:rPr>
      </w:r>
      <w:r>
        <w:rPr>
          <w:highlight w:val="none"/>
        </w:rPr>
      </w:r>
      <w:r/>
    </w:p>
    <w:sectPr>
      <w:headerReference w:type="default" r:id="rId9"/>
      <w:footnotePr/>
      <w:endnotePr/>
      <w:type w:val="nextPage"/>
      <w:pgSz w:h="15840" w:orient="portrait"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8"/>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2">
    <w:name w:val="Heading 1"/>
    <w:basedOn w:val="848"/>
    <w:next w:val="848"/>
    <w:link w:val="673"/>
    <w:uiPriority w:val="9"/>
    <w:qFormat/>
    <w:pPr>
      <w:keepNext w:val="true"/>
      <w:keepLines w:val="true"/>
      <w:pBdr/>
      <w:spacing w:after="200" w:before="480"/>
      <w:ind/>
      <w:outlineLvl w:val="0"/>
    </w:pPr>
    <w:rPr>
      <w:rFonts w:ascii="Arial" w:hAnsi="Arial" w:eastAsia="Arial" w:cs="Arial"/>
      <w:sz w:val="40"/>
      <w:szCs w:val="40"/>
    </w:rPr>
  </w:style>
  <w:style w:type="character" w:styleId="673">
    <w:name w:val="Heading 1 Char"/>
    <w:basedOn w:val="849"/>
    <w:link w:val="672"/>
    <w:uiPriority w:val="9"/>
    <w:pPr>
      <w:pBdr/>
      <w:spacing/>
      <w:ind/>
    </w:pPr>
    <w:rPr>
      <w:rFonts w:ascii="Arial" w:hAnsi="Arial" w:eastAsia="Arial" w:cs="Arial"/>
      <w:sz w:val="40"/>
      <w:szCs w:val="40"/>
    </w:rPr>
  </w:style>
  <w:style w:type="paragraph" w:styleId="674">
    <w:name w:val="Heading 2"/>
    <w:basedOn w:val="848"/>
    <w:next w:val="848"/>
    <w:link w:val="675"/>
    <w:uiPriority w:val="9"/>
    <w:unhideWhenUsed/>
    <w:qFormat/>
    <w:pPr>
      <w:keepNext w:val="true"/>
      <w:keepLines w:val="true"/>
      <w:pBdr/>
      <w:spacing w:after="200" w:before="360"/>
      <w:ind/>
      <w:outlineLvl w:val="1"/>
    </w:pPr>
    <w:rPr>
      <w:rFonts w:ascii="Arial" w:hAnsi="Arial" w:eastAsia="Arial" w:cs="Arial"/>
      <w:sz w:val="34"/>
    </w:rPr>
  </w:style>
  <w:style w:type="character" w:styleId="675">
    <w:name w:val="Heading 2 Char"/>
    <w:basedOn w:val="849"/>
    <w:link w:val="674"/>
    <w:uiPriority w:val="9"/>
    <w:pPr>
      <w:pBdr/>
      <w:spacing/>
      <w:ind/>
    </w:pPr>
    <w:rPr>
      <w:rFonts w:ascii="Arial" w:hAnsi="Arial" w:eastAsia="Arial" w:cs="Arial"/>
      <w:sz w:val="34"/>
    </w:rPr>
  </w:style>
  <w:style w:type="paragraph" w:styleId="676">
    <w:name w:val="Heading 3"/>
    <w:basedOn w:val="848"/>
    <w:next w:val="848"/>
    <w:link w:val="67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7">
    <w:name w:val="Heading 3 Char"/>
    <w:basedOn w:val="849"/>
    <w:link w:val="676"/>
    <w:uiPriority w:val="9"/>
    <w:pPr>
      <w:pBdr/>
      <w:spacing/>
      <w:ind/>
    </w:pPr>
    <w:rPr>
      <w:rFonts w:ascii="Arial" w:hAnsi="Arial" w:eastAsia="Arial" w:cs="Arial"/>
      <w:sz w:val="30"/>
      <w:szCs w:val="30"/>
    </w:rPr>
  </w:style>
  <w:style w:type="paragraph" w:styleId="678">
    <w:name w:val="Heading 4"/>
    <w:basedOn w:val="848"/>
    <w:next w:val="848"/>
    <w:link w:val="67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9">
    <w:name w:val="Heading 4 Char"/>
    <w:basedOn w:val="849"/>
    <w:link w:val="678"/>
    <w:uiPriority w:val="9"/>
    <w:pPr>
      <w:pBdr/>
      <w:spacing/>
      <w:ind/>
    </w:pPr>
    <w:rPr>
      <w:rFonts w:ascii="Arial" w:hAnsi="Arial" w:eastAsia="Arial" w:cs="Arial"/>
      <w:b/>
      <w:bCs/>
      <w:sz w:val="26"/>
      <w:szCs w:val="26"/>
    </w:rPr>
  </w:style>
  <w:style w:type="paragraph" w:styleId="680">
    <w:name w:val="Heading 5"/>
    <w:basedOn w:val="848"/>
    <w:next w:val="848"/>
    <w:link w:val="68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1">
    <w:name w:val="Heading 5 Char"/>
    <w:basedOn w:val="849"/>
    <w:link w:val="680"/>
    <w:uiPriority w:val="9"/>
    <w:pPr>
      <w:pBdr/>
      <w:spacing/>
      <w:ind/>
    </w:pPr>
    <w:rPr>
      <w:rFonts w:ascii="Arial" w:hAnsi="Arial" w:eastAsia="Arial" w:cs="Arial"/>
      <w:b/>
      <w:bCs/>
      <w:sz w:val="24"/>
      <w:szCs w:val="24"/>
    </w:rPr>
  </w:style>
  <w:style w:type="paragraph" w:styleId="682">
    <w:name w:val="Heading 6"/>
    <w:basedOn w:val="848"/>
    <w:next w:val="848"/>
    <w:link w:val="68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3">
    <w:name w:val="Heading 6 Char"/>
    <w:basedOn w:val="849"/>
    <w:link w:val="682"/>
    <w:uiPriority w:val="9"/>
    <w:pPr>
      <w:pBdr/>
      <w:spacing/>
      <w:ind/>
    </w:pPr>
    <w:rPr>
      <w:rFonts w:ascii="Arial" w:hAnsi="Arial" w:eastAsia="Arial" w:cs="Arial"/>
      <w:b/>
      <w:bCs/>
      <w:sz w:val="22"/>
      <w:szCs w:val="22"/>
    </w:rPr>
  </w:style>
  <w:style w:type="paragraph" w:styleId="684">
    <w:name w:val="Heading 7"/>
    <w:basedOn w:val="848"/>
    <w:next w:val="848"/>
    <w:link w:val="68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5">
    <w:name w:val="Heading 7 Char"/>
    <w:basedOn w:val="849"/>
    <w:link w:val="684"/>
    <w:uiPriority w:val="9"/>
    <w:pPr>
      <w:pBdr/>
      <w:spacing/>
      <w:ind/>
    </w:pPr>
    <w:rPr>
      <w:rFonts w:ascii="Arial" w:hAnsi="Arial" w:eastAsia="Arial" w:cs="Arial"/>
      <w:b/>
      <w:bCs/>
      <w:i/>
      <w:iCs/>
      <w:sz w:val="22"/>
      <w:szCs w:val="22"/>
    </w:rPr>
  </w:style>
  <w:style w:type="paragraph" w:styleId="686">
    <w:name w:val="Heading 8"/>
    <w:basedOn w:val="848"/>
    <w:next w:val="848"/>
    <w:link w:val="68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7">
    <w:name w:val="Heading 8 Char"/>
    <w:basedOn w:val="849"/>
    <w:link w:val="686"/>
    <w:uiPriority w:val="9"/>
    <w:pPr>
      <w:pBdr/>
      <w:spacing/>
      <w:ind/>
    </w:pPr>
    <w:rPr>
      <w:rFonts w:ascii="Arial" w:hAnsi="Arial" w:eastAsia="Arial" w:cs="Arial"/>
      <w:i/>
      <w:iCs/>
      <w:sz w:val="22"/>
      <w:szCs w:val="22"/>
    </w:rPr>
  </w:style>
  <w:style w:type="paragraph" w:styleId="688">
    <w:name w:val="Heading 9"/>
    <w:basedOn w:val="848"/>
    <w:next w:val="848"/>
    <w:link w:val="6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9">
    <w:name w:val="Heading 9 Char"/>
    <w:basedOn w:val="849"/>
    <w:link w:val="688"/>
    <w:uiPriority w:val="9"/>
    <w:pPr>
      <w:pBdr/>
      <w:spacing/>
      <w:ind/>
    </w:pPr>
    <w:rPr>
      <w:rFonts w:ascii="Arial" w:hAnsi="Arial" w:eastAsia="Arial" w:cs="Arial"/>
      <w:i/>
      <w:iCs/>
      <w:sz w:val="21"/>
      <w:szCs w:val="21"/>
    </w:rPr>
  </w:style>
  <w:style w:type="paragraph" w:styleId="690">
    <w:name w:val="List Paragraph"/>
    <w:basedOn w:val="848"/>
    <w:uiPriority w:val="34"/>
    <w:qFormat/>
    <w:pPr>
      <w:pBdr/>
      <w:spacing/>
      <w:ind w:left="720"/>
      <w:contextualSpacing w:val="true"/>
    </w:pPr>
  </w:style>
  <w:style w:type="paragraph" w:styleId="691">
    <w:name w:val="No Spacing"/>
    <w:uiPriority w:val="1"/>
    <w:qFormat/>
    <w:pPr>
      <w:pBdr/>
      <w:spacing w:after="0" w:before="0" w:line="240" w:lineRule="auto"/>
      <w:ind/>
    </w:pPr>
  </w:style>
  <w:style w:type="character" w:styleId="692">
    <w:name w:val="Title Char"/>
    <w:basedOn w:val="849"/>
    <w:link w:val="852"/>
    <w:uiPriority w:val="10"/>
    <w:pPr>
      <w:pBdr/>
      <w:spacing/>
      <w:ind/>
    </w:pPr>
    <w:rPr>
      <w:sz w:val="48"/>
      <w:szCs w:val="48"/>
    </w:rPr>
  </w:style>
  <w:style w:type="character" w:styleId="693">
    <w:name w:val="Subtitle Char"/>
    <w:basedOn w:val="849"/>
    <w:link w:val="854"/>
    <w:uiPriority w:val="11"/>
    <w:pPr>
      <w:pBdr/>
      <w:spacing/>
      <w:ind/>
    </w:pPr>
    <w:rPr>
      <w:sz w:val="24"/>
      <w:szCs w:val="24"/>
    </w:rPr>
  </w:style>
  <w:style w:type="paragraph" w:styleId="694">
    <w:name w:val="Quote"/>
    <w:basedOn w:val="848"/>
    <w:next w:val="848"/>
    <w:link w:val="695"/>
    <w:uiPriority w:val="29"/>
    <w:qFormat/>
    <w:pPr>
      <w:pBdr/>
      <w:spacing/>
      <w:ind w:right="720" w:left="720"/>
    </w:pPr>
    <w:rPr>
      <w:i/>
    </w:rPr>
  </w:style>
  <w:style w:type="character" w:styleId="695">
    <w:name w:val="Quote Char"/>
    <w:link w:val="694"/>
    <w:uiPriority w:val="29"/>
    <w:pPr>
      <w:pBdr/>
      <w:spacing/>
      <w:ind/>
    </w:pPr>
    <w:rPr>
      <w:i/>
    </w:rPr>
  </w:style>
  <w:style w:type="paragraph" w:styleId="696">
    <w:name w:val="Intense Quote"/>
    <w:basedOn w:val="848"/>
    <w:next w:val="848"/>
    <w:link w:val="6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7">
    <w:name w:val="Intense Quote Char"/>
    <w:link w:val="696"/>
    <w:uiPriority w:val="30"/>
    <w:pPr>
      <w:pBdr/>
      <w:spacing/>
      <w:ind/>
    </w:pPr>
    <w:rPr>
      <w:i/>
    </w:rPr>
  </w:style>
  <w:style w:type="paragraph" w:styleId="698">
    <w:name w:val="Header"/>
    <w:basedOn w:val="848"/>
    <w:link w:val="699"/>
    <w:uiPriority w:val="99"/>
    <w:unhideWhenUsed/>
    <w:pPr>
      <w:pBdr/>
      <w:tabs>
        <w:tab w:val="center" w:leader="none" w:pos="7143"/>
        <w:tab w:val="right" w:leader="none" w:pos="14287"/>
      </w:tabs>
      <w:spacing w:after="0" w:line="240" w:lineRule="auto"/>
      <w:ind/>
    </w:pPr>
  </w:style>
  <w:style w:type="character" w:styleId="699">
    <w:name w:val="Header Char"/>
    <w:basedOn w:val="849"/>
    <w:link w:val="698"/>
    <w:uiPriority w:val="99"/>
    <w:pPr>
      <w:pBdr/>
      <w:spacing/>
      <w:ind/>
    </w:pPr>
  </w:style>
  <w:style w:type="paragraph" w:styleId="700">
    <w:name w:val="Footer"/>
    <w:basedOn w:val="848"/>
    <w:link w:val="703"/>
    <w:uiPriority w:val="99"/>
    <w:unhideWhenUsed/>
    <w:pPr>
      <w:pBdr/>
      <w:tabs>
        <w:tab w:val="center" w:leader="none" w:pos="7143"/>
        <w:tab w:val="right" w:leader="none" w:pos="14287"/>
      </w:tabs>
      <w:spacing w:after="0" w:line="240" w:lineRule="auto"/>
      <w:ind/>
    </w:pPr>
  </w:style>
  <w:style w:type="character" w:styleId="701">
    <w:name w:val="Footer Char"/>
    <w:basedOn w:val="849"/>
    <w:link w:val="700"/>
    <w:uiPriority w:val="99"/>
    <w:pPr>
      <w:pBdr/>
      <w:spacing/>
      <w:ind/>
    </w:pPr>
  </w:style>
  <w:style w:type="paragraph" w:styleId="702">
    <w:name w:val="Caption"/>
    <w:basedOn w:val="848"/>
    <w:next w:val="848"/>
    <w:uiPriority w:val="35"/>
    <w:semiHidden/>
    <w:unhideWhenUsed/>
    <w:qFormat/>
    <w:pPr>
      <w:pBdr/>
      <w:spacing w:line="276" w:lineRule="auto"/>
      <w:ind/>
    </w:pPr>
    <w:rPr>
      <w:b/>
      <w:bCs/>
      <w:color w:val="4f81bd" w:themeColor="accent1"/>
      <w:sz w:val="18"/>
      <w:szCs w:val="18"/>
    </w:rPr>
  </w:style>
  <w:style w:type="character" w:styleId="703">
    <w:name w:val="Caption Char"/>
    <w:basedOn w:val="702"/>
    <w:link w:val="700"/>
    <w:uiPriority w:val="99"/>
    <w:pPr>
      <w:pBdr/>
      <w:spacing/>
      <w:ind/>
    </w:pPr>
  </w:style>
  <w:style w:type="table" w:styleId="704">
    <w:name w:val="Table Grid"/>
    <w:basedOn w:val="85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Table Grid Light"/>
    <w:basedOn w:val="85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1"/>
    <w:basedOn w:val="85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2"/>
    <w:basedOn w:val="85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3"/>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4"/>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5"/>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w:basedOn w:val="85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1"/>
    <w:basedOn w:val="85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2"/>
    <w:basedOn w:val="85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3"/>
    <w:basedOn w:val="85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4"/>
    <w:basedOn w:val="85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5"/>
    <w:basedOn w:val="85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6"/>
    <w:basedOn w:val="85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w:basedOn w:val="85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1"/>
    <w:basedOn w:val="85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5"/>
    <w:basedOn w:val="8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6"/>
    <w:basedOn w:val="8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w:basedOn w:val="85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1"/>
    <w:basedOn w:val="85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5"/>
    <w:basedOn w:val="8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6"/>
    <w:basedOn w:val="8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w:basedOn w:val="85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1"/>
    <w:basedOn w:val="85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2"/>
    <w:basedOn w:val="85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3"/>
    <w:basedOn w:val="85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4"/>
    <w:basedOn w:val="85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5"/>
    <w:basedOn w:val="85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6"/>
    <w:basedOn w:val="85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1"/>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2"/>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3"/>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4"/>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5"/>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6"/>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6 Colorful"/>
    <w:basedOn w:val="85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7">
    <w:name w:val="Grid Table 6 Colorful - Accent 1"/>
    <w:basedOn w:val="85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8">
    <w:name w:val="Grid Table 6 Colorful - Accent 2"/>
    <w:basedOn w:val="85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9">
    <w:name w:val="Grid Table 6 Colorful - Accent 3"/>
    <w:basedOn w:val="85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0">
    <w:name w:val="Grid Table 6 Colorful - Accent 4"/>
    <w:basedOn w:val="85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1">
    <w:name w:val="Grid Table 6 Colorful - Accent 5"/>
    <w:basedOn w:val="85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6 Colorful - Accent 6"/>
    <w:basedOn w:val="85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7 Colorful"/>
    <w:basedOn w:val="85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1"/>
    <w:basedOn w:val="85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5"/>
    <w:basedOn w:val="85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6"/>
    <w:basedOn w:val="85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1"/>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2"/>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3"/>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4"/>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5"/>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6"/>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w:basedOn w:val="85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1"/>
    <w:basedOn w:val="85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2"/>
    <w:basedOn w:val="85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3"/>
    <w:basedOn w:val="85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4"/>
    <w:basedOn w:val="85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5"/>
    <w:basedOn w:val="85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6"/>
    <w:basedOn w:val="85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w:basedOn w:val="8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1"/>
    <w:basedOn w:val="85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2"/>
    <w:basedOn w:val="85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3"/>
    <w:basedOn w:val="85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4"/>
    <w:basedOn w:val="85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5"/>
    <w:basedOn w:val="85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6"/>
    <w:basedOn w:val="85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w:basedOn w:val="8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1"/>
    <w:basedOn w:val="85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2"/>
    <w:basedOn w:val="85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3"/>
    <w:basedOn w:val="85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4"/>
    <w:basedOn w:val="85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5"/>
    <w:basedOn w:val="85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6"/>
    <w:basedOn w:val="85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5 Dark"/>
    <w:basedOn w:val="85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1"/>
    <w:basedOn w:val="85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2"/>
    <w:basedOn w:val="85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3"/>
    <w:basedOn w:val="85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4"/>
    <w:basedOn w:val="85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5"/>
    <w:basedOn w:val="85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6"/>
    <w:basedOn w:val="85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6 Colorful"/>
    <w:basedOn w:val="85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1"/>
    <w:basedOn w:val="85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2"/>
    <w:basedOn w:val="85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3"/>
    <w:basedOn w:val="85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4"/>
    <w:basedOn w:val="85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5"/>
    <w:basedOn w:val="85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6"/>
    <w:basedOn w:val="85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7 Colorful"/>
    <w:basedOn w:val="85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3">
    <w:name w:val="List Table 7 Colorful - Accent 1"/>
    <w:basedOn w:val="85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04">
    <w:name w:val="List Table 7 Colorful - Accent 2"/>
    <w:basedOn w:val="85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5">
    <w:name w:val="List Table 7 Colorful - Accent 3"/>
    <w:basedOn w:val="85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6">
    <w:name w:val="List Table 7 Colorful - Accent 4"/>
    <w:basedOn w:val="85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7">
    <w:name w:val="List Table 7 Colorful - Accent 5"/>
    <w:basedOn w:val="85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8">
    <w:name w:val="List Table 7 Colorful - Accent 6"/>
    <w:basedOn w:val="85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9">
    <w:name w:val="Lined - Accent"/>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1"/>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2"/>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3"/>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4"/>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5"/>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6"/>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w:basedOn w:val="85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1"/>
    <w:basedOn w:val="85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2"/>
    <w:basedOn w:val="85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3"/>
    <w:basedOn w:val="85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4"/>
    <w:basedOn w:val="85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5"/>
    <w:basedOn w:val="85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6"/>
    <w:basedOn w:val="85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w:basedOn w:val="85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1"/>
    <w:basedOn w:val="85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2"/>
    <w:basedOn w:val="85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3"/>
    <w:basedOn w:val="85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4"/>
    <w:basedOn w:val="85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5"/>
    <w:basedOn w:val="85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6"/>
    <w:basedOn w:val="85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0">
    <w:name w:val="Hyperlink"/>
    <w:uiPriority w:val="99"/>
    <w:unhideWhenUsed/>
    <w:pPr>
      <w:pBdr/>
      <w:spacing/>
      <w:ind/>
    </w:pPr>
    <w:rPr>
      <w:color w:val="0000ff" w:themeColor="hyperlink"/>
      <w:u w:val="single"/>
    </w:rPr>
  </w:style>
  <w:style w:type="paragraph" w:styleId="831">
    <w:name w:val="footnote text"/>
    <w:basedOn w:val="848"/>
    <w:link w:val="832"/>
    <w:uiPriority w:val="99"/>
    <w:semiHidden/>
    <w:unhideWhenUsed/>
    <w:pPr>
      <w:pBdr/>
      <w:spacing w:after="40" w:line="240" w:lineRule="auto"/>
      <w:ind/>
    </w:pPr>
    <w:rPr>
      <w:sz w:val="18"/>
    </w:rPr>
  </w:style>
  <w:style w:type="character" w:styleId="832">
    <w:name w:val="Footnote Text Char"/>
    <w:link w:val="831"/>
    <w:uiPriority w:val="99"/>
    <w:pPr>
      <w:pBdr/>
      <w:spacing/>
      <w:ind/>
    </w:pPr>
    <w:rPr>
      <w:sz w:val="18"/>
    </w:rPr>
  </w:style>
  <w:style w:type="character" w:styleId="833">
    <w:name w:val="footnote reference"/>
    <w:basedOn w:val="849"/>
    <w:uiPriority w:val="99"/>
    <w:unhideWhenUsed/>
    <w:pPr>
      <w:pBdr/>
      <w:spacing/>
      <w:ind/>
    </w:pPr>
    <w:rPr>
      <w:vertAlign w:val="superscript"/>
    </w:rPr>
  </w:style>
  <w:style w:type="paragraph" w:styleId="834">
    <w:name w:val="endnote text"/>
    <w:basedOn w:val="848"/>
    <w:link w:val="835"/>
    <w:uiPriority w:val="99"/>
    <w:semiHidden/>
    <w:unhideWhenUsed/>
    <w:pPr>
      <w:pBdr/>
      <w:spacing w:after="0" w:line="240" w:lineRule="auto"/>
      <w:ind/>
    </w:pPr>
    <w:rPr>
      <w:sz w:val="20"/>
    </w:rPr>
  </w:style>
  <w:style w:type="character" w:styleId="835">
    <w:name w:val="Endnote Text Char"/>
    <w:link w:val="834"/>
    <w:uiPriority w:val="99"/>
    <w:pPr>
      <w:pBdr/>
      <w:spacing/>
      <w:ind/>
    </w:pPr>
    <w:rPr>
      <w:sz w:val="20"/>
    </w:rPr>
  </w:style>
  <w:style w:type="character" w:styleId="836">
    <w:name w:val="endnote reference"/>
    <w:basedOn w:val="849"/>
    <w:uiPriority w:val="99"/>
    <w:semiHidden/>
    <w:unhideWhenUsed/>
    <w:pPr>
      <w:pBdr/>
      <w:spacing/>
      <w:ind/>
    </w:pPr>
    <w:rPr>
      <w:vertAlign w:val="superscript"/>
    </w:rPr>
  </w:style>
  <w:style w:type="paragraph" w:styleId="837">
    <w:name w:val="toc 1"/>
    <w:basedOn w:val="848"/>
    <w:next w:val="848"/>
    <w:uiPriority w:val="39"/>
    <w:unhideWhenUsed/>
    <w:pPr>
      <w:pBdr/>
      <w:spacing w:after="57"/>
      <w:ind w:right="0" w:firstLine="0" w:left="0"/>
    </w:pPr>
  </w:style>
  <w:style w:type="paragraph" w:styleId="838">
    <w:name w:val="toc 2"/>
    <w:basedOn w:val="848"/>
    <w:next w:val="848"/>
    <w:uiPriority w:val="39"/>
    <w:unhideWhenUsed/>
    <w:pPr>
      <w:pBdr/>
      <w:spacing w:after="57"/>
      <w:ind w:right="0" w:firstLine="0" w:left="283"/>
    </w:pPr>
  </w:style>
  <w:style w:type="paragraph" w:styleId="839">
    <w:name w:val="toc 3"/>
    <w:basedOn w:val="848"/>
    <w:next w:val="848"/>
    <w:uiPriority w:val="39"/>
    <w:unhideWhenUsed/>
    <w:pPr>
      <w:pBdr/>
      <w:spacing w:after="57"/>
      <w:ind w:right="0" w:firstLine="0" w:left="567"/>
    </w:pPr>
  </w:style>
  <w:style w:type="paragraph" w:styleId="840">
    <w:name w:val="toc 4"/>
    <w:basedOn w:val="848"/>
    <w:next w:val="848"/>
    <w:uiPriority w:val="39"/>
    <w:unhideWhenUsed/>
    <w:pPr>
      <w:pBdr/>
      <w:spacing w:after="57"/>
      <w:ind w:right="0" w:firstLine="0" w:left="850"/>
    </w:pPr>
  </w:style>
  <w:style w:type="paragraph" w:styleId="841">
    <w:name w:val="toc 5"/>
    <w:basedOn w:val="848"/>
    <w:next w:val="848"/>
    <w:uiPriority w:val="39"/>
    <w:unhideWhenUsed/>
    <w:pPr>
      <w:pBdr/>
      <w:spacing w:after="57"/>
      <w:ind w:right="0" w:firstLine="0" w:left="1134"/>
    </w:pPr>
  </w:style>
  <w:style w:type="paragraph" w:styleId="842">
    <w:name w:val="toc 6"/>
    <w:basedOn w:val="848"/>
    <w:next w:val="848"/>
    <w:uiPriority w:val="39"/>
    <w:unhideWhenUsed/>
    <w:pPr>
      <w:pBdr/>
      <w:spacing w:after="57"/>
      <w:ind w:right="0" w:firstLine="0" w:left="1417"/>
    </w:pPr>
  </w:style>
  <w:style w:type="paragraph" w:styleId="843">
    <w:name w:val="toc 7"/>
    <w:basedOn w:val="848"/>
    <w:next w:val="848"/>
    <w:uiPriority w:val="39"/>
    <w:unhideWhenUsed/>
    <w:pPr>
      <w:pBdr/>
      <w:spacing w:after="57"/>
      <w:ind w:right="0" w:firstLine="0" w:left="1701"/>
    </w:pPr>
  </w:style>
  <w:style w:type="paragraph" w:styleId="844">
    <w:name w:val="toc 8"/>
    <w:basedOn w:val="848"/>
    <w:next w:val="848"/>
    <w:uiPriority w:val="39"/>
    <w:unhideWhenUsed/>
    <w:pPr>
      <w:pBdr/>
      <w:spacing w:after="57"/>
      <w:ind w:right="0" w:firstLine="0" w:left="1984"/>
    </w:pPr>
  </w:style>
  <w:style w:type="paragraph" w:styleId="845">
    <w:name w:val="toc 9"/>
    <w:basedOn w:val="848"/>
    <w:next w:val="848"/>
    <w:uiPriority w:val="39"/>
    <w:unhideWhenUsed/>
    <w:pPr>
      <w:pBdr/>
      <w:spacing w:after="57"/>
      <w:ind w:right="0" w:firstLine="0" w:left="2268"/>
    </w:pPr>
  </w:style>
  <w:style w:type="paragraph" w:styleId="846">
    <w:name w:val="TOC Heading"/>
    <w:uiPriority w:val="39"/>
    <w:unhideWhenUsed/>
    <w:pPr>
      <w:pBdr/>
      <w:spacing/>
      <w:ind/>
    </w:pPr>
  </w:style>
  <w:style w:type="paragraph" w:styleId="847">
    <w:name w:val="table of figures"/>
    <w:basedOn w:val="848"/>
    <w:next w:val="848"/>
    <w:uiPriority w:val="99"/>
    <w:unhideWhenUsed/>
    <w:pPr>
      <w:pBdr/>
      <w:spacing w:after="0" w:afterAutospacing="0"/>
      <w:ind/>
    </w:pPr>
  </w:style>
  <w:style w:type="paragraph" w:styleId="848" w:default="1">
    <w:name w:val="Normal"/>
    <w:qFormat/>
    <w:pPr>
      <w:pBdr/>
      <w:spacing/>
      <w:ind/>
    </w:pPr>
  </w:style>
  <w:style w:type="character" w:styleId="849" w:default="1">
    <w:name w:val="Default Paragraph Font"/>
    <w:uiPriority w:val="1"/>
    <w:semiHidden/>
    <w:unhideWhenUsed/>
    <w:pPr>
      <w:pBdr/>
      <w:spacing/>
      <w:ind/>
    </w:pPr>
  </w:style>
  <w:style w:type="table" w:styleId="85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1" w:default="1">
    <w:name w:val="No List"/>
    <w:uiPriority w:val="99"/>
    <w:semiHidden/>
    <w:unhideWhenUsed/>
    <w:pPr>
      <w:pBdr/>
      <w:spacing/>
      <w:ind/>
    </w:pPr>
  </w:style>
  <w:style w:type="paragraph" w:styleId="852">
    <w:name w:val="Title"/>
    <w:basedOn w:val="848"/>
    <w:next w:val="848"/>
    <w:link w:val="853"/>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53" w:customStyle="1">
    <w:name w:val="Título Car"/>
    <w:basedOn w:val="849"/>
    <w:link w:val="852"/>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54">
    <w:name w:val="Subtitle"/>
    <w:basedOn w:val="848"/>
    <w:next w:val="848"/>
    <w:link w:val="855"/>
    <w:uiPriority w:val="11"/>
    <w:qFormat/>
    <w:pPr>
      <w:numPr>
        <w:ilvl w:val="1"/>
      </w:numPr>
      <w:pBdr/>
      <w:spacing/>
      <w:ind/>
    </w:pPr>
    <w:rPr>
      <w:rFonts w:cs="Times New Roman" w:eastAsiaTheme="minorEastAsia"/>
      <w:color w:val="5a5a5a" w:themeColor="text1" w:themeTint="A5"/>
      <w:spacing w:val="15"/>
      <w:lang w:eastAsia="es-MX"/>
    </w:rPr>
  </w:style>
  <w:style w:type="character" w:styleId="855" w:customStyle="1">
    <w:name w:val="Subtítulo Car"/>
    <w:basedOn w:val="849"/>
    <w:link w:val="854"/>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docs.oracle.com/javase/8/docs/api/javax/swing/JFrame.html" TargetMode="External"/><Relationship Id="rId15" Type="http://schemas.openxmlformats.org/officeDocument/2006/relationships/hyperlink" Target="https://docs.oracle.com/javase/8/docs/api/javax/sound/sampled/AudioInputStream.html" TargetMode="External"/><Relationship Id="rId16" Type="http://schemas.openxmlformats.org/officeDocument/2006/relationships/hyperlink" Target="https://docs.oracle.com/javase%2F7%2Fdocs%2Fapi%2F%2F/javax/sound/sampled/FloatControl.html" TargetMode="External"/><Relationship Id="rId17" Type="http://schemas.openxmlformats.org/officeDocument/2006/relationships/hyperlink" Target="https://www.cs.miami.edu/home/visser/csc329-files/Games-Threads.pdf" TargetMode="External"/><Relationship Id="rId18" Type="http://schemas.openxmlformats.org/officeDocument/2006/relationships/hyperlink" Target="https://stackoverflow.com/questions/11570356/jframe-in-full-screen-jav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46</cp:revision>
  <dcterms:created xsi:type="dcterms:W3CDTF">2022-08-29T22:23:00Z</dcterms:created>
  <dcterms:modified xsi:type="dcterms:W3CDTF">2024-05-13T21:57:06Z</dcterms:modified>
</cp:coreProperties>
</file>