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5386"/>
        <w:gridCol w:w="2835"/>
      </w:tblGrid>
      <w:tr w:rsidR="00B772CE" w:rsidRPr="009E2101" w14:paraId="15C6CBB9" w14:textId="77777777" w:rsidTr="00C430BA">
        <w:trPr>
          <w:trHeight w:val="985"/>
        </w:trPr>
        <w:tc>
          <w:tcPr>
            <w:tcW w:w="2235" w:type="dxa"/>
            <w:vAlign w:val="center"/>
          </w:tcPr>
          <w:p w14:paraId="6C750EE9" w14:textId="77777777" w:rsidR="00B772CE" w:rsidRPr="00A4128D" w:rsidRDefault="00C430BA" w:rsidP="00C430BA">
            <w:pPr>
              <w:pStyle w:val="Sinespaciado"/>
              <w:jc w:val="center"/>
            </w:pPr>
            <w:r>
              <w:t>LOGO</w:t>
            </w:r>
          </w:p>
        </w:tc>
        <w:tc>
          <w:tcPr>
            <w:tcW w:w="5386" w:type="dxa"/>
            <w:shd w:val="clear" w:color="auto" w:fill="auto"/>
            <w:vAlign w:val="center"/>
          </w:tcPr>
          <w:p w14:paraId="61C9FBFA" w14:textId="77777777" w:rsidR="00B772CE" w:rsidRPr="009E2101" w:rsidRDefault="00B772CE" w:rsidP="00A4128D">
            <w:pPr>
              <w:spacing w:after="0" w:line="240" w:lineRule="auto"/>
              <w:jc w:val="center"/>
              <w:rPr>
                <w:b/>
                <w:sz w:val="36"/>
              </w:rPr>
            </w:pPr>
            <w:r w:rsidRPr="009E2101">
              <w:rPr>
                <w:b/>
                <w:sz w:val="36"/>
              </w:rPr>
              <w:t xml:space="preserve">REPORTE DE </w:t>
            </w:r>
            <w:r>
              <w:rPr>
                <w:b/>
                <w:sz w:val="36"/>
              </w:rPr>
              <w:t>HALLAZGOS</w:t>
            </w:r>
          </w:p>
        </w:tc>
        <w:tc>
          <w:tcPr>
            <w:tcW w:w="2835" w:type="dxa"/>
          </w:tcPr>
          <w:p w14:paraId="1CD47F10" w14:textId="77777777" w:rsidR="00B772CE" w:rsidRPr="00B772CE" w:rsidRDefault="00B772CE" w:rsidP="00A4128D">
            <w:pPr>
              <w:spacing w:after="0" w:line="240" w:lineRule="auto"/>
              <w:jc w:val="center"/>
              <w:rPr>
                <w:b/>
                <w:sz w:val="28"/>
                <w:szCs w:val="28"/>
              </w:rPr>
            </w:pPr>
            <w:r w:rsidRPr="00B772CE">
              <w:rPr>
                <w:b/>
                <w:sz w:val="28"/>
                <w:szCs w:val="28"/>
              </w:rPr>
              <w:t>REGISTRO</w:t>
            </w:r>
          </w:p>
          <w:p w14:paraId="1F1B491A" w14:textId="77777777" w:rsidR="00B772CE" w:rsidRDefault="00B772CE" w:rsidP="00A4128D">
            <w:pPr>
              <w:spacing w:after="0" w:line="240" w:lineRule="auto"/>
              <w:jc w:val="center"/>
              <w:rPr>
                <w:b/>
                <w:sz w:val="28"/>
                <w:szCs w:val="28"/>
              </w:rPr>
            </w:pPr>
            <w:r w:rsidRPr="00B772CE">
              <w:rPr>
                <w:b/>
                <w:sz w:val="28"/>
                <w:szCs w:val="28"/>
              </w:rPr>
              <w:t>R-AUD-REP-03</w:t>
            </w:r>
          </w:p>
          <w:p w14:paraId="74D03E70" w14:textId="77777777" w:rsidR="00B772CE" w:rsidRPr="00B772CE" w:rsidRDefault="00B772CE" w:rsidP="00A4128D">
            <w:pPr>
              <w:spacing w:after="0" w:line="240" w:lineRule="auto"/>
              <w:jc w:val="center"/>
              <w:rPr>
                <w:b/>
                <w:sz w:val="4"/>
                <w:szCs w:val="4"/>
              </w:rPr>
            </w:pPr>
          </w:p>
          <w:p w14:paraId="73F84047" w14:textId="0DB494DE" w:rsidR="00B772CE" w:rsidRPr="00B772CE" w:rsidRDefault="005D25C0" w:rsidP="00A4128D">
            <w:pPr>
              <w:spacing w:after="0" w:line="240" w:lineRule="auto"/>
              <w:jc w:val="center"/>
              <w:rPr>
                <w:sz w:val="36"/>
              </w:rPr>
            </w:pPr>
            <w:r>
              <w:rPr>
                <w:sz w:val="28"/>
                <w:szCs w:val="28"/>
              </w:rPr>
              <w:t>14</w:t>
            </w:r>
            <w:r w:rsidR="00B772CE" w:rsidRPr="00B772CE">
              <w:rPr>
                <w:sz w:val="28"/>
                <w:szCs w:val="28"/>
              </w:rPr>
              <w:t>-</w:t>
            </w:r>
            <w:r>
              <w:rPr>
                <w:sz w:val="28"/>
                <w:szCs w:val="28"/>
              </w:rPr>
              <w:t>10</w:t>
            </w:r>
            <w:r w:rsidR="00B772CE" w:rsidRPr="00B772CE">
              <w:rPr>
                <w:sz w:val="28"/>
                <w:szCs w:val="28"/>
              </w:rPr>
              <w:t>-</w:t>
            </w:r>
            <w:r>
              <w:rPr>
                <w:sz w:val="28"/>
                <w:szCs w:val="28"/>
              </w:rPr>
              <w:t>2024</w:t>
            </w:r>
          </w:p>
        </w:tc>
      </w:tr>
    </w:tbl>
    <w:p w14:paraId="0682294A" w14:textId="77777777" w:rsidR="00B772CE" w:rsidRPr="00B772CE" w:rsidRDefault="00B772CE">
      <w:pPr>
        <w:rPr>
          <w:sz w:val="8"/>
          <w:szCs w:val="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992"/>
        <w:gridCol w:w="567"/>
        <w:gridCol w:w="425"/>
        <w:gridCol w:w="1312"/>
        <w:gridCol w:w="1381"/>
        <w:gridCol w:w="816"/>
        <w:gridCol w:w="885"/>
        <w:gridCol w:w="214"/>
        <w:gridCol w:w="353"/>
        <w:gridCol w:w="745"/>
        <w:gridCol w:w="512"/>
        <w:gridCol w:w="1686"/>
      </w:tblGrid>
      <w:tr w:rsidR="002E1FE3" w:rsidRPr="009E2101" w14:paraId="555D5743" w14:textId="77777777" w:rsidTr="009E2101">
        <w:trPr>
          <w:trHeight w:val="397"/>
        </w:trPr>
        <w:tc>
          <w:tcPr>
            <w:tcW w:w="534" w:type="dxa"/>
            <w:vMerge w:val="restart"/>
            <w:shd w:val="clear" w:color="auto" w:fill="auto"/>
            <w:textDirection w:val="btLr"/>
            <w:vAlign w:val="center"/>
          </w:tcPr>
          <w:p w14:paraId="4A76AE62" w14:textId="77777777" w:rsidR="00C243DC" w:rsidRPr="009E2101" w:rsidRDefault="00A4128D" w:rsidP="009E2101">
            <w:pPr>
              <w:spacing w:after="0" w:line="240" w:lineRule="auto"/>
              <w:ind w:left="113" w:right="113"/>
              <w:jc w:val="center"/>
              <w:rPr>
                <w:rFonts w:ascii="Arial" w:hAnsi="Arial" w:cs="Arial"/>
                <w:b/>
                <w:sz w:val="18"/>
              </w:rPr>
            </w:pPr>
            <w:r>
              <w:rPr>
                <w:rFonts w:ascii="Arial" w:hAnsi="Arial" w:cs="Arial"/>
                <w:b/>
                <w:sz w:val="18"/>
              </w:rPr>
              <w:t>AUDITOR</w:t>
            </w:r>
          </w:p>
        </w:tc>
        <w:tc>
          <w:tcPr>
            <w:tcW w:w="1559" w:type="dxa"/>
            <w:gridSpan w:val="2"/>
            <w:shd w:val="clear" w:color="auto" w:fill="BFBFBF"/>
            <w:vAlign w:val="center"/>
          </w:tcPr>
          <w:p w14:paraId="460CCFC6" w14:textId="77777777" w:rsidR="00C243DC" w:rsidRPr="009E2101" w:rsidRDefault="00B53FA0" w:rsidP="009E2101">
            <w:pPr>
              <w:spacing w:after="0" w:line="240" w:lineRule="auto"/>
              <w:jc w:val="center"/>
              <w:rPr>
                <w:rFonts w:ascii="Arial" w:hAnsi="Arial" w:cs="Arial"/>
                <w:b/>
                <w:sz w:val="18"/>
              </w:rPr>
            </w:pPr>
            <w:r w:rsidRPr="009E2101">
              <w:rPr>
                <w:rFonts w:ascii="Arial" w:hAnsi="Arial" w:cs="Arial"/>
                <w:b/>
                <w:sz w:val="18"/>
              </w:rPr>
              <w:t>FECHA</w:t>
            </w:r>
          </w:p>
        </w:tc>
        <w:tc>
          <w:tcPr>
            <w:tcW w:w="4819" w:type="dxa"/>
            <w:gridSpan w:val="5"/>
            <w:shd w:val="clear" w:color="auto" w:fill="BFBFBF"/>
            <w:vAlign w:val="center"/>
          </w:tcPr>
          <w:p w14:paraId="748BC787" w14:textId="77777777" w:rsidR="00C243DC" w:rsidRPr="009E2101" w:rsidRDefault="00C243DC" w:rsidP="00A4128D">
            <w:pPr>
              <w:spacing w:after="0" w:line="240" w:lineRule="auto"/>
              <w:jc w:val="center"/>
              <w:rPr>
                <w:rFonts w:ascii="Arial" w:hAnsi="Arial" w:cs="Arial"/>
                <w:b/>
                <w:sz w:val="18"/>
              </w:rPr>
            </w:pPr>
            <w:r w:rsidRPr="009E2101">
              <w:rPr>
                <w:rFonts w:ascii="Arial" w:hAnsi="Arial" w:cs="Arial"/>
                <w:b/>
                <w:sz w:val="18"/>
                <w:lang w:val="es-ES"/>
              </w:rPr>
              <w:t xml:space="preserve">NOMBRE DE </w:t>
            </w:r>
            <w:r w:rsidR="00A4128D">
              <w:rPr>
                <w:rFonts w:ascii="Arial" w:hAnsi="Arial" w:cs="Arial"/>
                <w:b/>
                <w:sz w:val="18"/>
                <w:lang w:val="es-ES"/>
              </w:rPr>
              <w:t xml:space="preserve">EMPRESA AUDITADA </w:t>
            </w:r>
            <w:r w:rsidRPr="009E2101">
              <w:rPr>
                <w:rFonts w:ascii="Arial" w:hAnsi="Arial" w:cs="Arial"/>
                <w:b/>
                <w:sz w:val="18"/>
                <w:lang w:val="es-ES"/>
              </w:rPr>
              <w:t>Y SITIOS:</w:t>
            </w:r>
          </w:p>
        </w:tc>
        <w:tc>
          <w:tcPr>
            <w:tcW w:w="1824" w:type="dxa"/>
            <w:gridSpan w:val="4"/>
            <w:shd w:val="clear" w:color="auto" w:fill="BFBFBF"/>
            <w:vAlign w:val="center"/>
          </w:tcPr>
          <w:p w14:paraId="317275C3" w14:textId="77777777" w:rsidR="00C243DC" w:rsidRPr="009E2101" w:rsidRDefault="00A4128D" w:rsidP="00A4128D">
            <w:pPr>
              <w:spacing w:after="0" w:line="240" w:lineRule="auto"/>
              <w:jc w:val="center"/>
              <w:rPr>
                <w:rFonts w:ascii="Arial" w:hAnsi="Arial" w:cs="Arial"/>
                <w:b/>
                <w:sz w:val="18"/>
              </w:rPr>
            </w:pPr>
            <w:r>
              <w:rPr>
                <w:rFonts w:ascii="Arial" w:hAnsi="Arial" w:cs="Arial"/>
                <w:b/>
                <w:sz w:val="18"/>
              </w:rPr>
              <w:t>Auditoría N°</w:t>
            </w:r>
          </w:p>
        </w:tc>
        <w:tc>
          <w:tcPr>
            <w:tcW w:w="1686" w:type="dxa"/>
            <w:shd w:val="clear" w:color="auto" w:fill="BFBFBF"/>
            <w:vAlign w:val="center"/>
          </w:tcPr>
          <w:p w14:paraId="0F1C8D17" w14:textId="77777777" w:rsidR="00C243DC" w:rsidRPr="009E2101" w:rsidRDefault="00C243DC" w:rsidP="009E2101">
            <w:pPr>
              <w:spacing w:after="0" w:line="240" w:lineRule="auto"/>
              <w:jc w:val="center"/>
              <w:rPr>
                <w:rFonts w:ascii="Arial" w:hAnsi="Arial" w:cs="Arial"/>
                <w:b/>
                <w:sz w:val="18"/>
              </w:rPr>
            </w:pPr>
            <w:r w:rsidRPr="009E2101">
              <w:rPr>
                <w:rFonts w:ascii="Arial" w:hAnsi="Arial" w:cs="Arial"/>
                <w:b/>
                <w:sz w:val="18"/>
              </w:rPr>
              <w:t>Reporte N°</w:t>
            </w:r>
          </w:p>
        </w:tc>
      </w:tr>
      <w:tr w:rsidR="002E1FE3" w:rsidRPr="009E2101" w14:paraId="50778B73" w14:textId="77777777" w:rsidTr="009E2101">
        <w:trPr>
          <w:trHeight w:val="397"/>
        </w:trPr>
        <w:tc>
          <w:tcPr>
            <w:tcW w:w="534" w:type="dxa"/>
            <w:vMerge/>
            <w:shd w:val="clear" w:color="auto" w:fill="auto"/>
          </w:tcPr>
          <w:p w14:paraId="78E9901C" w14:textId="77777777" w:rsidR="00C243DC" w:rsidRPr="009E2101" w:rsidRDefault="00C243DC" w:rsidP="009E2101">
            <w:pPr>
              <w:spacing w:after="0" w:line="240" w:lineRule="auto"/>
              <w:jc w:val="center"/>
              <w:rPr>
                <w:rFonts w:ascii="Arial" w:hAnsi="Arial" w:cs="Arial"/>
                <w:sz w:val="18"/>
              </w:rPr>
            </w:pPr>
          </w:p>
        </w:tc>
        <w:tc>
          <w:tcPr>
            <w:tcW w:w="1559" w:type="dxa"/>
            <w:gridSpan w:val="2"/>
            <w:vAlign w:val="center"/>
          </w:tcPr>
          <w:p w14:paraId="334A7C28" w14:textId="5ECC68AD" w:rsidR="00C243DC" w:rsidRPr="009E2101" w:rsidRDefault="005D25C0" w:rsidP="009E2101">
            <w:pPr>
              <w:spacing w:after="0" w:line="240" w:lineRule="auto"/>
              <w:jc w:val="center"/>
              <w:rPr>
                <w:rFonts w:ascii="Arial" w:hAnsi="Arial" w:cs="Arial"/>
              </w:rPr>
            </w:pPr>
            <w:r>
              <w:rPr>
                <w:rFonts w:ascii="Arial" w:hAnsi="Arial" w:cs="Arial"/>
              </w:rPr>
              <w:t>14/10/2024</w:t>
            </w:r>
          </w:p>
        </w:tc>
        <w:tc>
          <w:tcPr>
            <w:tcW w:w="4819" w:type="dxa"/>
            <w:gridSpan w:val="5"/>
            <w:vAlign w:val="center"/>
          </w:tcPr>
          <w:p w14:paraId="4B89D948" w14:textId="77777777" w:rsidR="00C243DC" w:rsidRPr="006340A3" w:rsidRDefault="00C243DC" w:rsidP="00C430BA">
            <w:pPr>
              <w:spacing w:after="0" w:line="240" w:lineRule="auto"/>
              <w:jc w:val="center"/>
              <w:rPr>
                <w:rFonts w:ascii="Arial" w:hAnsi="Arial" w:cs="Arial"/>
                <w:sz w:val="20"/>
                <w:szCs w:val="20"/>
                <w:lang w:val="es-ES_tradnl"/>
              </w:rPr>
            </w:pPr>
          </w:p>
        </w:tc>
        <w:tc>
          <w:tcPr>
            <w:tcW w:w="1824" w:type="dxa"/>
            <w:gridSpan w:val="4"/>
            <w:vAlign w:val="center"/>
          </w:tcPr>
          <w:p w14:paraId="02617554" w14:textId="77777777" w:rsidR="00C243DC" w:rsidRPr="009E2101" w:rsidRDefault="00C243DC" w:rsidP="009E2101">
            <w:pPr>
              <w:spacing w:after="0" w:line="240" w:lineRule="auto"/>
              <w:jc w:val="center"/>
              <w:rPr>
                <w:rFonts w:ascii="Arial" w:hAnsi="Arial" w:cs="Arial"/>
                <w:b/>
                <w:sz w:val="18"/>
              </w:rPr>
            </w:pPr>
          </w:p>
        </w:tc>
        <w:tc>
          <w:tcPr>
            <w:tcW w:w="1686" w:type="dxa"/>
            <w:vAlign w:val="center"/>
          </w:tcPr>
          <w:p w14:paraId="6FDEC6A5" w14:textId="77777777" w:rsidR="00C243DC" w:rsidRPr="009E2101" w:rsidRDefault="00C243DC" w:rsidP="009E2101">
            <w:pPr>
              <w:spacing w:after="0" w:line="240" w:lineRule="auto"/>
              <w:jc w:val="center"/>
              <w:rPr>
                <w:rFonts w:ascii="Arial" w:hAnsi="Arial" w:cs="Arial"/>
                <w:b/>
                <w:sz w:val="18"/>
              </w:rPr>
            </w:pPr>
          </w:p>
        </w:tc>
      </w:tr>
      <w:tr w:rsidR="00C243DC" w:rsidRPr="009E2101" w14:paraId="73EAD4FC" w14:textId="77777777" w:rsidTr="009E2101">
        <w:trPr>
          <w:trHeight w:val="397"/>
        </w:trPr>
        <w:tc>
          <w:tcPr>
            <w:tcW w:w="534" w:type="dxa"/>
            <w:vMerge/>
            <w:shd w:val="clear" w:color="auto" w:fill="auto"/>
          </w:tcPr>
          <w:p w14:paraId="152D8DBA" w14:textId="77777777" w:rsidR="00C243DC" w:rsidRPr="009E2101" w:rsidRDefault="00C243DC" w:rsidP="009E2101">
            <w:pPr>
              <w:spacing w:after="0" w:line="240" w:lineRule="auto"/>
              <w:jc w:val="center"/>
              <w:rPr>
                <w:rFonts w:ascii="Arial" w:hAnsi="Arial" w:cs="Arial"/>
                <w:sz w:val="18"/>
              </w:rPr>
            </w:pPr>
          </w:p>
        </w:tc>
        <w:tc>
          <w:tcPr>
            <w:tcW w:w="9888" w:type="dxa"/>
            <w:gridSpan w:val="12"/>
            <w:shd w:val="clear" w:color="auto" w:fill="BFBFBF"/>
            <w:vAlign w:val="center"/>
          </w:tcPr>
          <w:p w14:paraId="0FA2CEF9" w14:textId="77777777" w:rsidR="00C243DC" w:rsidRPr="009E2101" w:rsidRDefault="00C243DC" w:rsidP="00A4128D">
            <w:pPr>
              <w:spacing w:after="0" w:line="240" w:lineRule="auto"/>
              <w:jc w:val="both"/>
              <w:rPr>
                <w:rFonts w:ascii="Arial" w:hAnsi="Arial" w:cs="Arial"/>
                <w:b/>
                <w:sz w:val="18"/>
                <w:lang w:val="es-ES"/>
              </w:rPr>
            </w:pPr>
            <w:r w:rsidRPr="00C430BA">
              <w:rPr>
                <w:rFonts w:ascii="Arial" w:hAnsi="Arial" w:cs="Arial"/>
                <w:b/>
                <w:sz w:val="18"/>
                <w:u w:val="single"/>
                <w:lang w:val="es-ES"/>
              </w:rPr>
              <w:t>NO CONFORMIDAD</w:t>
            </w:r>
            <w:r w:rsidRPr="009E2101">
              <w:rPr>
                <w:rFonts w:ascii="Arial" w:hAnsi="Arial" w:cs="Arial"/>
                <w:b/>
                <w:sz w:val="18"/>
                <w:lang w:val="es-ES"/>
              </w:rPr>
              <w:t xml:space="preserve"> </w:t>
            </w:r>
            <w:r w:rsidR="00A4128D">
              <w:rPr>
                <w:rFonts w:ascii="Arial" w:hAnsi="Arial" w:cs="Arial"/>
                <w:b/>
                <w:sz w:val="18"/>
                <w:lang w:val="es-ES"/>
              </w:rPr>
              <w:t>/ OBSERVACIÓN</w:t>
            </w:r>
          </w:p>
        </w:tc>
      </w:tr>
      <w:tr w:rsidR="00B53FA0" w:rsidRPr="009E2101" w14:paraId="28A7DD78" w14:textId="77777777" w:rsidTr="009E2101">
        <w:trPr>
          <w:trHeight w:val="1061"/>
        </w:trPr>
        <w:tc>
          <w:tcPr>
            <w:tcW w:w="534" w:type="dxa"/>
            <w:vMerge/>
            <w:shd w:val="clear" w:color="auto" w:fill="auto"/>
          </w:tcPr>
          <w:p w14:paraId="12F9C009" w14:textId="77777777" w:rsidR="00B53FA0" w:rsidRPr="009E2101" w:rsidRDefault="00B53FA0" w:rsidP="009E2101">
            <w:pPr>
              <w:spacing w:after="0" w:line="240" w:lineRule="auto"/>
              <w:jc w:val="center"/>
              <w:rPr>
                <w:rFonts w:ascii="Arial" w:hAnsi="Arial" w:cs="Arial"/>
                <w:sz w:val="18"/>
              </w:rPr>
            </w:pPr>
          </w:p>
        </w:tc>
        <w:tc>
          <w:tcPr>
            <w:tcW w:w="9888" w:type="dxa"/>
            <w:gridSpan w:val="12"/>
            <w:vAlign w:val="center"/>
          </w:tcPr>
          <w:p w14:paraId="1248CFBF" w14:textId="77777777" w:rsidR="00375F6F" w:rsidRDefault="00690A07" w:rsidP="00C430BA">
            <w:r w:rsidRPr="00690A07">
              <w:t>Acceso no controlado a áreas sensibles de la organización.</w:t>
            </w:r>
          </w:p>
          <w:p w14:paraId="0E5687E4" w14:textId="432B916C" w:rsidR="00690A07" w:rsidRPr="006340A3" w:rsidRDefault="00690A07" w:rsidP="00C430BA">
            <w:pPr>
              <w:rPr>
                <w:lang w:val="es-ES"/>
              </w:rPr>
            </w:pPr>
            <w:r w:rsidRPr="00690A07">
              <w:t xml:space="preserve">Se ha observado que las áreas sensibles, como Recursos Humanos y </w:t>
            </w:r>
            <w:r w:rsidR="005D25C0">
              <w:t>los servidores dentro de la empresa</w:t>
            </w:r>
            <w:r w:rsidRPr="00690A07">
              <w:t>, carecen de controles de acceso adecuados, permitiendo que cualquier persona que ingrese a la sede pueda acceder a estas zonas sin restricciones. Esto representa un riesgo significativo para la confidencialidad de la información y la seguridad física de la organización.</w:t>
            </w:r>
          </w:p>
        </w:tc>
      </w:tr>
      <w:tr w:rsidR="00C243DC" w:rsidRPr="009E2101" w14:paraId="39EA3A16" w14:textId="77777777" w:rsidTr="009E2101">
        <w:trPr>
          <w:trHeight w:val="397"/>
        </w:trPr>
        <w:tc>
          <w:tcPr>
            <w:tcW w:w="534" w:type="dxa"/>
            <w:vMerge/>
            <w:shd w:val="clear" w:color="auto" w:fill="auto"/>
          </w:tcPr>
          <w:p w14:paraId="4AE7FB71" w14:textId="77777777" w:rsidR="00C243DC" w:rsidRPr="009E2101" w:rsidRDefault="00C243DC" w:rsidP="009E2101">
            <w:pPr>
              <w:spacing w:after="0" w:line="240" w:lineRule="auto"/>
              <w:jc w:val="center"/>
              <w:rPr>
                <w:rFonts w:ascii="Arial" w:hAnsi="Arial" w:cs="Arial"/>
                <w:sz w:val="18"/>
              </w:rPr>
            </w:pPr>
          </w:p>
        </w:tc>
        <w:tc>
          <w:tcPr>
            <w:tcW w:w="9888" w:type="dxa"/>
            <w:gridSpan w:val="12"/>
            <w:shd w:val="clear" w:color="auto" w:fill="BFBFBF"/>
            <w:vAlign w:val="center"/>
          </w:tcPr>
          <w:p w14:paraId="40A5F664" w14:textId="77777777" w:rsidR="00C243DC" w:rsidRPr="009E2101" w:rsidRDefault="00C243DC" w:rsidP="009E2101">
            <w:pPr>
              <w:spacing w:after="0" w:line="240" w:lineRule="auto"/>
              <w:jc w:val="both"/>
              <w:rPr>
                <w:rFonts w:ascii="Arial" w:hAnsi="Arial" w:cs="Arial"/>
                <w:sz w:val="18"/>
              </w:rPr>
            </w:pPr>
            <w:r w:rsidRPr="009E2101">
              <w:rPr>
                <w:rFonts w:ascii="Arial" w:hAnsi="Arial" w:cs="Arial"/>
                <w:b/>
                <w:sz w:val="18"/>
                <w:lang w:val="es-ES"/>
              </w:rPr>
              <w:t>DESCRIPCION EVIDENCIA OBJETIVA</w:t>
            </w:r>
          </w:p>
        </w:tc>
      </w:tr>
      <w:tr w:rsidR="00B53FA0" w:rsidRPr="009E2101" w14:paraId="2F4D7D2F" w14:textId="77777777" w:rsidTr="009E2101">
        <w:trPr>
          <w:trHeight w:val="984"/>
        </w:trPr>
        <w:tc>
          <w:tcPr>
            <w:tcW w:w="534" w:type="dxa"/>
            <w:vMerge/>
            <w:shd w:val="clear" w:color="auto" w:fill="auto"/>
          </w:tcPr>
          <w:p w14:paraId="69C33D13" w14:textId="77777777" w:rsidR="00B53FA0" w:rsidRPr="009E2101" w:rsidRDefault="00B53FA0" w:rsidP="009E2101">
            <w:pPr>
              <w:spacing w:after="0" w:line="240" w:lineRule="auto"/>
              <w:jc w:val="center"/>
              <w:rPr>
                <w:rFonts w:ascii="Arial" w:hAnsi="Arial" w:cs="Arial"/>
                <w:sz w:val="18"/>
              </w:rPr>
            </w:pPr>
          </w:p>
        </w:tc>
        <w:tc>
          <w:tcPr>
            <w:tcW w:w="9888" w:type="dxa"/>
            <w:gridSpan w:val="12"/>
            <w:vAlign w:val="center"/>
          </w:tcPr>
          <w:p w14:paraId="7B48B4D0" w14:textId="226FBEE4" w:rsidR="006340A3" w:rsidRPr="009E2101" w:rsidRDefault="005D25C0" w:rsidP="00690A07">
            <w:pPr>
              <w:spacing w:after="0" w:line="240" w:lineRule="auto"/>
              <w:jc w:val="both"/>
              <w:rPr>
                <w:rFonts w:ascii="Arial" w:hAnsi="Arial" w:cs="Arial"/>
                <w:sz w:val="18"/>
                <w:lang w:val="es-ES"/>
              </w:rPr>
            </w:pPr>
            <w:r w:rsidRPr="005D25C0">
              <w:t>Se revisaron los registros de acceso y se encontró que las puertas de entrada a las áreas sensibles, como Recursos Humanos y los servidores en la empresa, no cuentan con sistemas de control de acceso adecuados, tales como tarjetas magnéticas o sistemas biométricos. Esta falta de controles representa un riesgo significativo para la seguridad de los activos e información crítica de la organización. Durante la visita a las instalaciones, se constató que varias personas ajenas a la organización se encontraban en las cercanías de Recursos Humanos sin supervisión ni control, lo que evidencia un fallo en la implementación de medidas de seguridad física. Además, en entrevistas realizadas al personal, se reportó que no existe una política clara sobre el control de acceso a estas áreas sensibles, lo que ha agravado la situación debido a la falta de actualización de los descriptores de cargo y roles.</w:t>
            </w:r>
          </w:p>
        </w:tc>
      </w:tr>
      <w:tr w:rsidR="00C243DC" w:rsidRPr="009E2101" w14:paraId="45E6E208" w14:textId="77777777" w:rsidTr="009E2101">
        <w:trPr>
          <w:trHeight w:val="397"/>
        </w:trPr>
        <w:tc>
          <w:tcPr>
            <w:tcW w:w="534" w:type="dxa"/>
            <w:vMerge/>
            <w:shd w:val="clear" w:color="auto" w:fill="auto"/>
          </w:tcPr>
          <w:p w14:paraId="4AC84406" w14:textId="77777777" w:rsidR="00C243DC" w:rsidRPr="009E2101" w:rsidRDefault="00C243DC" w:rsidP="009E2101">
            <w:pPr>
              <w:spacing w:after="0" w:line="240" w:lineRule="auto"/>
              <w:jc w:val="center"/>
              <w:rPr>
                <w:rFonts w:ascii="Arial" w:hAnsi="Arial" w:cs="Arial"/>
                <w:sz w:val="18"/>
              </w:rPr>
            </w:pPr>
          </w:p>
        </w:tc>
        <w:tc>
          <w:tcPr>
            <w:tcW w:w="9888" w:type="dxa"/>
            <w:gridSpan w:val="12"/>
            <w:shd w:val="clear" w:color="auto" w:fill="BFBFBF"/>
            <w:vAlign w:val="center"/>
          </w:tcPr>
          <w:p w14:paraId="7FE66CBF" w14:textId="77777777" w:rsidR="00C243DC" w:rsidRPr="009E2101" w:rsidRDefault="00C243DC" w:rsidP="00A4128D">
            <w:pPr>
              <w:spacing w:after="0" w:line="240" w:lineRule="auto"/>
              <w:jc w:val="both"/>
              <w:rPr>
                <w:rFonts w:ascii="Arial" w:hAnsi="Arial" w:cs="Arial"/>
                <w:b/>
                <w:sz w:val="18"/>
                <w:lang w:val="es-ES"/>
              </w:rPr>
            </w:pPr>
            <w:r w:rsidRPr="009E2101">
              <w:rPr>
                <w:rFonts w:ascii="Arial" w:hAnsi="Arial" w:cs="Arial"/>
                <w:b/>
                <w:sz w:val="18"/>
                <w:lang w:val="es-ES"/>
              </w:rPr>
              <w:t xml:space="preserve">DESCRIPCION </w:t>
            </w:r>
            <w:r w:rsidR="00B53FA0" w:rsidRPr="009E2101">
              <w:rPr>
                <w:rFonts w:ascii="Arial" w:hAnsi="Arial" w:cs="Arial"/>
                <w:b/>
                <w:sz w:val="18"/>
                <w:lang w:val="es-ES"/>
              </w:rPr>
              <w:t xml:space="preserve">DEL </w:t>
            </w:r>
            <w:r w:rsidR="00A4128D">
              <w:rPr>
                <w:rFonts w:ascii="Arial" w:hAnsi="Arial" w:cs="Arial"/>
                <w:b/>
                <w:sz w:val="18"/>
                <w:lang w:val="es-ES"/>
              </w:rPr>
              <w:t>REQUISITO NORMATIVO</w:t>
            </w:r>
          </w:p>
        </w:tc>
      </w:tr>
      <w:tr w:rsidR="00B53FA0" w:rsidRPr="009E2101" w14:paraId="03C8F18A" w14:textId="77777777" w:rsidTr="009E2101">
        <w:trPr>
          <w:trHeight w:val="1003"/>
        </w:trPr>
        <w:tc>
          <w:tcPr>
            <w:tcW w:w="534" w:type="dxa"/>
            <w:vMerge/>
            <w:tcBorders>
              <w:bottom w:val="single" w:sz="4" w:space="0" w:color="000000"/>
            </w:tcBorders>
            <w:shd w:val="clear" w:color="auto" w:fill="auto"/>
          </w:tcPr>
          <w:p w14:paraId="457A367B" w14:textId="77777777" w:rsidR="00B53FA0" w:rsidRPr="009E2101" w:rsidRDefault="00B53FA0" w:rsidP="009E2101">
            <w:pPr>
              <w:spacing w:after="0" w:line="240" w:lineRule="auto"/>
              <w:jc w:val="center"/>
              <w:rPr>
                <w:rFonts w:ascii="Arial" w:hAnsi="Arial" w:cs="Arial"/>
                <w:sz w:val="18"/>
              </w:rPr>
            </w:pPr>
          </w:p>
        </w:tc>
        <w:tc>
          <w:tcPr>
            <w:tcW w:w="9888" w:type="dxa"/>
            <w:gridSpan w:val="12"/>
            <w:vAlign w:val="center"/>
          </w:tcPr>
          <w:p w14:paraId="0DF854FF" w14:textId="6CECC1D2" w:rsidR="00A4128D" w:rsidRDefault="005D25C0" w:rsidP="00E776A1">
            <w:pPr>
              <w:adjustRightInd w:val="0"/>
              <w:spacing w:after="0" w:line="240" w:lineRule="auto"/>
              <w:jc w:val="both"/>
              <w:rPr>
                <w:rFonts w:cs="Arial"/>
                <w:bCs/>
                <w:sz w:val="20"/>
              </w:rPr>
            </w:pPr>
            <w:r w:rsidRPr="005D25C0">
              <w:t>Según la norma ISO 27001:2013, las organizaciones deben implementar controles de acceso físico que protejan las áreas sensibles y los activos críticos, garantizando que solo el personal autorizado pueda acceder a estas zonas. Específicamente, el control A.11.1 de la norma establece la necesidad de restringir el acceso a las instalaciones mediante mecanismos como tarjetas magnéticas, sistemas biométricos, o registros formales, así como la obligación de mantener un registro detallado de todos los accesos. Además, se requiere que las organizaciones implementen barreras físicas y procedimientos de seguridad perimetral para evitar el acceso no autorizado a las instalaciones</w:t>
            </w:r>
            <w:r w:rsidRPr="005D25C0">
              <w:rPr>
                <w:rFonts w:cs="Arial"/>
                <w:bCs/>
                <w:sz w:val="20"/>
              </w:rPr>
              <w:t>.</w:t>
            </w:r>
          </w:p>
          <w:p w14:paraId="0AE16413" w14:textId="77777777" w:rsidR="00A4128D" w:rsidRPr="009E2101" w:rsidRDefault="00A4128D" w:rsidP="00E776A1">
            <w:pPr>
              <w:adjustRightInd w:val="0"/>
              <w:spacing w:after="0" w:line="240" w:lineRule="auto"/>
              <w:jc w:val="both"/>
              <w:rPr>
                <w:rFonts w:cs="Arial"/>
                <w:bCs/>
                <w:sz w:val="20"/>
              </w:rPr>
            </w:pPr>
          </w:p>
        </w:tc>
      </w:tr>
      <w:tr w:rsidR="002E1FE3" w:rsidRPr="009E2101" w14:paraId="38B4A517" w14:textId="77777777" w:rsidTr="00A4128D">
        <w:trPr>
          <w:trHeight w:val="397"/>
        </w:trPr>
        <w:tc>
          <w:tcPr>
            <w:tcW w:w="534" w:type="dxa"/>
            <w:vMerge/>
            <w:shd w:val="clear" w:color="auto" w:fill="auto"/>
          </w:tcPr>
          <w:p w14:paraId="4EE6FD4B" w14:textId="77777777" w:rsidR="00C243DC" w:rsidRPr="009E2101" w:rsidRDefault="00C243DC" w:rsidP="009E2101">
            <w:pPr>
              <w:spacing w:after="0" w:line="240" w:lineRule="auto"/>
              <w:jc w:val="center"/>
              <w:rPr>
                <w:rFonts w:ascii="Arial" w:hAnsi="Arial" w:cs="Arial"/>
                <w:sz w:val="18"/>
              </w:rPr>
            </w:pPr>
          </w:p>
        </w:tc>
        <w:tc>
          <w:tcPr>
            <w:tcW w:w="1984" w:type="dxa"/>
            <w:gridSpan w:val="3"/>
            <w:shd w:val="clear" w:color="auto" w:fill="BFBFBF"/>
            <w:vAlign w:val="center"/>
          </w:tcPr>
          <w:p w14:paraId="0E900F00" w14:textId="77777777" w:rsidR="00C243DC" w:rsidRPr="009E2101" w:rsidRDefault="00C243DC" w:rsidP="009E2101">
            <w:pPr>
              <w:spacing w:after="0" w:line="240" w:lineRule="auto"/>
              <w:jc w:val="center"/>
              <w:rPr>
                <w:rFonts w:ascii="Arial" w:hAnsi="Arial" w:cs="Arial"/>
                <w:b/>
                <w:sz w:val="18"/>
              </w:rPr>
            </w:pPr>
            <w:r w:rsidRPr="009E2101">
              <w:rPr>
                <w:rFonts w:ascii="Arial" w:hAnsi="Arial" w:cs="Arial"/>
                <w:b/>
                <w:sz w:val="18"/>
              </w:rPr>
              <w:t>CLASIFICACION</w:t>
            </w:r>
          </w:p>
        </w:tc>
        <w:tc>
          <w:tcPr>
            <w:tcW w:w="2693" w:type="dxa"/>
            <w:gridSpan w:val="2"/>
            <w:shd w:val="clear" w:color="auto" w:fill="BFBFBF"/>
            <w:vAlign w:val="center"/>
          </w:tcPr>
          <w:p w14:paraId="479C23EE" w14:textId="77777777" w:rsidR="00C243DC" w:rsidRPr="009E2101" w:rsidRDefault="00C243DC" w:rsidP="009E2101">
            <w:pPr>
              <w:spacing w:after="0" w:line="240" w:lineRule="auto"/>
              <w:jc w:val="center"/>
              <w:rPr>
                <w:rFonts w:ascii="Arial" w:hAnsi="Arial" w:cs="Arial"/>
                <w:b/>
                <w:sz w:val="18"/>
              </w:rPr>
            </w:pPr>
            <w:r w:rsidRPr="009E2101">
              <w:rPr>
                <w:rFonts w:ascii="Arial" w:hAnsi="Arial" w:cs="Arial"/>
                <w:b/>
                <w:sz w:val="18"/>
              </w:rPr>
              <w:t>AUDITOR LIDER</w:t>
            </w:r>
          </w:p>
        </w:tc>
        <w:tc>
          <w:tcPr>
            <w:tcW w:w="2268" w:type="dxa"/>
            <w:gridSpan w:val="4"/>
            <w:shd w:val="clear" w:color="auto" w:fill="BFBFBF"/>
            <w:vAlign w:val="center"/>
          </w:tcPr>
          <w:p w14:paraId="4C1B2C64" w14:textId="77777777" w:rsidR="00C243DC" w:rsidRPr="009E2101" w:rsidRDefault="00C243DC" w:rsidP="009E2101">
            <w:pPr>
              <w:spacing w:after="0" w:line="240" w:lineRule="auto"/>
              <w:jc w:val="center"/>
              <w:rPr>
                <w:rFonts w:ascii="Arial" w:hAnsi="Arial" w:cs="Arial"/>
                <w:b/>
                <w:sz w:val="18"/>
              </w:rPr>
            </w:pPr>
            <w:r w:rsidRPr="009E2101">
              <w:rPr>
                <w:rFonts w:ascii="Arial" w:hAnsi="Arial" w:cs="Arial"/>
                <w:b/>
                <w:sz w:val="18"/>
              </w:rPr>
              <w:t>AUDITOR</w:t>
            </w:r>
          </w:p>
        </w:tc>
        <w:tc>
          <w:tcPr>
            <w:tcW w:w="2943" w:type="dxa"/>
            <w:gridSpan w:val="3"/>
            <w:shd w:val="clear" w:color="auto" w:fill="BFBFBF"/>
            <w:vAlign w:val="center"/>
          </w:tcPr>
          <w:p w14:paraId="4982C461" w14:textId="77777777" w:rsidR="00C243DC" w:rsidRPr="009E2101" w:rsidRDefault="00C243DC" w:rsidP="00A4128D">
            <w:pPr>
              <w:spacing w:after="0" w:line="240" w:lineRule="auto"/>
              <w:jc w:val="center"/>
              <w:rPr>
                <w:rFonts w:ascii="Arial" w:hAnsi="Arial" w:cs="Arial"/>
                <w:b/>
                <w:sz w:val="18"/>
              </w:rPr>
            </w:pPr>
            <w:r w:rsidRPr="009E2101">
              <w:rPr>
                <w:rFonts w:ascii="Arial" w:hAnsi="Arial" w:cs="Arial"/>
                <w:b/>
                <w:sz w:val="18"/>
              </w:rPr>
              <w:t xml:space="preserve">REPRESENTANTE </w:t>
            </w:r>
            <w:r w:rsidR="00A4128D">
              <w:rPr>
                <w:rFonts w:ascii="Arial" w:hAnsi="Arial" w:cs="Arial"/>
                <w:b/>
                <w:sz w:val="18"/>
              </w:rPr>
              <w:t>AUDITADO</w:t>
            </w:r>
          </w:p>
        </w:tc>
      </w:tr>
      <w:tr w:rsidR="002E1FE3" w:rsidRPr="009E2101" w14:paraId="4DD30EAB" w14:textId="77777777" w:rsidTr="00A4128D">
        <w:trPr>
          <w:trHeight w:val="397"/>
        </w:trPr>
        <w:tc>
          <w:tcPr>
            <w:tcW w:w="534" w:type="dxa"/>
            <w:vMerge/>
            <w:shd w:val="clear" w:color="auto" w:fill="auto"/>
          </w:tcPr>
          <w:p w14:paraId="052E33C2" w14:textId="77777777" w:rsidR="00C243DC" w:rsidRPr="009E2101" w:rsidRDefault="00C243DC" w:rsidP="009E2101">
            <w:pPr>
              <w:spacing w:after="0" w:line="240" w:lineRule="auto"/>
              <w:jc w:val="center"/>
              <w:rPr>
                <w:rFonts w:ascii="Arial" w:hAnsi="Arial" w:cs="Arial"/>
                <w:sz w:val="18"/>
              </w:rPr>
            </w:pPr>
          </w:p>
        </w:tc>
        <w:tc>
          <w:tcPr>
            <w:tcW w:w="992" w:type="dxa"/>
            <w:shd w:val="clear" w:color="auto" w:fill="BFBFBF"/>
            <w:vAlign w:val="center"/>
          </w:tcPr>
          <w:p w14:paraId="58844921" w14:textId="77777777" w:rsidR="00C243DC" w:rsidRPr="009E2101" w:rsidRDefault="00C243DC" w:rsidP="009E2101">
            <w:pPr>
              <w:spacing w:after="0" w:line="240" w:lineRule="auto"/>
              <w:jc w:val="center"/>
              <w:rPr>
                <w:rFonts w:ascii="Arial" w:hAnsi="Arial" w:cs="Arial"/>
                <w:b/>
                <w:sz w:val="18"/>
              </w:rPr>
            </w:pPr>
            <w:r w:rsidRPr="009E2101">
              <w:rPr>
                <w:rFonts w:ascii="Arial" w:hAnsi="Arial" w:cs="Arial"/>
                <w:b/>
                <w:sz w:val="18"/>
              </w:rPr>
              <w:t>MAYOR</w:t>
            </w:r>
          </w:p>
        </w:tc>
        <w:tc>
          <w:tcPr>
            <w:tcW w:w="992" w:type="dxa"/>
            <w:gridSpan w:val="2"/>
            <w:shd w:val="clear" w:color="auto" w:fill="BFBFBF"/>
            <w:vAlign w:val="center"/>
          </w:tcPr>
          <w:p w14:paraId="65F664E8" w14:textId="77777777" w:rsidR="00C243DC" w:rsidRPr="009E2101" w:rsidRDefault="00C243DC" w:rsidP="009E2101">
            <w:pPr>
              <w:spacing w:after="0" w:line="240" w:lineRule="auto"/>
              <w:jc w:val="center"/>
              <w:rPr>
                <w:rFonts w:ascii="Arial" w:hAnsi="Arial" w:cs="Arial"/>
                <w:b/>
                <w:sz w:val="18"/>
              </w:rPr>
            </w:pPr>
            <w:r w:rsidRPr="009E2101">
              <w:rPr>
                <w:rFonts w:ascii="Arial" w:hAnsi="Arial" w:cs="Arial"/>
                <w:b/>
                <w:sz w:val="18"/>
              </w:rPr>
              <w:t>MENOR</w:t>
            </w:r>
          </w:p>
        </w:tc>
        <w:tc>
          <w:tcPr>
            <w:tcW w:w="2693" w:type="dxa"/>
            <w:gridSpan w:val="2"/>
            <w:vMerge w:val="restart"/>
            <w:vAlign w:val="center"/>
          </w:tcPr>
          <w:p w14:paraId="388A0407" w14:textId="77777777" w:rsidR="00C243DC" w:rsidRPr="009E2101" w:rsidRDefault="00BE1431" w:rsidP="00C430BA">
            <w:pPr>
              <w:spacing w:after="0" w:line="240" w:lineRule="auto"/>
              <w:jc w:val="center"/>
              <w:rPr>
                <w:rFonts w:cs="Arial"/>
                <w:sz w:val="20"/>
                <w:szCs w:val="20"/>
              </w:rPr>
            </w:pPr>
            <w:proofErr w:type="spellStart"/>
            <w:r>
              <w:rPr>
                <w:rFonts w:cs="Arial"/>
                <w:sz w:val="20"/>
                <w:szCs w:val="20"/>
              </w:rPr>
              <w:t>Jesus</w:t>
            </w:r>
            <w:proofErr w:type="spellEnd"/>
            <w:r>
              <w:rPr>
                <w:rFonts w:cs="Arial"/>
                <w:sz w:val="20"/>
                <w:szCs w:val="20"/>
              </w:rPr>
              <w:t xml:space="preserve"> Castillo</w:t>
            </w:r>
          </w:p>
        </w:tc>
        <w:tc>
          <w:tcPr>
            <w:tcW w:w="2268" w:type="dxa"/>
            <w:gridSpan w:val="4"/>
            <w:vMerge w:val="restart"/>
            <w:vAlign w:val="center"/>
          </w:tcPr>
          <w:p w14:paraId="21C96207" w14:textId="77777777" w:rsidR="00C243DC" w:rsidRPr="009E2101" w:rsidRDefault="00BE1431" w:rsidP="009E2101">
            <w:pPr>
              <w:spacing w:after="0" w:line="240" w:lineRule="auto"/>
              <w:jc w:val="center"/>
              <w:rPr>
                <w:rFonts w:cs="Arial"/>
                <w:sz w:val="20"/>
                <w:szCs w:val="20"/>
              </w:rPr>
            </w:pPr>
            <w:r>
              <w:rPr>
                <w:rFonts w:cs="Arial"/>
                <w:sz w:val="20"/>
                <w:szCs w:val="20"/>
              </w:rPr>
              <w:t>Osvaldo Herrera</w:t>
            </w:r>
          </w:p>
        </w:tc>
        <w:tc>
          <w:tcPr>
            <w:tcW w:w="2943" w:type="dxa"/>
            <w:gridSpan w:val="3"/>
            <w:vMerge w:val="restart"/>
            <w:vAlign w:val="center"/>
          </w:tcPr>
          <w:p w14:paraId="45C26615" w14:textId="77777777" w:rsidR="00A5722C" w:rsidRPr="009E2101" w:rsidRDefault="00BE1431" w:rsidP="009E2101">
            <w:pPr>
              <w:spacing w:after="0" w:line="240" w:lineRule="auto"/>
              <w:jc w:val="center"/>
              <w:rPr>
                <w:rFonts w:cs="Arial"/>
                <w:sz w:val="20"/>
                <w:szCs w:val="20"/>
              </w:rPr>
            </w:pPr>
            <w:r>
              <w:rPr>
                <w:rFonts w:cs="Arial"/>
                <w:sz w:val="20"/>
                <w:szCs w:val="20"/>
              </w:rPr>
              <w:t>Jefe de Guardias</w:t>
            </w:r>
          </w:p>
        </w:tc>
      </w:tr>
      <w:tr w:rsidR="002E1FE3" w:rsidRPr="009E2101" w14:paraId="02631F06" w14:textId="77777777" w:rsidTr="00A4128D">
        <w:trPr>
          <w:trHeight w:val="239"/>
        </w:trPr>
        <w:tc>
          <w:tcPr>
            <w:tcW w:w="534" w:type="dxa"/>
            <w:vMerge/>
            <w:shd w:val="clear" w:color="auto" w:fill="auto"/>
          </w:tcPr>
          <w:p w14:paraId="34E68433" w14:textId="77777777" w:rsidR="00C243DC" w:rsidRPr="009E2101" w:rsidRDefault="00C243DC" w:rsidP="009E2101">
            <w:pPr>
              <w:spacing w:after="0" w:line="240" w:lineRule="auto"/>
              <w:jc w:val="center"/>
              <w:rPr>
                <w:rFonts w:ascii="Arial" w:hAnsi="Arial" w:cs="Arial"/>
                <w:sz w:val="18"/>
              </w:rPr>
            </w:pPr>
          </w:p>
        </w:tc>
        <w:tc>
          <w:tcPr>
            <w:tcW w:w="992" w:type="dxa"/>
            <w:vAlign w:val="center"/>
          </w:tcPr>
          <w:p w14:paraId="0A6A5659" w14:textId="77777777" w:rsidR="00C243DC" w:rsidRPr="009E2101" w:rsidRDefault="00690A07" w:rsidP="009E2101">
            <w:pPr>
              <w:spacing w:after="0" w:line="240" w:lineRule="auto"/>
              <w:jc w:val="center"/>
              <w:rPr>
                <w:rFonts w:ascii="Arial" w:hAnsi="Arial" w:cs="Arial"/>
                <w:sz w:val="18"/>
              </w:rPr>
            </w:pPr>
            <w:r>
              <w:rPr>
                <w:rFonts w:ascii="Arial" w:hAnsi="Arial" w:cs="Arial"/>
                <w:sz w:val="18"/>
              </w:rPr>
              <w:t>X</w:t>
            </w:r>
          </w:p>
        </w:tc>
        <w:tc>
          <w:tcPr>
            <w:tcW w:w="992" w:type="dxa"/>
            <w:gridSpan w:val="2"/>
            <w:vAlign w:val="center"/>
          </w:tcPr>
          <w:p w14:paraId="2C7F4231" w14:textId="77777777" w:rsidR="00C243DC" w:rsidRPr="009E2101" w:rsidRDefault="00C243DC" w:rsidP="009E2101">
            <w:pPr>
              <w:spacing w:after="0" w:line="240" w:lineRule="auto"/>
              <w:jc w:val="center"/>
              <w:rPr>
                <w:rFonts w:ascii="Arial" w:hAnsi="Arial" w:cs="Arial"/>
                <w:sz w:val="18"/>
              </w:rPr>
            </w:pPr>
          </w:p>
        </w:tc>
        <w:tc>
          <w:tcPr>
            <w:tcW w:w="2693" w:type="dxa"/>
            <w:gridSpan w:val="2"/>
            <w:vMerge/>
            <w:vAlign w:val="center"/>
          </w:tcPr>
          <w:p w14:paraId="291B0B92" w14:textId="77777777" w:rsidR="00C243DC" w:rsidRPr="009E2101" w:rsidRDefault="00C243DC" w:rsidP="009E2101">
            <w:pPr>
              <w:spacing w:after="0" w:line="240" w:lineRule="auto"/>
              <w:jc w:val="center"/>
              <w:rPr>
                <w:rFonts w:ascii="Arial" w:hAnsi="Arial" w:cs="Arial"/>
                <w:sz w:val="18"/>
              </w:rPr>
            </w:pPr>
          </w:p>
        </w:tc>
        <w:tc>
          <w:tcPr>
            <w:tcW w:w="2268" w:type="dxa"/>
            <w:gridSpan w:val="4"/>
            <w:vMerge/>
            <w:vAlign w:val="center"/>
          </w:tcPr>
          <w:p w14:paraId="0D97BB9B" w14:textId="77777777" w:rsidR="00C243DC" w:rsidRPr="009E2101" w:rsidRDefault="00C243DC" w:rsidP="009E2101">
            <w:pPr>
              <w:spacing w:after="0" w:line="240" w:lineRule="auto"/>
              <w:jc w:val="center"/>
              <w:rPr>
                <w:rFonts w:ascii="Arial" w:hAnsi="Arial" w:cs="Arial"/>
                <w:sz w:val="18"/>
              </w:rPr>
            </w:pPr>
          </w:p>
        </w:tc>
        <w:tc>
          <w:tcPr>
            <w:tcW w:w="2943" w:type="dxa"/>
            <w:gridSpan w:val="3"/>
            <w:vMerge/>
            <w:vAlign w:val="center"/>
          </w:tcPr>
          <w:p w14:paraId="1104DB70" w14:textId="77777777" w:rsidR="00C243DC" w:rsidRPr="009E2101" w:rsidRDefault="00C243DC" w:rsidP="009E2101">
            <w:pPr>
              <w:spacing w:after="0" w:line="240" w:lineRule="auto"/>
              <w:jc w:val="center"/>
              <w:rPr>
                <w:rFonts w:ascii="Arial" w:hAnsi="Arial" w:cs="Arial"/>
                <w:sz w:val="18"/>
              </w:rPr>
            </w:pPr>
          </w:p>
        </w:tc>
      </w:tr>
      <w:tr w:rsidR="005D25C0" w:rsidRPr="009E2101" w14:paraId="36DFBB12" w14:textId="77777777" w:rsidTr="00A4128D">
        <w:trPr>
          <w:trHeight w:val="70"/>
        </w:trPr>
        <w:tc>
          <w:tcPr>
            <w:tcW w:w="534" w:type="dxa"/>
            <w:vMerge/>
            <w:shd w:val="clear" w:color="auto" w:fill="auto"/>
          </w:tcPr>
          <w:p w14:paraId="2FA9D9A9" w14:textId="77777777" w:rsidR="005D25C0" w:rsidRPr="009E2101" w:rsidRDefault="005D25C0" w:rsidP="005D25C0">
            <w:pPr>
              <w:spacing w:after="0" w:line="240" w:lineRule="auto"/>
              <w:jc w:val="center"/>
              <w:rPr>
                <w:rFonts w:ascii="Arial" w:hAnsi="Arial" w:cs="Arial"/>
                <w:sz w:val="18"/>
              </w:rPr>
            </w:pPr>
          </w:p>
        </w:tc>
        <w:tc>
          <w:tcPr>
            <w:tcW w:w="4677" w:type="dxa"/>
            <w:gridSpan w:val="5"/>
            <w:shd w:val="clear" w:color="auto" w:fill="BFBFBF"/>
            <w:vAlign w:val="center"/>
          </w:tcPr>
          <w:p w14:paraId="220FEFE1" w14:textId="77777777" w:rsidR="005D25C0" w:rsidRPr="009E2101" w:rsidRDefault="005D25C0" w:rsidP="005D25C0">
            <w:pPr>
              <w:spacing w:after="0" w:line="240" w:lineRule="auto"/>
              <w:jc w:val="center"/>
              <w:rPr>
                <w:rFonts w:ascii="Arial" w:hAnsi="Arial" w:cs="Arial"/>
                <w:b/>
                <w:sz w:val="18"/>
              </w:rPr>
            </w:pPr>
            <w:r>
              <w:rPr>
                <w:rFonts w:ascii="Arial" w:hAnsi="Arial" w:cs="Arial"/>
                <w:b/>
                <w:sz w:val="18"/>
              </w:rPr>
              <w:t>DEBE S</w:t>
            </w:r>
            <w:r w:rsidRPr="009E2101">
              <w:rPr>
                <w:rFonts w:ascii="Arial" w:hAnsi="Arial" w:cs="Arial"/>
                <w:b/>
                <w:sz w:val="18"/>
              </w:rPr>
              <w:t>ER COMPLETADO ANTES DE</w:t>
            </w:r>
          </w:p>
        </w:tc>
        <w:tc>
          <w:tcPr>
            <w:tcW w:w="5211" w:type="dxa"/>
            <w:gridSpan w:val="7"/>
            <w:shd w:val="clear" w:color="auto" w:fill="92D050"/>
            <w:vAlign w:val="center"/>
          </w:tcPr>
          <w:p w14:paraId="58726028" w14:textId="022DDD80" w:rsidR="005D25C0" w:rsidRPr="00A4128D" w:rsidRDefault="005D25C0" w:rsidP="005D25C0">
            <w:pPr>
              <w:spacing w:after="0" w:line="240" w:lineRule="auto"/>
              <w:rPr>
                <w:rFonts w:ascii="Arial" w:hAnsi="Arial" w:cs="Arial"/>
                <w:b/>
                <w:sz w:val="18"/>
                <w:highlight w:val="darkYellow"/>
              </w:rPr>
            </w:pPr>
            <w:r>
              <w:rPr>
                <w:rFonts w:ascii="Arial" w:hAnsi="Arial" w:cs="Arial"/>
                <w:b/>
                <w:sz w:val="18"/>
                <w:highlight w:val="darkYellow"/>
              </w:rPr>
              <w:t>7/11/2024</w:t>
            </w:r>
          </w:p>
        </w:tc>
      </w:tr>
      <w:tr w:rsidR="005D25C0" w:rsidRPr="009E2101" w14:paraId="119E54C2" w14:textId="77777777" w:rsidTr="009E2101">
        <w:trPr>
          <w:trHeight w:val="397"/>
        </w:trPr>
        <w:tc>
          <w:tcPr>
            <w:tcW w:w="534" w:type="dxa"/>
            <w:vMerge w:val="restart"/>
            <w:shd w:val="clear" w:color="auto" w:fill="auto"/>
            <w:textDirection w:val="btLr"/>
            <w:vAlign w:val="center"/>
          </w:tcPr>
          <w:p w14:paraId="40186187" w14:textId="77777777" w:rsidR="005D25C0" w:rsidRPr="009E2101" w:rsidRDefault="005D25C0" w:rsidP="005D25C0">
            <w:pPr>
              <w:spacing w:after="0" w:line="240" w:lineRule="auto"/>
              <w:ind w:left="113" w:right="113"/>
              <w:jc w:val="center"/>
              <w:rPr>
                <w:rFonts w:ascii="Arial" w:hAnsi="Arial" w:cs="Arial"/>
                <w:sz w:val="18"/>
              </w:rPr>
            </w:pPr>
            <w:r>
              <w:rPr>
                <w:rFonts w:ascii="Arial" w:hAnsi="Arial" w:cs="Arial"/>
                <w:b/>
                <w:sz w:val="18"/>
              </w:rPr>
              <w:t>AUDITADO</w:t>
            </w:r>
          </w:p>
        </w:tc>
        <w:tc>
          <w:tcPr>
            <w:tcW w:w="9888" w:type="dxa"/>
            <w:gridSpan w:val="12"/>
            <w:shd w:val="clear" w:color="auto" w:fill="BFBFBF"/>
            <w:vAlign w:val="center"/>
          </w:tcPr>
          <w:p w14:paraId="02625688" w14:textId="77777777" w:rsidR="005D25C0" w:rsidRPr="009E2101" w:rsidRDefault="005D25C0" w:rsidP="005D25C0">
            <w:pPr>
              <w:spacing w:after="0" w:line="240" w:lineRule="auto"/>
              <w:jc w:val="center"/>
              <w:rPr>
                <w:rFonts w:ascii="Arial" w:hAnsi="Arial" w:cs="Arial"/>
                <w:b/>
                <w:sz w:val="18"/>
                <w:lang w:val="es-ES"/>
              </w:rPr>
            </w:pPr>
            <w:r w:rsidRPr="009E2101">
              <w:rPr>
                <w:rFonts w:ascii="Arial" w:hAnsi="Arial" w:cs="Arial"/>
                <w:b/>
                <w:sz w:val="18"/>
                <w:lang w:val="es-ES"/>
              </w:rPr>
              <w:t xml:space="preserve">ANÁLISIS DE CAUSA RAÍZ </w:t>
            </w:r>
            <w:r>
              <w:rPr>
                <w:rFonts w:ascii="Arial" w:hAnsi="Arial" w:cs="Arial"/>
                <w:b/>
                <w:sz w:val="18"/>
                <w:lang w:val="es-ES"/>
              </w:rPr>
              <w:t xml:space="preserve">[ Describir cuál fue la causa que originó este </w:t>
            </w:r>
            <w:proofErr w:type="gramStart"/>
            <w:r>
              <w:rPr>
                <w:rFonts w:ascii="Arial" w:hAnsi="Arial" w:cs="Arial"/>
                <w:b/>
                <w:sz w:val="18"/>
                <w:lang w:val="es-ES"/>
              </w:rPr>
              <w:t>hallazgo ]</w:t>
            </w:r>
            <w:proofErr w:type="gramEnd"/>
          </w:p>
        </w:tc>
      </w:tr>
      <w:tr w:rsidR="005D25C0" w:rsidRPr="009E2101" w14:paraId="1D31B763" w14:textId="77777777" w:rsidTr="009E2101">
        <w:trPr>
          <w:trHeight w:val="742"/>
        </w:trPr>
        <w:tc>
          <w:tcPr>
            <w:tcW w:w="534" w:type="dxa"/>
            <w:vMerge/>
            <w:tcBorders>
              <w:bottom w:val="single" w:sz="4" w:space="0" w:color="000000"/>
            </w:tcBorders>
            <w:shd w:val="clear" w:color="auto" w:fill="auto"/>
          </w:tcPr>
          <w:p w14:paraId="0226568C" w14:textId="77777777" w:rsidR="005D25C0" w:rsidRPr="009E2101" w:rsidRDefault="005D25C0" w:rsidP="005D25C0">
            <w:pPr>
              <w:spacing w:after="0" w:line="240" w:lineRule="auto"/>
              <w:jc w:val="center"/>
              <w:rPr>
                <w:rFonts w:ascii="Arial" w:hAnsi="Arial" w:cs="Arial"/>
              </w:rPr>
            </w:pPr>
          </w:p>
        </w:tc>
        <w:tc>
          <w:tcPr>
            <w:tcW w:w="9888" w:type="dxa"/>
            <w:gridSpan w:val="12"/>
            <w:shd w:val="clear" w:color="auto" w:fill="auto"/>
            <w:vAlign w:val="center"/>
          </w:tcPr>
          <w:p w14:paraId="13D2E897" w14:textId="77777777" w:rsidR="005D25C0" w:rsidRPr="009E2101" w:rsidRDefault="005D25C0" w:rsidP="005D25C0">
            <w:pPr>
              <w:spacing w:after="0" w:line="240" w:lineRule="auto"/>
              <w:jc w:val="both"/>
              <w:rPr>
                <w:rFonts w:ascii="Arial" w:hAnsi="Arial" w:cs="Arial"/>
                <w:sz w:val="18"/>
              </w:rPr>
            </w:pPr>
          </w:p>
        </w:tc>
      </w:tr>
      <w:tr w:rsidR="005D25C0" w:rsidRPr="009E2101" w14:paraId="662F058C" w14:textId="77777777" w:rsidTr="009E2101">
        <w:trPr>
          <w:trHeight w:val="397"/>
        </w:trPr>
        <w:tc>
          <w:tcPr>
            <w:tcW w:w="534" w:type="dxa"/>
            <w:vMerge/>
            <w:shd w:val="clear" w:color="auto" w:fill="auto"/>
          </w:tcPr>
          <w:p w14:paraId="175502DF" w14:textId="77777777" w:rsidR="005D25C0" w:rsidRPr="009E2101" w:rsidRDefault="005D25C0" w:rsidP="005D25C0">
            <w:pPr>
              <w:spacing w:after="0" w:line="240" w:lineRule="auto"/>
              <w:jc w:val="center"/>
              <w:rPr>
                <w:rFonts w:ascii="Arial" w:hAnsi="Arial" w:cs="Arial"/>
              </w:rPr>
            </w:pPr>
          </w:p>
        </w:tc>
        <w:tc>
          <w:tcPr>
            <w:tcW w:w="9888" w:type="dxa"/>
            <w:gridSpan w:val="12"/>
            <w:shd w:val="clear" w:color="auto" w:fill="BFBFBF"/>
            <w:vAlign w:val="center"/>
          </w:tcPr>
          <w:p w14:paraId="335BD771" w14:textId="77777777" w:rsidR="005D25C0" w:rsidRDefault="005D25C0" w:rsidP="005D25C0">
            <w:pPr>
              <w:spacing w:after="0" w:line="240" w:lineRule="auto"/>
              <w:jc w:val="both"/>
              <w:rPr>
                <w:rFonts w:ascii="Arial" w:hAnsi="Arial" w:cs="Arial"/>
                <w:b/>
                <w:sz w:val="18"/>
                <w:lang w:val="es-ES"/>
              </w:rPr>
            </w:pPr>
            <w:r>
              <w:rPr>
                <w:rFonts w:ascii="Arial" w:hAnsi="Arial" w:cs="Arial"/>
                <w:b/>
                <w:sz w:val="18"/>
                <w:lang w:val="es-ES"/>
              </w:rPr>
              <w:t>ACCION INMEDIATA y CORRECCIÓN CAUSA RAÍZ</w:t>
            </w:r>
          </w:p>
          <w:p w14:paraId="6564C6E4" w14:textId="77777777" w:rsidR="005D25C0" w:rsidRPr="009E2101" w:rsidRDefault="005D25C0" w:rsidP="005D25C0">
            <w:pPr>
              <w:spacing w:after="0" w:line="240" w:lineRule="auto"/>
              <w:jc w:val="both"/>
              <w:rPr>
                <w:rFonts w:ascii="Arial" w:hAnsi="Arial" w:cs="Arial"/>
                <w:b/>
                <w:sz w:val="18"/>
                <w:lang w:val="es-ES"/>
              </w:rPr>
            </w:pPr>
            <w:r>
              <w:rPr>
                <w:rFonts w:ascii="Arial" w:hAnsi="Arial" w:cs="Arial"/>
                <w:b/>
                <w:sz w:val="18"/>
                <w:lang w:val="es-ES"/>
              </w:rPr>
              <w:t xml:space="preserve">[ Describir qué hacer para corregir el problema informado y evitar su </w:t>
            </w:r>
            <w:proofErr w:type="gramStart"/>
            <w:r>
              <w:rPr>
                <w:rFonts w:ascii="Arial" w:hAnsi="Arial" w:cs="Arial"/>
                <w:b/>
                <w:sz w:val="18"/>
                <w:lang w:val="es-ES"/>
              </w:rPr>
              <w:t>recurrencia ]</w:t>
            </w:r>
            <w:proofErr w:type="gramEnd"/>
          </w:p>
        </w:tc>
      </w:tr>
      <w:tr w:rsidR="005D25C0" w:rsidRPr="009E2101" w14:paraId="297F3A4B" w14:textId="77777777" w:rsidTr="00B772CE">
        <w:trPr>
          <w:trHeight w:val="1084"/>
        </w:trPr>
        <w:tc>
          <w:tcPr>
            <w:tcW w:w="534" w:type="dxa"/>
            <w:vMerge/>
            <w:tcBorders>
              <w:bottom w:val="single" w:sz="4" w:space="0" w:color="000000"/>
            </w:tcBorders>
            <w:shd w:val="clear" w:color="auto" w:fill="auto"/>
          </w:tcPr>
          <w:p w14:paraId="34F4BB34" w14:textId="77777777" w:rsidR="005D25C0" w:rsidRPr="009E2101" w:rsidRDefault="005D25C0" w:rsidP="005D25C0">
            <w:pPr>
              <w:spacing w:after="0" w:line="240" w:lineRule="auto"/>
              <w:jc w:val="center"/>
              <w:rPr>
                <w:rFonts w:ascii="Arial" w:hAnsi="Arial" w:cs="Arial"/>
              </w:rPr>
            </w:pPr>
          </w:p>
        </w:tc>
        <w:tc>
          <w:tcPr>
            <w:tcW w:w="9888" w:type="dxa"/>
            <w:gridSpan w:val="12"/>
            <w:shd w:val="clear" w:color="auto" w:fill="auto"/>
            <w:vAlign w:val="center"/>
          </w:tcPr>
          <w:p w14:paraId="2BBE9096" w14:textId="77777777" w:rsidR="005D25C0" w:rsidRDefault="005D25C0" w:rsidP="005D25C0">
            <w:pPr>
              <w:spacing w:after="0" w:line="240" w:lineRule="auto"/>
              <w:rPr>
                <w:rFonts w:ascii="Arial" w:hAnsi="Arial" w:cs="Arial"/>
                <w:sz w:val="18"/>
              </w:rPr>
            </w:pPr>
          </w:p>
          <w:p w14:paraId="48BD8409" w14:textId="77777777" w:rsidR="005D25C0" w:rsidRPr="009E2101" w:rsidRDefault="005D25C0" w:rsidP="005D25C0">
            <w:pPr>
              <w:spacing w:after="0" w:line="240" w:lineRule="auto"/>
              <w:jc w:val="both"/>
              <w:rPr>
                <w:rFonts w:ascii="Arial" w:hAnsi="Arial" w:cs="Arial"/>
                <w:sz w:val="18"/>
              </w:rPr>
            </w:pPr>
          </w:p>
        </w:tc>
      </w:tr>
      <w:tr w:rsidR="005D25C0" w:rsidRPr="009E2101" w14:paraId="29A3C948" w14:textId="77777777" w:rsidTr="009E2101">
        <w:trPr>
          <w:trHeight w:val="397"/>
        </w:trPr>
        <w:tc>
          <w:tcPr>
            <w:tcW w:w="534" w:type="dxa"/>
            <w:vMerge/>
            <w:shd w:val="clear" w:color="auto" w:fill="auto"/>
          </w:tcPr>
          <w:p w14:paraId="10EC0DBD" w14:textId="77777777" w:rsidR="005D25C0" w:rsidRPr="009E2101" w:rsidRDefault="005D25C0" w:rsidP="005D25C0">
            <w:pPr>
              <w:spacing w:after="0" w:line="240" w:lineRule="auto"/>
              <w:jc w:val="center"/>
              <w:rPr>
                <w:rFonts w:ascii="Arial" w:hAnsi="Arial" w:cs="Arial"/>
              </w:rPr>
            </w:pPr>
          </w:p>
        </w:tc>
        <w:tc>
          <w:tcPr>
            <w:tcW w:w="3296" w:type="dxa"/>
            <w:gridSpan w:val="4"/>
            <w:vMerge w:val="restart"/>
            <w:shd w:val="clear" w:color="auto" w:fill="BFBFBF"/>
            <w:vAlign w:val="center"/>
          </w:tcPr>
          <w:p w14:paraId="4AD7D1DE" w14:textId="77777777" w:rsidR="005D25C0" w:rsidRDefault="005D25C0" w:rsidP="005D25C0">
            <w:pPr>
              <w:spacing w:after="0" w:line="240" w:lineRule="auto"/>
              <w:jc w:val="center"/>
              <w:rPr>
                <w:rFonts w:ascii="Arial" w:hAnsi="Arial" w:cs="Arial"/>
                <w:b/>
                <w:sz w:val="18"/>
              </w:rPr>
            </w:pPr>
            <w:r w:rsidRPr="009E2101">
              <w:rPr>
                <w:rFonts w:ascii="Arial" w:hAnsi="Arial" w:cs="Arial"/>
                <w:b/>
                <w:sz w:val="18"/>
              </w:rPr>
              <w:t xml:space="preserve">VERIFICACION </w:t>
            </w:r>
          </w:p>
          <w:p w14:paraId="549B130E" w14:textId="77777777" w:rsidR="005D25C0" w:rsidRDefault="005D25C0" w:rsidP="005D25C0">
            <w:pPr>
              <w:spacing w:after="0" w:line="240" w:lineRule="auto"/>
              <w:jc w:val="center"/>
              <w:rPr>
                <w:rFonts w:ascii="Arial" w:hAnsi="Arial" w:cs="Arial"/>
                <w:b/>
                <w:sz w:val="18"/>
              </w:rPr>
            </w:pPr>
            <w:r w:rsidRPr="009E2101">
              <w:rPr>
                <w:rFonts w:ascii="Arial" w:hAnsi="Arial" w:cs="Arial"/>
                <w:b/>
                <w:sz w:val="18"/>
              </w:rPr>
              <w:lastRenderedPageBreak/>
              <w:t>DE</w:t>
            </w:r>
          </w:p>
          <w:p w14:paraId="5C36DF05" w14:textId="77777777" w:rsidR="005D25C0" w:rsidRPr="009E2101" w:rsidRDefault="005D25C0" w:rsidP="005D25C0">
            <w:pPr>
              <w:spacing w:after="0" w:line="240" w:lineRule="auto"/>
              <w:jc w:val="center"/>
              <w:rPr>
                <w:rFonts w:ascii="Arial" w:hAnsi="Arial" w:cs="Arial"/>
                <w:b/>
                <w:sz w:val="18"/>
              </w:rPr>
            </w:pPr>
            <w:r w:rsidRPr="009E2101">
              <w:rPr>
                <w:rFonts w:ascii="Arial" w:hAnsi="Arial" w:cs="Arial"/>
                <w:b/>
                <w:sz w:val="18"/>
              </w:rPr>
              <w:t>ACCIONES CORRECTIVAS</w:t>
            </w:r>
          </w:p>
          <w:p w14:paraId="4016A1FA" w14:textId="77777777" w:rsidR="005D25C0" w:rsidRPr="009E2101" w:rsidRDefault="005D25C0" w:rsidP="005D25C0">
            <w:pPr>
              <w:spacing w:after="0" w:line="240" w:lineRule="auto"/>
              <w:jc w:val="center"/>
              <w:rPr>
                <w:rFonts w:ascii="Arial" w:hAnsi="Arial" w:cs="Arial"/>
                <w:b/>
                <w:sz w:val="18"/>
              </w:rPr>
            </w:pPr>
          </w:p>
        </w:tc>
        <w:tc>
          <w:tcPr>
            <w:tcW w:w="3296" w:type="dxa"/>
            <w:gridSpan w:val="4"/>
            <w:shd w:val="clear" w:color="auto" w:fill="BFBFBF"/>
            <w:vAlign w:val="center"/>
          </w:tcPr>
          <w:p w14:paraId="3F50C185" w14:textId="77777777" w:rsidR="005D25C0" w:rsidRPr="009E2101" w:rsidRDefault="005D25C0" w:rsidP="005D25C0">
            <w:pPr>
              <w:spacing w:after="0" w:line="240" w:lineRule="auto"/>
              <w:jc w:val="center"/>
              <w:rPr>
                <w:rFonts w:ascii="Arial" w:hAnsi="Arial" w:cs="Arial"/>
                <w:sz w:val="18"/>
              </w:rPr>
            </w:pPr>
            <w:r w:rsidRPr="009E2101">
              <w:rPr>
                <w:rFonts w:ascii="Arial" w:hAnsi="Arial" w:cs="Arial"/>
                <w:b/>
                <w:sz w:val="18"/>
              </w:rPr>
              <w:lastRenderedPageBreak/>
              <w:t xml:space="preserve">FECHA DE </w:t>
            </w:r>
            <w:r>
              <w:rPr>
                <w:rFonts w:ascii="Arial" w:hAnsi="Arial" w:cs="Arial"/>
                <w:b/>
                <w:sz w:val="18"/>
              </w:rPr>
              <w:t>TÉRMINO</w:t>
            </w:r>
          </w:p>
        </w:tc>
        <w:tc>
          <w:tcPr>
            <w:tcW w:w="3296" w:type="dxa"/>
            <w:gridSpan w:val="4"/>
            <w:shd w:val="clear" w:color="auto" w:fill="auto"/>
            <w:vAlign w:val="center"/>
          </w:tcPr>
          <w:p w14:paraId="181CF305" w14:textId="77777777" w:rsidR="005D25C0" w:rsidRPr="009E2101" w:rsidRDefault="005D25C0" w:rsidP="005D25C0">
            <w:pPr>
              <w:spacing w:after="0" w:line="240" w:lineRule="auto"/>
              <w:jc w:val="center"/>
              <w:rPr>
                <w:rFonts w:ascii="Arial" w:hAnsi="Arial" w:cs="Arial"/>
                <w:sz w:val="18"/>
              </w:rPr>
            </w:pPr>
          </w:p>
        </w:tc>
      </w:tr>
      <w:tr w:rsidR="005D25C0" w:rsidRPr="009E2101" w14:paraId="609CC5BA" w14:textId="77777777" w:rsidTr="009E2101">
        <w:trPr>
          <w:trHeight w:val="397"/>
        </w:trPr>
        <w:tc>
          <w:tcPr>
            <w:tcW w:w="534" w:type="dxa"/>
            <w:vMerge/>
            <w:shd w:val="clear" w:color="auto" w:fill="auto"/>
          </w:tcPr>
          <w:p w14:paraId="0B6D870E" w14:textId="77777777" w:rsidR="005D25C0" w:rsidRPr="009E2101" w:rsidRDefault="005D25C0" w:rsidP="005D25C0">
            <w:pPr>
              <w:spacing w:after="0" w:line="240" w:lineRule="auto"/>
              <w:jc w:val="center"/>
              <w:rPr>
                <w:rFonts w:ascii="Arial" w:hAnsi="Arial" w:cs="Arial"/>
              </w:rPr>
            </w:pPr>
          </w:p>
        </w:tc>
        <w:tc>
          <w:tcPr>
            <w:tcW w:w="3296" w:type="dxa"/>
            <w:gridSpan w:val="4"/>
            <w:vMerge/>
            <w:shd w:val="clear" w:color="auto" w:fill="BFBFBF"/>
            <w:vAlign w:val="center"/>
          </w:tcPr>
          <w:p w14:paraId="03E2EAE6" w14:textId="77777777" w:rsidR="005D25C0" w:rsidRPr="009E2101" w:rsidRDefault="005D25C0" w:rsidP="005D25C0">
            <w:pPr>
              <w:spacing w:after="0" w:line="240" w:lineRule="auto"/>
              <w:jc w:val="center"/>
              <w:rPr>
                <w:rFonts w:ascii="Arial" w:hAnsi="Arial" w:cs="Arial"/>
                <w:sz w:val="18"/>
              </w:rPr>
            </w:pPr>
          </w:p>
        </w:tc>
        <w:tc>
          <w:tcPr>
            <w:tcW w:w="3296" w:type="dxa"/>
            <w:gridSpan w:val="4"/>
            <w:shd w:val="clear" w:color="auto" w:fill="BFBFBF"/>
            <w:vAlign w:val="center"/>
          </w:tcPr>
          <w:p w14:paraId="335A1F9F" w14:textId="77777777" w:rsidR="005D25C0" w:rsidRPr="009E2101" w:rsidRDefault="005D25C0" w:rsidP="005D25C0">
            <w:pPr>
              <w:spacing w:after="0" w:line="240" w:lineRule="auto"/>
              <w:jc w:val="center"/>
              <w:rPr>
                <w:rFonts w:ascii="Arial" w:hAnsi="Arial" w:cs="Arial"/>
                <w:sz w:val="18"/>
              </w:rPr>
            </w:pPr>
            <w:r>
              <w:rPr>
                <w:rFonts w:ascii="Arial" w:hAnsi="Arial" w:cs="Arial"/>
                <w:b/>
                <w:sz w:val="18"/>
              </w:rPr>
              <w:t>REPRESENTANTE AUDITADO</w:t>
            </w:r>
          </w:p>
        </w:tc>
        <w:tc>
          <w:tcPr>
            <w:tcW w:w="3296" w:type="dxa"/>
            <w:gridSpan w:val="4"/>
            <w:shd w:val="clear" w:color="auto" w:fill="auto"/>
            <w:vAlign w:val="center"/>
          </w:tcPr>
          <w:p w14:paraId="237BD4BB" w14:textId="77777777" w:rsidR="005D25C0" w:rsidRPr="009E2101" w:rsidRDefault="005D25C0" w:rsidP="005D25C0">
            <w:pPr>
              <w:spacing w:after="0" w:line="240" w:lineRule="auto"/>
              <w:jc w:val="center"/>
              <w:rPr>
                <w:rFonts w:ascii="Arial" w:hAnsi="Arial" w:cs="Arial"/>
                <w:sz w:val="18"/>
              </w:rPr>
            </w:pPr>
          </w:p>
        </w:tc>
      </w:tr>
      <w:tr w:rsidR="005D25C0" w:rsidRPr="009E2101" w14:paraId="669328A4" w14:textId="77777777" w:rsidTr="009E2101">
        <w:trPr>
          <w:trHeight w:val="397"/>
        </w:trPr>
        <w:tc>
          <w:tcPr>
            <w:tcW w:w="534" w:type="dxa"/>
            <w:vMerge w:val="restart"/>
            <w:shd w:val="clear" w:color="auto" w:fill="auto"/>
            <w:textDirection w:val="btLr"/>
            <w:vAlign w:val="center"/>
          </w:tcPr>
          <w:p w14:paraId="795A4875" w14:textId="77777777" w:rsidR="005D25C0" w:rsidRPr="009E2101" w:rsidRDefault="005D25C0" w:rsidP="005D25C0">
            <w:pPr>
              <w:spacing w:after="0" w:line="240" w:lineRule="auto"/>
              <w:ind w:left="113" w:right="113"/>
              <w:rPr>
                <w:rFonts w:ascii="Arial" w:hAnsi="Arial" w:cs="Arial"/>
                <w:b/>
                <w:sz w:val="14"/>
              </w:rPr>
            </w:pPr>
          </w:p>
        </w:tc>
        <w:tc>
          <w:tcPr>
            <w:tcW w:w="3296" w:type="dxa"/>
            <w:gridSpan w:val="4"/>
            <w:vMerge/>
            <w:shd w:val="clear" w:color="auto" w:fill="BFBFBF"/>
            <w:vAlign w:val="center"/>
          </w:tcPr>
          <w:p w14:paraId="179AB32E" w14:textId="77777777" w:rsidR="005D25C0" w:rsidRPr="009E2101" w:rsidRDefault="005D25C0" w:rsidP="005D25C0">
            <w:pPr>
              <w:spacing w:after="0" w:line="240" w:lineRule="auto"/>
              <w:jc w:val="center"/>
              <w:rPr>
                <w:rFonts w:ascii="Arial" w:hAnsi="Arial" w:cs="Arial"/>
                <w:sz w:val="18"/>
              </w:rPr>
            </w:pPr>
          </w:p>
        </w:tc>
        <w:tc>
          <w:tcPr>
            <w:tcW w:w="2197" w:type="dxa"/>
            <w:gridSpan w:val="2"/>
            <w:shd w:val="clear" w:color="auto" w:fill="BFBFBF"/>
            <w:vAlign w:val="center"/>
          </w:tcPr>
          <w:p w14:paraId="24D8BD29" w14:textId="77777777" w:rsidR="005D25C0" w:rsidRPr="009E2101" w:rsidRDefault="005D25C0" w:rsidP="005D25C0">
            <w:pPr>
              <w:spacing w:after="0" w:line="240" w:lineRule="auto"/>
              <w:jc w:val="center"/>
              <w:rPr>
                <w:rFonts w:ascii="Arial" w:hAnsi="Arial" w:cs="Arial"/>
                <w:b/>
                <w:sz w:val="18"/>
              </w:rPr>
            </w:pPr>
            <w:r w:rsidRPr="009E2101">
              <w:rPr>
                <w:rFonts w:ascii="Arial" w:hAnsi="Arial" w:cs="Arial"/>
                <w:b/>
                <w:sz w:val="18"/>
              </w:rPr>
              <w:t>FECHA</w:t>
            </w:r>
          </w:p>
        </w:tc>
        <w:tc>
          <w:tcPr>
            <w:tcW w:w="2197" w:type="dxa"/>
            <w:gridSpan w:val="4"/>
            <w:shd w:val="clear" w:color="auto" w:fill="BFBFBF"/>
            <w:vAlign w:val="center"/>
          </w:tcPr>
          <w:p w14:paraId="29DD9261" w14:textId="77777777" w:rsidR="005D25C0" w:rsidRPr="009E2101" w:rsidRDefault="005D25C0" w:rsidP="005D25C0">
            <w:pPr>
              <w:spacing w:after="0" w:line="240" w:lineRule="auto"/>
              <w:jc w:val="center"/>
              <w:rPr>
                <w:rFonts w:ascii="Arial" w:hAnsi="Arial" w:cs="Arial"/>
                <w:b/>
                <w:sz w:val="18"/>
              </w:rPr>
            </w:pPr>
            <w:r w:rsidRPr="009E2101">
              <w:rPr>
                <w:rFonts w:ascii="Arial" w:hAnsi="Arial" w:cs="Arial"/>
                <w:b/>
                <w:sz w:val="18"/>
              </w:rPr>
              <w:t>ESTADO</w:t>
            </w:r>
          </w:p>
        </w:tc>
        <w:tc>
          <w:tcPr>
            <w:tcW w:w="2198" w:type="dxa"/>
            <w:gridSpan w:val="2"/>
            <w:shd w:val="clear" w:color="auto" w:fill="BFBFBF"/>
            <w:vAlign w:val="center"/>
          </w:tcPr>
          <w:p w14:paraId="34456DD4" w14:textId="77777777" w:rsidR="005D25C0" w:rsidRPr="009E2101" w:rsidRDefault="005D25C0" w:rsidP="005D25C0">
            <w:pPr>
              <w:spacing w:after="0" w:line="240" w:lineRule="auto"/>
              <w:jc w:val="center"/>
              <w:rPr>
                <w:rFonts w:ascii="Arial" w:hAnsi="Arial" w:cs="Arial"/>
                <w:b/>
                <w:sz w:val="18"/>
              </w:rPr>
            </w:pPr>
            <w:r w:rsidRPr="009E2101">
              <w:rPr>
                <w:rFonts w:ascii="Arial" w:hAnsi="Arial" w:cs="Arial"/>
                <w:b/>
                <w:sz w:val="18"/>
              </w:rPr>
              <w:t>AUDITOR</w:t>
            </w:r>
          </w:p>
        </w:tc>
      </w:tr>
      <w:tr w:rsidR="005D25C0" w:rsidRPr="009E2101" w14:paraId="3CE80D47" w14:textId="77777777" w:rsidTr="009E2101">
        <w:trPr>
          <w:trHeight w:val="397"/>
        </w:trPr>
        <w:tc>
          <w:tcPr>
            <w:tcW w:w="534" w:type="dxa"/>
            <w:vMerge/>
            <w:shd w:val="clear" w:color="auto" w:fill="auto"/>
          </w:tcPr>
          <w:p w14:paraId="368B187C" w14:textId="77777777" w:rsidR="005D25C0" w:rsidRPr="009E2101" w:rsidRDefault="005D25C0" w:rsidP="005D25C0">
            <w:pPr>
              <w:spacing w:after="0" w:line="240" w:lineRule="auto"/>
              <w:jc w:val="center"/>
              <w:rPr>
                <w:rFonts w:ascii="Arial" w:hAnsi="Arial" w:cs="Arial"/>
              </w:rPr>
            </w:pPr>
          </w:p>
        </w:tc>
        <w:tc>
          <w:tcPr>
            <w:tcW w:w="3296" w:type="dxa"/>
            <w:gridSpan w:val="4"/>
            <w:vMerge/>
            <w:shd w:val="clear" w:color="auto" w:fill="BFBFBF"/>
            <w:vAlign w:val="center"/>
          </w:tcPr>
          <w:p w14:paraId="11371F06" w14:textId="77777777" w:rsidR="005D25C0" w:rsidRPr="009E2101" w:rsidRDefault="005D25C0" w:rsidP="005D25C0">
            <w:pPr>
              <w:spacing w:after="0" w:line="240" w:lineRule="auto"/>
              <w:jc w:val="center"/>
              <w:rPr>
                <w:rFonts w:ascii="Arial" w:hAnsi="Arial" w:cs="Arial"/>
                <w:b/>
                <w:sz w:val="18"/>
              </w:rPr>
            </w:pPr>
          </w:p>
        </w:tc>
        <w:tc>
          <w:tcPr>
            <w:tcW w:w="2197" w:type="dxa"/>
            <w:gridSpan w:val="2"/>
            <w:shd w:val="clear" w:color="auto" w:fill="auto"/>
            <w:vAlign w:val="center"/>
          </w:tcPr>
          <w:p w14:paraId="0AADD1B8" w14:textId="77777777" w:rsidR="005D25C0" w:rsidRPr="009E2101" w:rsidRDefault="005D25C0" w:rsidP="005D25C0">
            <w:pPr>
              <w:spacing w:after="0" w:line="240" w:lineRule="auto"/>
              <w:jc w:val="center"/>
              <w:rPr>
                <w:rFonts w:ascii="Arial" w:hAnsi="Arial" w:cs="Arial"/>
                <w:sz w:val="18"/>
              </w:rPr>
            </w:pPr>
          </w:p>
        </w:tc>
        <w:tc>
          <w:tcPr>
            <w:tcW w:w="2197" w:type="dxa"/>
            <w:gridSpan w:val="4"/>
            <w:shd w:val="clear" w:color="auto" w:fill="auto"/>
            <w:vAlign w:val="center"/>
          </w:tcPr>
          <w:p w14:paraId="49533D96" w14:textId="77777777" w:rsidR="005D25C0" w:rsidRPr="009E2101" w:rsidRDefault="005D25C0" w:rsidP="005D25C0">
            <w:pPr>
              <w:spacing w:after="0" w:line="240" w:lineRule="auto"/>
              <w:jc w:val="center"/>
              <w:rPr>
                <w:rFonts w:ascii="Arial" w:hAnsi="Arial" w:cs="Arial"/>
                <w:sz w:val="18"/>
              </w:rPr>
            </w:pPr>
          </w:p>
        </w:tc>
        <w:tc>
          <w:tcPr>
            <w:tcW w:w="2198" w:type="dxa"/>
            <w:gridSpan w:val="2"/>
            <w:shd w:val="clear" w:color="auto" w:fill="auto"/>
            <w:vAlign w:val="center"/>
          </w:tcPr>
          <w:p w14:paraId="196E70BF" w14:textId="77777777" w:rsidR="005D25C0" w:rsidRPr="009E2101" w:rsidRDefault="005D25C0" w:rsidP="005D25C0">
            <w:pPr>
              <w:spacing w:after="0" w:line="240" w:lineRule="auto"/>
              <w:jc w:val="center"/>
              <w:rPr>
                <w:rFonts w:ascii="Arial" w:hAnsi="Arial" w:cs="Arial"/>
                <w:sz w:val="18"/>
              </w:rPr>
            </w:pPr>
          </w:p>
        </w:tc>
      </w:tr>
      <w:tr w:rsidR="005D25C0" w:rsidRPr="009E2101" w14:paraId="4E5A806A" w14:textId="77777777" w:rsidTr="00B772CE">
        <w:trPr>
          <w:trHeight w:val="898"/>
        </w:trPr>
        <w:tc>
          <w:tcPr>
            <w:tcW w:w="534" w:type="dxa"/>
            <w:vMerge/>
            <w:tcBorders>
              <w:bottom w:val="single" w:sz="4" w:space="0" w:color="000000"/>
            </w:tcBorders>
            <w:shd w:val="clear" w:color="auto" w:fill="auto"/>
          </w:tcPr>
          <w:p w14:paraId="2D5237FB" w14:textId="77777777" w:rsidR="005D25C0" w:rsidRPr="009E2101" w:rsidRDefault="005D25C0" w:rsidP="005D25C0">
            <w:pPr>
              <w:spacing w:after="0" w:line="240" w:lineRule="auto"/>
              <w:jc w:val="center"/>
              <w:rPr>
                <w:rFonts w:ascii="Arial" w:hAnsi="Arial" w:cs="Arial"/>
              </w:rPr>
            </w:pPr>
          </w:p>
        </w:tc>
        <w:tc>
          <w:tcPr>
            <w:tcW w:w="3296" w:type="dxa"/>
            <w:gridSpan w:val="4"/>
            <w:tcBorders>
              <w:bottom w:val="single" w:sz="4" w:space="0" w:color="000000"/>
            </w:tcBorders>
            <w:shd w:val="clear" w:color="auto" w:fill="BFBFBF"/>
            <w:vAlign w:val="center"/>
          </w:tcPr>
          <w:p w14:paraId="463A7432" w14:textId="77777777" w:rsidR="005D25C0" w:rsidRPr="009E2101" w:rsidRDefault="005D25C0" w:rsidP="005D25C0">
            <w:pPr>
              <w:spacing w:after="0" w:line="240" w:lineRule="auto"/>
              <w:jc w:val="center"/>
              <w:rPr>
                <w:rFonts w:ascii="Arial" w:hAnsi="Arial" w:cs="Arial"/>
                <w:b/>
                <w:sz w:val="18"/>
              </w:rPr>
            </w:pPr>
            <w:r w:rsidRPr="009E2101">
              <w:rPr>
                <w:rFonts w:ascii="Arial" w:hAnsi="Arial" w:cs="Arial"/>
                <w:b/>
                <w:sz w:val="18"/>
              </w:rPr>
              <w:t>COMENTARIOS AUDITOR</w:t>
            </w:r>
          </w:p>
        </w:tc>
        <w:tc>
          <w:tcPr>
            <w:tcW w:w="6592" w:type="dxa"/>
            <w:gridSpan w:val="8"/>
            <w:tcBorders>
              <w:bottom w:val="single" w:sz="4" w:space="0" w:color="000000"/>
            </w:tcBorders>
            <w:shd w:val="clear" w:color="auto" w:fill="auto"/>
            <w:vAlign w:val="center"/>
          </w:tcPr>
          <w:p w14:paraId="4B887E1A" w14:textId="77777777" w:rsidR="005D25C0" w:rsidRPr="009E2101" w:rsidRDefault="005D25C0" w:rsidP="005D25C0">
            <w:pPr>
              <w:spacing w:after="0" w:line="240" w:lineRule="auto"/>
              <w:rPr>
                <w:rFonts w:ascii="Arial" w:hAnsi="Arial" w:cs="Arial"/>
                <w:sz w:val="18"/>
              </w:rPr>
            </w:pPr>
          </w:p>
        </w:tc>
      </w:tr>
    </w:tbl>
    <w:p w14:paraId="00FD3B9A" w14:textId="77777777" w:rsidR="000926D2" w:rsidRDefault="000926D2" w:rsidP="000926D2"/>
    <w:sectPr w:rsidR="000926D2" w:rsidSect="0014763F">
      <w:pgSz w:w="12240" w:h="15840"/>
      <w:pgMar w:top="851" w:right="1041"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B55EF"/>
    <w:multiLevelType w:val="multilevel"/>
    <w:tmpl w:val="E61A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305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es-ES" w:vendorID="64" w:dllVersion="6" w:nlCheck="1" w:checkStyle="1"/>
  <w:activeWritingStyle w:appName="MSWord" w:lang="es-CL" w:vendorID="64" w:dllVersion="6" w:nlCheck="1" w:checkStyle="1"/>
  <w:activeWritingStyle w:appName="MSWord" w:lang="es-ES_tradnl" w:vendorID="64" w:dllVersion="6" w:nlCheck="1" w:checkStyle="1"/>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63F"/>
    <w:rsid w:val="000007F5"/>
    <w:rsid w:val="00004034"/>
    <w:rsid w:val="000926D2"/>
    <w:rsid w:val="000E2F57"/>
    <w:rsid w:val="0010267E"/>
    <w:rsid w:val="00106501"/>
    <w:rsid w:val="001143F0"/>
    <w:rsid w:val="00117867"/>
    <w:rsid w:val="0014763F"/>
    <w:rsid w:val="00162838"/>
    <w:rsid w:val="0017269E"/>
    <w:rsid w:val="00183DBE"/>
    <w:rsid w:val="001B5517"/>
    <w:rsid w:val="00203357"/>
    <w:rsid w:val="00225C77"/>
    <w:rsid w:val="00230BB7"/>
    <w:rsid w:val="00272EF3"/>
    <w:rsid w:val="002C78F5"/>
    <w:rsid w:val="002E1FE3"/>
    <w:rsid w:val="002F0838"/>
    <w:rsid w:val="00365541"/>
    <w:rsid w:val="00375F6F"/>
    <w:rsid w:val="00392DB7"/>
    <w:rsid w:val="003A39AE"/>
    <w:rsid w:val="00445B62"/>
    <w:rsid w:val="00470D42"/>
    <w:rsid w:val="00480F94"/>
    <w:rsid w:val="00485075"/>
    <w:rsid w:val="004F3976"/>
    <w:rsid w:val="004F59E6"/>
    <w:rsid w:val="0052015B"/>
    <w:rsid w:val="00540287"/>
    <w:rsid w:val="0057670C"/>
    <w:rsid w:val="00596D03"/>
    <w:rsid w:val="005A38F1"/>
    <w:rsid w:val="005D25C0"/>
    <w:rsid w:val="006044D5"/>
    <w:rsid w:val="00615AC7"/>
    <w:rsid w:val="00616C87"/>
    <w:rsid w:val="00617820"/>
    <w:rsid w:val="006340A3"/>
    <w:rsid w:val="00651C96"/>
    <w:rsid w:val="00667576"/>
    <w:rsid w:val="00690A07"/>
    <w:rsid w:val="006A0385"/>
    <w:rsid w:val="006B6D3A"/>
    <w:rsid w:val="007476C1"/>
    <w:rsid w:val="00774895"/>
    <w:rsid w:val="008935F5"/>
    <w:rsid w:val="008F1897"/>
    <w:rsid w:val="00912AE3"/>
    <w:rsid w:val="00941771"/>
    <w:rsid w:val="00941943"/>
    <w:rsid w:val="00947724"/>
    <w:rsid w:val="00970652"/>
    <w:rsid w:val="009E2101"/>
    <w:rsid w:val="009E3A26"/>
    <w:rsid w:val="00A069C6"/>
    <w:rsid w:val="00A4128D"/>
    <w:rsid w:val="00A519B5"/>
    <w:rsid w:val="00A5722C"/>
    <w:rsid w:val="00A8632A"/>
    <w:rsid w:val="00AC218F"/>
    <w:rsid w:val="00AF374A"/>
    <w:rsid w:val="00B32FE0"/>
    <w:rsid w:val="00B4215E"/>
    <w:rsid w:val="00B53FA0"/>
    <w:rsid w:val="00B772CE"/>
    <w:rsid w:val="00B964F3"/>
    <w:rsid w:val="00BE1431"/>
    <w:rsid w:val="00BE3500"/>
    <w:rsid w:val="00C243DC"/>
    <w:rsid w:val="00C430BA"/>
    <w:rsid w:val="00C46A5C"/>
    <w:rsid w:val="00C5457D"/>
    <w:rsid w:val="00CC1A03"/>
    <w:rsid w:val="00CD1306"/>
    <w:rsid w:val="00CD73F2"/>
    <w:rsid w:val="00CF1CD5"/>
    <w:rsid w:val="00D42BDF"/>
    <w:rsid w:val="00D70BBB"/>
    <w:rsid w:val="00D9346B"/>
    <w:rsid w:val="00D94751"/>
    <w:rsid w:val="00DD5D6F"/>
    <w:rsid w:val="00E43885"/>
    <w:rsid w:val="00E70440"/>
    <w:rsid w:val="00E776A1"/>
    <w:rsid w:val="00E905B7"/>
    <w:rsid w:val="00EE5E9E"/>
    <w:rsid w:val="00EF31C6"/>
    <w:rsid w:val="00F435E9"/>
    <w:rsid w:val="00FC78EA"/>
    <w:rsid w:val="00FD2B76"/>
    <w:rsid w:val="00FD323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DACF"/>
  <w15:chartTrackingRefBased/>
  <w15:docId w15:val="{06BE9498-8085-471C-8D23-23C72B58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67E"/>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4763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ps">
    <w:name w:val="hps"/>
    <w:basedOn w:val="Fuentedeprrafopredeter"/>
    <w:rsid w:val="005A38F1"/>
  </w:style>
  <w:style w:type="paragraph" w:styleId="Textodeglobo">
    <w:name w:val="Balloon Text"/>
    <w:basedOn w:val="Normal"/>
    <w:link w:val="TextodegloboCar"/>
    <w:uiPriority w:val="99"/>
    <w:semiHidden/>
    <w:unhideWhenUsed/>
    <w:rsid w:val="000007F5"/>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0007F5"/>
    <w:rPr>
      <w:rFonts w:ascii="Tahoma" w:hAnsi="Tahoma" w:cs="Tahoma"/>
      <w:sz w:val="16"/>
      <w:szCs w:val="16"/>
    </w:rPr>
  </w:style>
  <w:style w:type="paragraph" w:styleId="Sinespaciado">
    <w:name w:val="No Spacing"/>
    <w:uiPriority w:val="1"/>
    <w:qFormat/>
    <w:rsid w:val="0066757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797081">
      <w:bodyDiv w:val="1"/>
      <w:marLeft w:val="0"/>
      <w:marRight w:val="0"/>
      <w:marTop w:val="0"/>
      <w:marBottom w:val="0"/>
      <w:divBdr>
        <w:top w:val="none" w:sz="0" w:space="0" w:color="auto"/>
        <w:left w:val="none" w:sz="0" w:space="0" w:color="auto"/>
        <w:bottom w:val="none" w:sz="0" w:space="0" w:color="auto"/>
        <w:right w:val="none" w:sz="0" w:space="0" w:color="auto"/>
      </w:divBdr>
    </w:div>
    <w:div w:id="505290517">
      <w:bodyDiv w:val="1"/>
      <w:marLeft w:val="0"/>
      <w:marRight w:val="0"/>
      <w:marTop w:val="0"/>
      <w:marBottom w:val="0"/>
      <w:divBdr>
        <w:top w:val="none" w:sz="0" w:space="0" w:color="auto"/>
        <w:left w:val="none" w:sz="0" w:space="0" w:color="auto"/>
        <w:bottom w:val="none" w:sz="0" w:space="0" w:color="auto"/>
        <w:right w:val="none" w:sz="0" w:space="0" w:color="auto"/>
      </w:divBdr>
      <w:divsChild>
        <w:div w:id="2024473197">
          <w:marLeft w:val="0"/>
          <w:marRight w:val="0"/>
          <w:marTop w:val="0"/>
          <w:marBottom w:val="0"/>
          <w:divBdr>
            <w:top w:val="none" w:sz="0" w:space="0" w:color="auto"/>
            <w:left w:val="none" w:sz="0" w:space="0" w:color="auto"/>
            <w:bottom w:val="none" w:sz="0" w:space="0" w:color="auto"/>
            <w:right w:val="none" w:sz="0" w:space="0" w:color="auto"/>
          </w:divBdr>
          <w:divsChild>
            <w:div w:id="744650753">
              <w:marLeft w:val="0"/>
              <w:marRight w:val="0"/>
              <w:marTop w:val="0"/>
              <w:marBottom w:val="0"/>
              <w:divBdr>
                <w:top w:val="none" w:sz="0" w:space="0" w:color="auto"/>
                <w:left w:val="none" w:sz="0" w:space="0" w:color="auto"/>
                <w:bottom w:val="none" w:sz="0" w:space="0" w:color="auto"/>
                <w:right w:val="none" w:sz="0" w:space="0" w:color="auto"/>
              </w:divBdr>
              <w:divsChild>
                <w:div w:id="1427774480">
                  <w:marLeft w:val="0"/>
                  <w:marRight w:val="0"/>
                  <w:marTop w:val="0"/>
                  <w:marBottom w:val="0"/>
                  <w:divBdr>
                    <w:top w:val="none" w:sz="0" w:space="0" w:color="auto"/>
                    <w:left w:val="none" w:sz="0" w:space="0" w:color="auto"/>
                    <w:bottom w:val="none" w:sz="0" w:space="0" w:color="auto"/>
                    <w:right w:val="none" w:sz="0" w:space="0" w:color="auto"/>
                  </w:divBdr>
                  <w:divsChild>
                    <w:div w:id="716509858">
                      <w:marLeft w:val="0"/>
                      <w:marRight w:val="0"/>
                      <w:marTop w:val="0"/>
                      <w:marBottom w:val="0"/>
                      <w:divBdr>
                        <w:top w:val="none" w:sz="0" w:space="0" w:color="auto"/>
                        <w:left w:val="none" w:sz="0" w:space="0" w:color="auto"/>
                        <w:bottom w:val="none" w:sz="0" w:space="0" w:color="auto"/>
                        <w:right w:val="none" w:sz="0" w:space="0" w:color="auto"/>
                      </w:divBdr>
                      <w:divsChild>
                        <w:div w:id="755443092">
                          <w:marLeft w:val="0"/>
                          <w:marRight w:val="0"/>
                          <w:marTop w:val="0"/>
                          <w:marBottom w:val="0"/>
                          <w:divBdr>
                            <w:top w:val="none" w:sz="0" w:space="0" w:color="auto"/>
                            <w:left w:val="none" w:sz="0" w:space="0" w:color="auto"/>
                            <w:bottom w:val="none" w:sz="0" w:space="0" w:color="auto"/>
                            <w:right w:val="none" w:sz="0" w:space="0" w:color="auto"/>
                          </w:divBdr>
                          <w:divsChild>
                            <w:div w:id="203718429">
                              <w:marLeft w:val="0"/>
                              <w:marRight w:val="0"/>
                              <w:marTop w:val="0"/>
                              <w:marBottom w:val="0"/>
                              <w:divBdr>
                                <w:top w:val="none" w:sz="0" w:space="0" w:color="auto"/>
                                <w:left w:val="none" w:sz="0" w:space="0" w:color="auto"/>
                                <w:bottom w:val="none" w:sz="0" w:space="0" w:color="auto"/>
                                <w:right w:val="none" w:sz="0" w:space="0" w:color="auto"/>
                              </w:divBdr>
                              <w:divsChild>
                                <w:div w:id="1526598830">
                                  <w:marLeft w:val="0"/>
                                  <w:marRight w:val="0"/>
                                  <w:marTop w:val="0"/>
                                  <w:marBottom w:val="0"/>
                                  <w:divBdr>
                                    <w:top w:val="none" w:sz="0" w:space="0" w:color="auto"/>
                                    <w:left w:val="none" w:sz="0" w:space="0" w:color="auto"/>
                                    <w:bottom w:val="none" w:sz="0" w:space="0" w:color="auto"/>
                                    <w:right w:val="none" w:sz="0" w:space="0" w:color="auto"/>
                                  </w:divBdr>
                                  <w:divsChild>
                                    <w:div w:id="1430932791">
                                      <w:marLeft w:val="0"/>
                                      <w:marRight w:val="0"/>
                                      <w:marTop w:val="0"/>
                                      <w:marBottom w:val="0"/>
                                      <w:divBdr>
                                        <w:top w:val="none" w:sz="0" w:space="0" w:color="auto"/>
                                        <w:left w:val="none" w:sz="0" w:space="0" w:color="auto"/>
                                        <w:bottom w:val="none" w:sz="0" w:space="0" w:color="auto"/>
                                        <w:right w:val="none" w:sz="0" w:space="0" w:color="auto"/>
                                      </w:divBdr>
                                      <w:divsChild>
                                        <w:div w:id="1640450953">
                                          <w:marLeft w:val="0"/>
                                          <w:marRight w:val="0"/>
                                          <w:marTop w:val="0"/>
                                          <w:marBottom w:val="0"/>
                                          <w:divBdr>
                                            <w:top w:val="none" w:sz="0" w:space="0" w:color="auto"/>
                                            <w:left w:val="none" w:sz="0" w:space="0" w:color="auto"/>
                                            <w:bottom w:val="none" w:sz="0" w:space="0" w:color="auto"/>
                                            <w:right w:val="none" w:sz="0" w:space="0" w:color="auto"/>
                                          </w:divBdr>
                                          <w:divsChild>
                                            <w:div w:id="418335471">
                                              <w:marLeft w:val="0"/>
                                              <w:marRight w:val="0"/>
                                              <w:marTop w:val="0"/>
                                              <w:marBottom w:val="0"/>
                                              <w:divBdr>
                                                <w:top w:val="single" w:sz="6" w:space="0" w:color="F5F5F5"/>
                                                <w:left w:val="single" w:sz="6" w:space="0" w:color="F5F5F5"/>
                                                <w:bottom w:val="single" w:sz="6" w:space="0" w:color="F5F5F5"/>
                                                <w:right w:val="single" w:sz="6" w:space="0" w:color="F5F5F5"/>
                                              </w:divBdr>
                                              <w:divsChild>
                                                <w:div w:id="481704117">
                                                  <w:marLeft w:val="0"/>
                                                  <w:marRight w:val="0"/>
                                                  <w:marTop w:val="0"/>
                                                  <w:marBottom w:val="0"/>
                                                  <w:divBdr>
                                                    <w:top w:val="none" w:sz="0" w:space="0" w:color="auto"/>
                                                    <w:left w:val="none" w:sz="0" w:space="0" w:color="auto"/>
                                                    <w:bottom w:val="none" w:sz="0" w:space="0" w:color="auto"/>
                                                    <w:right w:val="none" w:sz="0" w:space="0" w:color="auto"/>
                                                  </w:divBdr>
                                                  <w:divsChild>
                                                    <w:div w:id="19217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6062419">
      <w:bodyDiv w:val="1"/>
      <w:marLeft w:val="0"/>
      <w:marRight w:val="0"/>
      <w:marTop w:val="0"/>
      <w:marBottom w:val="0"/>
      <w:divBdr>
        <w:top w:val="none" w:sz="0" w:space="0" w:color="auto"/>
        <w:left w:val="none" w:sz="0" w:space="0" w:color="auto"/>
        <w:bottom w:val="none" w:sz="0" w:space="0" w:color="auto"/>
        <w:right w:val="none" w:sz="0" w:space="0" w:color="auto"/>
      </w:divBdr>
    </w:div>
    <w:div w:id="1570726400">
      <w:bodyDiv w:val="1"/>
      <w:marLeft w:val="0"/>
      <w:marRight w:val="0"/>
      <w:marTop w:val="0"/>
      <w:marBottom w:val="0"/>
      <w:divBdr>
        <w:top w:val="none" w:sz="0" w:space="0" w:color="auto"/>
        <w:left w:val="none" w:sz="0" w:space="0" w:color="auto"/>
        <w:bottom w:val="none" w:sz="0" w:space="0" w:color="auto"/>
        <w:right w:val="none" w:sz="0" w:space="0" w:color="auto"/>
      </w:divBdr>
    </w:div>
    <w:div w:id="1574467523">
      <w:bodyDiv w:val="1"/>
      <w:marLeft w:val="0"/>
      <w:marRight w:val="0"/>
      <w:marTop w:val="0"/>
      <w:marBottom w:val="0"/>
      <w:divBdr>
        <w:top w:val="none" w:sz="0" w:space="0" w:color="auto"/>
        <w:left w:val="none" w:sz="0" w:space="0" w:color="auto"/>
        <w:bottom w:val="none" w:sz="0" w:space="0" w:color="auto"/>
        <w:right w:val="none" w:sz="0" w:space="0" w:color="auto"/>
      </w:divBdr>
      <w:divsChild>
        <w:div w:id="1715155463">
          <w:marLeft w:val="0"/>
          <w:marRight w:val="0"/>
          <w:marTop w:val="0"/>
          <w:marBottom w:val="0"/>
          <w:divBdr>
            <w:top w:val="none" w:sz="0" w:space="0" w:color="auto"/>
            <w:left w:val="none" w:sz="0" w:space="0" w:color="auto"/>
            <w:bottom w:val="none" w:sz="0" w:space="0" w:color="auto"/>
            <w:right w:val="none" w:sz="0" w:space="0" w:color="auto"/>
          </w:divBdr>
          <w:divsChild>
            <w:div w:id="1305282366">
              <w:marLeft w:val="0"/>
              <w:marRight w:val="0"/>
              <w:marTop w:val="0"/>
              <w:marBottom w:val="0"/>
              <w:divBdr>
                <w:top w:val="none" w:sz="0" w:space="0" w:color="auto"/>
                <w:left w:val="none" w:sz="0" w:space="0" w:color="auto"/>
                <w:bottom w:val="none" w:sz="0" w:space="0" w:color="auto"/>
                <w:right w:val="none" w:sz="0" w:space="0" w:color="auto"/>
              </w:divBdr>
              <w:divsChild>
                <w:div w:id="1721443916">
                  <w:marLeft w:val="0"/>
                  <w:marRight w:val="0"/>
                  <w:marTop w:val="0"/>
                  <w:marBottom w:val="0"/>
                  <w:divBdr>
                    <w:top w:val="none" w:sz="0" w:space="0" w:color="auto"/>
                    <w:left w:val="none" w:sz="0" w:space="0" w:color="auto"/>
                    <w:bottom w:val="none" w:sz="0" w:space="0" w:color="auto"/>
                    <w:right w:val="none" w:sz="0" w:space="0" w:color="auto"/>
                  </w:divBdr>
                  <w:divsChild>
                    <w:div w:id="615259684">
                      <w:marLeft w:val="0"/>
                      <w:marRight w:val="0"/>
                      <w:marTop w:val="0"/>
                      <w:marBottom w:val="0"/>
                      <w:divBdr>
                        <w:top w:val="none" w:sz="0" w:space="0" w:color="auto"/>
                        <w:left w:val="none" w:sz="0" w:space="0" w:color="auto"/>
                        <w:bottom w:val="none" w:sz="0" w:space="0" w:color="auto"/>
                        <w:right w:val="none" w:sz="0" w:space="0" w:color="auto"/>
                      </w:divBdr>
                      <w:divsChild>
                        <w:div w:id="556090217">
                          <w:marLeft w:val="0"/>
                          <w:marRight w:val="0"/>
                          <w:marTop w:val="0"/>
                          <w:marBottom w:val="0"/>
                          <w:divBdr>
                            <w:top w:val="none" w:sz="0" w:space="0" w:color="auto"/>
                            <w:left w:val="none" w:sz="0" w:space="0" w:color="auto"/>
                            <w:bottom w:val="none" w:sz="0" w:space="0" w:color="auto"/>
                            <w:right w:val="none" w:sz="0" w:space="0" w:color="auto"/>
                          </w:divBdr>
                          <w:divsChild>
                            <w:div w:id="1818565398">
                              <w:marLeft w:val="0"/>
                              <w:marRight w:val="0"/>
                              <w:marTop w:val="0"/>
                              <w:marBottom w:val="0"/>
                              <w:divBdr>
                                <w:top w:val="none" w:sz="0" w:space="0" w:color="auto"/>
                                <w:left w:val="none" w:sz="0" w:space="0" w:color="auto"/>
                                <w:bottom w:val="none" w:sz="0" w:space="0" w:color="auto"/>
                                <w:right w:val="none" w:sz="0" w:space="0" w:color="auto"/>
                              </w:divBdr>
                              <w:divsChild>
                                <w:div w:id="2037852236">
                                  <w:marLeft w:val="0"/>
                                  <w:marRight w:val="0"/>
                                  <w:marTop w:val="0"/>
                                  <w:marBottom w:val="0"/>
                                  <w:divBdr>
                                    <w:top w:val="none" w:sz="0" w:space="0" w:color="auto"/>
                                    <w:left w:val="none" w:sz="0" w:space="0" w:color="auto"/>
                                    <w:bottom w:val="none" w:sz="0" w:space="0" w:color="auto"/>
                                    <w:right w:val="none" w:sz="0" w:space="0" w:color="auto"/>
                                  </w:divBdr>
                                  <w:divsChild>
                                    <w:div w:id="1043024584">
                                      <w:marLeft w:val="0"/>
                                      <w:marRight w:val="0"/>
                                      <w:marTop w:val="0"/>
                                      <w:marBottom w:val="0"/>
                                      <w:divBdr>
                                        <w:top w:val="none" w:sz="0" w:space="0" w:color="auto"/>
                                        <w:left w:val="none" w:sz="0" w:space="0" w:color="auto"/>
                                        <w:bottom w:val="none" w:sz="0" w:space="0" w:color="auto"/>
                                        <w:right w:val="none" w:sz="0" w:space="0" w:color="auto"/>
                                      </w:divBdr>
                                      <w:divsChild>
                                        <w:div w:id="1360859055">
                                          <w:marLeft w:val="0"/>
                                          <w:marRight w:val="0"/>
                                          <w:marTop w:val="0"/>
                                          <w:marBottom w:val="0"/>
                                          <w:divBdr>
                                            <w:top w:val="none" w:sz="0" w:space="0" w:color="auto"/>
                                            <w:left w:val="none" w:sz="0" w:space="0" w:color="auto"/>
                                            <w:bottom w:val="none" w:sz="0" w:space="0" w:color="auto"/>
                                            <w:right w:val="none" w:sz="0" w:space="0" w:color="auto"/>
                                          </w:divBdr>
                                          <w:divsChild>
                                            <w:div w:id="1397435387">
                                              <w:marLeft w:val="0"/>
                                              <w:marRight w:val="0"/>
                                              <w:marTop w:val="0"/>
                                              <w:marBottom w:val="0"/>
                                              <w:divBdr>
                                                <w:top w:val="single" w:sz="6" w:space="0" w:color="F5F5F5"/>
                                                <w:left w:val="single" w:sz="6" w:space="0" w:color="F5F5F5"/>
                                                <w:bottom w:val="single" w:sz="6" w:space="0" w:color="F5F5F5"/>
                                                <w:right w:val="single" w:sz="6" w:space="0" w:color="F5F5F5"/>
                                              </w:divBdr>
                                              <w:divsChild>
                                                <w:div w:id="1544975574">
                                                  <w:marLeft w:val="0"/>
                                                  <w:marRight w:val="0"/>
                                                  <w:marTop w:val="0"/>
                                                  <w:marBottom w:val="0"/>
                                                  <w:divBdr>
                                                    <w:top w:val="none" w:sz="0" w:space="0" w:color="auto"/>
                                                    <w:left w:val="none" w:sz="0" w:space="0" w:color="auto"/>
                                                    <w:bottom w:val="none" w:sz="0" w:space="0" w:color="auto"/>
                                                    <w:right w:val="none" w:sz="0" w:space="0" w:color="auto"/>
                                                  </w:divBdr>
                                                  <w:divsChild>
                                                    <w:div w:id="18020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626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0d4e0ff-c266-4faf-b2e1-50f149f2218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C0B25B279538B41901BB2F75538D197" ma:contentTypeVersion="17" ma:contentTypeDescription="Crear nuevo documento." ma:contentTypeScope="" ma:versionID="a39a9805c22925b8305cea6099ec39a3">
  <xsd:schema xmlns:xsd="http://www.w3.org/2001/XMLSchema" xmlns:xs="http://www.w3.org/2001/XMLSchema" xmlns:p="http://schemas.microsoft.com/office/2006/metadata/properties" xmlns:ns3="70d4e0ff-c266-4faf-b2e1-50f149f2218c" xmlns:ns4="7b79e708-9c98-4a09-b9d4-4d7968fa52a6" targetNamespace="http://schemas.microsoft.com/office/2006/metadata/properties" ma:root="true" ma:fieldsID="3b6c166400a9cc6d2d19b157fc7f9b3c" ns3:_="" ns4:_="">
    <xsd:import namespace="70d4e0ff-c266-4faf-b2e1-50f149f2218c"/>
    <xsd:import namespace="7b79e708-9c98-4a09-b9d4-4d7968fa5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d4e0ff-c266-4faf-b2e1-50f149f221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79e708-9c98-4a09-b9d4-4d7968fa52a6"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DAA18E-9961-4917-8BDE-B721E177C77A}">
  <ds:schemaRefs>
    <ds:schemaRef ds:uri="http://schemas.microsoft.com/office/infopath/2007/PartnerControls"/>
    <ds:schemaRef ds:uri="http://purl.org/dc/dcmitype/"/>
    <ds:schemaRef ds:uri="7b79e708-9c98-4a09-b9d4-4d7968fa52a6"/>
    <ds:schemaRef ds:uri="http://purl.org/dc/terms/"/>
    <ds:schemaRef ds:uri="http://schemas.microsoft.com/office/2006/documentManagement/types"/>
    <ds:schemaRef ds:uri="http://schemas.openxmlformats.org/package/2006/metadata/core-properties"/>
    <ds:schemaRef ds:uri="http://www.w3.org/XML/1998/namespace"/>
    <ds:schemaRef ds:uri="http://schemas.microsoft.com/office/2006/metadata/properties"/>
    <ds:schemaRef ds:uri="http://purl.org/dc/elements/1.1/"/>
    <ds:schemaRef ds:uri="70d4e0ff-c266-4faf-b2e1-50f149f2218c"/>
  </ds:schemaRefs>
</ds:datastoreItem>
</file>

<file path=customXml/itemProps2.xml><?xml version="1.0" encoding="utf-8"?>
<ds:datastoreItem xmlns:ds="http://schemas.openxmlformats.org/officeDocument/2006/customXml" ds:itemID="{ACA10E33-4968-4183-BFFD-897584F111F7}">
  <ds:schemaRefs>
    <ds:schemaRef ds:uri="http://schemas.microsoft.com/sharepoint/v3/contenttype/forms"/>
  </ds:schemaRefs>
</ds:datastoreItem>
</file>

<file path=customXml/itemProps3.xml><?xml version="1.0" encoding="utf-8"?>
<ds:datastoreItem xmlns:ds="http://schemas.openxmlformats.org/officeDocument/2006/customXml" ds:itemID="{3323976A-A98B-403E-821A-D06AA913F5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d4e0ff-c266-4faf-b2e1-50f149f2218c"/>
    <ds:schemaRef ds:uri="7b79e708-9c98-4a09-b9d4-4d7968fa5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2381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Reporte de hallazgos de auditoria</vt:lpstr>
    </vt:vector>
  </TitlesOfParts>
  <Manager>Marcos Di Domenico</Manager>
  <Company>CREMS</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hallazgos de auditoria</dc:title>
  <dc:subject>SGSI</dc:subject>
  <dc:creator>Marcos Di Domenico Fuenzalida</dc:creator>
  <cp:keywords/>
  <dc:description/>
  <cp:lastModifiedBy>Nicolás Moisés Páez Pimentel</cp:lastModifiedBy>
  <cp:revision>2</cp:revision>
  <cp:lastPrinted>2013-10-04T14:10:00Z</cp:lastPrinted>
  <dcterms:created xsi:type="dcterms:W3CDTF">2024-10-23T10:31:00Z</dcterms:created>
  <dcterms:modified xsi:type="dcterms:W3CDTF">2024-10-23T10:31:00Z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0x0101004C0B25B279538B41901BB2F75538D197</vt:lpwstr>
  </property>
</Properties>
</file>