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xmlns:wp14="http://schemas.microsoft.com/office/word/2010/wordml" w:rsidR="0013329B" w:rsidRDefault="00D70432" w14:paraId="672A6659" wp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noProof/>
          <w:color w:val="000000"/>
        </w:rPr>
        <w:drawing>
          <wp:inline xmlns:wp14="http://schemas.microsoft.com/office/word/2010/wordprocessingDrawing" distT="19050" distB="19050" distL="19050" distR="19050" wp14:anchorId="0BCC4AB8" wp14:editId="7777777">
            <wp:extent cx="6553200" cy="1028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532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13329B" w:rsidRDefault="0013329B" w14:paraId="0A37501D" wp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hAnsi="Calibri" w:eastAsia="Calibri" w:cs="Calibri"/>
          <w:b/>
          <w:bCs/>
          <w:color w:val="D81A36"/>
          <w:sz w:val="30"/>
          <w:szCs w:val="30"/>
        </w:rPr>
      </w:pPr>
    </w:p>
    <w:p xmlns:wp14="http://schemas.microsoft.com/office/word/2010/wordml" w:rsidR="0013329B" w:rsidRDefault="0013329B" w14:paraId="5DAB6C7B" wp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hAnsi="Calibri" w:eastAsia="Calibri" w:cs="Calibri"/>
          <w:b/>
          <w:bCs/>
          <w:color w:val="D81A36"/>
          <w:sz w:val="30"/>
          <w:szCs w:val="30"/>
        </w:rPr>
      </w:pPr>
    </w:p>
    <w:p xmlns:wp14="http://schemas.microsoft.com/office/word/2010/wordml" w:rsidR="0013329B" w:rsidRDefault="00D70432" w14:paraId="0D487DDE" wp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hAnsi="Calibri" w:eastAsia="Calibri" w:cs="Calibri"/>
          <w:b/>
          <w:bCs/>
          <w:color w:val="D81A36"/>
          <w:sz w:val="30"/>
          <w:szCs w:val="30"/>
        </w:rPr>
      </w:pPr>
      <w:r>
        <w:rPr>
          <w:rFonts w:ascii="Calibri" w:hAnsi="Calibri" w:eastAsia="Calibri" w:cs="Calibri"/>
          <w:b/>
          <w:bCs/>
          <w:color w:val="D81A36"/>
          <w:sz w:val="30"/>
          <w:szCs w:val="30"/>
        </w:rPr>
        <w:t xml:space="preserve">SOLICITAÇÃO DE ABERTURA DE SUBFATURA </w:t>
      </w:r>
    </w:p>
    <w:p xmlns:wp14="http://schemas.microsoft.com/office/word/2010/wordml" w:rsidR="0013329B" w:rsidP="14418C0B" w:rsidRDefault="00D70432" w14:paraId="2EEA1061" wp14:textId="0B0944FC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661" w:line="280" w:lineRule="auto"/>
        <w:ind w:firstLine="720"/>
        <w:jc w:val="both"/>
        <w:rPr>
          <w:rFonts w:ascii="Montserrat" w:hAnsi="Montserrat" w:eastAsia="Montserrat" w:cs="Montserrat"/>
          <w:color w:val="434343"/>
          <w:sz w:val="24"/>
          <w:szCs w:val="24"/>
        </w:rPr>
      </w:pPr>
      <w:r w:rsidRPr="14418C0B" w:rsidR="00D70432">
        <w:rPr>
          <w:rFonts w:ascii="Montserrat" w:hAnsi="Montserrat" w:eastAsia="Montserrat" w:cs="Montserrat"/>
          <w:color w:val="434343"/>
          <w:sz w:val="24"/>
          <w:szCs w:val="24"/>
        </w:rPr>
        <w:t xml:space="preserve">A empresa V4 COMPANY S. A., CNPJ 16.961.448/0001-01, vem através desta solicitar a criação de uma subfatura para inclusão do prestador de serviços </w:t>
      </w:r>
      <w:r w:rsidRPr="14418C0B" w:rsidR="6C5077B3">
        <w:rPr>
          <w:rFonts w:ascii="Montserrat" w:hAnsi="Montserrat" w:eastAsia="Montserrat" w:cs="Montserrat"/>
          <w:color w:val="434343"/>
          <w:sz w:val="24"/>
          <w:szCs w:val="24"/>
        </w:rPr>
        <w:t>RAZÃO SOCIAL</w:t>
      </w:r>
      <w:r w:rsidRPr="14418C0B" w:rsidR="00D70432">
        <w:rPr>
          <w:rFonts w:ascii="Montserrat" w:hAnsi="Montserrat" w:eastAsia="Montserrat" w:cs="Montserrat"/>
          <w:color w:val="434343"/>
          <w:sz w:val="24"/>
          <w:szCs w:val="24"/>
        </w:rPr>
        <w:t xml:space="preserve">, CNPJ </w:t>
      </w:r>
      <w:r w:rsidRPr="14418C0B" w:rsidR="24C0B776">
        <w:rPr>
          <w:rFonts w:ascii="Montserrat" w:hAnsi="Montserrat" w:eastAsia="Montserrat" w:cs="Montserrat"/>
          <w:color w:val="434343"/>
          <w:sz w:val="24"/>
          <w:szCs w:val="24"/>
        </w:rPr>
        <w:t>XX.XXX.XXX/XXXX-XX</w:t>
      </w:r>
      <w:r w:rsidRPr="14418C0B" w:rsidR="00D70432">
        <w:rPr>
          <w:rFonts w:ascii="Montserrat" w:hAnsi="Montserrat" w:eastAsia="Montserrat" w:cs="Montserrat"/>
          <w:color w:val="434343"/>
          <w:sz w:val="24"/>
          <w:szCs w:val="24"/>
        </w:rPr>
        <w:t>,</w:t>
      </w:r>
      <w:r w:rsidRPr="14418C0B" w:rsidR="00D70432">
        <w:rPr>
          <w:rFonts w:ascii="Montserrat" w:hAnsi="Montserrat" w:eastAsia="Montserrat" w:cs="Montserrat"/>
          <w:color w:val="434343"/>
          <w:sz w:val="24"/>
          <w:szCs w:val="24"/>
        </w:rPr>
        <w:t xml:space="preserve"> na apólice 1119670 a partir de </w:t>
      </w:r>
      <w:r w:rsidRPr="14418C0B" w:rsidR="150EC5DF">
        <w:rPr>
          <w:rFonts w:ascii="Montserrat" w:hAnsi="Montserrat" w:eastAsia="Montserrat" w:cs="Montserrat"/>
          <w:color w:val="434343"/>
          <w:sz w:val="24"/>
          <w:szCs w:val="24"/>
        </w:rPr>
        <w:t>XX</w:t>
      </w:r>
      <w:r w:rsidRPr="14418C0B" w:rsidR="00D70432">
        <w:rPr>
          <w:rFonts w:ascii="Montserrat" w:hAnsi="Montserrat" w:eastAsia="Montserrat" w:cs="Montserrat"/>
          <w:color w:val="434343"/>
          <w:sz w:val="24"/>
          <w:szCs w:val="24"/>
        </w:rPr>
        <w:t>/</w:t>
      </w:r>
      <w:r w:rsidRPr="14418C0B" w:rsidR="1A01FF05">
        <w:rPr>
          <w:rFonts w:ascii="Montserrat" w:hAnsi="Montserrat" w:eastAsia="Montserrat" w:cs="Montserrat"/>
          <w:color w:val="434343"/>
          <w:sz w:val="24"/>
          <w:szCs w:val="24"/>
        </w:rPr>
        <w:t>XX</w:t>
      </w:r>
      <w:r w:rsidRPr="14418C0B" w:rsidR="00D70432">
        <w:rPr>
          <w:rFonts w:ascii="Montserrat" w:hAnsi="Montserrat" w:eastAsia="Montserrat" w:cs="Montserrat"/>
          <w:color w:val="434343"/>
          <w:sz w:val="24"/>
          <w:szCs w:val="24"/>
        </w:rPr>
        <w:t>/</w:t>
      </w:r>
      <w:r w:rsidRPr="14418C0B" w:rsidR="353A31C5">
        <w:rPr>
          <w:rFonts w:ascii="Montserrat" w:hAnsi="Montserrat" w:eastAsia="Montserrat" w:cs="Montserrat"/>
          <w:color w:val="434343"/>
          <w:sz w:val="24"/>
          <w:szCs w:val="24"/>
        </w:rPr>
        <w:t>XXXX6</w:t>
      </w:r>
      <w:r w:rsidRPr="14418C0B" w:rsidR="00D70432">
        <w:rPr>
          <w:rFonts w:ascii="Montserrat" w:hAnsi="Montserrat" w:eastAsia="Montserrat" w:cs="Montserrat"/>
          <w:color w:val="434343"/>
          <w:sz w:val="24"/>
          <w:szCs w:val="24"/>
        </w:rPr>
        <w:t>O faturamento deverá ser mantido como boleto único para a subfatura 001 – V4 COMPANY conforme já é praticado atualmente.</w:t>
      </w:r>
    </w:p>
    <w:p xmlns:wp14="http://schemas.microsoft.com/office/word/2010/wordml" w:rsidR="0013329B" w:rsidP="14418C0B" w:rsidRDefault="00D70432" w14:paraId="484A17B0" wp14:textId="2B3E179F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1488" w:line="199" w:lineRule="auto"/>
        <w:jc w:val="center"/>
        <w:rPr>
          <w:rFonts w:ascii="Montserrat" w:hAnsi="Montserrat" w:eastAsia="Montserrat" w:cs="Montserrat"/>
          <w:color w:val="434343"/>
          <w:sz w:val="24"/>
          <w:szCs w:val="24"/>
        </w:rPr>
      </w:pPr>
      <w:r w:rsidRPr="14418C0B" w:rsidR="00D70432">
        <w:rPr>
          <w:rFonts w:ascii="Montserrat" w:hAnsi="Montserrat" w:eastAsia="Montserrat" w:cs="Montserrat"/>
          <w:color w:val="434343"/>
          <w:sz w:val="24"/>
          <w:szCs w:val="24"/>
        </w:rPr>
        <w:t xml:space="preserve">Campinas, </w:t>
      </w:r>
      <w:r w:rsidRPr="14418C0B" w:rsidR="4F895266">
        <w:rPr>
          <w:rFonts w:ascii="Montserrat" w:hAnsi="Montserrat" w:eastAsia="Montserrat" w:cs="Montserrat"/>
          <w:color w:val="434343"/>
          <w:sz w:val="24"/>
          <w:szCs w:val="24"/>
        </w:rPr>
        <w:t xml:space="preserve">XX </w:t>
      </w:r>
      <w:r w:rsidRPr="14418C0B" w:rsidR="00D70432">
        <w:rPr>
          <w:rFonts w:ascii="Montserrat" w:hAnsi="Montserrat" w:eastAsia="Montserrat" w:cs="Montserrat"/>
          <w:color w:val="434343"/>
          <w:sz w:val="24"/>
          <w:szCs w:val="24"/>
        </w:rPr>
        <w:t xml:space="preserve">de </w:t>
      </w:r>
      <w:r w:rsidRPr="14418C0B" w:rsidR="366F0F08">
        <w:rPr>
          <w:rFonts w:ascii="Montserrat" w:hAnsi="Montserrat" w:eastAsia="Montserrat" w:cs="Montserrat"/>
          <w:color w:val="434343"/>
          <w:sz w:val="24"/>
          <w:szCs w:val="24"/>
        </w:rPr>
        <w:t>xxxxxx</w:t>
      </w:r>
      <w:r w:rsidRPr="14418C0B" w:rsidR="00D70432">
        <w:rPr>
          <w:rFonts w:ascii="Montserrat" w:hAnsi="Montserrat" w:eastAsia="Montserrat" w:cs="Montserrat"/>
          <w:color w:val="434343"/>
          <w:sz w:val="24"/>
          <w:szCs w:val="24"/>
        </w:rPr>
        <w:t xml:space="preserve"> </w:t>
      </w:r>
      <w:r w:rsidRPr="14418C0B" w:rsidR="00D70432">
        <w:rPr>
          <w:rFonts w:ascii="Montserrat" w:hAnsi="Montserrat" w:eastAsia="Montserrat" w:cs="Montserrat"/>
          <w:color w:val="434343"/>
          <w:sz w:val="24"/>
          <w:szCs w:val="24"/>
        </w:rPr>
        <w:t xml:space="preserve">de </w:t>
      </w:r>
      <w:r w:rsidRPr="14418C0B" w:rsidR="075C41C0">
        <w:rPr>
          <w:rFonts w:ascii="Montserrat" w:hAnsi="Montserrat" w:eastAsia="Montserrat" w:cs="Montserrat"/>
          <w:color w:val="434343"/>
          <w:sz w:val="24"/>
          <w:szCs w:val="24"/>
        </w:rPr>
        <w:t>XXXX</w:t>
      </w:r>
      <w:r w:rsidRPr="14418C0B" w:rsidR="00D70432">
        <w:rPr>
          <w:rFonts w:ascii="Montserrat" w:hAnsi="Montserrat" w:eastAsia="Montserrat" w:cs="Montserrat"/>
          <w:color w:val="434343"/>
          <w:sz w:val="24"/>
          <w:szCs w:val="24"/>
        </w:rPr>
        <w:t xml:space="preserve">. </w:t>
      </w:r>
    </w:p>
    <w:p xmlns:wp14="http://schemas.microsoft.com/office/word/2010/wordml" w:rsidR="0013329B" w:rsidRDefault="00D70432" w14:paraId="7C4F2E81" wp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92" w:line="199" w:lineRule="auto"/>
        <w:jc w:val="center"/>
        <w:rPr>
          <w:rFonts w:ascii="Montserrat" w:hAnsi="Montserrat" w:eastAsia="Montserrat" w:cs="Montserrat"/>
          <w:color w:val="434343"/>
          <w:sz w:val="24"/>
          <w:szCs w:val="24"/>
        </w:rPr>
      </w:pPr>
      <w:r>
        <w:rPr>
          <w:rFonts w:ascii="Montserrat" w:hAnsi="Montserrat" w:eastAsia="Montserrat" w:cs="Montserrat"/>
          <w:color w:val="434343"/>
          <w:sz w:val="24"/>
          <w:szCs w:val="24"/>
        </w:rPr>
        <w:t xml:space="preserve">________________________________________ </w:t>
      </w:r>
    </w:p>
    <w:p xmlns:wp14="http://schemas.microsoft.com/office/word/2010/wordml" w:rsidR="0013329B" w:rsidRDefault="00D70432" w14:paraId="39CC16A4" wp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6" w:line="199" w:lineRule="auto"/>
        <w:jc w:val="center"/>
        <w:rPr>
          <w:rFonts w:ascii="Montserrat" w:hAnsi="Montserrat" w:eastAsia="Montserrat" w:cs="Montserrat"/>
          <w:color w:val="434343"/>
          <w:sz w:val="24"/>
          <w:szCs w:val="24"/>
        </w:rPr>
      </w:pPr>
      <w:r>
        <w:rPr>
          <w:rFonts w:ascii="Montserrat" w:hAnsi="Montserrat" w:eastAsia="Montserrat" w:cs="Montserrat"/>
          <w:color w:val="434343"/>
          <w:sz w:val="24"/>
          <w:szCs w:val="24"/>
        </w:rPr>
        <w:t xml:space="preserve">V4 COMPANY S. A </w:t>
      </w:r>
    </w:p>
    <w:p xmlns:wp14="http://schemas.microsoft.com/office/word/2010/wordml" w:rsidR="0013329B" w:rsidRDefault="00D70432" w14:paraId="495F1FFC" wp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" w:line="199" w:lineRule="auto"/>
        <w:jc w:val="center"/>
        <w:rPr>
          <w:rFonts w:ascii="Montserrat" w:hAnsi="Montserrat" w:eastAsia="Montserrat" w:cs="Montserrat"/>
          <w:color w:val="434343"/>
          <w:sz w:val="24"/>
          <w:szCs w:val="24"/>
        </w:rPr>
      </w:pPr>
      <w:r>
        <w:rPr>
          <w:rFonts w:ascii="Montserrat" w:hAnsi="Montserrat" w:eastAsia="Montserrat" w:cs="Montserrat"/>
          <w:color w:val="434343"/>
          <w:sz w:val="24"/>
          <w:szCs w:val="24"/>
        </w:rPr>
        <w:t xml:space="preserve">CNPJ 16.961.448/0001-01 </w:t>
      </w:r>
    </w:p>
    <w:p xmlns:wp14="http://schemas.microsoft.com/office/word/2010/wordml" w:rsidR="0013329B" w:rsidRDefault="0013329B" w14:paraId="02EB378F" wp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9" w:line="240" w:lineRule="auto"/>
        <w:ind w:left="5334"/>
        <w:rPr>
          <w:color w:val="FFFFFF"/>
          <w:sz w:val="24"/>
          <w:szCs w:val="24"/>
        </w:rPr>
      </w:pPr>
    </w:p>
    <w:sectPr w:rsidR="0013329B">
      <w:pgSz w:w="11920" w:h="16840" w:orient="portrait"/>
      <w:pgMar w:top="75" w:right="1440" w:bottom="567" w:left="1440" w:header="0" w:footer="720" w:gutter="0"/>
      <w:pgNumType w:start="1"/>
      <w:cols w:equalWidth="0" w:space="720">
        <w:col w:w="904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40F81DDC-0DC3-4600-A319-822466D3B134}" r:id="rId1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3EE46554-996D-401A-99E2-658DEEEA97C2}" r:id="rId2"/>
    <w:embedBold w:fontKey="{68927559-4DEF-49E8-BF90-FEFD272E0B28}" r:id="rId3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  <w:embedRegular w:fontKey="{69BB5D85-5344-45D4-B84A-2EB29D36E991}" r:id="rId4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9F8CCD31-1902-4A52-9D54-AC05C22B4203}" r:id="rId5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29B"/>
    <w:rsid w:val="0013329B"/>
    <w:rsid w:val="00575B6B"/>
    <w:rsid w:val="00D70432"/>
    <w:rsid w:val="075C41C0"/>
    <w:rsid w:val="14418C0B"/>
    <w:rsid w:val="150EC5DF"/>
    <w:rsid w:val="15BBED40"/>
    <w:rsid w:val="1A01FF05"/>
    <w:rsid w:val="24C0B776"/>
    <w:rsid w:val="353A31C5"/>
    <w:rsid w:val="366F0F08"/>
    <w:rsid w:val="4F895266"/>
    <w:rsid w:val="6C507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D8D9E8"/>
  <w15:docId w15:val="{C92A4070-A9FC-41EB-A9A2-DC113E79F1D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image" Target="media/image1.png" Id="rId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Ariel Santos</lastModifiedBy>
  <revision>2</revision>
  <dcterms:created xsi:type="dcterms:W3CDTF">2026-01-18T17:45:00.0000000Z</dcterms:created>
  <dcterms:modified xsi:type="dcterms:W3CDTF">2026-01-18T17:46:30.5746095Z</dcterms:modified>
</coreProperties>
</file>