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Raspberry Pi adalah salah satu single board computer yang dapat digunakan dengan mudah dan dengan memori yang besar, Raspberry Pi dapat menjalankan berbagai aplikasi.</w:t>
      </w:r>
    </w:p>
    <w:p w:rsidR="00000000" w:rsidDel="00000000" w:rsidP="00000000" w:rsidRDefault="00000000" w:rsidRPr="00000000" w14:paraId="00000002">
      <w:pPr>
        <w:rPr/>
      </w:pPr>
      <w:r w:rsidDel="00000000" w:rsidR="00000000" w:rsidRPr="00000000">
        <w:rPr>
          <w:rtl w:val="0"/>
        </w:rPr>
        <w:t xml:space="preserve">Bahasa pemrograman yang dipakai dalam Raspberry Pi adalah python sehingga memudahkan pemula untuk belajar. Raspberry Pi dapat dioperasikan pada lingkungan linux dan OS. Ada beberapa model seperti Model A, Model B, Model A+, Model B+, dan Model Zero.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Cara setup:</w:t>
      </w:r>
    </w:p>
    <w:p w:rsidR="00000000" w:rsidDel="00000000" w:rsidP="00000000" w:rsidRDefault="00000000" w:rsidRPr="00000000" w14:paraId="00000005">
      <w:pPr>
        <w:rPr/>
      </w:pPr>
      <w:r w:rsidDel="00000000" w:rsidR="00000000" w:rsidRPr="00000000">
        <w:rPr>
          <w:rtl w:val="0"/>
        </w:rPr>
        <w:t xml:space="preserve">1. Persiapkan Raspberry Pi model apapun, laptop, adaptor USB, kabel HDMI, dan kartu microSD</w:t>
      </w:r>
    </w:p>
    <w:p w:rsidR="00000000" w:rsidDel="00000000" w:rsidP="00000000" w:rsidRDefault="00000000" w:rsidRPr="00000000" w14:paraId="00000006">
      <w:pPr>
        <w:rPr/>
      </w:pPr>
      <w:r w:rsidDel="00000000" w:rsidR="00000000" w:rsidRPr="00000000">
        <w:rPr>
          <w:rtl w:val="0"/>
        </w:rPr>
        <w:t xml:space="preserve">2. Mengunduh Raspberry Pi Imager, jalankan, pilih sistem operasi, dan pilih kartu microSD</w:t>
      </w:r>
    </w:p>
    <w:p w:rsidR="00000000" w:rsidDel="00000000" w:rsidP="00000000" w:rsidRDefault="00000000" w:rsidRPr="00000000" w14:paraId="00000007">
      <w:pPr>
        <w:rPr/>
      </w:pPr>
      <w:r w:rsidDel="00000000" w:rsidR="00000000" w:rsidRPr="00000000">
        <w:rPr>
          <w:rtl w:val="0"/>
        </w:rPr>
        <w:t xml:space="preserve">3. Masukkan kartu microSD ke slot Raspberry Pi</w:t>
      </w:r>
    </w:p>
    <w:p w:rsidR="00000000" w:rsidDel="00000000" w:rsidP="00000000" w:rsidRDefault="00000000" w:rsidRPr="00000000" w14:paraId="00000008">
      <w:pPr>
        <w:rPr/>
      </w:pPr>
      <w:r w:rsidDel="00000000" w:rsidR="00000000" w:rsidRPr="00000000">
        <w:rPr>
          <w:rtl w:val="0"/>
        </w:rPr>
        <w:t xml:space="preserve">4. Sambungkan adaptor USB ke Raspberry Pi untuk menyalakan Raspberry Pi</w:t>
      </w:r>
    </w:p>
    <w:p w:rsidR="00000000" w:rsidDel="00000000" w:rsidP="00000000" w:rsidRDefault="00000000" w:rsidRPr="00000000" w14:paraId="00000009">
      <w:pPr>
        <w:rPr/>
      </w:pPr>
      <w:r w:rsidDel="00000000" w:rsidR="00000000" w:rsidRPr="00000000">
        <w:rPr>
          <w:rtl w:val="0"/>
        </w:rPr>
        <w:t xml:space="preserve">5. Ikuti petunjuk awal dan mulai menjelajahi Raspberry Pi sesuai dengan sistem operasi yang dipilih</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