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9923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77"/>
        <w:gridCol w:w="3918"/>
        <w:gridCol w:w="3659"/>
      </w:tblGrid>
      <w:tr w:rsidR="009E0363" w14:paraId="008A9C37" w14:textId="77777777" w:rsidTr="00CE468E">
        <w:trPr>
          <w:trHeight w:val="368"/>
        </w:trPr>
        <w:tc>
          <w:tcPr>
            <w:tcW w:w="2346" w:type="dxa"/>
            <w:gridSpan w:val="2"/>
            <w:vMerge w:val="restart"/>
            <w:tcBorders>
              <w:bottom w:val="single" w:sz="4" w:space="0" w:color="auto"/>
            </w:tcBorders>
            <w:vAlign w:val="center"/>
          </w:tcPr>
          <w:p w14:paraId="02CBE306" w14:textId="4C8FB6C6" w:rsidR="009E0363" w:rsidRDefault="009E0363" w:rsidP="006C4DD2">
            <w:pPr>
              <w:jc w:val="center"/>
            </w:pPr>
            <w:r>
              <w:fldChar w:fldCharType="begin"/>
            </w:r>
            <w:r>
              <w:instrText xml:space="preserve"> MERGEFIELD foto </w:instrText>
            </w:r>
            <w:r>
              <w:fldChar w:fldCharType="separate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REF  UNO  </w:instrText>
            </w:r>
            <w:r>
              <w:rPr>
                <w:noProof/>
              </w:rPr>
              <w:fldChar w:fldCharType="separate"/>
            </w:r>
            <w:r>
              <w:rPr>
                <w:b/>
                <w:bCs/>
                <w:noProof/>
                <w:lang w:val="es-ES"/>
              </w:rPr>
              <w:t>¡Error! No se encuentra el origen de la referencia.</w:t>
            </w:r>
            <w:r>
              <w:rPr>
                <w:noProof/>
              </w:rPr>
              <w:fldChar w:fldCharType="end"/>
            </w:r>
            <w:r>
              <w:fldChar w:fldCharType="end"/>
            </w:r>
          </w:p>
        </w:tc>
        <w:tc>
          <w:tcPr>
            <w:tcW w:w="3918" w:type="dxa"/>
            <w:vAlign w:val="center"/>
          </w:tcPr>
          <w:p w14:paraId="62D106B0" w14:textId="48131F4F" w:rsidR="009E0363" w:rsidRDefault="009E0363" w:rsidP="00610F34">
            <w:pPr>
              <w:jc w:val="center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11274 \c 2 \e "Argentina" \d </w:instrText>
            </w:r>
            <w:r>
              <w:fldChar w:fldCharType="separate"/>
            </w:r>
            <w:r>
              <w:rPr>
                <w:noProof/>
              </w:rPr>
              <w:t>Carlos José Pérez</w:t>
            </w:r>
            <w:r>
              <w:fldChar w:fldCharType="end"/>
            </w:r>
          </w:p>
        </w:tc>
        <w:tc>
          <w:tcPr>
            <w:tcW w:w="3659" w:type="dxa"/>
            <w:tcBorders>
              <w:bottom w:val="single" w:sz="4" w:space="0" w:color="auto"/>
            </w:tcBorders>
            <w:vAlign w:val="center"/>
          </w:tcPr>
          <w:p w14:paraId="07FA7FE9" w14:textId="7416FBAE" w:rsidR="009E0363" w:rsidRDefault="009E0363" w:rsidP="00610F34">
            <w:pPr>
              <w:jc w:val="center"/>
            </w:pPr>
            <w:r>
              <w:t xml:space="preserve">Socio </w:t>
            </w:r>
            <w:proofErr w:type="spellStart"/>
            <w:r>
              <w:t>N°</w:t>
            </w:r>
            <w:proofErr w:type="spellEnd"/>
            <w:r>
              <w:t xml:space="preserve"> </w:t>
            </w:r>
            <w:fldSimple w:instr=" MERGEREC ">
              <w:r>
                <w:rPr>
                  <w:noProof/>
                </w:rPr>
                <w:t>1</w:t>
              </w:r>
            </w:fldSimple>
          </w:p>
          <w:p w14:paraId="3009BC53" w14:textId="260ABECF" w:rsidR="009E0363" w:rsidRDefault="009E0363" w:rsidP="00610F34">
            <w:pPr>
              <w:jc w:val="center"/>
            </w:pPr>
            <w:proofErr w:type="gramStart"/>
            <w:r>
              <w:t>Total</w:t>
            </w:r>
            <w:proofErr w:type="gramEnd"/>
            <w:r>
              <w:t xml:space="preserve"> Socios: </w:t>
            </w:r>
            <w:r>
              <w:fldChar w:fldCharType="begin"/>
            </w:r>
            <w:r>
              <w:instrText xml:space="preserve"> MERGESEQ </w:instrText>
            </w:r>
            <w:r>
              <w:rPr>
                <w:noProof/>
              </w:rPr>
              <w:fldChar w:fldCharType="end"/>
            </w:r>
          </w:p>
        </w:tc>
      </w:tr>
      <w:tr w:rsidR="009E0363" w14:paraId="052DC22B" w14:textId="77777777" w:rsidTr="00CE468E">
        <w:trPr>
          <w:trHeight w:val="2579"/>
        </w:trPr>
        <w:tc>
          <w:tcPr>
            <w:tcW w:w="2346" w:type="dxa"/>
            <w:gridSpan w:val="2"/>
            <w:vMerge/>
            <w:tcBorders>
              <w:top w:val="single" w:sz="4" w:space="0" w:color="auto"/>
            </w:tcBorders>
            <w:vAlign w:val="center"/>
          </w:tcPr>
          <w:p w14:paraId="60979836" w14:textId="77777777" w:rsidR="009E0363" w:rsidRDefault="009E0363" w:rsidP="006C4DD2">
            <w:pPr>
              <w:jc w:val="center"/>
            </w:pPr>
          </w:p>
        </w:tc>
        <w:tc>
          <w:tcPr>
            <w:tcW w:w="7577" w:type="dxa"/>
            <w:gridSpan w:val="2"/>
            <w:tcBorders>
              <w:top w:val="single" w:sz="4" w:space="0" w:color="auto"/>
            </w:tcBorders>
          </w:tcPr>
          <w:p w14:paraId="32B72C3B" w14:textId="77777777" w:rsidR="009E0363" w:rsidRPr="009C65F4" w:rsidRDefault="009E0363" w:rsidP="00610F34">
            <w:pPr>
              <w:rPr>
                <w:sz w:val="6"/>
                <w:szCs w:val="6"/>
              </w:rPr>
            </w:pPr>
          </w:p>
          <w:p w14:paraId="3828A5DB" w14:textId="77777777" w:rsidR="009E0363" w:rsidRDefault="009E0363" w:rsidP="00610F34">
            <w:r>
              <w:t>martes, 5 de marzo de 2024</w:t>
            </w:r>
          </w:p>
          <w:p w14:paraId="0A6F94E9" w14:textId="0B57A79C" w:rsidR="009E0363" w:rsidRDefault="009E0363" w:rsidP="00610F34">
            <w:fldSimple w:instr=" GREETINGLINE \f &quot;&lt;&lt;_BEFORE_ Estimado &gt;&gt;&lt;&lt;_FIRST0_&gt;&gt;&lt;&lt; _LAST0_&gt;&gt;&lt;&lt; _SUFFIX0_&gt;&gt;&#10;&lt;&lt;_AFTER_ :&gt;&gt;&quot; \l 11274 \e &quot;A quién corresponda:&quot; ">
              <w:r>
                <w:rPr>
                  <w:noProof/>
                </w:rPr>
                <w:t>Estimado/a Carlos José Pérez:</w:t>
              </w:r>
            </w:fldSimple>
          </w:p>
          <w:p w14:paraId="75B053A8" w14:textId="6E9CA019" w:rsidR="009E0363" w:rsidRDefault="009E0363" w:rsidP="00610F34">
            <w:r>
              <w:fldChar w:fldCharType="begin"/>
            </w:r>
            <w:r>
              <w:instrText xml:space="preserve"> IF </w:instrText>
            </w:r>
            <w:fldSimple w:instr=" MERGEFIELD Edad ">
              <w:r>
                <w:rPr>
                  <w:noProof/>
                </w:rPr>
                <w:instrText>105</w:instrText>
              </w:r>
            </w:fldSimple>
            <w:r>
              <w:instrText xml:space="preserve"> &gt; 100 "Felicidades por excederse en la fecha de cadusidad.</w:instrText>
            </w:r>
          </w:p>
          <w:p w14:paraId="088649E6" w14:textId="77777777" w:rsidR="009E0363" w:rsidRDefault="009E0363" w:rsidP="00610F34">
            <w:r>
              <w:instrText>" "Espero que llegues a los 99 años.</w:instrText>
            </w:r>
          </w:p>
          <w:p w14:paraId="6EC3BBC3" w14:textId="77777777" w:rsidR="009E0363" w:rsidRDefault="009E0363" w:rsidP="00610F34">
            <w:pPr>
              <w:rPr>
                <w:noProof/>
              </w:rPr>
            </w:pPr>
            <w:r>
              <w:instrText xml:space="preserve">" </w:instrText>
            </w:r>
            <w:r>
              <w:fldChar w:fldCharType="separate"/>
            </w:r>
            <w:r>
              <w:rPr>
                <w:noProof/>
              </w:rPr>
              <w:t>Felicidades por excederse en la fecha de cadusidad.</w:t>
            </w:r>
          </w:p>
          <w:p w14:paraId="464EC6F1" w14:textId="77777777" w:rsidR="009E0363" w:rsidRPr="009C65F4" w:rsidRDefault="009E0363" w:rsidP="00610F34">
            <w:pPr>
              <w:rPr>
                <w:sz w:val="16"/>
                <w:szCs w:val="16"/>
              </w:rPr>
            </w:pPr>
            <w:r>
              <w:fldChar w:fldCharType="end"/>
            </w:r>
          </w:p>
          <w:p w14:paraId="5732EEAE" w14:textId="4ABA0AFF" w:rsidR="009E0363" w:rsidRDefault="009E0363" w:rsidP="00610F34">
            <w:r>
              <w:t xml:space="preserve">Sr/a: </w:t>
            </w:r>
            <w:fldSimple w:instr=" MERGEFIELD Nombre ">
              <w:r>
                <w:rPr>
                  <w:noProof/>
                </w:rPr>
                <w:t>Carlos José</w:t>
              </w:r>
            </w:fldSimple>
            <w:r>
              <w:t xml:space="preserve"> </w:t>
            </w:r>
            <w:fldSimple w:instr=" MERGEFIELD Apellido ">
              <w:r>
                <w:rPr>
                  <w:noProof/>
                </w:rPr>
                <w:t>Pérez</w:t>
              </w:r>
            </w:fldSimple>
            <w:r>
              <w:t xml:space="preserve">  DNI: </w:t>
            </w:r>
            <w:fldSimple w:instr=" MERGEFIELD dni ">
              <w:r>
                <w:rPr>
                  <w:noProof/>
                </w:rPr>
                <w:t>3010111</w:t>
              </w:r>
            </w:fldSimple>
            <w:r>
              <w:t>.</w:t>
            </w:r>
          </w:p>
          <w:p w14:paraId="57FB6EF6" w14:textId="61127BCC" w:rsidR="009E0363" w:rsidRDefault="009E0363" w:rsidP="00610F34">
            <w:pPr>
              <w:ind w:firstLine="892"/>
            </w:pPr>
            <w:r>
              <w:t xml:space="preserve">Es un placer saludarlo por la presente por su cumpleaños </w:t>
            </w:r>
            <w:proofErr w:type="spellStart"/>
            <w:r>
              <w:t>N°</w:t>
            </w:r>
            <w:proofErr w:type="spellEnd"/>
            <w:r>
              <w:t xml:space="preserve"> </w:t>
            </w:r>
            <w:fldSimple w:instr=" MERGEFIELD Edad ">
              <w:r>
                <w:rPr>
                  <w:noProof/>
                </w:rPr>
                <w:t>105</w:t>
              </w:r>
            </w:fldSimple>
            <w:r>
              <w:t>.</w:t>
            </w:r>
          </w:p>
          <w:p w14:paraId="63DCC6D4" w14:textId="77777777" w:rsidR="009E0363" w:rsidRDefault="009E0363" w:rsidP="00610F34">
            <w:pPr>
              <w:ind w:firstLine="892"/>
            </w:pPr>
            <w:r>
              <w:t>Sin otro particular lo saludo atentamente.</w:t>
            </w:r>
          </w:p>
          <w:p w14:paraId="27C4AFB3" w14:textId="77777777" w:rsidR="009E0363" w:rsidRDefault="009E0363" w:rsidP="00610F34">
            <w:pPr>
              <w:ind w:firstLine="892"/>
            </w:pPr>
          </w:p>
          <w:p w14:paraId="3F952318" w14:textId="360625E2" w:rsidR="009E0363" w:rsidRDefault="009E0363" w:rsidP="00610F34">
            <w:pPr>
              <w:ind w:firstLine="892"/>
            </w:pPr>
            <w:r>
              <w:fldChar w:fldCharType="begin"/>
            </w:r>
            <w:r>
              <w:instrText xml:space="preserve"> IF </w:instrText>
            </w:r>
            <w:fldSimple w:instr=" MERGEFIELD  edad ">
              <w:r>
                <w:rPr>
                  <w:noProof/>
                </w:rPr>
                <w:instrText>105</w:instrText>
              </w:r>
            </w:fldSimple>
            <w:r>
              <w:instrText xml:space="preserve"> &gt; 100 "MATUSALEN" </w:instrText>
            </w:r>
            <w:r>
              <w:fldChar w:fldCharType="begin"/>
            </w:r>
            <w:r>
              <w:instrText xml:space="preserve"> IF </w:instrText>
            </w:r>
            <w:fldSimple w:instr=" MERGEFIELD edad ">
              <w:r>
                <w:rPr>
                  <w:noProof/>
                </w:rPr>
                <w:instrText>47</w:instrText>
              </w:r>
            </w:fldSimple>
            <w:r>
              <w:instrText xml:space="preserve"> &gt; 50 "bizabuelo" "pendejo" </w:instrText>
            </w:r>
            <w:r>
              <w:fldChar w:fldCharType="separate"/>
            </w:r>
            <w:r>
              <w:rPr>
                <w:noProof/>
              </w:rPr>
              <w:instrText>pendejo</w:instrText>
            </w:r>
            <w:r>
              <w:fldChar w:fldCharType="end"/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MATUSALEN</w:t>
            </w:r>
            <w:r>
              <w:fldChar w:fldCharType="end"/>
            </w:r>
            <w:r>
              <w:t xml:space="preserve">   </w:t>
            </w:r>
          </w:p>
          <w:p w14:paraId="57702AFB" w14:textId="43487A51" w:rsidR="009E0363" w:rsidRDefault="009E0363" w:rsidP="00610F34">
            <w:pPr>
              <w:ind w:firstLine="892"/>
            </w:pPr>
            <w:r w:rsidRPr="00D0311D">
              <w:rPr>
                <w:color w:val="FF0000"/>
                <w:sz w:val="28"/>
                <w:szCs w:val="28"/>
              </w:rPr>
              <w:fldChar w:fldCharType="begin"/>
            </w:r>
            <w:r w:rsidRPr="00D0311D">
              <w:rPr>
                <w:color w:val="FF0000"/>
                <w:sz w:val="28"/>
                <w:szCs w:val="28"/>
              </w:rPr>
              <w:instrText xml:space="preserve"> ASK genero "¿Eres puto?" \d "NO" </w:instrText>
            </w:r>
            <w:r w:rsidRPr="00D0311D">
              <w:rPr>
                <w:color w:val="FF0000"/>
                <w:sz w:val="28"/>
                <w:szCs w:val="28"/>
              </w:rPr>
              <w:fldChar w:fldCharType="separate"/>
            </w:r>
            <w:bookmarkStart w:id="0" w:name="genero"/>
            <w:r>
              <w:rPr>
                <w:color w:val="FF0000"/>
                <w:sz w:val="28"/>
                <w:szCs w:val="28"/>
              </w:rPr>
              <w:t>NO</w:t>
            </w:r>
            <w:bookmarkEnd w:id="0"/>
            <w:r w:rsidRPr="00D0311D">
              <w:rPr>
                <w:color w:val="FF0000"/>
                <w:sz w:val="28"/>
                <w:szCs w:val="28"/>
              </w:rPr>
              <w:fldChar w:fldCharType="end"/>
            </w:r>
            <w:fldSimple w:instr=" REF  genero \* Upper ">
              <w:r>
                <w:rPr>
                  <w:color w:val="FF0000"/>
                  <w:sz w:val="28"/>
                  <w:szCs w:val="28"/>
                </w:rPr>
                <w:t>NO</w:t>
              </w:r>
            </w:fldSimple>
            <w:r>
              <w:t xml:space="preserve"> </w:t>
            </w:r>
          </w:p>
        </w:tc>
      </w:tr>
      <w:tr w:rsidR="009E0363" w14:paraId="02EEC175" w14:textId="77777777" w:rsidTr="00E4047A">
        <w:trPr>
          <w:trHeight w:val="229"/>
        </w:trPr>
        <w:tc>
          <w:tcPr>
            <w:tcW w:w="2346" w:type="dxa"/>
            <w:gridSpan w:val="2"/>
            <w:tcBorders>
              <w:bottom w:val="single" w:sz="4" w:space="0" w:color="auto"/>
            </w:tcBorders>
          </w:tcPr>
          <w:p w14:paraId="477E9D13" w14:textId="77777777" w:rsidR="009E0363" w:rsidRDefault="009E0363"/>
        </w:tc>
        <w:tc>
          <w:tcPr>
            <w:tcW w:w="7577" w:type="dxa"/>
            <w:gridSpan w:val="2"/>
            <w:tcBorders>
              <w:bottom w:val="single" w:sz="4" w:space="0" w:color="auto"/>
            </w:tcBorders>
          </w:tcPr>
          <w:p w14:paraId="5F5CB73E" w14:textId="77777777" w:rsidR="009E0363" w:rsidRPr="00D0311D" w:rsidRDefault="009E0363" w:rsidP="00D0311D">
            <w:pPr>
              <w:tabs>
                <w:tab w:val="left" w:pos="1356"/>
              </w:tabs>
            </w:pPr>
          </w:p>
        </w:tc>
      </w:tr>
      <w:tr w:rsidR="009E0363" w14:paraId="63A0A3AD" w14:textId="77777777" w:rsidTr="00E4047A">
        <w:trPr>
          <w:trHeight w:val="229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0699E" w14:textId="77777777" w:rsidR="009E0363" w:rsidRDefault="009E0363" w:rsidP="00E4047A">
            <w:pPr>
              <w:tabs>
                <w:tab w:val="left" w:pos="0"/>
              </w:tabs>
            </w:pPr>
            <w:bookmarkStart w:id="1" w:name="indesiso"/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6A7205A" wp14:editId="3490F88F">
                      <wp:simplePos x="0" y="0"/>
                      <wp:positionH relativeFrom="column">
                        <wp:posOffset>-98425</wp:posOffset>
                      </wp:positionH>
                      <wp:positionV relativeFrom="paragraph">
                        <wp:posOffset>-12700</wp:posOffset>
                      </wp:positionV>
                      <wp:extent cx="1573530" cy="1637030"/>
                      <wp:effectExtent l="0" t="0" r="26670" b="2032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3530" cy="1637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F039AF" w14:textId="77777777" w:rsidR="009E0363" w:rsidRPr="000D538A" w:rsidRDefault="009E0363" w:rsidP="000D538A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47E1ABF1" w14:textId="77777777" w:rsidR="009E0363" w:rsidRDefault="009E0363" w:rsidP="000D538A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FA1FBA6" wp14:editId="643FE89E">
                                        <wp:extent cx="1381760" cy="715645"/>
                                        <wp:effectExtent l="0" t="0" r="8890" b="8255"/>
                                        <wp:docPr id="28" name="Imagen 2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74" name="Imagen 274"/>
                                                <pic:cNvPicPr/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6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81760" cy="7156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A7205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7.75pt;margin-top:-1pt;width:123.9pt;height:128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">
                      <v:textbox>
                        <w:txbxContent>
                          <w:p w14:paraId="11F039AF" w14:textId="77777777" w:rsidR="009E0363" w:rsidRPr="000D538A" w:rsidRDefault="009E0363" w:rsidP="000D538A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47E1ABF1" w14:textId="77777777" w:rsidR="009E0363" w:rsidRDefault="009E0363" w:rsidP="000D538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A1FBA6" wp14:editId="643FE89E">
                                  <wp:extent cx="1381760" cy="715645"/>
                                  <wp:effectExtent l="0" t="0" r="8890" b="8255"/>
                                  <wp:docPr id="28" name="Imagen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4" name="Imagen 274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81760" cy="7156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89C53F3" wp14:editId="604D6E7D">
                  <wp:extent cx="1073785" cy="714375"/>
                  <wp:effectExtent l="0" t="0" r="0" b="47625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n 3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785" cy="714375"/>
                          </a:xfrm>
                          <a:prstGeom prst="rect">
                            <a:avLst/>
                          </a:prstGeom>
                          <a:noFill/>
                          <a:effectLst>
                            <a:reflection stA="0" endPos="65000" dist="508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  <w:bookmarkStart w:id="2" w:name="macho"/>
            <w:bookmarkEnd w:id="1"/>
            <w:r>
              <w:rPr>
                <w:noProof/>
              </w:rPr>
              <w:drawing>
                <wp:inline distT="0" distB="0" distL="0" distR="0" wp14:anchorId="159489C1" wp14:editId="7E756A81">
                  <wp:extent cx="621036" cy="828000"/>
                  <wp:effectExtent l="0" t="0" r="7620" b="2984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rcRect l="-3" r="-3"/>
                          <a:stretch/>
                        </pic:blipFill>
                        <pic:spPr>
                          <a:xfrm>
                            <a:off x="0" y="0"/>
                            <a:ext cx="621036" cy="828000"/>
                          </a:xfrm>
                          <a:prstGeom prst="rect">
                            <a:avLst/>
                          </a:prstGeom>
                          <a:noFill/>
                          <a:effectLst>
                            <a:reflection stA="0" endPos="65000" dist="508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  <w:bookmarkStart w:id="3" w:name="gay"/>
            <w:bookmarkEnd w:id="2"/>
            <w:r>
              <w:rPr>
                <w:noProof/>
              </w:rPr>
              <w:drawing>
                <wp:inline distT="0" distB="0" distL="0" distR="0" wp14:anchorId="7983DC4F" wp14:editId="52A7AFDE">
                  <wp:extent cx="539750" cy="809625"/>
                  <wp:effectExtent l="0" t="0" r="0" b="476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50" cy="809625"/>
                          </a:xfrm>
                          <a:prstGeom prst="rect">
                            <a:avLst/>
                          </a:prstGeom>
                          <a:effectLst>
                            <a:reflection stA="0" endPos="65000" dist="508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  <w:bookmarkEnd w:id="3"/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8A27" w14:textId="53AA5514" w:rsidR="009E0363" w:rsidRPr="00D0311D" w:rsidRDefault="009E0363" w:rsidP="00E4047A">
            <w:pPr>
              <w:tabs>
                <w:tab w:val="left" w:pos="0"/>
                <w:tab w:val="left" w:pos="1356"/>
              </w:tabs>
              <w:jc w:val="center"/>
            </w:pPr>
            <w:r>
              <w:fldChar w:fldCharType="begin"/>
            </w:r>
            <w:r>
              <w:instrText xml:space="preserve"> IF  </w:instrText>
            </w:r>
            <w:fldSimple w:instr=" REF  genero \* Lower ">
              <w:r>
                <w:rPr>
                  <w:color w:val="FF0000"/>
                  <w:sz w:val="28"/>
                  <w:szCs w:val="28"/>
                </w:rPr>
                <w:instrText>no</w:instrText>
              </w:r>
            </w:fldSimple>
            <w:r>
              <w:instrText xml:space="preserve"> = si </w:instrText>
            </w:r>
            <w:fldSimple w:instr=" REF  gay  \* MERGEFORMAT ">
              <w:r>
                <w:rPr>
                  <w:noProof/>
                </w:rPr>
                <w:drawing>
                  <wp:inline distT="0" distB="0" distL="0" distR="0" wp14:anchorId="0612CA84" wp14:editId="19EFEEE4">
                    <wp:extent cx="539750" cy="809625"/>
                    <wp:effectExtent l="0" t="0" r="0" b="47625"/>
                    <wp:docPr id="34" name="Imagen 3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n 2"/>
                            <pic:cNvPicPr/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1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39750" cy="809625"/>
                            </a:xfrm>
                            <a:prstGeom prst="rect">
                              <a:avLst/>
                            </a:prstGeom>
                            <a:effectLst>
                              <a:reflection stA="0" endPos="65000" dist="50800" dir="5400000" sy="-100000" algn="bl" rotWithShape="0"/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fldSimple>
            <w:r>
              <w:instrText xml:space="preserve"> </w:instrText>
            </w:r>
            <w:r>
              <w:fldChar w:fldCharType="begin"/>
            </w:r>
            <w:r>
              <w:instrText xml:space="preserve"> IF </w:instrText>
            </w:r>
            <w:fldSimple w:instr=" REF  genero \* Lower ">
              <w:r>
                <w:rPr>
                  <w:color w:val="FF0000"/>
                  <w:sz w:val="28"/>
                  <w:szCs w:val="28"/>
                </w:rPr>
                <w:instrText>no</w:instrText>
              </w:r>
            </w:fldSimple>
            <w:r>
              <w:instrText xml:space="preserve"> = no </w:instrText>
            </w:r>
            <w:fldSimple w:instr=" REF  macho ">
              <w:r>
                <w:rPr>
                  <w:noProof/>
                </w:rPr>
                <w:drawing>
                  <wp:inline distT="0" distB="0" distL="0" distR="0" wp14:anchorId="38D394D7" wp14:editId="2801D772">
                    <wp:extent cx="621036" cy="828000"/>
                    <wp:effectExtent l="0" t="0" r="7620" b="29845"/>
                    <wp:docPr id="59" name="Imagen 5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" name="Imagen 5"/>
                            <pic:cNvPicPr/>
                          </pic:nvPicPr>
                          <pic:blipFill rotWithShape="1"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10"/>
                                </a:ext>
                              </a:extLst>
                            </a:blip>
                            <a:srcRect l="-3" r="-3"/>
                            <a:stretch/>
                          </pic:blipFill>
                          <pic:spPr>
                            <a:xfrm>
                              <a:off x="0" y="0"/>
                              <a:ext cx="621036" cy="828000"/>
                            </a:xfrm>
                            <a:prstGeom prst="rect">
                              <a:avLst/>
                            </a:prstGeom>
                            <a:noFill/>
                            <a:effectLst>
                              <a:reflection stA="0" endPos="65000" dist="50800" dir="5400000" sy="-100000" algn="bl" rotWithShape="0"/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fldSimple>
            <w:r>
              <w:instrText xml:space="preserve"> </w:instrText>
            </w:r>
            <w:fldSimple w:instr=" REF  indesiso ">
              <w:r>
                <w:rPr>
                  <w:noProof/>
                </w:rPr>
                <w:drawing>
                  <wp:inline distT="0" distB="0" distL="0" distR="0" wp14:anchorId="66F97DFE" wp14:editId="0C635C7C">
                    <wp:extent cx="1073785" cy="714375"/>
                    <wp:effectExtent l="0" t="0" r="0" b="47625"/>
                    <wp:docPr id="311" name="Imagen 31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8" name="Imagen 3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73785" cy="714375"/>
                            </a:xfrm>
                            <a:prstGeom prst="rect">
                              <a:avLst/>
                            </a:prstGeom>
                            <a:noFill/>
                            <a:effectLst>
                              <a:reflection stA="0" endPos="65000" dist="50800" dir="5400000" sy="-100000" algn="bl" rotWithShape="0"/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fldSimple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99F347B" wp14:editId="2BAD2FAC">
                  <wp:extent cx="621036" cy="828000"/>
                  <wp:effectExtent l="0" t="0" r="7620" b="29845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rcRect l="-3" r="-3"/>
                          <a:stretch/>
                        </pic:blipFill>
                        <pic:spPr>
                          <a:xfrm>
                            <a:off x="0" y="0"/>
                            <a:ext cx="621036" cy="828000"/>
                          </a:xfrm>
                          <a:prstGeom prst="rect">
                            <a:avLst/>
                          </a:prstGeom>
                          <a:noFill/>
                          <a:effectLst>
                            <a:reflection stA="0" endPos="65000" dist="508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instrText xml:space="preserve"> \* MERGEFORMAT </w:instrText>
            </w:r>
            <w:r>
              <w:fldChar w:fldCharType="begin"/>
            </w:r>
            <w:r>
              <w:instrText xml:space="preserve"> REF  indesiso  \* MERGEFORMAT 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B9C7456" wp14:editId="6C27F336">
                  <wp:extent cx="621036" cy="828000"/>
                  <wp:effectExtent l="0" t="0" r="7620" b="29845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rcRect l="-3" r="-3"/>
                          <a:stretch/>
                        </pic:blipFill>
                        <pic:spPr>
                          <a:xfrm>
                            <a:off x="0" y="0"/>
                            <a:ext cx="621036" cy="828000"/>
                          </a:xfrm>
                          <a:prstGeom prst="rect">
                            <a:avLst/>
                          </a:prstGeom>
                          <a:noFill/>
                          <a:effectLst>
                            <a:reflection stA="0" endPos="65000" dist="508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</w:tbl>
    <w:p w14:paraId="69EB5040" w14:textId="7FB6BD22" w:rsidR="009E0363" w:rsidRDefault="009E0363" w:rsidP="00060B12"/>
    <w:p w14:paraId="2082C860" w14:textId="58A9499B" w:rsidR="009E0363" w:rsidRDefault="009E0363" w:rsidP="00060B12"/>
    <w:p w14:paraId="7179A49C" w14:textId="77777777" w:rsidR="009E0363" w:rsidRDefault="009E0363">
      <w:r>
        <w:br w:type="page"/>
      </w:r>
    </w:p>
    <w:p w14:paraId="4763BF28" w14:textId="52A93939" w:rsidR="009E0363" w:rsidRDefault="009E0363" w:rsidP="00060B12"/>
    <w:sectPr w:rsidR="009E0363" w:rsidSect="009E0363">
      <w:pgSz w:w="12240" w:h="15840" w:code="1"/>
      <w:pgMar w:top="1417" w:right="99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738214943"/>
  </wne:recipientData>
  <wne:recipientData>
    <wne:active wne:val="1"/>
    <wne:hash wne:val="-1529017387"/>
  </wne:recipientData>
  <wne:recipientData>
    <wne:active wne:val="1"/>
    <wne:hash wne:val="-1443399697"/>
  </wne:recipientData>
  <wne:recipientData>
    <wne:active wne:val="1"/>
    <wne:hash wne:val="115931351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mailMerge>
    <w:mainDocumentType w:val="envelopes"/>
    <w:linkToQuery/>
    <w:dataType w:val="textFile"/>
    <w:connectString w:val=""/>
    <w:query w:val="SELECT * FROM C:\Users\ariel\Downloads\CURSOS\nuevosonline\Ofimatica\word\practica\basedatos.docx"/>
    <w:dataSource r:id="rId1"/>
    <w:addressFieldName w:val="email"/>
    <w:mailSubject w:val="tu estado sexual"/>
    <w:viewMergedData/>
    <w:odso>
      <w:fieldMapData>
        <w:lid w:val="es-AR"/>
      </w:fieldMapData>
      <w:fieldMapData>
        <w:lid w:val="es-AR"/>
      </w:fieldMapData>
      <w:fieldMapData>
        <w:type w:val="dbColumn"/>
        <w:name w:val="Nombre"/>
        <w:mappedName w:val="Nombre"/>
        <w:column w:val="0"/>
        <w:lid w:val="es-AR"/>
      </w:fieldMapData>
      <w:fieldMapData>
        <w:lid w:val="es-AR"/>
      </w:fieldMapData>
      <w:fieldMapData>
        <w:type w:val="dbColumn"/>
        <w:name w:val="Apellido"/>
        <w:mappedName w:val="Apellidos"/>
        <w:column w:val="1"/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type w:val="dbColumn"/>
        <w:name w:val="email"/>
        <w:mappedName w:val="Dirección de correo electrónico"/>
        <w:column w:val="4"/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recipientData r:id="rId2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A5"/>
    <w:rsid w:val="00043D9B"/>
    <w:rsid w:val="000473FE"/>
    <w:rsid w:val="00060B12"/>
    <w:rsid w:val="000C04AE"/>
    <w:rsid w:val="000C11C4"/>
    <w:rsid w:val="000D538A"/>
    <w:rsid w:val="000F4789"/>
    <w:rsid w:val="001650D4"/>
    <w:rsid w:val="00182C01"/>
    <w:rsid w:val="001E028D"/>
    <w:rsid w:val="001F4FBB"/>
    <w:rsid w:val="00243FFB"/>
    <w:rsid w:val="00244140"/>
    <w:rsid w:val="003153DC"/>
    <w:rsid w:val="003E5D3C"/>
    <w:rsid w:val="004631F3"/>
    <w:rsid w:val="00483DFA"/>
    <w:rsid w:val="005978E7"/>
    <w:rsid w:val="005E68B0"/>
    <w:rsid w:val="00610F34"/>
    <w:rsid w:val="00637730"/>
    <w:rsid w:val="00675B8C"/>
    <w:rsid w:val="006C1DFB"/>
    <w:rsid w:val="006C4DD2"/>
    <w:rsid w:val="006C5CD0"/>
    <w:rsid w:val="0070248B"/>
    <w:rsid w:val="00781EA3"/>
    <w:rsid w:val="008B2988"/>
    <w:rsid w:val="008E69C0"/>
    <w:rsid w:val="00922B53"/>
    <w:rsid w:val="00935B45"/>
    <w:rsid w:val="0099328F"/>
    <w:rsid w:val="009A5B56"/>
    <w:rsid w:val="009C65F4"/>
    <w:rsid w:val="009D6470"/>
    <w:rsid w:val="009E0363"/>
    <w:rsid w:val="009F124F"/>
    <w:rsid w:val="00A366A2"/>
    <w:rsid w:val="00A6655B"/>
    <w:rsid w:val="00A66A20"/>
    <w:rsid w:val="00A867D5"/>
    <w:rsid w:val="00A91136"/>
    <w:rsid w:val="00AB1828"/>
    <w:rsid w:val="00AF4EAC"/>
    <w:rsid w:val="00B557AB"/>
    <w:rsid w:val="00B87518"/>
    <w:rsid w:val="00BF3DA3"/>
    <w:rsid w:val="00BF7A69"/>
    <w:rsid w:val="00C05E6A"/>
    <w:rsid w:val="00C209D2"/>
    <w:rsid w:val="00C24998"/>
    <w:rsid w:val="00C27DEB"/>
    <w:rsid w:val="00C320A7"/>
    <w:rsid w:val="00C413A5"/>
    <w:rsid w:val="00C97078"/>
    <w:rsid w:val="00CC459F"/>
    <w:rsid w:val="00CE468E"/>
    <w:rsid w:val="00CE7635"/>
    <w:rsid w:val="00D0311D"/>
    <w:rsid w:val="00D62323"/>
    <w:rsid w:val="00DD0404"/>
    <w:rsid w:val="00E058C9"/>
    <w:rsid w:val="00E10E75"/>
    <w:rsid w:val="00E4047A"/>
    <w:rsid w:val="00E743A4"/>
    <w:rsid w:val="00E90BEC"/>
    <w:rsid w:val="00E96437"/>
    <w:rsid w:val="00EC4D22"/>
    <w:rsid w:val="00ED2667"/>
    <w:rsid w:val="00F10D6A"/>
    <w:rsid w:val="00F434DA"/>
    <w:rsid w:val="00F51568"/>
    <w:rsid w:val="00F54087"/>
    <w:rsid w:val="00F7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648C5"/>
  <w15:chartTrackingRefBased/>
  <w15:docId w15:val="{B50DF6FB-8084-41D2-A7DF-9464049BA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05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031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311D"/>
  </w:style>
  <w:style w:type="paragraph" w:styleId="Piedepgina">
    <w:name w:val="footer"/>
    <w:basedOn w:val="Normal"/>
    <w:link w:val="PiedepginaCar"/>
    <w:uiPriority w:val="99"/>
    <w:unhideWhenUsed/>
    <w:rsid w:val="00D031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311D"/>
  </w:style>
  <w:style w:type="character" w:styleId="Hipervnculo">
    <w:name w:val="Hyperlink"/>
    <w:basedOn w:val="Fuentedeprrafopredeter"/>
    <w:uiPriority w:val="99"/>
    <w:unhideWhenUsed/>
    <w:rsid w:val="00C320A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2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cambioesahora.blogspot.com.co/2014/01/serie-aprende-hablar-en-publico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www.publicdomainpictures.net/view-image.php?image=62878&amp;picture=gay-pride&amp;large=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ixabay.com/en/hand-man-hand-male-2325868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pxhere.com/ro/photo/80760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riel\Downloads\CURSOS\nuevosonline\Ofimatica\word\practica\basedatos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B3FC6-0C9F-434D-84EA-4E302D522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romero</dc:creator>
  <cp:keywords/>
  <dc:description/>
  <cp:lastModifiedBy>Alejandro romero</cp:lastModifiedBy>
  <cp:revision>32</cp:revision>
  <cp:lastPrinted>2024-03-03T00:40:00Z</cp:lastPrinted>
  <dcterms:created xsi:type="dcterms:W3CDTF">2024-03-03T01:11:00Z</dcterms:created>
  <dcterms:modified xsi:type="dcterms:W3CDTF">2024-05-29T23:36:00Z</dcterms:modified>
</cp:coreProperties>
</file>