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054EE89F" w14:textId="74DFA78E" w:rsidR="0003309E" w:rsidRPr="00B25FF4" w:rsidRDefault="004A59B1" w:rsidP="00585A13">
            <w:pPr>
              <w:jc w:val="both"/>
              <w:rPr>
                <w:rFonts w:ascii="Calibri" w:hAnsi="Calibri" w:cs="Arial"/>
                <w:iCs/>
                <w:color w:val="000000" w:themeColor="text1"/>
                <w:sz w:val="20"/>
                <w:szCs w:val="20"/>
                <w:lang w:eastAsia="es-CL"/>
              </w:rPr>
            </w:pPr>
            <w:r w:rsidRPr="00B25FF4">
              <w:rPr>
                <w:rFonts w:ascii="Calibri" w:hAnsi="Calibri" w:cs="Arial"/>
                <w:iCs/>
                <w:color w:val="000000" w:themeColor="text1"/>
                <w:sz w:val="20"/>
                <w:szCs w:val="20"/>
                <w:lang w:eastAsia="es-CL"/>
              </w:rPr>
              <w:t>El proyecto en si avanzo de manera correcta dentro de los estándares de la metodología, a continuación, una lista de los mayores cambios realizados durante estas diez semanas de desarrollo:</w:t>
            </w:r>
          </w:p>
          <w:p w14:paraId="10E373DA" w14:textId="77777777" w:rsidR="004A59B1" w:rsidRPr="00B25FF4" w:rsidRDefault="004A59B1" w:rsidP="004A59B1">
            <w:pPr>
              <w:pStyle w:val="Prrafodelista"/>
              <w:numPr>
                <w:ilvl w:val="0"/>
                <w:numId w:val="2"/>
              </w:numPr>
              <w:jc w:val="both"/>
              <w:rPr>
                <w:rFonts w:ascii="Calibri" w:hAnsi="Calibri" w:cs="Arial"/>
                <w:iCs/>
                <w:color w:val="000000" w:themeColor="text1"/>
                <w:sz w:val="20"/>
                <w:szCs w:val="20"/>
                <w:lang w:eastAsia="es-CL"/>
              </w:rPr>
            </w:pPr>
            <w:r w:rsidRPr="00B25FF4">
              <w:rPr>
                <w:rFonts w:ascii="Calibri" w:hAnsi="Calibri" w:cs="Arial"/>
                <w:iCs/>
                <w:color w:val="000000" w:themeColor="text1"/>
                <w:sz w:val="20"/>
                <w:szCs w:val="20"/>
                <w:lang w:eastAsia="es-CL"/>
              </w:rPr>
              <w:t xml:space="preserve">Cambios en la fecha limite de los Sprint 1 (Sistema </w:t>
            </w:r>
            <w:proofErr w:type="spellStart"/>
            <w:r w:rsidRPr="00B25FF4">
              <w:rPr>
                <w:rFonts w:ascii="Calibri" w:hAnsi="Calibri" w:cs="Arial"/>
                <w:iCs/>
                <w:color w:val="000000" w:themeColor="text1"/>
                <w:sz w:val="20"/>
                <w:szCs w:val="20"/>
                <w:lang w:eastAsia="es-CL"/>
              </w:rPr>
              <w:t>login</w:t>
            </w:r>
            <w:proofErr w:type="spellEnd"/>
            <w:r w:rsidRPr="00B25FF4">
              <w:rPr>
                <w:rFonts w:ascii="Calibri" w:hAnsi="Calibri" w:cs="Arial"/>
                <w:iCs/>
                <w:color w:val="000000" w:themeColor="text1"/>
                <w:sz w:val="20"/>
                <w:szCs w:val="20"/>
                <w:lang w:eastAsia="es-CL"/>
              </w:rPr>
              <w:t>) y Sprint 2 (Carrito)</w:t>
            </w:r>
          </w:p>
          <w:p w14:paraId="00BA0DA7" w14:textId="77777777" w:rsidR="004A59B1" w:rsidRPr="00B25FF4" w:rsidRDefault="004A59B1" w:rsidP="004A59B1">
            <w:pPr>
              <w:pStyle w:val="Prrafodelista"/>
              <w:numPr>
                <w:ilvl w:val="0"/>
                <w:numId w:val="2"/>
              </w:numPr>
              <w:jc w:val="both"/>
              <w:rPr>
                <w:rFonts w:ascii="Calibri" w:hAnsi="Calibri" w:cs="Arial"/>
                <w:iCs/>
                <w:color w:val="000000" w:themeColor="text1"/>
                <w:sz w:val="20"/>
                <w:szCs w:val="20"/>
                <w:lang w:eastAsia="es-CL"/>
              </w:rPr>
            </w:pPr>
            <w:r w:rsidRPr="00B25FF4">
              <w:rPr>
                <w:rFonts w:ascii="Calibri" w:hAnsi="Calibri" w:cs="Arial"/>
                <w:iCs/>
                <w:color w:val="000000" w:themeColor="text1"/>
                <w:sz w:val="20"/>
                <w:szCs w:val="20"/>
                <w:lang w:eastAsia="es-CL"/>
              </w:rPr>
              <w:t>Cambios en lo asignación de artefactos</w:t>
            </w:r>
          </w:p>
          <w:p w14:paraId="6C70E0C9" w14:textId="09A9655F" w:rsidR="004A59B1" w:rsidRPr="00B25FF4" w:rsidRDefault="004A59B1" w:rsidP="004A59B1">
            <w:pPr>
              <w:pStyle w:val="Prrafodelista"/>
              <w:numPr>
                <w:ilvl w:val="0"/>
                <w:numId w:val="2"/>
              </w:numPr>
              <w:jc w:val="both"/>
              <w:rPr>
                <w:rFonts w:ascii="Calibri" w:hAnsi="Calibri" w:cs="Arial"/>
                <w:iCs/>
                <w:color w:val="000000" w:themeColor="text1"/>
                <w:sz w:val="20"/>
                <w:szCs w:val="20"/>
                <w:lang w:eastAsia="es-CL"/>
              </w:rPr>
            </w:pPr>
            <w:r w:rsidRPr="00B25FF4">
              <w:rPr>
                <w:rFonts w:ascii="Calibri" w:hAnsi="Calibri" w:cs="Arial"/>
                <w:iCs/>
                <w:color w:val="000000" w:themeColor="text1"/>
                <w:sz w:val="20"/>
                <w:szCs w:val="20"/>
                <w:lang w:eastAsia="es-CL"/>
              </w:rPr>
              <w:t>Priorización de funcionalidad por encima de diseño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030E2C23" w:rsidR="0003309E" w:rsidRPr="00B25FF4" w:rsidRDefault="004A59B1" w:rsidP="00585A13">
            <w:pPr>
              <w:jc w:val="both"/>
              <w:rPr>
                <w:rFonts w:ascii="Calibri" w:hAnsi="Calibri" w:cs="Arial"/>
                <w:bCs/>
                <w:iCs/>
                <w:color w:val="548DD4"/>
                <w:sz w:val="20"/>
                <w:szCs w:val="20"/>
                <w:lang w:eastAsia="es-CL"/>
              </w:rPr>
            </w:pPr>
            <w:r w:rsidRPr="00B25FF4">
              <w:rPr>
                <w:rFonts w:ascii="Calibri" w:hAnsi="Calibri" w:cs="Arial"/>
                <w:bCs/>
                <w:iCs/>
                <w:color w:val="000000" w:themeColor="text1"/>
                <w:sz w:val="20"/>
                <w:szCs w:val="20"/>
                <w:lang w:eastAsia="es-CL"/>
              </w:rPr>
              <w:t xml:space="preserve">Terminar el desarrollo de las funcionalidades por encima del diseño de la </w:t>
            </w:r>
            <w:r w:rsidR="00B25FF4" w:rsidRPr="00B25FF4">
              <w:rPr>
                <w:rFonts w:ascii="Calibri" w:hAnsi="Calibri" w:cs="Arial"/>
                <w:bCs/>
                <w:iCs/>
                <w:color w:val="000000" w:themeColor="text1"/>
                <w:sz w:val="20"/>
                <w:szCs w:val="20"/>
                <w:lang w:eastAsia="es-CL"/>
              </w:rPr>
              <w:t>página</w:t>
            </w:r>
            <w:r w:rsidRPr="00B25FF4">
              <w:rPr>
                <w:rFonts w:ascii="Calibri" w:hAnsi="Calibri" w:cs="Arial"/>
                <w:bCs/>
                <w:iCs/>
                <w:color w:val="000000" w:themeColor="text1"/>
                <w:sz w:val="20"/>
                <w:szCs w:val="20"/>
                <w:lang w:eastAsia="es-CL"/>
              </w:rPr>
              <w:t>, exceptuando el</w:t>
            </w:r>
            <w:r w:rsidR="00B25FF4" w:rsidRPr="00B25FF4">
              <w:rPr>
                <w:rFonts w:ascii="Calibri" w:hAnsi="Calibri" w:cs="Arial"/>
                <w:bCs/>
                <w:iCs/>
                <w:color w:val="000000" w:themeColor="text1"/>
                <w:sz w:val="20"/>
                <w:szCs w:val="20"/>
                <w:lang w:eastAsia="es-CL"/>
              </w:rPr>
              <w:t xml:space="preserve"> Sprint 3 (Catalogo)</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561E2059" w:rsidR="0003309E" w:rsidRPr="00B25FF4" w:rsidRDefault="004A59B1" w:rsidP="00585A13">
            <w:pPr>
              <w:jc w:val="both"/>
              <w:rPr>
                <w:rFonts w:ascii="Calibri" w:hAnsi="Calibri" w:cs="Arial"/>
                <w:iCs/>
                <w:color w:val="548DD4"/>
                <w:sz w:val="20"/>
                <w:szCs w:val="20"/>
                <w:lang w:eastAsia="es-CL"/>
              </w:rPr>
            </w:pPr>
            <w:r w:rsidRPr="00B25FF4">
              <w:rPr>
                <w:rFonts w:ascii="Calibri" w:hAnsi="Calibri" w:cs="Arial"/>
                <w:iCs/>
                <w:color w:val="000000" w:themeColor="text1"/>
                <w:sz w:val="20"/>
                <w:szCs w:val="20"/>
                <w:lang w:eastAsia="es-CL"/>
              </w:rPr>
              <w:t xml:space="preserve">Se seguirá utilizando metodología ágil Scrum </w:t>
            </w:r>
          </w:p>
        </w:tc>
      </w:tr>
      <w:tr w:rsidR="0003309E" w14:paraId="74E704B1" w14:textId="77777777" w:rsidTr="000A1331">
        <w:trPr>
          <w:trHeight w:val="2377"/>
        </w:trPr>
        <w:tc>
          <w:tcPr>
            <w:tcW w:w="2528" w:type="dxa"/>
            <w:vAlign w:val="center"/>
          </w:tcPr>
          <w:p w14:paraId="0313DD97" w14:textId="401A378D"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14F06DCC" w14:textId="20E8DC18" w:rsidR="00B25FF4" w:rsidRPr="00710D5E" w:rsidRDefault="0003309E" w:rsidP="00585A13">
            <w:pPr>
              <w:jc w:val="both"/>
              <w:rPr>
                <w:rFonts w:ascii="Calibri" w:hAnsi="Calibri" w:cs="Arial"/>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p w14:paraId="1AF0B67A" w14:textId="77777777" w:rsidR="00B25FF4" w:rsidRDefault="00B25FF4" w:rsidP="00585A13">
            <w:pPr>
              <w:jc w:val="both"/>
              <w:rPr>
                <w:rFonts w:ascii="Calibri" w:hAnsi="Calibri" w:cs="Arial"/>
                <w:bCs/>
                <w:iCs/>
                <w:color w:val="000000" w:themeColor="text1"/>
                <w:sz w:val="20"/>
                <w:szCs w:val="20"/>
                <w:lang w:eastAsia="es-CL"/>
              </w:rPr>
            </w:pPr>
            <w:r>
              <w:rPr>
                <w:rFonts w:ascii="Calibri" w:hAnsi="Calibri" w:cs="Arial"/>
                <w:bCs/>
                <w:iCs/>
                <w:color w:val="000000" w:themeColor="text1"/>
                <w:sz w:val="20"/>
                <w:szCs w:val="20"/>
                <w:lang w:eastAsia="es-CL"/>
              </w:rPr>
              <w:t>Las evidencias presentadas para justificar el avance en el proyecto son las siguientes:</w:t>
            </w:r>
          </w:p>
          <w:p w14:paraId="4F8EE990" w14:textId="77777777" w:rsidR="00B25FF4" w:rsidRDefault="00B25FF4" w:rsidP="00B25FF4">
            <w:pPr>
              <w:pStyle w:val="Prrafodelista"/>
              <w:numPr>
                <w:ilvl w:val="0"/>
                <w:numId w:val="2"/>
              </w:numPr>
              <w:jc w:val="both"/>
              <w:rPr>
                <w:rFonts w:ascii="Calibri" w:hAnsi="Calibri" w:cs="Arial"/>
                <w:bCs/>
                <w:iCs/>
                <w:color w:val="000000" w:themeColor="text1"/>
                <w:sz w:val="20"/>
                <w:szCs w:val="20"/>
                <w:lang w:eastAsia="es-CL"/>
              </w:rPr>
            </w:pPr>
            <w:r>
              <w:rPr>
                <w:rFonts w:ascii="Calibri" w:hAnsi="Calibri" w:cs="Arial"/>
                <w:bCs/>
                <w:iCs/>
                <w:color w:val="000000" w:themeColor="text1"/>
                <w:sz w:val="20"/>
                <w:szCs w:val="20"/>
                <w:lang w:eastAsia="es-CL"/>
              </w:rPr>
              <w:t>Sprint planing, dentro de este se puede ver el cambio realizado a través de la comparación con el primer sprint planing realizado.</w:t>
            </w:r>
          </w:p>
          <w:p w14:paraId="443AB451" w14:textId="4C9264F8" w:rsidR="00B32192" w:rsidRDefault="00B25FF4" w:rsidP="00B25FF4">
            <w:pPr>
              <w:pStyle w:val="Prrafodelista"/>
              <w:numPr>
                <w:ilvl w:val="0"/>
                <w:numId w:val="2"/>
              </w:numPr>
              <w:jc w:val="both"/>
              <w:rPr>
                <w:rFonts w:ascii="Calibri" w:hAnsi="Calibri" w:cs="Arial"/>
                <w:bCs/>
                <w:iCs/>
                <w:color w:val="000000" w:themeColor="text1"/>
                <w:sz w:val="20"/>
                <w:szCs w:val="20"/>
                <w:lang w:eastAsia="es-CL"/>
              </w:rPr>
            </w:pPr>
            <w:r>
              <w:rPr>
                <w:rFonts w:ascii="Calibri" w:hAnsi="Calibri" w:cs="Arial"/>
                <w:bCs/>
                <w:iCs/>
                <w:color w:val="000000" w:themeColor="text1"/>
                <w:sz w:val="20"/>
                <w:szCs w:val="20"/>
                <w:lang w:eastAsia="es-CL"/>
              </w:rPr>
              <w:lastRenderedPageBreak/>
              <w:t xml:space="preserve">Sprint backlog, con </w:t>
            </w:r>
            <w:r w:rsidR="00B32192">
              <w:rPr>
                <w:rFonts w:ascii="Calibri" w:hAnsi="Calibri" w:cs="Arial"/>
                <w:bCs/>
                <w:iCs/>
                <w:color w:val="000000" w:themeColor="text1"/>
                <w:sz w:val="20"/>
                <w:szCs w:val="20"/>
                <w:lang w:eastAsia="es-CL"/>
              </w:rPr>
              <w:t>este documento</w:t>
            </w:r>
            <w:r>
              <w:rPr>
                <w:rFonts w:ascii="Calibri" w:hAnsi="Calibri" w:cs="Arial"/>
                <w:bCs/>
                <w:iCs/>
                <w:color w:val="000000" w:themeColor="text1"/>
                <w:sz w:val="20"/>
                <w:szCs w:val="20"/>
                <w:lang w:eastAsia="es-CL"/>
              </w:rPr>
              <w:t xml:space="preserve"> se puede revisar </w:t>
            </w:r>
            <w:r w:rsidR="00B32192">
              <w:rPr>
                <w:rFonts w:ascii="Calibri" w:hAnsi="Calibri" w:cs="Arial"/>
                <w:bCs/>
                <w:iCs/>
                <w:color w:val="000000" w:themeColor="text1"/>
                <w:sz w:val="20"/>
                <w:szCs w:val="20"/>
                <w:lang w:eastAsia="es-CL"/>
              </w:rPr>
              <w:t>el estado de las tareas que pertenecen a los sprint, cada tarea con un correspondiente estado (Pendiente, en desarrollo, completado), junto con las HH (horas hombre) que pertenecen a cada tarea</w:t>
            </w:r>
          </w:p>
          <w:p w14:paraId="60E4BC6F" w14:textId="77777777" w:rsidR="00B25FF4" w:rsidRDefault="00B32192" w:rsidP="00B25FF4">
            <w:pPr>
              <w:pStyle w:val="Prrafodelista"/>
              <w:numPr>
                <w:ilvl w:val="0"/>
                <w:numId w:val="2"/>
              </w:numPr>
              <w:jc w:val="both"/>
              <w:rPr>
                <w:rFonts w:ascii="Calibri" w:hAnsi="Calibri" w:cs="Arial"/>
                <w:bCs/>
                <w:iCs/>
                <w:color w:val="000000" w:themeColor="text1"/>
                <w:sz w:val="20"/>
                <w:szCs w:val="20"/>
                <w:lang w:eastAsia="es-CL"/>
              </w:rPr>
            </w:pPr>
            <w:r>
              <w:rPr>
                <w:rFonts w:ascii="Calibri" w:hAnsi="Calibri" w:cs="Arial"/>
                <w:bCs/>
                <w:iCs/>
                <w:color w:val="000000" w:themeColor="text1"/>
                <w:sz w:val="20"/>
                <w:szCs w:val="20"/>
                <w:lang w:eastAsia="es-CL"/>
              </w:rPr>
              <w:t xml:space="preserve"> </w:t>
            </w:r>
            <w:proofErr w:type="spellStart"/>
            <w:r>
              <w:rPr>
                <w:rFonts w:ascii="Calibri" w:hAnsi="Calibri" w:cs="Arial"/>
                <w:bCs/>
                <w:iCs/>
                <w:color w:val="000000" w:themeColor="text1"/>
                <w:sz w:val="20"/>
                <w:szCs w:val="20"/>
                <w:lang w:eastAsia="es-CL"/>
              </w:rPr>
              <w:t>Daily</w:t>
            </w:r>
            <w:proofErr w:type="spellEnd"/>
            <w:r>
              <w:rPr>
                <w:rFonts w:ascii="Calibri" w:hAnsi="Calibri" w:cs="Arial"/>
                <w:bCs/>
                <w:iCs/>
                <w:color w:val="000000" w:themeColor="text1"/>
                <w:sz w:val="20"/>
                <w:szCs w:val="20"/>
                <w:lang w:eastAsia="es-CL"/>
              </w:rPr>
              <w:t xml:space="preserve"> </w:t>
            </w:r>
            <w:proofErr w:type="spellStart"/>
            <w:r>
              <w:rPr>
                <w:rFonts w:ascii="Calibri" w:hAnsi="Calibri" w:cs="Arial"/>
                <w:bCs/>
                <w:iCs/>
                <w:color w:val="000000" w:themeColor="text1"/>
                <w:sz w:val="20"/>
                <w:szCs w:val="20"/>
                <w:lang w:eastAsia="es-CL"/>
              </w:rPr>
              <w:t>meating</w:t>
            </w:r>
            <w:proofErr w:type="spellEnd"/>
            <w:r>
              <w:rPr>
                <w:rFonts w:ascii="Calibri" w:hAnsi="Calibri" w:cs="Arial"/>
                <w:bCs/>
                <w:iCs/>
                <w:color w:val="000000" w:themeColor="text1"/>
                <w:sz w:val="20"/>
                <w:szCs w:val="20"/>
                <w:lang w:eastAsia="es-CL"/>
              </w:rPr>
              <w:t xml:space="preserve">, con estas reuniones que teníamos con todo el equipo podíamos saber el estado de avance de cada integrante, junto con los problemas que iba teniendo, todo lo hablado en las </w:t>
            </w:r>
            <w:proofErr w:type="spellStart"/>
            <w:r>
              <w:rPr>
                <w:rFonts w:ascii="Calibri" w:hAnsi="Calibri" w:cs="Arial"/>
                <w:bCs/>
                <w:iCs/>
                <w:color w:val="000000" w:themeColor="text1"/>
                <w:sz w:val="20"/>
                <w:szCs w:val="20"/>
                <w:lang w:eastAsia="es-CL"/>
              </w:rPr>
              <w:t>daily</w:t>
            </w:r>
            <w:proofErr w:type="spellEnd"/>
            <w:r>
              <w:rPr>
                <w:rFonts w:ascii="Calibri" w:hAnsi="Calibri" w:cs="Arial"/>
                <w:bCs/>
                <w:iCs/>
                <w:color w:val="000000" w:themeColor="text1"/>
                <w:sz w:val="20"/>
                <w:szCs w:val="20"/>
                <w:lang w:eastAsia="es-CL"/>
              </w:rPr>
              <w:t xml:space="preserve"> </w:t>
            </w:r>
            <w:proofErr w:type="spellStart"/>
            <w:r>
              <w:rPr>
                <w:rFonts w:ascii="Calibri" w:hAnsi="Calibri" w:cs="Arial"/>
                <w:bCs/>
                <w:iCs/>
                <w:color w:val="000000" w:themeColor="text1"/>
                <w:sz w:val="20"/>
                <w:szCs w:val="20"/>
                <w:lang w:eastAsia="es-CL"/>
              </w:rPr>
              <w:t>meating</w:t>
            </w:r>
            <w:proofErr w:type="spellEnd"/>
            <w:r>
              <w:rPr>
                <w:rFonts w:ascii="Calibri" w:hAnsi="Calibri" w:cs="Arial"/>
                <w:bCs/>
                <w:iCs/>
                <w:color w:val="000000" w:themeColor="text1"/>
                <w:sz w:val="20"/>
                <w:szCs w:val="20"/>
                <w:lang w:eastAsia="es-CL"/>
              </w:rPr>
              <w:t xml:space="preserve"> queda registrado en un formato en específico el Trello, estas reuniones nos ayudaba a tomar decisiones en base a lo comentado por cada integrante, pudiendo tomar las decisiones optimas para llegar completar satisfactoriamente el proyecto.</w:t>
            </w:r>
          </w:p>
          <w:p w14:paraId="51E5B895" w14:textId="3B09B1A4" w:rsidR="00B32192" w:rsidRPr="00B25FF4" w:rsidRDefault="00B32192" w:rsidP="00B25FF4">
            <w:pPr>
              <w:pStyle w:val="Prrafodelista"/>
              <w:numPr>
                <w:ilvl w:val="0"/>
                <w:numId w:val="2"/>
              </w:numPr>
              <w:jc w:val="both"/>
              <w:rPr>
                <w:rFonts w:ascii="Calibri" w:hAnsi="Calibri" w:cs="Arial"/>
                <w:bCs/>
                <w:iCs/>
                <w:color w:val="000000" w:themeColor="text1"/>
                <w:sz w:val="20"/>
                <w:szCs w:val="20"/>
                <w:lang w:eastAsia="es-CL"/>
              </w:rPr>
            </w:pPr>
            <w:proofErr w:type="spellStart"/>
            <w:r>
              <w:rPr>
                <w:rFonts w:ascii="Calibri" w:hAnsi="Calibri" w:cs="Arial"/>
                <w:bCs/>
                <w:iCs/>
                <w:color w:val="000000" w:themeColor="text1"/>
                <w:sz w:val="20"/>
                <w:szCs w:val="20"/>
                <w:lang w:eastAsia="es-CL"/>
              </w:rPr>
              <w:t>Burdown</w:t>
            </w:r>
            <w:proofErr w:type="spellEnd"/>
            <w:r>
              <w:rPr>
                <w:rFonts w:ascii="Calibri" w:hAnsi="Calibri" w:cs="Arial"/>
                <w:bCs/>
                <w:iCs/>
                <w:color w:val="000000" w:themeColor="text1"/>
                <w:sz w:val="20"/>
                <w:szCs w:val="20"/>
                <w:lang w:eastAsia="es-CL"/>
              </w:rPr>
              <w:t xml:space="preserve"> chart y </w:t>
            </w:r>
            <w:proofErr w:type="spellStart"/>
            <w:r>
              <w:rPr>
                <w:rFonts w:ascii="Calibri" w:hAnsi="Calibri" w:cs="Arial"/>
                <w:bCs/>
                <w:iCs/>
                <w:color w:val="000000" w:themeColor="text1"/>
                <w:sz w:val="20"/>
                <w:szCs w:val="20"/>
                <w:lang w:eastAsia="es-CL"/>
              </w:rPr>
              <w:t>Burnup</w:t>
            </w:r>
            <w:proofErr w:type="spellEnd"/>
            <w:r>
              <w:rPr>
                <w:rFonts w:ascii="Calibri" w:hAnsi="Calibri" w:cs="Arial"/>
                <w:bCs/>
                <w:iCs/>
                <w:color w:val="000000" w:themeColor="text1"/>
                <w:sz w:val="20"/>
                <w:szCs w:val="20"/>
                <w:lang w:eastAsia="es-CL"/>
              </w:rPr>
              <w:t xml:space="preserve"> chart, con estos documentos podemos medir el trabajo faltante junto con el trabajo completado hasta el momento, sirviendo como evidencia del trabajo realizado junto con una vista mas simplificada del trabajo realizado y por hacer</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6311"/>
        <w:tblW w:w="100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219"/>
        <w:gridCol w:w="1134"/>
        <w:gridCol w:w="1276"/>
        <w:gridCol w:w="1275"/>
        <w:gridCol w:w="1276"/>
        <w:gridCol w:w="1418"/>
        <w:gridCol w:w="1134"/>
      </w:tblGrid>
      <w:tr w:rsidR="00B32192" w:rsidRPr="006E3B0D" w14:paraId="2D607AD7" w14:textId="77777777" w:rsidTr="0042715D">
        <w:trPr>
          <w:trHeight w:val="415"/>
        </w:trPr>
        <w:tc>
          <w:tcPr>
            <w:tcW w:w="10060" w:type="dxa"/>
            <w:gridSpan w:val="8"/>
            <w:vAlign w:val="center"/>
          </w:tcPr>
          <w:tbl>
            <w:tblPr>
              <w:tblStyle w:val="Tablaconcuadrcula"/>
              <w:tblpPr w:leftFromText="141" w:rightFromText="141" w:vertAnchor="text" w:horzAnchor="margin" w:tblpY="108"/>
              <w:tblW w:w="967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78"/>
            </w:tblGrid>
            <w:tr w:rsidR="00B32192" w14:paraId="41437D0A" w14:textId="77777777" w:rsidTr="000F3B78">
              <w:trPr>
                <w:trHeight w:val="587"/>
              </w:trPr>
              <w:tc>
                <w:tcPr>
                  <w:tcW w:w="9678" w:type="dxa"/>
                  <w:vAlign w:val="center"/>
                </w:tcPr>
                <w:p w14:paraId="31EF37FC" w14:textId="77777777" w:rsidR="00B32192" w:rsidRPr="00BF2EA6" w:rsidRDefault="00B32192" w:rsidP="00B32192">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B32192" w14:paraId="61E04F83" w14:textId="77777777" w:rsidTr="000F3B78">
              <w:trPr>
                <w:trHeight w:val="1069"/>
              </w:trPr>
              <w:tc>
                <w:tcPr>
                  <w:tcW w:w="9678" w:type="dxa"/>
                  <w:shd w:val="clear" w:color="auto" w:fill="D9E2F3" w:themeFill="accent1" w:themeFillTint="33"/>
                  <w:vAlign w:val="center"/>
                </w:tcPr>
                <w:p w14:paraId="5520AED7" w14:textId="77777777" w:rsidR="00B32192" w:rsidRPr="00DA1615" w:rsidRDefault="00B32192" w:rsidP="00B3219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75573385" w14:textId="77777777" w:rsidR="00B32192" w:rsidRPr="006E3B0D" w:rsidRDefault="00B32192" w:rsidP="00B32192">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B32192" w:rsidRPr="006E3B0D" w14:paraId="68B203BF" w14:textId="77777777" w:rsidTr="005A056B">
        <w:trPr>
          <w:trHeight w:val="711"/>
        </w:trPr>
        <w:tc>
          <w:tcPr>
            <w:tcW w:w="1328" w:type="dxa"/>
            <w:vAlign w:val="center"/>
          </w:tcPr>
          <w:p w14:paraId="695557F4" w14:textId="77777777" w:rsidR="00B32192" w:rsidRPr="006E3B0D" w:rsidRDefault="00B32192" w:rsidP="00B32192">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219" w:type="dxa"/>
            <w:vAlign w:val="center"/>
          </w:tcPr>
          <w:p w14:paraId="0A1C2148" w14:textId="77777777" w:rsidR="00B32192" w:rsidRPr="006E3B0D" w:rsidRDefault="00B32192" w:rsidP="00B32192">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134" w:type="dxa"/>
            <w:vAlign w:val="center"/>
          </w:tcPr>
          <w:p w14:paraId="7435815F" w14:textId="77777777" w:rsidR="00B32192" w:rsidRPr="006E3B0D" w:rsidRDefault="00B32192" w:rsidP="00B32192">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43B11EE2" w14:textId="77777777" w:rsidR="00B32192" w:rsidRPr="006E3B0D" w:rsidRDefault="00B32192" w:rsidP="00B32192">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7CFAAA3A" w14:textId="77777777" w:rsidR="00B32192" w:rsidRPr="006E3B0D" w:rsidRDefault="00B32192" w:rsidP="00B32192">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7616304" w14:textId="77777777" w:rsidR="00B32192" w:rsidRPr="006E3B0D" w:rsidRDefault="00B32192" w:rsidP="00B32192">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2E205251" w14:textId="77777777" w:rsidR="00B32192" w:rsidRPr="006E3B0D" w:rsidRDefault="00B32192" w:rsidP="00B32192">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134" w:type="dxa"/>
            <w:vAlign w:val="center"/>
          </w:tcPr>
          <w:p w14:paraId="2902BA4E" w14:textId="77777777" w:rsidR="00B32192" w:rsidRPr="006E3B0D" w:rsidRDefault="00B32192" w:rsidP="00B32192">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B32192" w:rsidRPr="006E3B0D" w14:paraId="0B810BF7" w14:textId="77777777" w:rsidTr="005A056B">
        <w:trPr>
          <w:trHeight w:val="2410"/>
        </w:trPr>
        <w:tc>
          <w:tcPr>
            <w:tcW w:w="1328" w:type="dxa"/>
          </w:tcPr>
          <w:p w14:paraId="1046A62F" w14:textId="77777777" w:rsidR="00B32192" w:rsidRPr="006E3B0D" w:rsidRDefault="00B32192" w:rsidP="00B32192">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219" w:type="dxa"/>
          </w:tcPr>
          <w:p w14:paraId="01620CDB" w14:textId="77777777" w:rsidR="00B32192" w:rsidRPr="006E3B0D" w:rsidRDefault="00B32192" w:rsidP="00B32192">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134" w:type="dxa"/>
          </w:tcPr>
          <w:p w14:paraId="2993CE61" w14:textId="77777777" w:rsidR="00B32192" w:rsidRPr="006E3B0D" w:rsidRDefault="00B32192" w:rsidP="00B32192">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276" w:type="dxa"/>
          </w:tcPr>
          <w:p w14:paraId="26612826" w14:textId="77777777" w:rsidR="00B32192" w:rsidRPr="006E3B0D" w:rsidRDefault="00B32192" w:rsidP="00B32192">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275" w:type="dxa"/>
          </w:tcPr>
          <w:p w14:paraId="784DEEAA" w14:textId="77777777" w:rsidR="00B32192" w:rsidRPr="006E3B0D" w:rsidRDefault="00B32192" w:rsidP="00B3219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276" w:type="dxa"/>
          </w:tcPr>
          <w:p w14:paraId="60C9E26F" w14:textId="77777777" w:rsidR="00B32192" w:rsidRPr="006E3B0D" w:rsidRDefault="00B32192" w:rsidP="00B3219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3C00A97F" w14:textId="77777777" w:rsidR="00B32192" w:rsidRPr="00E54467" w:rsidRDefault="00B32192" w:rsidP="00B32192">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00733991" w14:textId="77777777" w:rsidR="00B32192" w:rsidRPr="00E54467" w:rsidRDefault="00B32192" w:rsidP="00B32192">
            <w:pPr>
              <w:jc w:val="both"/>
              <w:rPr>
                <w:rFonts w:ascii="Calibri" w:hAnsi="Calibri" w:cs="Arial"/>
                <w:i/>
                <w:color w:val="C00000"/>
                <w:sz w:val="16"/>
                <w:szCs w:val="20"/>
                <w:lang w:eastAsia="es-CL"/>
              </w:rPr>
            </w:pPr>
          </w:p>
          <w:p w14:paraId="5F742DA4" w14:textId="77777777" w:rsidR="00B32192" w:rsidRPr="00CA29F2" w:rsidRDefault="00B32192" w:rsidP="00B32192">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0707CEBD" w14:textId="77777777" w:rsidR="00B32192" w:rsidRPr="00E54467" w:rsidRDefault="00B32192" w:rsidP="00B32192">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1134" w:type="dxa"/>
          </w:tcPr>
          <w:p w14:paraId="5192E5A7" w14:textId="77777777" w:rsidR="00B32192" w:rsidRPr="006E3B0D" w:rsidRDefault="00B32192" w:rsidP="00B32192">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r w:rsidR="00B32192" w:rsidRPr="006E3B0D" w14:paraId="77BB4A05" w14:textId="77777777" w:rsidTr="005A056B">
        <w:trPr>
          <w:trHeight w:val="2410"/>
        </w:trPr>
        <w:tc>
          <w:tcPr>
            <w:tcW w:w="1328" w:type="dxa"/>
          </w:tcPr>
          <w:p w14:paraId="43ECF7CE" w14:textId="77777777" w:rsidR="0042715D" w:rsidRPr="005A056B" w:rsidRDefault="0042715D" w:rsidP="0042715D">
            <w:pPr>
              <w:rPr>
                <w:rFonts w:ascii="Calibri" w:hAnsi="Calibri" w:cs="Calibri"/>
                <w:color w:val="000000" w:themeColor="text1"/>
                <w:sz w:val="20"/>
                <w:szCs w:val="20"/>
                <w:lang w:eastAsia="es-CL"/>
              </w:rPr>
            </w:pPr>
            <w:r w:rsidRPr="005A056B">
              <w:rPr>
                <w:rFonts w:ascii="Calibri" w:hAnsi="Calibri" w:cs="Calibri"/>
                <w:color w:val="000000" w:themeColor="text1"/>
                <w:sz w:val="20"/>
                <w:szCs w:val="20"/>
                <w:lang w:eastAsia="es-CL"/>
              </w:rPr>
              <w:lastRenderedPageBreak/>
              <w:t>Desarrollar software seguro y de calidad, analizando el ciclo de vida de éste, según las características del proyecto, las mejores prácticas y estándares de la industria.</w:t>
            </w:r>
          </w:p>
          <w:p w14:paraId="72665770" w14:textId="77777777" w:rsidR="00B32192" w:rsidRPr="005A056B" w:rsidRDefault="00B32192" w:rsidP="00B32192">
            <w:pPr>
              <w:jc w:val="both"/>
              <w:rPr>
                <w:rFonts w:ascii="Calibri" w:hAnsi="Calibri" w:cs="Calibri"/>
                <w:color w:val="548DD4"/>
                <w:sz w:val="18"/>
                <w:szCs w:val="20"/>
                <w:lang w:eastAsia="es-CL"/>
              </w:rPr>
            </w:pPr>
          </w:p>
        </w:tc>
        <w:tc>
          <w:tcPr>
            <w:tcW w:w="1219" w:type="dxa"/>
          </w:tcPr>
          <w:p w14:paraId="5B3545EB" w14:textId="77777777" w:rsidR="00B32192" w:rsidRDefault="00B32192" w:rsidP="00B32192">
            <w:pPr>
              <w:jc w:val="both"/>
              <w:rPr>
                <w:rFonts w:ascii="Calibri" w:hAnsi="Calibri" w:cs="Arial"/>
                <w:i/>
                <w:color w:val="548DD4"/>
                <w:sz w:val="18"/>
                <w:szCs w:val="20"/>
                <w:lang w:eastAsia="es-CL"/>
              </w:rPr>
            </w:pPr>
          </w:p>
        </w:tc>
        <w:tc>
          <w:tcPr>
            <w:tcW w:w="1134" w:type="dxa"/>
          </w:tcPr>
          <w:p w14:paraId="25C8274F" w14:textId="77777777" w:rsidR="00B32192" w:rsidRPr="006E3B0D" w:rsidRDefault="00B32192" w:rsidP="00B32192">
            <w:pPr>
              <w:jc w:val="both"/>
              <w:rPr>
                <w:rFonts w:ascii="Calibri" w:hAnsi="Calibri" w:cs="Arial"/>
                <w:i/>
                <w:color w:val="548DD4"/>
                <w:sz w:val="18"/>
                <w:szCs w:val="20"/>
                <w:lang w:eastAsia="es-CL"/>
              </w:rPr>
            </w:pPr>
          </w:p>
        </w:tc>
        <w:tc>
          <w:tcPr>
            <w:tcW w:w="1276" w:type="dxa"/>
          </w:tcPr>
          <w:p w14:paraId="0A98BA80" w14:textId="77777777" w:rsidR="00B32192" w:rsidRDefault="00B32192" w:rsidP="00B32192">
            <w:pPr>
              <w:jc w:val="both"/>
              <w:rPr>
                <w:rFonts w:ascii="Calibri" w:hAnsi="Calibri" w:cs="Arial"/>
                <w:i/>
                <w:color w:val="548DD4"/>
                <w:sz w:val="18"/>
                <w:szCs w:val="20"/>
                <w:lang w:eastAsia="es-CL"/>
              </w:rPr>
            </w:pPr>
          </w:p>
        </w:tc>
        <w:tc>
          <w:tcPr>
            <w:tcW w:w="1275" w:type="dxa"/>
          </w:tcPr>
          <w:p w14:paraId="203767D7" w14:textId="77777777" w:rsidR="00B32192" w:rsidRDefault="00B32192" w:rsidP="00B32192">
            <w:pPr>
              <w:jc w:val="both"/>
              <w:rPr>
                <w:rFonts w:ascii="Calibri" w:hAnsi="Calibri" w:cs="Arial"/>
                <w:i/>
                <w:color w:val="548DD4"/>
                <w:sz w:val="18"/>
                <w:szCs w:val="20"/>
                <w:lang w:eastAsia="es-CL"/>
              </w:rPr>
            </w:pPr>
          </w:p>
        </w:tc>
        <w:tc>
          <w:tcPr>
            <w:tcW w:w="1276" w:type="dxa"/>
          </w:tcPr>
          <w:p w14:paraId="08976472" w14:textId="77777777" w:rsidR="00B32192" w:rsidRDefault="00B32192" w:rsidP="00B32192">
            <w:pPr>
              <w:jc w:val="both"/>
              <w:rPr>
                <w:rFonts w:ascii="Calibri" w:hAnsi="Calibri" w:cs="Arial"/>
                <w:i/>
                <w:color w:val="548DD4"/>
                <w:sz w:val="18"/>
                <w:szCs w:val="20"/>
                <w:lang w:eastAsia="es-CL"/>
              </w:rPr>
            </w:pPr>
          </w:p>
        </w:tc>
        <w:tc>
          <w:tcPr>
            <w:tcW w:w="1418" w:type="dxa"/>
          </w:tcPr>
          <w:p w14:paraId="32F52BE0" w14:textId="77777777" w:rsidR="00B32192" w:rsidRPr="00E54467" w:rsidRDefault="00B32192" w:rsidP="00B32192">
            <w:pPr>
              <w:jc w:val="both"/>
              <w:rPr>
                <w:rFonts w:ascii="Calibri" w:hAnsi="Calibri" w:cs="Arial"/>
                <w:i/>
                <w:color w:val="548DD4"/>
                <w:sz w:val="18"/>
                <w:szCs w:val="20"/>
                <w:lang w:eastAsia="es-CL"/>
              </w:rPr>
            </w:pPr>
          </w:p>
        </w:tc>
        <w:tc>
          <w:tcPr>
            <w:tcW w:w="1134" w:type="dxa"/>
          </w:tcPr>
          <w:p w14:paraId="02A10EA4" w14:textId="77777777" w:rsidR="00B32192" w:rsidRDefault="00B32192" w:rsidP="00B32192">
            <w:pPr>
              <w:jc w:val="both"/>
              <w:rPr>
                <w:rFonts w:ascii="Calibri" w:hAnsi="Calibri" w:cs="Arial"/>
                <w:i/>
                <w:color w:val="548DD4"/>
                <w:sz w:val="18"/>
                <w:szCs w:val="20"/>
                <w:lang w:eastAsia="es-CL"/>
              </w:rPr>
            </w:pPr>
          </w:p>
        </w:tc>
      </w:tr>
      <w:tr w:rsidR="0042715D" w:rsidRPr="006E3B0D" w14:paraId="5D2043D5" w14:textId="77777777" w:rsidTr="005A056B">
        <w:trPr>
          <w:trHeight w:val="2410"/>
        </w:trPr>
        <w:tc>
          <w:tcPr>
            <w:tcW w:w="1328" w:type="dxa"/>
          </w:tcPr>
          <w:p w14:paraId="39D72F1A" w14:textId="77777777" w:rsidR="0042715D" w:rsidRPr="005A056B" w:rsidRDefault="0042715D" w:rsidP="0042715D">
            <w:pPr>
              <w:rPr>
                <w:rFonts w:ascii="Calibri" w:hAnsi="Calibri" w:cs="Calibri"/>
                <w:color w:val="000000" w:themeColor="text1"/>
                <w:sz w:val="20"/>
                <w:szCs w:val="20"/>
                <w:lang w:eastAsia="es-CL"/>
              </w:rPr>
            </w:pPr>
            <w:r w:rsidRPr="005A056B">
              <w:rPr>
                <w:rFonts w:ascii="Calibri" w:hAnsi="Calibri" w:cs="Calibri"/>
                <w:color w:val="000000" w:themeColor="text1"/>
                <w:sz w:val="20"/>
                <w:szCs w:val="20"/>
                <w:lang w:eastAsia="es-CL"/>
              </w:rPr>
              <w:t>Construir soluciones que permitan resolver los requerimientos de información en el contexto de las organizaciones, considerando bases de datos relacionales.</w:t>
            </w:r>
          </w:p>
          <w:p w14:paraId="21497B63" w14:textId="77777777" w:rsidR="0042715D" w:rsidRPr="005A056B" w:rsidRDefault="0042715D" w:rsidP="0042715D">
            <w:pPr>
              <w:rPr>
                <w:rFonts w:ascii="Calibri" w:hAnsi="Calibri" w:cs="Calibri"/>
                <w:color w:val="000000" w:themeColor="text1"/>
                <w:sz w:val="20"/>
                <w:szCs w:val="20"/>
                <w:lang w:eastAsia="es-CL"/>
              </w:rPr>
            </w:pPr>
          </w:p>
        </w:tc>
        <w:tc>
          <w:tcPr>
            <w:tcW w:w="1219" w:type="dxa"/>
          </w:tcPr>
          <w:p w14:paraId="1B0F45EE" w14:textId="77777777" w:rsidR="0042715D" w:rsidRDefault="0042715D" w:rsidP="00B32192">
            <w:pPr>
              <w:jc w:val="both"/>
              <w:rPr>
                <w:rFonts w:ascii="Calibri" w:hAnsi="Calibri" w:cs="Arial"/>
                <w:i/>
                <w:color w:val="548DD4"/>
                <w:sz w:val="18"/>
                <w:szCs w:val="20"/>
                <w:lang w:eastAsia="es-CL"/>
              </w:rPr>
            </w:pPr>
          </w:p>
        </w:tc>
        <w:tc>
          <w:tcPr>
            <w:tcW w:w="1134" w:type="dxa"/>
          </w:tcPr>
          <w:p w14:paraId="33FA8172" w14:textId="77777777" w:rsidR="0042715D" w:rsidRPr="006E3B0D" w:rsidRDefault="0042715D" w:rsidP="00B32192">
            <w:pPr>
              <w:jc w:val="both"/>
              <w:rPr>
                <w:rFonts w:ascii="Calibri" w:hAnsi="Calibri" w:cs="Arial"/>
                <w:i/>
                <w:color w:val="548DD4"/>
                <w:sz w:val="18"/>
                <w:szCs w:val="20"/>
                <w:lang w:eastAsia="es-CL"/>
              </w:rPr>
            </w:pPr>
          </w:p>
        </w:tc>
        <w:tc>
          <w:tcPr>
            <w:tcW w:w="1276" w:type="dxa"/>
          </w:tcPr>
          <w:p w14:paraId="2C44BEEB" w14:textId="77777777" w:rsidR="0042715D" w:rsidRDefault="0042715D" w:rsidP="00B32192">
            <w:pPr>
              <w:jc w:val="both"/>
              <w:rPr>
                <w:rFonts w:ascii="Calibri" w:hAnsi="Calibri" w:cs="Arial"/>
                <w:i/>
                <w:color w:val="548DD4"/>
                <w:sz w:val="18"/>
                <w:szCs w:val="20"/>
                <w:lang w:eastAsia="es-CL"/>
              </w:rPr>
            </w:pPr>
          </w:p>
        </w:tc>
        <w:tc>
          <w:tcPr>
            <w:tcW w:w="1275" w:type="dxa"/>
          </w:tcPr>
          <w:p w14:paraId="645D024E" w14:textId="77777777" w:rsidR="0042715D" w:rsidRDefault="0042715D" w:rsidP="00B32192">
            <w:pPr>
              <w:jc w:val="both"/>
              <w:rPr>
                <w:rFonts w:ascii="Calibri" w:hAnsi="Calibri" w:cs="Arial"/>
                <w:i/>
                <w:color w:val="548DD4"/>
                <w:sz w:val="18"/>
                <w:szCs w:val="20"/>
                <w:lang w:eastAsia="es-CL"/>
              </w:rPr>
            </w:pPr>
          </w:p>
        </w:tc>
        <w:tc>
          <w:tcPr>
            <w:tcW w:w="1276" w:type="dxa"/>
          </w:tcPr>
          <w:p w14:paraId="5F2E485F" w14:textId="77777777" w:rsidR="0042715D" w:rsidRDefault="0042715D" w:rsidP="00B32192">
            <w:pPr>
              <w:jc w:val="both"/>
              <w:rPr>
                <w:rFonts w:ascii="Calibri" w:hAnsi="Calibri" w:cs="Arial"/>
                <w:i/>
                <w:color w:val="548DD4"/>
                <w:sz w:val="18"/>
                <w:szCs w:val="20"/>
                <w:lang w:eastAsia="es-CL"/>
              </w:rPr>
            </w:pPr>
          </w:p>
        </w:tc>
        <w:tc>
          <w:tcPr>
            <w:tcW w:w="1418" w:type="dxa"/>
          </w:tcPr>
          <w:p w14:paraId="0D9B3CC8" w14:textId="77777777" w:rsidR="0042715D" w:rsidRPr="00E54467" w:rsidRDefault="0042715D" w:rsidP="00B32192">
            <w:pPr>
              <w:jc w:val="both"/>
              <w:rPr>
                <w:rFonts w:ascii="Calibri" w:hAnsi="Calibri" w:cs="Arial"/>
                <w:i/>
                <w:color w:val="548DD4"/>
                <w:sz w:val="18"/>
                <w:szCs w:val="20"/>
                <w:lang w:eastAsia="es-CL"/>
              </w:rPr>
            </w:pPr>
          </w:p>
        </w:tc>
        <w:tc>
          <w:tcPr>
            <w:tcW w:w="1134" w:type="dxa"/>
          </w:tcPr>
          <w:p w14:paraId="17777716" w14:textId="77777777" w:rsidR="0042715D" w:rsidRDefault="0042715D" w:rsidP="00B32192">
            <w:pPr>
              <w:jc w:val="both"/>
              <w:rPr>
                <w:rFonts w:ascii="Calibri" w:hAnsi="Calibri" w:cs="Arial"/>
                <w:i/>
                <w:color w:val="548DD4"/>
                <w:sz w:val="18"/>
                <w:szCs w:val="20"/>
                <w:lang w:eastAsia="es-CL"/>
              </w:rPr>
            </w:pPr>
          </w:p>
        </w:tc>
      </w:tr>
      <w:tr w:rsidR="0042715D" w:rsidRPr="006E3B0D" w14:paraId="1303B9B7" w14:textId="77777777" w:rsidTr="005A056B">
        <w:trPr>
          <w:trHeight w:val="2410"/>
        </w:trPr>
        <w:tc>
          <w:tcPr>
            <w:tcW w:w="1328" w:type="dxa"/>
          </w:tcPr>
          <w:p w14:paraId="1C77FDF9" w14:textId="10F86FB6" w:rsidR="0042715D" w:rsidRPr="005A056B" w:rsidRDefault="0042715D" w:rsidP="0042715D">
            <w:pPr>
              <w:rPr>
                <w:rFonts w:ascii="Calibri" w:hAnsi="Calibri" w:cs="Calibri"/>
                <w:color w:val="000000" w:themeColor="text1"/>
                <w:sz w:val="20"/>
                <w:szCs w:val="20"/>
                <w:lang w:eastAsia="es-CL"/>
              </w:rPr>
            </w:pPr>
            <w:r w:rsidRPr="005A056B">
              <w:rPr>
                <w:rFonts w:ascii="Calibri" w:hAnsi="Calibri" w:cs="Calibri"/>
                <w:color w:val="000000" w:themeColor="text1"/>
                <w:sz w:val="20"/>
                <w:szCs w:val="20"/>
                <w:lang w:eastAsia="es-CL"/>
              </w:rPr>
              <w:t xml:space="preserve">Aplicar procesos de ingeniería de requisitos, a través del uso de metodologías Ágil y estándares de la industria, para el desarrollo de soluciones de software </w:t>
            </w:r>
            <w:r w:rsidRPr="005A056B">
              <w:rPr>
                <w:rFonts w:ascii="Calibri" w:hAnsi="Calibri" w:cs="Calibri"/>
                <w:color w:val="000000" w:themeColor="text1"/>
                <w:sz w:val="20"/>
                <w:szCs w:val="20"/>
                <w:lang w:eastAsia="es-CL"/>
              </w:rPr>
              <w:lastRenderedPageBreak/>
              <w:t>innovadoras y de calidad</w:t>
            </w:r>
          </w:p>
        </w:tc>
        <w:tc>
          <w:tcPr>
            <w:tcW w:w="1219" w:type="dxa"/>
          </w:tcPr>
          <w:p w14:paraId="4257097B" w14:textId="4412C446" w:rsidR="0042715D" w:rsidRPr="005A056B" w:rsidRDefault="005A056B" w:rsidP="00B32192">
            <w:pPr>
              <w:jc w:val="both"/>
              <w:rPr>
                <w:rFonts w:ascii="Calibri" w:hAnsi="Calibri" w:cs="Arial"/>
                <w:iCs/>
                <w:color w:val="548DD4"/>
                <w:sz w:val="18"/>
                <w:szCs w:val="20"/>
                <w:lang w:eastAsia="es-CL"/>
              </w:rPr>
            </w:pPr>
            <w:r w:rsidRPr="005A056B">
              <w:rPr>
                <w:rFonts w:ascii="Calibri" w:hAnsi="Calibri" w:cs="Arial"/>
                <w:iCs/>
                <w:color w:val="000000" w:themeColor="text1"/>
                <w:sz w:val="20"/>
                <w:lang w:eastAsia="es-CL"/>
              </w:rPr>
              <w:lastRenderedPageBreak/>
              <w:t>Planificación de sprint</w:t>
            </w:r>
            <w:r>
              <w:rPr>
                <w:rFonts w:ascii="Calibri" w:hAnsi="Calibri" w:cs="Arial"/>
                <w:iCs/>
                <w:color w:val="000000" w:themeColor="text1"/>
                <w:sz w:val="20"/>
                <w:lang w:eastAsia="es-CL"/>
              </w:rPr>
              <w:t xml:space="preserve"> </w:t>
            </w:r>
          </w:p>
        </w:tc>
        <w:tc>
          <w:tcPr>
            <w:tcW w:w="1134" w:type="dxa"/>
          </w:tcPr>
          <w:p w14:paraId="38F662F3" w14:textId="77777777" w:rsidR="0042715D" w:rsidRPr="008F0D6D" w:rsidRDefault="005A056B" w:rsidP="00B32192">
            <w:pPr>
              <w:jc w:val="both"/>
              <w:rPr>
                <w:rFonts w:ascii="Calibri" w:hAnsi="Calibri" w:cs="Arial"/>
                <w:iCs/>
                <w:color w:val="000000" w:themeColor="text1"/>
                <w:sz w:val="20"/>
                <w:lang w:eastAsia="es-CL"/>
              </w:rPr>
            </w:pPr>
            <w:r w:rsidRPr="008F0D6D">
              <w:rPr>
                <w:rFonts w:ascii="Calibri" w:hAnsi="Calibri" w:cs="Arial"/>
                <w:iCs/>
                <w:color w:val="000000" w:themeColor="text1"/>
                <w:sz w:val="20"/>
                <w:lang w:eastAsia="es-CL"/>
              </w:rPr>
              <w:t>Sprint planing</w:t>
            </w:r>
          </w:p>
          <w:p w14:paraId="65CB574F" w14:textId="77777777" w:rsidR="005A056B" w:rsidRPr="008F0D6D" w:rsidRDefault="005A056B" w:rsidP="00B32192">
            <w:pPr>
              <w:jc w:val="both"/>
              <w:rPr>
                <w:rFonts w:ascii="Calibri" w:hAnsi="Calibri" w:cs="Arial"/>
                <w:iCs/>
                <w:color w:val="000000" w:themeColor="text1"/>
                <w:sz w:val="20"/>
                <w:lang w:eastAsia="es-CL"/>
              </w:rPr>
            </w:pPr>
            <w:r w:rsidRPr="008F0D6D">
              <w:rPr>
                <w:rFonts w:ascii="Calibri" w:hAnsi="Calibri" w:cs="Arial"/>
                <w:iCs/>
                <w:color w:val="000000" w:themeColor="text1"/>
                <w:sz w:val="20"/>
                <w:lang w:eastAsia="es-CL"/>
              </w:rPr>
              <w:t>Sprint backlog</w:t>
            </w:r>
          </w:p>
          <w:p w14:paraId="38C52A04" w14:textId="77777777" w:rsidR="005A056B" w:rsidRPr="008F0D6D" w:rsidRDefault="005A056B" w:rsidP="00B32192">
            <w:pPr>
              <w:jc w:val="both"/>
              <w:rPr>
                <w:rFonts w:ascii="Calibri" w:hAnsi="Calibri" w:cs="Arial"/>
                <w:iCs/>
                <w:color w:val="000000" w:themeColor="text1"/>
                <w:sz w:val="20"/>
                <w:lang w:eastAsia="es-CL"/>
              </w:rPr>
            </w:pPr>
            <w:proofErr w:type="spellStart"/>
            <w:r w:rsidRPr="008F0D6D">
              <w:rPr>
                <w:rFonts w:ascii="Calibri" w:hAnsi="Calibri" w:cs="Arial"/>
                <w:iCs/>
                <w:color w:val="000000" w:themeColor="text1"/>
                <w:sz w:val="20"/>
                <w:lang w:eastAsia="es-CL"/>
              </w:rPr>
              <w:t>Daily</w:t>
            </w:r>
            <w:proofErr w:type="spellEnd"/>
            <w:r w:rsidRPr="008F0D6D">
              <w:rPr>
                <w:rFonts w:ascii="Calibri" w:hAnsi="Calibri" w:cs="Arial"/>
                <w:iCs/>
                <w:color w:val="000000" w:themeColor="text1"/>
                <w:sz w:val="20"/>
                <w:lang w:eastAsia="es-CL"/>
              </w:rPr>
              <w:t xml:space="preserve"> </w:t>
            </w:r>
            <w:proofErr w:type="spellStart"/>
            <w:r w:rsidRPr="008F0D6D">
              <w:rPr>
                <w:rFonts w:ascii="Calibri" w:hAnsi="Calibri" w:cs="Arial"/>
                <w:iCs/>
                <w:color w:val="000000" w:themeColor="text1"/>
                <w:sz w:val="20"/>
                <w:lang w:eastAsia="es-CL"/>
              </w:rPr>
              <w:t>meating</w:t>
            </w:r>
            <w:proofErr w:type="spellEnd"/>
            <w:r w:rsidRPr="008F0D6D">
              <w:rPr>
                <w:rFonts w:ascii="Calibri" w:hAnsi="Calibri" w:cs="Arial"/>
                <w:iCs/>
                <w:color w:val="000000" w:themeColor="text1"/>
                <w:sz w:val="20"/>
                <w:lang w:eastAsia="es-CL"/>
              </w:rPr>
              <w:t xml:space="preserve"> </w:t>
            </w:r>
          </w:p>
          <w:p w14:paraId="4E89BD75" w14:textId="77777777" w:rsidR="005A056B" w:rsidRPr="008F0D6D" w:rsidRDefault="008F0D6D" w:rsidP="00B32192">
            <w:pPr>
              <w:jc w:val="both"/>
              <w:rPr>
                <w:rFonts w:ascii="Calibri" w:hAnsi="Calibri" w:cs="Arial"/>
                <w:iCs/>
                <w:color w:val="000000" w:themeColor="text1"/>
                <w:sz w:val="20"/>
                <w:lang w:eastAsia="es-CL"/>
              </w:rPr>
            </w:pPr>
            <w:proofErr w:type="spellStart"/>
            <w:r w:rsidRPr="008F0D6D">
              <w:rPr>
                <w:rFonts w:ascii="Calibri" w:hAnsi="Calibri" w:cs="Arial"/>
                <w:iCs/>
                <w:color w:val="000000" w:themeColor="text1"/>
                <w:sz w:val="20"/>
                <w:lang w:eastAsia="es-CL"/>
              </w:rPr>
              <w:t>Burndown</w:t>
            </w:r>
            <w:proofErr w:type="spellEnd"/>
            <w:r w:rsidRPr="008F0D6D">
              <w:rPr>
                <w:rFonts w:ascii="Calibri" w:hAnsi="Calibri" w:cs="Arial"/>
                <w:iCs/>
                <w:color w:val="000000" w:themeColor="text1"/>
                <w:sz w:val="20"/>
                <w:lang w:eastAsia="es-CL"/>
              </w:rPr>
              <w:t xml:space="preserve"> chart</w:t>
            </w:r>
          </w:p>
          <w:p w14:paraId="20138D3A" w14:textId="5A9C25B0" w:rsidR="008F0D6D" w:rsidRPr="006E3B0D" w:rsidRDefault="008F0D6D" w:rsidP="00B32192">
            <w:pPr>
              <w:jc w:val="both"/>
              <w:rPr>
                <w:rFonts w:ascii="Calibri" w:hAnsi="Calibri" w:cs="Arial"/>
                <w:i/>
                <w:color w:val="548DD4"/>
                <w:sz w:val="18"/>
                <w:szCs w:val="20"/>
                <w:lang w:eastAsia="es-CL"/>
              </w:rPr>
            </w:pPr>
            <w:proofErr w:type="spellStart"/>
            <w:r w:rsidRPr="008F0D6D">
              <w:rPr>
                <w:rFonts w:ascii="Calibri" w:hAnsi="Calibri" w:cs="Arial"/>
                <w:iCs/>
                <w:color w:val="000000" w:themeColor="text1"/>
                <w:sz w:val="20"/>
                <w:lang w:eastAsia="es-CL"/>
              </w:rPr>
              <w:t>Burnup</w:t>
            </w:r>
            <w:proofErr w:type="spellEnd"/>
            <w:r w:rsidRPr="008F0D6D">
              <w:rPr>
                <w:rFonts w:ascii="Calibri" w:hAnsi="Calibri" w:cs="Arial"/>
                <w:iCs/>
                <w:color w:val="000000" w:themeColor="text1"/>
                <w:sz w:val="20"/>
                <w:lang w:eastAsia="es-CL"/>
              </w:rPr>
              <w:t xml:space="preserve"> chart</w:t>
            </w:r>
          </w:p>
        </w:tc>
        <w:tc>
          <w:tcPr>
            <w:tcW w:w="1276" w:type="dxa"/>
          </w:tcPr>
          <w:p w14:paraId="50E9B6F0" w14:textId="77777777" w:rsidR="0042715D" w:rsidRPr="008F0D6D" w:rsidRDefault="008F0D6D" w:rsidP="00B32192">
            <w:pPr>
              <w:jc w:val="both"/>
              <w:rPr>
                <w:rFonts w:ascii="Calibri" w:hAnsi="Calibri" w:cs="Arial"/>
                <w:iCs/>
                <w:color w:val="000000" w:themeColor="text1"/>
                <w:sz w:val="20"/>
                <w:lang w:eastAsia="es-CL"/>
              </w:rPr>
            </w:pPr>
            <w:r w:rsidRPr="008F0D6D">
              <w:rPr>
                <w:rFonts w:ascii="Calibri" w:hAnsi="Calibri" w:cs="Arial"/>
                <w:iCs/>
                <w:color w:val="000000" w:themeColor="text1"/>
                <w:sz w:val="20"/>
                <w:lang w:eastAsia="es-CL"/>
              </w:rPr>
              <w:t>Sprint planing: 3 horas</w:t>
            </w:r>
          </w:p>
          <w:p w14:paraId="016F076E" w14:textId="77777777" w:rsidR="008F0D6D" w:rsidRPr="008F0D6D" w:rsidRDefault="008F0D6D" w:rsidP="00B32192">
            <w:pPr>
              <w:jc w:val="both"/>
              <w:rPr>
                <w:rFonts w:ascii="Calibri" w:hAnsi="Calibri" w:cs="Arial"/>
                <w:iCs/>
                <w:color w:val="000000" w:themeColor="text1"/>
                <w:sz w:val="20"/>
                <w:lang w:eastAsia="es-CL"/>
              </w:rPr>
            </w:pPr>
            <w:r w:rsidRPr="008F0D6D">
              <w:rPr>
                <w:rFonts w:ascii="Calibri" w:hAnsi="Calibri" w:cs="Arial"/>
                <w:iCs/>
                <w:color w:val="000000" w:themeColor="text1"/>
                <w:sz w:val="20"/>
                <w:lang w:eastAsia="es-CL"/>
              </w:rPr>
              <w:t>Sprint backlog: 3 Horas</w:t>
            </w:r>
          </w:p>
          <w:p w14:paraId="6FAB9CED" w14:textId="70376E60" w:rsidR="008F0D6D" w:rsidRPr="008F0D6D" w:rsidRDefault="008F0D6D" w:rsidP="00B32192">
            <w:pPr>
              <w:jc w:val="both"/>
              <w:rPr>
                <w:rFonts w:ascii="Calibri" w:hAnsi="Calibri" w:cs="Arial"/>
                <w:iCs/>
                <w:color w:val="000000" w:themeColor="text1"/>
                <w:sz w:val="20"/>
                <w:lang w:eastAsia="es-CL"/>
              </w:rPr>
            </w:pPr>
            <w:proofErr w:type="spellStart"/>
            <w:r w:rsidRPr="008F0D6D">
              <w:rPr>
                <w:rFonts w:ascii="Calibri" w:hAnsi="Calibri" w:cs="Arial"/>
                <w:iCs/>
                <w:color w:val="000000" w:themeColor="text1"/>
                <w:sz w:val="20"/>
                <w:lang w:eastAsia="es-CL"/>
              </w:rPr>
              <w:t>Daily</w:t>
            </w:r>
            <w:proofErr w:type="spellEnd"/>
            <w:r w:rsidRPr="008F0D6D">
              <w:rPr>
                <w:rFonts w:ascii="Calibri" w:hAnsi="Calibri" w:cs="Arial"/>
                <w:iCs/>
                <w:color w:val="000000" w:themeColor="text1"/>
                <w:sz w:val="20"/>
                <w:lang w:eastAsia="es-CL"/>
              </w:rPr>
              <w:t xml:space="preserve"> </w:t>
            </w:r>
            <w:proofErr w:type="spellStart"/>
            <w:r w:rsidRPr="008F0D6D">
              <w:rPr>
                <w:rFonts w:ascii="Calibri" w:hAnsi="Calibri" w:cs="Arial"/>
                <w:iCs/>
                <w:color w:val="000000" w:themeColor="text1"/>
                <w:sz w:val="20"/>
                <w:lang w:eastAsia="es-CL"/>
              </w:rPr>
              <w:t>meating</w:t>
            </w:r>
            <w:proofErr w:type="spellEnd"/>
            <w:r w:rsidRPr="008F0D6D">
              <w:rPr>
                <w:rFonts w:ascii="Calibri" w:hAnsi="Calibri" w:cs="Arial"/>
                <w:iCs/>
                <w:color w:val="000000" w:themeColor="text1"/>
                <w:sz w:val="20"/>
                <w:lang w:eastAsia="es-CL"/>
              </w:rPr>
              <w:t xml:space="preserve">: 20 </w:t>
            </w:r>
            <w:proofErr w:type="spellStart"/>
            <w:r w:rsidRPr="008F0D6D">
              <w:rPr>
                <w:rFonts w:ascii="Calibri" w:hAnsi="Calibri" w:cs="Arial"/>
                <w:iCs/>
                <w:color w:val="000000" w:themeColor="text1"/>
                <w:sz w:val="20"/>
                <w:lang w:eastAsia="es-CL"/>
              </w:rPr>
              <w:t>minnutos</w:t>
            </w:r>
            <w:proofErr w:type="spellEnd"/>
          </w:p>
          <w:p w14:paraId="0A298284" w14:textId="77777777" w:rsidR="008F0D6D" w:rsidRPr="008F0D6D" w:rsidRDefault="008F0D6D" w:rsidP="00B32192">
            <w:pPr>
              <w:jc w:val="both"/>
              <w:rPr>
                <w:rFonts w:ascii="Calibri" w:hAnsi="Calibri" w:cs="Arial"/>
                <w:iCs/>
                <w:color w:val="000000" w:themeColor="text1"/>
                <w:sz w:val="20"/>
                <w:lang w:eastAsia="es-CL"/>
              </w:rPr>
            </w:pPr>
            <w:proofErr w:type="spellStart"/>
            <w:r w:rsidRPr="008F0D6D">
              <w:rPr>
                <w:rFonts w:ascii="Calibri" w:hAnsi="Calibri" w:cs="Arial"/>
                <w:iCs/>
                <w:color w:val="000000" w:themeColor="text1"/>
                <w:sz w:val="20"/>
                <w:lang w:eastAsia="es-CL"/>
              </w:rPr>
              <w:t>Burndown</w:t>
            </w:r>
            <w:proofErr w:type="spellEnd"/>
            <w:r w:rsidRPr="008F0D6D">
              <w:rPr>
                <w:rFonts w:ascii="Calibri" w:hAnsi="Calibri" w:cs="Arial"/>
                <w:iCs/>
                <w:color w:val="000000" w:themeColor="text1"/>
                <w:sz w:val="20"/>
                <w:lang w:eastAsia="es-CL"/>
              </w:rPr>
              <w:t xml:space="preserve"> chart:  5 Minutos</w:t>
            </w:r>
          </w:p>
          <w:p w14:paraId="291D9FDF" w14:textId="6CC52860" w:rsidR="008F0D6D" w:rsidRPr="008F0D6D" w:rsidRDefault="008F0D6D" w:rsidP="00B32192">
            <w:pPr>
              <w:jc w:val="both"/>
              <w:rPr>
                <w:rFonts w:ascii="Calibri" w:hAnsi="Calibri" w:cs="Arial"/>
                <w:iCs/>
                <w:color w:val="000000" w:themeColor="text1"/>
                <w:sz w:val="20"/>
                <w:lang w:eastAsia="es-CL"/>
              </w:rPr>
            </w:pPr>
            <w:proofErr w:type="spellStart"/>
            <w:r w:rsidRPr="008F0D6D">
              <w:rPr>
                <w:rFonts w:ascii="Calibri" w:hAnsi="Calibri" w:cs="Arial"/>
                <w:iCs/>
                <w:color w:val="000000" w:themeColor="text1"/>
                <w:sz w:val="20"/>
                <w:lang w:eastAsia="es-CL"/>
              </w:rPr>
              <w:lastRenderedPageBreak/>
              <w:t>Burnup</w:t>
            </w:r>
            <w:proofErr w:type="spellEnd"/>
            <w:r w:rsidRPr="008F0D6D">
              <w:rPr>
                <w:rFonts w:ascii="Calibri" w:hAnsi="Calibri" w:cs="Arial"/>
                <w:iCs/>
                <w:color w:val="000000" w:themeColor="text1"/>
                <w:sz w:val="20"/>
                <w:lang w:eastAsia="es-CL"/>
              </w:rPr>
              <w:t xml:space="preserve"> chart: 5 Minutos</w:t>
            </w:r>
          </w:p>
        </w:tc>
        <w:tc>
          <w:tcPr>
            <w:tcW w:w="1275" w:type="dxa"/>
          </w:tcPr>
          <w:p w14:paraId="37A9CDE2" w14:textId="7866762D" w:rsidR="0042715D" w:rsidRPr="008F0D6D" w:rsidRDefault="008F0D6D" w:rsidP="00B32192">
            <w:pPr>
              <w:jc w:val="both"/>
              <w:rPr>
                <w:rFonts w:ascii="Calibri" w:hAnsi="Calibri" w:cs="Arial"/>
                <w:iCs/>
                <w:color w:val="000000" w:themeColor="text1"/>
                <w:sz w:val="20"/>
                <w:lang w:eastAsia="es-CL"/>
              </w:rPr>
            </w:pPr>
            <w:r w:rsidRPr="008F0D6D">
              <w:rPr>
                <w:rFonts w:ascii="Calibri" w:hAnsi="Calibri" w:cs="Arial"/>
                <w:iCs/>
                <w:color w:val="000000" w:themeColor="text1"/>
                <w:sz w:val="20"/>
                <w:lang w:eastAsia="es-CL"/>
              </w:rPr>
              <w:lastRenderedPageBreak/>
              <w:t>Scrum máster</w:t>
            </w:r>
          </w:p>
          <w:p w14:paraId="708AF185" w14:textId="67925231" w:rsidR="008F0D6D" w:rsidRPr="008F0D6D" w:rsidRDefault="008F0D6D" w:rsidP="00B32192">
            <w:pPr>
              <w:jc w:val="both"/>
              <w:rPr>
                <w:rFonts w:ascii="Calibri" w:hAnsi="Calibri" w:cs="Arial"/>
                <w:iCs/>
                <w:color w:val="000000" w:themeColor="text1"/>
                <w:sz w:val="20"/>
                <w:lang w:eastAsia="es-CL"/>
              </w:rPr>
            </w:pPr>
            <w:r w:rsidRPr="008F0D6D">
              <w:rPr>
                <w:rFonts w:ascii="Calibri" w:hAnsi="Calibri" w:cs="Arial"/>
                <w:iCs/>
                <w:color w:val="000000" w:themeColor="text1"/>
                <w:sz w:val="20"/>
                <w:lang w:eastAsia="es-CL"/>
              </w:rPr>
              <w:t>Team Scrum</w:t>
            </w:r>
          </w:p>
        </w:tc>
        <w:tc>
          <w:tcPr>
            <w:tcW w:w="1276" w:type="dxa"/>
          </w:tcPr>
          <w:p w14:paraId="1D606E69" w14:textId="506EDDBF" w:rsidR="0042715D" w:rsidRPr="008F0D6D" w:rsidRDefault="008F0D6D" w:rsidP="00B32192">
            <w:pPr>
              <w:jc w:val="both"/>
              <w:rPr>
                <w:rFonts w:ascii="Calibri" w:hAnsi="Calibri" w:cs="Arial"/>
                <w:iCs/>
                <w:color w:val="000000" w:themeColor="text1"/>
                <w:sz w:val="20"/>
                <w:lang w:eastAsia="es-CL"/>
              </w:rPr>
            </w:pPr>
            <w:r>
              <w:rPr>
                <w:rFonts w:ascii="Calibri" w:hAnsi="Calibri" w:cs="Arial"/>
                <w:iCs/>
                <w:color w:val="000000" w:themeColor="text1"/>
                <w:sz w:val="20"/>
                <w:lang w:eastAsia="es-CL"/>
              </w:rPr>
              <w:t xml:space="preserve">Las </w:t>
            </w:r>
            <w:proofErr w:type="spellStart"/>
            <w:r>
              <w:rPr>
                <w:rFonts w:ascii="Calibri" w:hAnsi="Calibri" w:cs="Arial"/>
                <w:iCs/>
                <w:color w:val="000000" w:themeColor="text1"/>
                <w:sz w:val="20"/>
                <w:lang w:eastAsia="es-CL"/>
              </w:rPr>
              <w:t>daily</w:t>
            </w:r>
            <w:proofErr w:type="spellEnd"/>
            <w:r>
              <w:rPr>
                <w:rFonts w:ascii="Calibri" w:hAnsi="Calibri" w:cs="Arial"/>
                <w:iCs/>
                <w:color w:val="000000" w:themeColor="text1"/>
                <w:sz w:val="20"/>
                <w:lang w:eastAsia="es-CL"/>
              </w:rPr>
              <w:t xml:space="preserve"> </w:t>
            </w:r>
            <w:proofErr w:type="spellStart"/>
            <w:r>
              <w:rPr>
                <w:rFonts w:ascii="Calibri" w:hAnsi="Calibri" w:cs="Arial"/>
                <w:iCs/>
                <w:color w:val="000000" w:themeColor="text1"/>
                <w:sz w:val="20"/>
                <w:lang w:eastAsia="es-CL"/>
              </w:rPr>
              <w:t>meating</w:t>
            </w:r>
            <w:proofErr w:type="spellEnd"/>
            <w:r>
              <w:rPr>
                <w:rFonts w:ascii="Calibri" w:hAnsi="Calibri" w:cs="Arial"/>
                <w:iCs/>
                <w:color w:val="000000" w:themeColor="text1"/>
                <w:sz w:val="20"/>
                <w:lang w:eastAsia="es-CL"/>
              </w:rPr>
              <w:t xml:space="preserve"> son fundamentales para el correcto desarrollo del proyecto, ya que no mantiene al tanto de la situación en todo ámbito del proyecto, </w:t>
            </w:r>
            <w:r>
              <w:rPr>
                <w:rFonts w:ascii="Calibri" w:hAnsi="Calibri" w:cs="Arial"/>
                <w:iCs/>
                <w:color w:val="000000" w:themeColor="text1"/>
                <w:sz w:val="20"/>
                <w:lang w:eastAsia="es-CL"/>
              </w:rPr>
              <w:lastRenderedPageBreak/>
              <w:t>siendo los demás documentos dependientes, por decirlo de alguna manera, de este documento.</w:t>
            </w:r>
          </w:p>
        </w:tc>
        <w:tc>
          <w:tcPr>
            <w:tcW w:w="1418" w:type="dxa"/>
          </w:tcPr>
          <w:p w14:paraId="28862F7B" w14:textId="77777777" w:rsidR="0042715D" w:rsidRDefault="008F0D6D" w:rsidP="00B32192">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Sprint planing:  En curso </w:t>
            </w:r>
          </w:p>
          <w:p w14:paraId="58CDD0DC" w14:textId="77777777" w:rsidR="008F0D6D" w:rsidRDefault="008F0D6D" w:rsidP="00B32192">
            <w:pPr>
              <w:jc w:val="both"/>
              <w:rPr>
                <w:rFonts w:ascii="Calibri" w:hAnsi="Calibri" w:cs="Arial"/>
                <w:i/>
                <w:color w:val="548DD4"/>
                <w:sz w:val="18"/>
                <w:szCs w:val="20"/>
                <w:lang w:eastAsia="es-CL"/>
              </w:rPr>
            </w:pPr>
            <w:r>
              <w:rPr>
                <w:rFonts w:ascii="Calibri" w:hAnsi="Calibri" w:cs="Arial"/>
                <w:i/>
                <w:color w:val="548DD4"/>
                <w:sz w:val="18"/>
                <w:szCs w:val="20"/>
                <w:lang w:eastAsia="es-CL"/>
              </w:rPr>
              <w:t>Sprint backlog: En curso</w:t>
            </w:r>
          </w:p>
          <w:p w14:paraId="4B301F2F" w14:textId="5DEF9E27" w:rsidR="008F0D6D" w:rsidRDefault="008F0D6D" w:rsidP="00B32192">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Daily</w:t>
            </w:r>
            <w:proofErr w:type="spellEnd"/>
            <w:r>
              <w:rPr>
                <w:rFonts w:ascii="Calibri" w:hAnsi="Calibri" w:cs="Arial"/>
                <w:i/>
                <w:color w:val="548DD4"/>
                <w:sz w:val="18"/>
                <w:szCs w:val="20"/>
                <w:lang w:eastAsia="es-CL"/>
              </w:rPr>
              <w:t xml:space="preserve"> </w:t>
            </w:r>
            <w:proofErr w:type="spellStart"/>
            <w:r w:rsidR="00120374">
              <w:rPr>
                <w:rFonts w:ascii="Calibri" w:hAnsi="Calibri" w:cs="Arial"/>
                <w:i/>
                <w:color w:val="548DD4"/>
                <w:sz w:val="18"/>
                <w:szCs w:val="20"/>
                <w:lang w:eastAsia="es-CL"/>
              </w:rPr>
              <w:t>meating</w:t>
            </w:r>
            <w:proofErr w:type="spellEnd"/>
            <w:r w:rsidR="00120374">
              <w:rPr>
                <w:rFonts w:ascii="Calibri" w:hAnsi="Calibri" w:cs="Arial"/>
                <w:i/>
                <w:color w:val="548DD4"/>
                <w:sz w:val="18"/>
                <w:szCs w:val="20"/>
                <w:lang w:eastAsia="es-CL"/>
              </w:rPr>
              <w:t>:</w:t>
            </w:r>
            <w:r>
              <w:rPr>
                <w:rFonts w:ascii="Calibri" w:hAnsi="Calibri" w:cs="Arial"/>
                <w:i/>
                <w:color w:val="548DD4"/>
                <w:sz w:val="18"/>
                <w:szCs w:val="20"/>
                <w:lang w:eastAsia="es-CL"/>
              </w:rPr>
              <w:t xml:space="preserve"> en curso</w:t>
            </w:r>
          </w:p>
          <w:p w14:paraId="77FEED01" w14:textId="77777777" w:rsidR="008F0D6D" w:rsidRDefault="008F0D6D" w:rsidP="00B32192">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Burdown</w:t>
            </w:r>
            <w:proofErr w:type="spellEnd"/>
            <w:r>
              <w:rPr>
                <w:rFonts w:ascii="Calibri" w:hAnsi="Calibri" w:cs="Arial"/>
                <w:i/>
                <w:color w:val="548DD4"/>
                <w:sz w:val="18"/>
                <w:szCs w:val="20"/>
                <w:lang w:eastAsia="es-CL"/>
              </w:rPr>
              <w:t xml:space="preserve"> chart: en curso</w:t>
            </w:r>
          </w:p>
          <w:p w14:paraId="177865A0" w14:textId="36DFA052" w:rsidR="008F0D6D" w:rsidRPr="00E54467" w:rsidRDefault="008F0D6D" w:rsidP="00B32192">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Burnup</w:t>
            </w:r>
            <w:proofErr w:type="spellEnd"/>
            <w:r>
              <w:rPr>
                <w:rFonts w:ascii="Calibri" w:hAnsi="Calibri" w:cs="Arial"/>
                <w:i/>
                <w:color w:val="548DD4"/>
                <w:sz w:val="18"/>
                <w:szCs w:val="20"/>
                <w:lang w:eastAsia="es-CL"/>
              </w:rPr>
              <w:t xml:space="preserve"> chart: En curso</w:t>
            </w:r>
          </w:p>
        </w:tc>
        <w:tc>
          <w:tcPr>
            <w:tcW w:w="1134" w:type="dxa"/>
          </w:tcPr>
          <w:p w14:paraId="49A25F1C" w14:textId="5191EB78" w:rsidR="0042715D" w:rsidRDefault="00120374" w:rsidP="00120374">
            <w:pPr>
              <w:rPr>
                <w:rFonts w:ascii="Calibri" w:hAnsi="Calibri" w:cs="Arial"/>
                <w:i/>
                <w:color w:val="548DD4"/>
                <w:sz w:val="18"/>
                <w:szCs w:val="20"/>
                <w:lang w:eastAsia="es-CL"/>
              </w:rPr>
            </w:pPr>
            <w:r>
              <w:rPr>
                <w:rFonts w:ascii="Calibri" w:hAnsi="Calibri" w:cs="Arial"/>
                <w:i/>
                <w:color w:val="548DD4"/>
                <w:sz w:val="18"/>
                <w:szCs w:val="20"/>
                <w:lang w:eastAsia="es-CL"/>
              </w:rPr>
              <w:t xml:space="preserve">El sprint planing esta en constante cambio debido a que se acopla al estado del proyecto, por lo que </w:t>
            </w:r>
            <w:proofErr w:type="spellStart"/>
            <w:r>
              <w:rPr>
                <w:rFonts w:ascii="Calibri" w:hAnsi="Calibri" w:cs="Arial"/>
                <w:i/>
                <w:color w:val="548DD4"/>
                <w:sz w:val="18"/>
                <w:szCs w:val="20"/>
                <w:lang w:eastAsia="es-CL"/>
              </w:rPr>
              <w:t>esta</w:t>
            </w:r>
            <w:proofErr w:type="spellEnd"/>
            <w:r>
              <w:rPr>
                <w:rFonts w:ascii="Calibri" w:hAnsi="Calibri" w:cs="Arial"/>
                <w:i/>
                <w:color w:val="548DD4"/>
                <w:sz w:val="18"/>
                <w:szCs w:val="20"/>
                <w:lang w:eastAsia="es-CL"/>
              </w:rPr>
              <w:t xml:space="preserve"> en constante ajuste.</w:t>
            </w:r>
          </w:p>
          <w:p w14:paraId="45B6930E" w14:textId="77777777" w:rsidR="00120374" w:rsidRDefault="00120374" w:rsidP="00B3219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El sprint backlog </w:t>
            </w:r>
            <w:r>
              <w:rPr>
                <w:rFonts w:ascii="Calibri" w:hAnsi="Calibri" w:cs="Arial"/>
                <w:i/>
                <w:color w:val="548DD4"/>
                <w:sz w:val="18"/>
                <w:szCs w:val="20"/>
                <w:lang w:eastAsia="es-CL"/>
              </w:rPr>
              <w:lastRenderedPageBreak/>
              <w:t>sigue la misma lógica que el sprint planing, ya que corresponde a las tareas que pertenecen a cada sprint y también agregar que debido a retroalimentaciones del cliente, se han quitado algunas tareas que él no veía necesarias.</w:t>
            </w:r>
          </w:p>
          <w:p w14:paraId="265C2869" w14:textId="27FAB2A3" w:rsidR="00120374" w:rsidRDefault="00120374" w:rsidP="00B3219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Con respecto a las </w:t>
            </w:r>
            <w:proofErr w:type="spellStart"/>
            <w:r>
              <w:rPr>
                <w:rFonts w:ascii="Calibri" w:hAnsi="Calibri" w:cs="Arial"/>
                <w:i/>
                <w:color w:val="548DD4"/>
                <w:sz w:val="18"/>
                <w:szCs w:val="20"/>
                <w:lang w:eastAsia="es-CL"/>
              </w:rPr>
              <w:t>daily</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meating</w:t>
            </w:r>
            <w:proofErr w:type="spellEnd"/>
            <w:r>
              <w:rPr>
                <w:rFonts w:ascii="Calibri" w:hAnsi="Calibri" w:cs="Arial"/>
                <w:i/>
                <w:color w:val="548DD4"/>
                <w:sz w:val="18"/>
                <w:szCs w:val="20"/>
                <w:lang w:eastAsia="es-CL"/>
              </w:rPr>
              <w:t>, no hay nada que agregar.</w:t>
            </w:r>
          </w:p>
          <w:p w14:paraId="44E55478" w14:textId="3012FF6B" w:rsidR="00120374" w:rsidRDefault="00120374" w:rsidP="00B3219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Pero para los documentos </w:t>
            </w:r>
            <w:proofErr w:type="spellStart"/>
            <w:r w:rsidR="00F5121F">
              <w:rPr>
                <w:rFonts w:ascii="Calibri" w:hAnsi="Calibri" w:cs="Arial"/>
                <w:i/>
                <w:color w:val="548DD4"/>
                <w:sz w:val="18"/>
                <w:szCs w:val="20"/>
                <w:lang w:eastAsia="es-CL"/>
              </w:rPr>
              <w:t>burdown</w:t>
            </w:r>
            <w:proofErr w:type="spellEnd"/>
            <w:r w:rsidR="00F5121F">
              <w:rPr>
                <w:rFonts w:ascii="Calibri" w:hAnsi="Calibri" w:cs="Arial"/>
                <w:i/>
                <w:color w:val="548DD4"/>
                <w:sz w:val="18"/>
                <w:szCs w:val="20"/>
                <w:lang w:eastAsia="es-CL"/>
              </w:rPr>
              <w:t xml:space="preserve"> chart y </w:t>
            </w:r>
            <w:proofErr w:type="spellStart"/>
            <w:r w:rsidR="00F5121F">
              <w:rPr>
                <w:rFonts w:ascii="Calibri" w:hAnsi="Calibri" w:cs="Arial"/>
                <w:i/>
                <w:color w:val="548DD4"/>
                <w:sz w:val="18"/>
                <w:szCs w:val="20"/>
                <w:lang w:eastAsia="es-CL"/>
              </w:rPr>
              <w:t>burnup</w:t>
            </w:r>
            <w:proofErr w:type="spellEnd"/>
            <w:r w:rsidR="00F5121F">
              <w:rPr>
                <w:rFonts w:ascii="Calibri" w:hAnsi="Calibri" w:cs="Arial"/>
                <w:i/>
                <w:color w:val="548DD4"/>
                <w:sz w:val="18"/>
                <w:szCs w:val="20"/>
                <w:lang w:eastAsia="es-CL"/>
              </w:rPr>
              <w:t xml:space="preserve"> chart, estos se van actualizando en base a la fecha limite definida en el sprint planing.</w:t>
            </w:r>
          </w:p>
          <w:p w14:paraId="00DF5670" w14:textId="5D3A94DC" w:rsidR="00120374" w:rsidRDefault="00120374" w:rsidP="00B32192">
            <w:pPr>
              <w:jc w:val="both"/>
              <w:rPr>
                <w:rFonts w:ascii="Calibri" w:hAnsi="Calibri" w:cs="Arial"/>
                <w:i/>
                <w:color w:val="548DD4"/>
                <w:sz w:val="18"/>
                <w:szCs w:val="20"/>
                <w:lang w:eastAsia="es-CL"/>
              </w:rPr>
            </w:pPr>
          </w:p>
        </w:tc>
      </w:tr>
    </w:tbl>
    <w:p w14:paraId="127D2263" w14:textId="77777777" w:rsidR="00B25FF4" w:rsidRDefault="00B25FF4" w:rsidP="0003309E">
      <w:pPr>
        <w:spacing w:after="0" w:line="240" w:lineRule="auto"/>
        <w:rPr>
          <w:rFonts w:cs="Calibri Light"/>
          <w:color w:val="595959" w:themeColor="text1" w:themeTint="A6"/>
          <w:sz w:val="24"/>
          <w:szCs w:val="24"/>
          <w:lang w:val="es-ES"/>
        </w:rPr>
      </w:pPr>
    </w:p>
    <w:p w14:paraId="66FF4E8D" w14:textId="77777777" w:rsidR="0003309E" w:rsidRDefault="0003309E" w:rsidP="0003309E">
      <w:pPr>
        <w:rPr>
          <w:rFonts w:cs="Calibri Light"/>
          <w:color w:val="595959" w:themeColor="text1" w:themeTint="A6"/>
          <w:sz w:val="24"/>
          <w:szCs w:val="24"/>
          <w:lang w:val="es-ES"/>
        </w:rPr>
      </w:pPr>
    </w:p>
    <w:p w14:paraId="417FF0F8" w14:textId="77777777" w:rsidR="00B25FF4" w:rsidRDefault="00B25FF4" w:rsidP="0003309E">
      <w:pPr>
        <w:rPr>
          <w:rFonts w:cs="Calibri Light"/>
          <w:color w:val="595959" w:themeColor="text1" w:themeTint="A6"/>
          <w:sz w:val="24"/>
          <w:szCs w:val="24"/>
          <w:lang w:val="es-ES"/>
        </w:rPr>
      </w:pPr>
    </w:p>
    <w:p w14:paraId="5743AE18" w14:textId="77777777" w:rsidR="00B25FF4" w:rsidRDefault="00B25FF4" w:rsidP="0003309E">
      <w:pPr>
        <w:rPr>
          <w:rFonts w:cs="Calibri Light"/>
          <w:color w:val="595959" w:themeColor="text1" w:themeTint="A6"/>
          <w:sz w:val="24"/>
          <w:szCs w:val="24"/>
          <w:lang w:val="es-ES"/>
        </w:rPr>
      </w:pPr>
    </w:p>
    <w:p w14:paraId="30DD4DE3" w14:textId="77777777" w:rsidR="00B25FF4" w:rsidRDefault="00B25FF4" w:rsidP="0003309E">
      <w:pPr>
        <w:rPr>
          <w:rFonts w:cs="Calibri Light"/>
          <w:color w:val="595959" w:themeColor="text1" w:themeTint="A6"/>
          <w:sz w:val="24"/>
          <w:szCs w:val="24"/>
          <w:lang w:val="es-ES"/>
        </w:rPr>
      </w:pPr>
    </w:p>
    <w:p w14:paraId="207196BF" w14:textId="77777777" w:rsidR="00B25FF4" w:rsidRDefault="00B25FF4" w:rsidP="0003309E">
      <w:pPr>
        <w:rPr>
          <w:rFonts w:cs="Calibri Light"/>
          <w:color w:val="595959" w:themeColor="text1" w:themeTint="A6"/>
          <w:sz w:val="24"/>
          <w:szCs w:val="24"/>
          <w:lang w:val="es-ES"/>
        </w:rPr>
      </w:pPr>
    </w:p>
    <w:p w14:paraId="5C6307C6" w14:textId="77777777" w:rsidR="00B25FF4" w:rsidRDefault="00B25FF4" w:rsidP="0003309E">
      <w:pPr>
        <w:rPr>
          <w:rFonts w:cs="Calibri Light"/>
          <w:color w:val="595959" w:themeColor="text1" w:themeTint="A6"/>
          <w:sz w:val="24"/>
          <w:szCs w:val="24"/>
          <w:lang w:val="es-ES"/>
        </w:rPr>
      </w:pPr>
    </w:p>
    <w:p w14:paraId="27B38DD6" w14:textId="77777777" w:rsidR="00B25FF4" w:rsidRDefault="00B25FF4" w:rsidP="0003309E">
      <w:pPr>
        <w:rPr>
          <w:rFonts w:cs="Calibri Light"/>
          <w:color w:val="595959" w:themeColor="text1" w:themeTint="A6"/>
          <w:sz w:val="24"/>
          <w:szCs w:val="24"/>
          <w:lang w:val="es-ES"/>
        </w:rPr>
      </w:pPr>
    </w:p>
    <w:p w14:paraId="10587D1C" w14:textId="77777777" w:rsidR="00B25FF4" w:rsidRDefault="00B25FF4" w:rsidP="0003309E">
      <w:pPr>
        <w:rPr>
          <w:rFonts w:cs="Calibri Light"/>
          <w:color w:val="595959" w:themeColor="text1" w:themeTint="A6"/>
          <w:sz w:val="24"/>
          <w:szCs w:val="24"/>
          <w:lang w:val="es-ES"/>
        </w:rPr>
      </w:pPr>
    </w:p>
    <w:p w14:paraId="60D8D327" w14:textId="77777777" w:rsidR="00B25FF4" w:rsidRDefault="00B25FF4" w:rsidP="0003309E">
      <w:pPr>
        <w:rPr>
          <w:rFonts w:cs="Calibri Light"/>
          <w:color w:val="595959" w:themeColor="text1" w:themeTint="A6"/>
          <w:sz w:val="24"/>
          <w:szCs w:val="24"/>
          <w:lang w:val="es-ES"/>
        </w:rPr>
      </w:pPr>
    </w:p>
    <w:p w14:paraId="4644E57D" w14:textId="77777777" w:rsidR="00B25FF4" w:rsidRDefault="00B25FF4" w:rsidP="0003309E">
      <w:pPr>
        <w:rPr>
          <w:rFonts w:cs="Calibri Light"/>
          <w:color w:val="595959" w:themeColor="text1" w:themeTint="A6"/>
          <w:sz w:val="24"/>
          <w:szCs w:val="24"/>
          <w:lang w:val="es-ES"/>
        </w:rPr>
      </w:pPr>
    </w:p>
    <w:p w14:paraId="0901A07F" w14:textId="77777777" w:rsidR="00B25FF4" w:rsidRDefault="00B25FF4" w:rsidP="0003309E">
      <w:pPr>
        <w:rPr>
          <w:rFonts w:cs="Calibri Light"/>
          <w:color w:val="595959" w:themeColor="text1" w:themeTint="A6"/>
          <w:sz w:val="24"/>
          <w:szCs w:val="24"/>
          <w:lang w:val="es-ES"/>
        </w:rPr>
      </w:pPr>
    </w:p>
    <w:p w14:paraId="5077EBD8" w14:textId="77777777" w:rsidR="00B25FF4" w:rsidRDefault="00B25FF4" w:rsidP="0003309E">
      <w:pPr>
        <w:rPr>
          <w:rFonts w:cs="Calibri Light"/>
          <w:color w:val="595959" w:themeColor="text1" w:themeTint="A6"/>
          <w:sz w:val="24"/>
          <w:szCs w:val="24"/>
          <w:lang w:val="es-ES"/>
        </w:rPr>
      </w:pPr>
    </w:p>
    <w:p w14:paraId="3EEF272E" w14:textId="77777777" w:rsidR="00B25FF4" w:rsidRDefault="00B25FF4" w:rsidP="0003309E">
      <w:pPr>
        <w:rPr>
          <w:rFonts w:cs="Calibri Light"/>
          <w:color w:val="595959" w:themeColor="text1" w:themeTint="A6"/>
          <w:sz w:val="24"/>
          <w:szCs w:val="24"/>
          <w:lang w:val="es-ES"/>
        </w:rPr>
      </w:pPr>
    </w:p>
    <w:p w14:paraId="6F9A3458" w14:textId="77777777" w:rsidR="00B25FF4" w:rsidRDefault="00B25FF4" w:rsidP="0003309E">
      <w:pPr>
        <w:rPr>
          <w:rFonts w:cs="Calibri Light"/>
          <w:color w:val="595959" w:themeColor="text1" w:themeTint="A6"/>
          <w:sz w:val="24"/>
          <w:szCs w:val="24"/>
          <w:lang w:val="es-ES"/>
        </w:rPr>
      </w:pPr>
    </w:p>
    <w:p w14:paraId="1905C690" w14:textId="77777777" w:rsidR="00B25FF4" w:rsidRDefault="00B25FF4" w:rsidP="0003309E">
      <w:pPr>
        <w:rPr>
          <w:rFonts w:cs="Calibri Light"/>
          <w:color w:val="595959" w:themeColor="text1" w:themeTint="A6"/>
          <w:sz w:val="24"/>
          <w:szCs w:val="24"/>
          <w:lang w:val="es-ES"/>
        </w:rPr>
      </w:pPr>
    </w:p>
    <w:p w14:paraId="3471436C" w14:textId="77777777" w:rsidR="00B25FF4" w:rsidRDefault="00B25FF4" w:rsidP="0003309E">
      <w:pPr>
        <w:rPr>
          <w:rFonts w:cs="Calibri Light"/>
          <w:color w:val="595959" w:themeColor="text1" w:themeTint="A6"/>
          <w:sz w:val="24"/>
          <w:szCs w:val="24"/>
          <w:lang w:val="es-ES"/>
        </w:rPr>
      </w:pPr>
    </w:p>
    <w:p w14:paraId="08209B13" w14:textId="77777777" w:rsidR="00B25FF4" w:rsidRDefault="00B25FF4"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6F211E58" w14:textId="77777777" w:rsidR="005A056B" w:rsidRDefault="005A056B" w:rsidP="005A056B">
            <w:pPr>
              <w:rPr>
                <w:rFonts w:ascii="Calibri" w:hAnsi="Calibri"/>
                <w:color w:val="000000" w:themeColor="text1"/>
              </w:rPr>
            </w:pPr>
            <w:r>
              <w:rPr>
                <w:rFonts w:ascii="Calibri" w:hAnsi="Calibri"/>
                <w:color w:val="000000" w:themeColor="text1"/>
              </w:rPr>
              <w:t xml:space="preserve">Los factores que han dificultado el desarrollo del proyecto son: </w:t>
            </w:r>
          </w:p>
          <w:p w14:paraId="78F1CBB7" w14:textId="5A95982B" w:rsidR="005A056B" w:rsidRDefault="005A056B" w:rsidP="00710D5E">
            <w:pPr>
              <w:pStyle w:val="Prrafodelista"/>
              <w:numPr>
                <w:ilvl w:val="0"/>
                <w:numId w:val="2"/>
              </w:numPr>
              <w:rPr>
                <w:rFonts w:ascii="Calibri" w:hAnsi="Calibri"/>
                <w:color w:val="000000" w:themeColor="text1"/>
              </w:rPr>
            </w:pPr>
            <w:r>
              <w:rPr>
                <w:rFonts w:ascii="Calibri" w:hAnsi="Calibri"/>
                <w:color w:val="000000" w:themeColor="text1"/>
              </w:rPr>
              <w:t>Problemas con el Git bash para subir las ramas, problemas con los historiales.</w:t>
            </w:r>
          </w:p>
          <w:p w14:paraId="73F46F31" w14:textId="6EBE7198" w:rsidR="00BE1413" w:rsidRPr="00BE1413" w:rsidRDefault="00BE1413" w:rsidP="00710D5E">
            <w:pPr>
              <w:pStyle w:val="Prrafodelista"/>
              <w:numPr>
                <w:ilvl w:val="0"/>
                <w:numId w:val="2"/>
              </w:numPr>
              <w:rPr>
                <w:rFonts w:ascii="Calibri" w:hAnsi="Calibri"/>
                <w:color w:val="000000" w:themeColor="text1"/>
              </w:rPr>
            </w:pPr>
            <w:r>
              <w:rPr>
                <w:rFonts w:ascii="Calibri" w:hAnsi="Calibri"/>
                <w:color w:val="000000" w:themeColor="text1"/>
              </w:rPr>
              <w:t>Retraso en las entregas de los artefactos</w:t>
            </w:r>
          </w:p>
          <w:p w14:paraId="718BF9DD" w14:textId="105DC8EC" w:rsidR="00710D5E" w:rsidRDefault="00710D5E" w:rsidP="00710D5E">
            <w:pPr>
              <w:rPr>
                <w:rFonts w:ascii="Calibri" w:hAnsi="Calibri"/>
                <w:color w:val="000000" w:themeColor="text1"/>
              </w:rPr>
            </w:pPr>
            <w:r>
              <w:rPr>
                <w:rFonts w:ascii="Calibri" w:hAnsi="Calibri"/>
                <w:color w:val="000000" w:themeColor="text1"/>
              </w:rPr>
              <w:t>Los factores que han facilitado el desarrollo del proyecto son:</w:t>
            </w:r>
          </w:p>
          <w:p w14:paraId="467C1CB6" w14:textId="77777777" w:rsidR="0003309E" w:rsidRDefault="00710D5E" w:rsidP="005A056B">
            <w:pPr>
              <w:pStyle w:val="Prrafodelista"/>
              <w:numPr>
                <w:ilvl w:val="0"/>
                <w:numId w:val="2"/>
              </w:numPr>
              <w:rPr>
                <w:rFonts w:ascii="Calibri" w:hAnsi="Calibri"/>
                <w:color w:val="000000" w:themeColor="text1"/>
              </w:rPr>
            </w:pPr>
            <w:r>
              <w:rPr>
                <w:rFonts w:ascii="Calibri" w:hAnsi="Calibri"/>
                <w:color w:val="000000" w:themeColor="text1"/>
              </w:rPr>
              <w:t>Que el integrante Manuel Diaz tenga más conocimiento en GitHub, ya que nos ayudo a resolver problemas relacionados con esto de manera más rápida.</w:t>
            </w:r>
          </w:p>
          <w:p w14:paraId="55313032" w14:textId="7D525064" w:rsidR="00BE1413" w:rsidRPr="00BE1413" w:rsidRDefault="00BE1413" w:rsidP="00BE1413">
            <w:pPr>
              <w:rPr>
                <w:rFonts w:ascii="Calibri" w:hAnsi="Calibri"/>
                <w:color w:val="000000" w:themeColor="text1"/>
              </w:rPr>
            </w:pPr>
            <w:r>
              <w:rPr>
                <w:rFonts w:ascii="Calibri" w:hAnsi="Calibri"/>
                <w:color w:val="000000" w:themeColor="text1"/>
              </w:rPr>
              <w:t>Mas que nada destacamos el problema con el GitHub ya que fue el único ‘grave’ durante el desarrollo, obviando los problemas que pueden surgir al programar.</w:t>
            </w:r>
          </w:p>
        </w:tc>
      </w:tr>
    </w:tbl>
    <w:p w14:paraId="7BD7514A" w14:textId="0FED7821" w:rsidR="0003309E" w:rsidRDefault="00BE1413" w:rsidP="0003309E">
      <w:pPr>
        <w:rPr>
          <w:rFonts w:cs="Calibri Light"/>
          <w:color w:val="595959" w:themeColor="text1" w:themeTint="A6"/>
          <w:sz w:val="24"/>
          <w:szCs w:val="24"/>
          <w:lang w:val="es-ES"/>
        </w:rPr>
      </w:pPr>
      <w:r>
        <w:rPr>
          <w:rFonts w:cs="Calibri Light"/>
          <w:color w:val="595959" w:themeColor="text1" w:themeTint="A6"/>
          <w:sz w:val="24"/>
          <w:szCs w:val="24"/>
          <w:lang w:val="es-ES"/>
        </w:rPr>
        <w:t xml:space="preserve"> </w:t>
      </w: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6E9610AC" w14:textId="35BDACEA" w:rsidR="00FD5149" w:rsidRDefault="002D6FE9" w:rsidP="00C5122E">
            <w:p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Para explicar de mejor manera las modificaciones las dividiremos en sprint:</w:t>
            </w:r>
          </w:p>
          <w:p w14:paraId="7B12A25D" w14:textId="19221187" w:rsidR="002D6FE9" w:rsidRDefault="002D6FE9" w:rsidP="002D6FE9">
            <w:pPr>
              <w:pStyle w:val="Prrafodelista"/>
              <w:numPr>
                <w:ilvl w:val="0"/>
                <w:numId w:val="2"/>
              </w:num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Sprint 1</w:t>
            </w:r>
            <w:r w:rsidR="00725E01">
              <w:rPr>
                <w:rFonts w:ascii="Calibri" w:hAnsi="Calibri" w:cs="Arial"/>
                <w:iCs/>
                <w:color w:val="000000" w:themeColor="text1"/>
                <w:sz w:val="20"/>
                <w:szCs w:val="20"/>
                <w:lang w:eastAsia="es-CL"/>
              </w:rPr>
              <w:t xml:space="preserve">, Sistema </w:t>
            </w:r>
            <w:proofErr w:type="spellStart"/>
            <w:r w:rsidR="00725E01">
              <w:rPr>
                <w:rFonts w:ascii="Calibri" w:hAnsi="Calibri" w:cs="Arial"/>
                <w:iCs/>
                <w:color w:val="000000" w:themeColor="text1"/>
                <w:sz w:val="20"/>
                <w:szCs w:val="20"/>
                <w:lang w:eastAsia="es-CL"/>
              </w:rPr>
              <w:t>login</w:t>
            </w:r>
            <w:proofErr w:type="spellEnd"/>
            <w:r>
              <w:rPr>
                <w:rFonts w:ascii="Calibri" w:hAnsi="Calibri" w:cs="Arial"/>
                <w:iCs/>
                <w:color w:val="000000" w:themeColor="text1"/>
                <w:sz w:val="20"/>
                <w:szCs w:val="20"/>
                <w:lang w:eastAsia="es-CL"/>
              </w:rPr>
              <w:t xml:space="preserve">: El tiempo inicial para este sprint era de 2 semanas al cual se modificó a 5 semanas, si bien los primeros artefactos ya estaban completados (Creación de registro de usuario y detección de usuario </w:t>
            </w:r>
            <w:proofErr w:type="spellStart"/>
            <w:r>
              <w:rPr>
                <w:rFonts w:ascii="Calibri" w:hAnsi="Calibri" w:cs="Arial"/>
                <w:iCs/>
                <w:color w:val="000000" w:themeColor="text1"/>
                <w:sz w:val="20"/>
                <w:szCs w:val="20"/>
                <w:lang w:eastAsia="es-CL"/>
              </w:rPr>
              <w:t>logeado</w:t>
            </w:r>
            <w:proofErr w:type="spellEnd"/>
            <w:r>
              <w:rPr>
                <w:rFonts w:ascii="Calibri" w:hAnsi="Calibri" w:cs="Arial"/>
                <w:iCs/>
                <w:color w:val="000000" w:themeColor="text1"/>
                <w:sz w:val="20"/>
                <w:szCs w:val="20"/>
                <w:lang w:eastAsia="es-CL"/>
              </w:rPr>
              <w:t>), faltaban los demás artefactos que correspondían a “creación recuperar contraseña, formato contraseña”, “validación contra datos duplicados” y “encriptado o HTTPS”, estos artefactos correspondían a otro integrante el cual no pudo completar por temas de tiempo (Ya que este integrante actualmente está trabajando), por lo que se entendía su retraso</w:t>
            </w:r>
            <w:r w:rsidR="00725E01">
              <w:rPr>
                <w:rFonts w:ascii="Calibri" w:hAnsi="Calibri" w:cs="Arial"/>
                <w:iCs/>
                <w:color w:val="000000" w:themeColor="text1"/>
                <w:sz w:val="20"/>
                <w:szCs w:val="20"/>
                <w:lang w:eastAsia="es-CL"/>
              </w:rPr>
              <w:t xml:space="preserve">, también parte del retraso se debía al pro </w:t>
            </w:r>
            <w:proofErr w:type="spellStart"/>
            <w:r w:rsidR="00725E01">
              <w:rPr>
                <w:rFonts w:ascii="Calibri" w:hAnsi="Calibri" w:cs="Arial"/>
                <w:iCs/>
                <w:color w:val="000000" w:themeColor="text1"/>
                <w:sz w:val="20"/>
                <w:szCs w:val="20"/>
                <w:lang w:eastAsia="es-CL"/>
              </w:rPr>
              <w:t>blema</w:t>
            </w:r>
            <w:proofErr w:type="spellEnd"/>
            <w:r w:rsidR="00725E01">
              <w:rPr>
                <w:rFonts w:ascii="Calibri" w:hAnsi="Calibri" w:cs="Arial"/>
                <w:iCs/>
                <w:color w:val="000000" w:themeColor="text1"/>
                <w:sz w:val="20"/>
                <w:szCs w:val="20"/>
                <w:lang w:eastAsia="es-CL"/>
              </w:rPr>
              <w:t xml:space="preserve"> que había para subir las ramas al </w:t>
            </w:r>
            <w:proofErr w:type="spellStart"/>
            <w:r w:rsidR="00725E01">
              <w:rPr>
                <w:rFonts w:ascii="Calibri" w:hAnsi="Calibri" w:cs="Arial"/>
                <w:iCs/>
                <w:color w:val="000000" w:themeColor="text1"/>
                <w:sz w:val="20"/>
                <w:szCs w:val="20"/>
                <w:lang w:eastAsia="es-CL"/>
              </w:rPr>
              <w:t>github</w:t>
            </w:r>
            <w:proofErr w:type="spellEnd"/>
            <w:r w:rsidR="00725E01">
              <w:rPr>
                <w:rFonts w:ascii="Calibri" w:hAnsi="Calibri" w:cs="Arial"/>
                <w:iCs/>
                <w:color w:val="000000" w:themeColor="text1"/>
                <w:sz w:val="20"/>
                <w:szCs w:val="20"/>
                <w:lang w:eastAsia="es-CL"/>
              </w:rPr>
              <w:t>, por lo que se perdió bastante tiempo,</w:t>
            </w:r>
            <w:r>
              <w:rPr>
                <w:rFonts w:ascii="Calibri" w:hAnsi="Calibri" w:cs="Arial"/>
                <w:iCs/>
                <w:color w:val="000000" w:themeColor="text1"/>
                <w:sz w:val="20"/>
                <w:szCs w:val="20"/>
                <w:lang w:eastAsia="es-CL"/>
              </w:rPr>
              <w:t xml:space="preserve"> ya después llegados a la semana 4 se decidió cambiar el asignado de dichos artefactos, quedando como asignado Bastián Madrid</w:t>
            </w:r>
            <w:r w:rsidR="00650347">
              <w:rPr>
                <w:rFonts w:ascii="Calibri" w:hAnsi="Calibri" w:cs="Arial"/>
                <w:iCs/>
                <w:color w:val="000000" w:themeColor="text1"/>
                <w:sz w:val="20"/>
                <w:szCs w:val="20"/>
                <w:lang w:eastAsia="es-CL"/>
              </w:rPr>
              <w:t xml:space="preserve"> para completar el sprint, una vez completado 5 de los 6 artefactos, se investigo a cerca del HTTPS, después de una larga investigación se descubrió una cosa, que para implementar https en nuestro proyecto, debemos </w:t>
            </w:r>
            <w:r w:rsidR="00725E01">
              <w:rPr>
                <w:rFonts w:ascii="Calibri" w:hAnsi="Calibri" w:cs="Arial"/>
                <w:iCs/>
                <w:color w:val="000000" w:themeColor="text1"/>
                <w:sz w:val="20"/>
                <w:szCs w:val="20"/>
                <w:lang w:eastAsia="es-CL"/>
              </w:rPr>
              <w:t>aplicar configuraciones para el servidor de apache (el cual es un entorno local de desarrollo), para que después al casi terminar el proyecto y subamos la  pagina a un hosting re configurar el código para el host, esto se considero perdida de tiempo por lo que se pospuso hasta las últimas semanas.</w:t>
            </w:r>
          </w:p>
          <w:p w14:paraId="019DEF47" w14:textId="53AB74ED" w:rsidR="00725E01" w:rsidRPr="002D6FE9" w:rsidRDefault="00725E01" w:rsidP="002D6FE9">
            <w:pPr>
              <w:pStyle w:val="Prrafodelista"/>
              <w:numPr>
                <w:ilvl w:val="0"/>
                <w:numId w:val="2"/>
              </w:numPr>
              <w:jc w:val="both"/>
              <w:rPr>
                <w:rFonts w:ascii="Calibri" w:hAnsi="Calibri" w:cs="Arial"/>
                <w:iCs/>
                <w:color w:val="000000" w:themeColor="text1"/>
                <w:sz w:val="20"/>
                <w:szCs w:val="20"/>
                <w:lang w:eastAsia="es-CL"/>
              </w:rPr>
            </w:pPr>
            <w:r>
              <w:rPr>
                <w:rFonts w:ascii="Calibri" w:hAnsi="Calibri" w:cs="Arial"/>
                <w:iCs/>
                <w:color w:val="000000" w:themeColor="text1"/>
                <w:sz w:val="20"/>
                <w:szCs w:val="20"/>
                <w:lang w:eastAsia="es-CL"/>
              </w:rPr>
              <w:t xml:space="preserve">Sprint 2, Carrito: </w:t>
            </w:r>
            <w:r w:rsidR="00B004A1">
              <w:rPr>
                <w:rFonts w:ascii="Calibri" w:hAnsi="Calibri" w:cs="Arial"/>
                <w:iCs/>
                <w:color w:val="000000" w:themeColor="text1"/>
                <w:sz w:val="20"/>
                <w:szCs w:val="20"/>
                <w:lang w:eastAsia="es-CL"/>
              </w:rPr>
              <w:t xml:space="preserve">Con respecto </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7D45B" w14:textId="77777777" w:rsidR="00BD6E52" w:rsidRDefault="00BD6E52" w:rsidP="0003309E">
      <w:pPr>
        <w:spacing w:after="0" w:line="240" w:lineRule="auto"/>
      </w:pPr>
      <w:r>
        <w:separator/>
      </w:r>
    </w:p>
  </w:endnote>
  <w:endnote w:type="continuationSeparator" w:id="0">
    <w:p w14:paraId="0FADD376" w14:textId="77777777" w:rsidR="00BD6E52" w:rsidRDefault="00BD6E52"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29D0C" w14:textId="77777777" w:rsidR="00BD6E52" w:rsidRDefault="00BD6E52" w:rsidP="0003309E">
      <w:pPr>
        <w:spacing w:after="0" w:line="240" w:lineRule="auto"/>
      </w:pPr>
      <w:r>
        <w:separator/>
      </w:r>
    </w:p>
  </w:footnote>
  <w:footnote w:type="continuationSeparator" w:id="0">
    <w:p w14:paraId="12EFA49F" w14:textId="77777777" w:rsidR="00BD6E52" w:rsidRDefault="00BD6E52" w:rsidP="0003309E">
      <w:pPr>
        <w:spacing w:after="0" w:line="240" w:lineRule="auto"/>
      </w:pPr>
      <w:r>
        <w:continuationSeparator/>
      </w:r>
    </w:p>
  </w:footnote>
  <w:footnote w:id="1">
    <w:p w14:paraId="70B4C377" w14:textId="77777777" w:rsidR="00B32192" w:rsidRPr="002819E3" w:rsidRDefault="00B32192" w:rsidP="00B32192">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65588"/>
    <w:multiLevelType w:val="hybridMultilevel"/>
    <w:tmpl w:val="44A26474"/>
    <w:lvl w:ilvl="0" w:tplc="228A8B5A">
      <w:start w:val="1"/>
      <w:numFmt w:val="bullet"/>
      <w:lvlText w:val=""/>
      <w:lvlJc w:val="left"/>
      <w:pPr>
        <w:ind w:left="720" w:hanging="360"/>
      </w:pPr>
      <w:rPr>
        <w:rFonts w:ascii="Symbol" w:hAnsi="Symbol" w:hint="default"/>
      </w:rPr>
    </w:lvl>
    <w:lvl w:ilvl="1" w:tplc="684E0B68">
      <w:start w:val="1"/>
      <w:numFmt w:val="bullet"/>
      <w:lvlText w:val="o"/>
      <w:lvlJc w:val="left"/>
      <w:pPr>
        <w:ind w:left="1440" w:hanging="360"/>
      </w:pPr>
      <w:rPr>
        <w:rFonts w:ascii="Courier New" w:hAnsi="Courier New" w:hint="default"/>
      </w:rPr>
    </w:lvl>
    <w:lvl w:ilvl="2" w:tplc="F1666E20">
      <w:start w:val="1"/>
      <w:numFmt w:val="bullet"/>
      <w:lvlText w:val=""/>
      <w:lvlJc w:val="left"/>
      <w:pPr>
        <w:ind w:left="2160" w:hanging="360"/>
      </w:pPr>
      <w:rPr>
        <w:rFonts w:ascii="Wingdings" w:hAnsi="Wingdings" w:hint="default"/>
      </w:rPr>
    </w:lvl>
    <w:lvl w:ilvl="3" w:tplc="57C6D126">
      <w:start w:val="1"/>
      <w:numFmt w:val="bullet"/>
      <w:lvlText w:val=""/>
      <w:lvlJc w:val="left"/>
      <w:pPr>
        <w:ind w:left="2880" w:hanging="360"/>
      </w:pPr>
      <w:rPr>
        <w:rFonts w:ascii="Symbol" w:hAnsi="Symbol" w:hint="default"/>
      </w:rPr>
    </w:lvl>
    <w:lvl w:ilvl="4" w:tplc="14E61888">
      <w:start w:val="1"/>
      <w:numFmt w:val="bullet"/>
      <w:lvlText w:val="o"/>
      <w:lvlJc w:val="left"/>
      <w:pPr>
        <w:ind w:left="3600" w:hanging="360"/>
      </w:pPr>
      <w:rPr>
        <w:rFonts w:ascii="Courier New" w:hAnsi="Courier New" w:hint="default"/>
      </w:rPr>
    </w:lvl>
    <w:lvl w:ilvl="5" w:tplc="6B2C11CC">
      <w:start w:val="1"/>
      <w:numFmt w:val="bullet"/>
      <w:lvlText w:val=""/>
      <w:lvlJc w:val="left"/>
      <w:pPr>
        <w:ind w:left="4320" w:hanging="360"/>
      </w:pPr>
      <w:rPr>
        <w:rFonts w:ascii="Wingdings" w:hAnsi="Wingdings" w:hint="default"/>
      </w:rPr>
    </w:lvl>
    <w:lvl w:ilvl="6" w:tplc="23140B16">
      <w:start w:val="1"/>
      <w:numFmt w:val="bullet"/>
      <w:lvlText w:val=""/>
      <w:lvlJc w:val="left"/>
      <w:pPr>
        <w:ind w:left="5040" w:hanging="360"/>
      </w:pPr>
      <w:rPr>
        <w:rFonts w:ascii="Symbol" w:hAnsi="Symbol" w:hint="default"/>
      </w:rPr>
    </w:lvl>
    <w:lvl w:ilvl="7" w:tplc="9C329AEA">
      <w:start w:val="1"/>
      <w:numFmt w:val="bullet"/>
      <w:lvlText w:val="o"/>
      <w:lvlJc w:val="left"/>
      <w:pPr>
        <w:ind w:left="5760" w:hanging="360"/>
      </w:pPr>
      <w:rPr>
        <w:rFonts w:ascii="Courier New" w:hAnsi="Courier New" w:hint="default"/>
      </w:rPr>
    </w:lvl>
    <w:lvl w:ilvl="8" w:tplc="9E0A88B4">
      <w:start w:val="1"/>
      <w:numFmt w:val="bullet"/>
      <w:lvlText w:val=""/>
      <w:lvlJc w:val="left"/>
      <w:pPr>
        <w:ind w:left="6480" w:hanging="360"/>
      </w:pPr>
      <w:rPr>
        <w:rFonts w:ascii="Wingdings" w:hAnsi="Wingdings" w:hint="default"/>
      </w:rPr>
    </w:lvl>
  </w:abstractNum>
  <w:abstractNum w:abstractNumId="1" w15:restartNumberingAfterBreak="0">
    <w:nsid w:val="24E230E6"/>
    <w:multiLevelType w:val="hybridMultilevel"/>
    <w:tmpl w:val="978C82BE"/>
    <w:lvl w:ilvl="0" w:tplc="5448ACC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2928409">
    <w:abstractNumId w:val="2"/>
  </w:num>
  <w:num w:numId="2" w16cid:durableId="915632126">
    <w:abstractNumId w:val="1"/>
  </w:num>
  <w:num w:numId="3" w16cid:durableId="186617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20374"/>
    <w:rsid w:val="00145B36"/>
    <w:rsid w:val="00147283"/>
    <w:rsid w:val="002D6FE9"/>
    <w:rsid w:val="003608EA"/>
    <w:rsid w:val="0042715D"/>
    <w:rsid w:val="00470CE4"/>
    <w:rsid w:val="004A59B1"/>
    <w:rsid w:val="004B75F6"/>
    <w:rsid w:val="00521026"/>
    <w:rsid w:val="00545F23"/>
    <w:rsid w:val="00563B43"/>
    <w:rsid w:val="00586C9C"/>
    <w:rsid w:val="005A056B"/>
    <w:rsid w:val="005A0A7C"/>
    <w:rsid w:val="005B4D4A"/>
    <w:rsid w:val="00603474"/>
    <w:rsid w:val="00650347"/>
    <w:rsid w:val="00675035"/>
    <w:rsid w:val="00675A73"/>
    <w:rsid w:val="006858A7"/>
    <w:rsid w:val="00695E7C"/>
    <w:rsid w:val="006B242E"/>
    <w:rsid w:val="00710D5E"/>
    <w:rsid w:val="00725E01"/>
    <w:rsid w:val="00806DE0"/>
    <w:rsid w:val="0081536B"/>
    <w:rsid w:val="008479F5"/>
    <w:rsid w:val="0085275A"/>
    <w:rsid w:val="008F0D6D"/>
    <w:rsid w:val="008F621F"/>
    <w:rsid w:val="009378F7"/>
    <w:rsid w:val="009552E5"/>
    <w:rsid w:val="00976ABB"/>
    <w:rsid w:val="009E52DF"/>
    <w:rsid w:val="00B004A1"/>
    <w:rsid w:val="00B25FF4"/>
    <w:rsid w:val="00B31361"/>
    <w:rsid w:val="00B32192"/>
    <w:rsid w:val="00B4258F"/>
    <w:rsid w:val="00B8164D"/>
    <w:rsid w:val="00BD6E52"/>
    <w:rsid w:val="00BE1024"/>
    <w:rsid w:val="00BE1413"/>
    <w:rsid w:val="00C20F3D"/>
    <w:rsid w:val="00C37F4B"/>
    <w:rsid w:val="00C44557"/>
    <w:rsid w:val="00C5122E"/>
    <w:rsid w:val="00CE0AA8"/>
    <w:rsid w:val="00D67975"/>
    <w:rsid w:val="00D714E2"/>
    <w:rsid w:val="00DF3386"/>
    <w:rsid w:val="00E50368"/>
    <w:rsid w:val="00EA0C09"/>
    <w:rsid w:val="00F5121F"/>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link w:val="PrrafodelistaCar"/>
    <w:uiPriority w:val="34"/>
    <w:qFormat/>
    <w:rsid w:val="004A59B1"/>
    <w:pPr>
      <w:ind w:left="720"/>
      <w:contextualSpacing/>
    </w:pPr>
  </w:style>
  <w:style w:type="character" w:customStyle="1" w:styleId="PrrafodelistaCar">
    <w:name w:val="Párrafo de lista Car"/>
    <w:link w:val="Prrafodelista"/>
    <w:uiPriority w:val="34"/>
    <w:rsid w:val="0042715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1301</Words>
  <Characters>7158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ALEJANDRO MADRID ARAVENA</cp:lastModifiedBy>
  <cp:revision>7</cp:revision>
  <dcterms:created xsi:type="dcterms:W3CDTF">2022-08-24T18:14:00Z</dcterms:created>
  <dcterms:modified xsi:type="dcterms:W3CDTF">2024-10-18T22:51:00Z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