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9573" w14:textId="77777777" w:rsidR="00A6529C" w:rsidRPr="009D39AA" w:rsidRDefault="00A6529C" w:rsidP="005971BC">
      <w:pPr>
        <w:spacing w:line="276" w:lineRule="auto"/>
        <w:rPr>
          <w:lang w:val="es-ES"/>
        </w:rPr>
      </w:pPr>
      <w:r w:rsidRPr="009D39AA">
        <w:rPr>
          <w:lang w:val="es-ES"/>
        </w:rPr>
        <w:t>Universidad del Valle de Guatemala</w:t>
      </w:r>
    </w:p>
    <w:p w14:paraId="3363575C" w14:textId="4EE8F94F" w:rsidR="00A6529C" w:rsidRPr="00A6529C" w:rsidRDefault="00A6529C" w:rsidP="005971BC">
      <w:pPr>
        <w:spacing w:line="276" w:lineRule="auto"/>
        <w:rPr>
          <w:lang w:val="es-ES"/>
        </w:rPr>
      </w:pPr>
      <w:r w:rsidRPr="00A6529C">
        <w:rPr>
          <w:lang w:val="es-ES"/>
        </w:rPr>
        <w:t>Algoritmos y Estructu</w:t>
      </w:r>
      <w:r>
        <w:rPr>
          <w:lang w:val="es-ES"/>
        </w:rPr>
        <w:t>ras de Datos</w:t>
      </w:r>
    </w:p>
    <w:p w14:paraId="051B448F" w14:textId="4E131D5B" w:rsidR="00A6529C" w:rsidRDefault="00A6529C" w:rsidP="005971BC">
      <w:pPr>
        <w:spacing w:line="276" w:lineRule="auto"/>
        <w:rPr>
          <w:lang w:val="es-ES"/>
        </w:rPr>
      </w:pPr>
      <w:r w:rsidRPr="00605C6E">
        <w:rPr>
          <w:lang w:val="es-ES"/>
        </w:rPr>
        <w:t>Catedrático</w:t>
      </w:r>
      <w:r>
        <w:rPr>
          <w:lang w:val="es-ES"/>
        </w:rPr>
        <w:t>: Moisés Alonso</w:t>
      </w:r>
    </w:p>
    <w:p w14:paraId="0221D72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747A54B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429D1BF2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2045DA66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2D83979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2C219633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16F8955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5985D670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7E806A7D" w14:textId="3E623C0F" w:rsidR="00A6529C" w:rsidRDefault="00A6529C" w:rsidP="005971BC">
      <w:pPr>
        <w:spacing w:line="276" w:lineRule="auto"/>
        <w:rPr>
          <w:lang w:val="es-ES"/>
        </w:rPr>
      </w:pPr>
    </w:p>
    <w:p w14:paraId="59A6E164" w14:textId="7221A047" w:rsidR="00924165" w:rsidRDefault="00924165" w:rsidP="005971BC">
      <w:pPr>
        <w:spacing w:line="276" w:lineRule="auto"/>
        <w:rPr>
          <w:lang w:val="es-ES"/>
        </w:rPr>
      </w:pPr>
    </w:p>
    <w:p w14:paraId="0F0EB3AA" w14:textId="420F3B94" w:rsidR="00924165" w:rsidRDefault="00924165" w:rsidP="005971BC">
      <w:pPr>
        <w:spacing w:line="276" w:lineRule="auto"/>
        <w:rPr>
          <w:lang w:val="es-ES"/>
        </w:rPr>
      </w:pPr>
    </w:p>
    <w:p w14:paraId="5D6D66CB" w14:textId="77777777" w:rsidR="00924165" w:rsidRPr="00715B58" w:rsidRDefault="00924165" w:rsidP="005971BC">
      <w:pPr>
        <w:spacing w:line="276" w:lineRule="auto"/>
        <w:rPr>
          <w:lang w:val="es-ES"/>
        </w:rPr>
      </w:pPr>
    </w:p>
    <w:p w14:paraId="1F823B84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232056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4062114" w14:textId="67060C5E" w:rsidR="00A6529C" w:rsidRPr="00605C6E" w:rsidRDefault="00A6529C" w:rsidP="005971BC">
      <w:pPr>
        <w:pBdr>
          <w:bottom w:val="single" w:sz="4" w:space="1" w:color="auto"/>
        </w:pBdr>
        <w:spacing w:line="276" w:lineRule="auto"/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Proyecto 1</w:t>
      </w:r>
    </w:p>
    <w:p w14:paraId="6A2FBBE1" w14:textId="732B0264" w:rsidR="00A6529C" w:rsidRPr="00605C6E" w:rsidRDefault="00A6529C" w:rsidP="005971BC">
      <w:pPr>
        <w:spacing w:line="276" w:lineRule="auto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Fase 1</w:t>
      </w:r>
    </w:p>
    <w:p w14:paraId="444788BF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0755D158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024CDB2A" w14:textId="490D6545" w:rsidR="00A6529C" w:rsidRDefault="00A6529C" w:rsidP="005971BC">
      <w:pPr>
        <w:spacing w:line="276" w:lineRule="auto"/>
        <w:rPr>
          <w:lang w:val="es-ES"/>
        </w:rPr>
      </w:pPr>
    </w:p>
    <w:p w14:paraId="23B8FD62" w14:textId="77777777" w:rsidR="00924165" w:rsidRPr="00715B58" w:rsidRDefault="00924165" w:rsidP="005971BC">
      <w:pPr>
        <w:spacing w:line="276" w:lineRule="auto"/>
        <w:rPr>
          <w:lang w:val="es-ES"/>
        </w:rPr>
      </w:pPr>
    </w:p>
    <w:p w14:paraId="5980849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26B86C0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1A34530C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462A57C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377373BE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32C16DD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378DCCE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2EBBB05D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7169BE58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00B818A7" w14:textId="77777777" w:rsidR="00A6529C" w:rsidRPr="00715B58" w:rsidRDefault="00A6529C" w:rsidP="005971BC">
      <w:pPr>
        <w:spacing w:line="276" w:lineRule="auto"/>
        <w:rPr>
          <w:lang w:val="es-ES"/>
        </w:rPr>
      </w:pPr>
    </w:p>
    <w:p w14:paraId="6D45716C" w14:textId="037E816C" w:rsidR="00AB1AC0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 xml:space="preserve">Alina Carías </w:t>
      </w:r>
      <w:r w:rsidR="00A6529C">
        <w:rPr>
          <w:lang w:val="es-ES"/>
        </w:rPr>
        <w:t>(</w:t>
      </w:r>
      <w:r>
        <w:rPr>
          <w:lang w:val="es-ES"/>
        </w:rPr>
        <w:t>22539</w:t>
      </w:r>
      <w:r w:rsidR="00A6529C">
        <w:rPr>
          <w:lang w:val="es-ES"/>
        </w:rPr>
        <w:t>)</w:t>
      </w:r>
    </w:p>
    <w:p w14:paraId="4820F1A0" w14:textId="77777777" w:rsidR="008816A7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>Ignacio Méndez (22613)</w:t>
      </w:r>
    </w:p>
    <w:p w14:paraId="29E96885" w14:textId="77777777" w:rsidR="008816A7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>Ariela Mishaan (22052)</w:t>
      </w:r>
    </w:p>
    <w:p w14:paraId="601746FD" w14:textId="1E6622B4" w:rsidR="00A6529C" w:rsidRDefault="008816A7" w:rsidP="005971BC">
      <w:pPr>
        <w:spacing w:line="276" w:lineRule="auto"/>
        <w:jc w:val="right"/>
        <w:rPr>
          <w:lang w:val="es-ES"/>
        </w:rPr>
      </w:pPr>
      <w:r>
        <w:rPr>
          <w:lang w:val="es-ES"/>
        </w:rPr>
        <w:t>Diego Soto (22737)</w:t>
      </w:r>
      <w:r w:rsidR="00A6529C">
        <w:rPr>
          <w:lang w:val="es-ES"/>
        </w:rPr>
        <w:br w:type="page"/>
      </w:r>
    </w:p>
    <w:p w14:paraId="62FBA7D7" w14:textId="6B62C688" w:rsidR="00A6529C" w:rsidRDefault="00A6529C" w:rsidP="005971BC">
      <w:pPr>
        <w:spacing w:line="276" w:lineRule="auto"/>
        <w:jc w:val="both"/>
        <w:rPr>
          <w:lang w:val="es-ES"/>
        </w:rPr>
      </w:pPr>
    </w:p>
    <w:p w14:paraId="47675108" w14:textId="07695306" w:rsidR="00A6529C" w:rsidRDefault="00C62CAA" w:rsidP="005971BC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LISP</w:t>
      </w:r>
    </w:p>
    <w:p w14:paraId="0CF8801F" w14:textId="3457EFBE" w:rsidR="00C62CAA" w:rsidRDefault="00C62CAA" w:rsidP="005971BC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</w:p>
    <w:p w14:paraId="2E97E791" w14:textId="358A0804" w:rsidR="009D39AA" w:rsidRDefault="00C62C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Historia</w:t>
      </w:r>
    </w:p>
    <w:p w14:paraId="0B626317" w14:textId="77777777" w:rsidR="00924165" w:rsidRPr="00924165" w:rsidRDefault="00924165" w:rsidP="005971BC">
      <w:pPr>
        <w:spacing w:line="276" w:lineRule="auto"/>
        <w:jc w:val="both"/>
        <w:rPr>
          <w:b/>
          <w:bCs/>
          <w:lang w:val="es-ES"/>
        </w:rPr>
      </w:pPr>
    </w:p>
    <w:p w14:paraId="6320E0BE" w14:textId="0912FB86" w:rsidR="005A484B" w:rsidRPr="00924165" w:rsidRDefault="008D1120" w:rsidP="005971BC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>LISP es el segundo lenguaje más viejo de alto nivel</w:t>
      </w:r>
      <w:r w:rsidR="005A484B" w:rsidRPr="00924165">
        <w:rPr>
          <w:lang w:val="es-ES"/>
        </w:rPr>
        <w:t>, siguiendo únicamente a Fortran, que apareció poco tiempo antes</w:t>
      </w:r>
      <w:r w:rsidRPr="00924165">
        <w:rPr>
          <w:lang w:val="es-ES"/>
        </w:rPr>
        <w:t xml:space="preserve">. </w:t>
      </w:r>
      <w:r w:rsidR="005A484B" w:rsidRPr="00924165">
        <w:rPr>
          <w:lang w:val="es-ES"/>
        </w:rPr>
        <w:t>Lisp f</w:t>
      </w:r>
      <w:r w:rsidR="009D39AA" w:rsidRPr="00924165">
        <w:rPr>
          <w:lang w:val="es-ES"/>
        </w:rPr>
        <w:t xml:space="preserve">ue desarrollado alrededor de 1960 por John McCarthy en el Instituto de Tecnología de Massachusetts (MIT). El lenguaje fue fundamentado en la teoría matemática de las </w:t>
      </w:r>
      <w:r w:rsidR="009D39AA" w:rsidRPr="00924165">
        <w:rPr>
          <w:i/>
          <w:iCs/>
          <w:lang w:val="es-ES"/>
        </w:rPr>
        <w:t>funciones recursivas</w:t>
      </w:r>
      <w:r w:rsidR="009D39AA" w:rsidRPr="00924165">
        <w:rPr>
          <w:lang w:val="es-ES"/>
        </w:rPr>
        <w:t xml:space="preserve"> (son las funciones que aparecen en su propia definición)</w:t>
      </w:r>
      <w:r w:rsidRPr="00924165">
        <w:rPr>
          <w:lang w:val="es-ES"/>
        </w:rPr>
        <w:t xml:space="preserve"> </w:t>
      </w:r>
      <w:sdt>
        <w:sdtPr>
          <w:rPr>
            <w:lang w:val="es-ES"/>
          </w:rPr>
          <w:id w:val="1551420195"/>
          <w:citation/>
        </w:sdtPr>
        <w:sdtContent>
          <w:r w:rsidRPr="00924165">
            <w:rPr>
              <w:lang w:val="es-ES"/>
            </w:rPr>
            <w:fldChar w:fldCharType="begin"/>
          </w:r>
          <w:r w:rsidRPr="00924165">
            <w:rPr>
              <w:lang w:val="es-ES"/>
            </w:rPr>
            <w:instrText xml:space="preserve"> CITATION Dav23 \l 3082 </w:instrText>
          </w:r>
          <w:r w:rsidRPr="00924165">
            <w:rPr>
              <w:lang w:val="es-ES"/>
            </w:rPr>
            <w:fldChar w:fldCharType="separate"/>
          </w:r>
          <w:r w:rsidRPr="00924165">
            <w:rPr>
              <w:noProof/>
              <w:lang w:val="es-ES"/>
            </w:rPr>
            <w:t>(Hemmendinger, 2023)</w:t>
          </w:r>
          <w:r w:rsidRPr="00924165">
            <w:rPr>
              <w:lang w:val="es-ES"/>
            </w:rPr>
            <w:fldChar w:fldCharType="end"/>
          </w:r>
        </w:sdtContent>
      </w:sdt>
      <w:r w:rsidR="009D39AA" w:rsidRPr="00924165">
        <w:rPr>
          <w:lang w:val="es-ES"/>
        </w:rPr>
        <w:t xml:space="preserve">. </w:t>
      </w:r>
    </w:p>
    <w:p w14:paraId="3847FD73" w14:textId="3CD30057" w:rsidR="005A484B" w:rsidRPr="00924165" w:rsidRDefault="005A484B" w:rsidP="005971BC">
      <w:pPr>
        <w:spacing w:line="276" w:lineRule="auto"/>
        <w:jc w:val="both"/>
        <w:rPr>
          <w:lang w:val="es-ES"/>
        </w:rPr>
      </w:pPr>
    </w:p>
    <w:p w14:paraId="05C0E21A" w14:textId="58A2CFD7" w:rsidR="005A484B" w:rsidRPr="00924165" w:rsidRDefault="006D209C" w:rsidP="005971BC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Originalmente, Lisp fue fundado como una notación práctica para programas de computación, influenciado por la notación del cálculo de lambda de Alonzo </w:t>
      </w:r>
      <w:proofErr w:type="spellStart"/>
      <w:r w:rsidRPr="00924165">
        <w:rPr>
          <w:lang w:val="es-ES"/>
        </w:rPr>
        <w:t>Church</w:t>
      </w:r>
      <w:proofErr w:type="spellEnd"/>
      <w:r w:rsidRPr="00924165">
        <w:rPr>
          <w:lang w:val="es-ES"/>
        </w:rPr>
        <w:t xml:space="preserve"> </w:t>
      </w:r>
      <w:sdt>
        <w:sdtPr>
          <w:rPr>
            <w:lang w:val="es-ES"/>
          </w:rPr>
          <w:id w:val="409895615"/>
          <w:citation/>
        </w:sdtPr>
        <w:sdtContent>
          <w:r w:rsidRPr="00924165">
            <w:rPr>
              <w:lang w:val="es-ES"/>
            </w:rPr>
            <w:fldChar w:fldCharType="begin"/>
          </w:r>
          <w:r w:rsidRPr="00924165">
            <w:rPr>
              <w:lang w:val="es-ES"/>
            </w:rPr>
            <w:instrText xml:space="preserve"> CITATION Cod21 \l 3082 </w:instrText>
          </w:r>
          <w:r w:rsidRPr="00924165">
            <w:rPr>
              <w:lang w:val="es-ES"/>
            </w:rPr>
            <w:fldChar w:fldCharType="separate"/>
          </w:r>
          <w:r w:rsidRPr="00924165">
            <w:rPr>
              <w:noProof/>
              <w:lang w:val="es-ES"/>
            </w:rPr>
            <w:t>(Code Docs, 2021)</w:t>
          </w:r>
          <w:r w:rsidRPr="00924165">
            <w:rPr>
              <w:lang w:val="es-ES"/>
            </w:rPr>
            <w:fldChar w:fldCharType="end"/>
          </w:r>
        </w:sdtContent>
      </w:sdt>
      <w:r w:rsidRPr="00924165">
        <w:rPr>
          <w:lang w:val="es-ES"/>
        </w:rPr>
        <w:t xml:space="preserve">. </w:t>
      </w:r>
      <w:r w:rsidR="005A484B" w:rsidRPr="00924165">
        <w:rPr>
          <w:lang w:val="es-ES"/>
        </w:rPr>
        <w:t xml:space="preserve">McCarthy inicialmente publicó el diseño de su lenguaje en un artículo de la revista </w:t>
      </w:r>
      <w:proofErr w:type="spellStart"/>
      <w:r w:rsidR="005A484B" w:rsidRPr="00924165">
        <w:rPr>
          <w:i/>
          <w:iCs/>
          <w:lang w:val="es-ES"/>
        </w:rPr>
        <w:t>Communications</w:t>
      </w:r>
      <w:proofErr w:type="spellEnd"/>
      <w:r w:rsidR="005A484B" w:rsidRPr="00924165">
        <w:rPr>
          <w:lang w:val="es-ES"/>
        </w:rPr>
        <w:t xml:space="preserve"> de la </w:t>
      </w:r>
      <w:r w:rsidR="005A484B" w:rsidRPr="00924165">
        <w:rPr>
          <w:i/>
          <w:iCs/>
          <w:lang w:val="es-ES"/>
        </w:rPr>
        <w:t>ACM</w:t>
      </w:r>
      <w:r w:rsidR="005A484B" w:rsidRPr="00924165">
        <w:rPr>
          <w:lang w:val="es-ES"/>
        </w:rPr>
        <w:t xml:space="preserve">, con el título “Recursive </w:t>
      </w:r>
      <w:proofErr w:type="spellStart"/>
      <w:r w:rsidR="005A484B" w:rsidRPr="00924165">
        <w:rPr>
          <w:lang w:val="es-ES"/>
        </w:rPr>
        <w:t>Functions</w:t>
      </w:r>
      <w:proofErr w:type="spellEnd"/>
      <w:r w:rsidR="005A484B" w:rsidRPr="00924165">
        <w:rPr>
          <w:lang w:val="es-ES"/>
        </w:rPr>
        <w:t xml:space="preserve"> and </w:t>
      </w:r>
      <w:proofErr w:type="spellStart"/>
      <w:r w:rsidR="005A484B" w:rsidRPr="00924165">
        <w:rPr>
          <w:lang w:val="es-ES"/>
        </w:rPr>
        <w:t>Symbolic</w:t>
      </w:r>
      <w:proofErr w:type="spellEnd"/>
      <w:r w:rsidR="005A484B" w:rsidRPr="00924165">
        <w:rPr>
          <w:lang w:val="es-ES"/>
        </w:rPr>
        <w:t xml:space="preserve"> </w:t>
      </w:r>
      <w:proofErr w:type="spellStart"/>
      <w:r w:rsidR="005A484B" w:rsidRPr="00924165">
        <w:rPr>
          <w:lang w:val="es-ES"/>
        </w:rPr>
        <w:t>Expressions</w:t>
      </w:r>
      <w:proofErr w:type="spellEnd"/>
      <w:r w:rsidR="005A484B" w:rsidRPr="00924165">
        <w:rPr>
          <w:lang w:val="es-ES"/>
        </w:rPr>
        <w:t xml:space="preserve"> and </w:t>
      </w:r>
      <w:proofErr w:type="spellStart"/>
      <w:r w:rsidR="005A484B" w:rsidRPr="00924165">
        <w:rPr>
          <w:lang w:val="es-ES"/>
        </w:rPr>
        <w:t>Their</w:t>
      </w:r>
      <w:proofErr w:type="spellEnd"/>
      <w:r w:rsidR="005A484B" w:rsidRPr="00924165">
        <w:rPr>
          <w:lang w:val="es-ES"/>
        </w:rPr>
        <w:t xml:space="preserve"> </w:t>
      </w:r>
      <w:proofErr w:type="spellStart"/>
      <w:r w:rsidR="005A484B" w:rsidRPr="00924165">
        <w:rPr>
          <w:lang w:val="es-ES"/>
        </w:rPr>
        <w:t>Computation</w:t>
      </w:r>
      <w:proofErr w:type="spellEnd"/>
      <w:r w:rsidR="005A484B" w:rsidRPr="00924165">
        <w:rPr>
          <w:lang w:val="es-ES"/>
        </w:rPr>
        <w:t xml:space="preserve"> </w:t>
      </w:r>
      <w:proofErr w:type="spellStart"/>
      <w:r w:rsidR="005A484B" w:rsidRPr="00924165">
        <w:rPr>
          <w:lang w:val="es-ES"/>
        </w:rPr>
        <w:t>by</w:t>
      </w:r>
      <w:proofErr w:type="spellEnd"/>
      <w:r w:rsidR="005A484B" w:rsidRPr="00924165">
        <w:rPr>
          <w:lang w:val="es-ES"/>
        </w:rPr>
        <w:t xml:space="preserve"> Machine, </w:t>
      </w:r>
      <w:proofErr w:type="spellStart"/>
      <w:r w:rsidR="005A484B" w:rsidRPr="00924165">
        <w:rPr>
          <w:lang w:val="es-ES"/>
        </w:rPr>
        <w:t>Part</w:t>
      </w:r>
      <w:proofErr w:type="spellEnd"/>
      <w:r w:rsidR="005A484B" w:rsidRPr="00924165">
        <w:rPr>
          <w:lang w:val="es-ES"/>
        </w:rPr>
        <w:t xml:space="preserve"> I”. En este artículo se mostró que con pocos operadores simples se puede construir un lenguaje completo para algoritmos </w:t>
      </w:r>
      <w:sdt>
        <w:sdtPr>
          <w:rPr>
            <w:lang w:val="es-ES"/>
          </w:rPr>
          <w:id w:val="1056907437"/>
          <w:citation/>
        </w:sdtPr>
        <w:sdtContent>
          <w:r w:rsidR="005A484B" w:rsidRPr="00924165">
            <w:rPr>
              <w:lang w:val="es-ES"/>
            </w:rPr>
            <w:fldChar w:fldCharType="begin"/>
          </w:r>
          <w:r w:rsidR="005A484B" w:rsidRPr="00924165">
            <w:rPr>
              <w:lang w:val="es-ES"/>
            </w:rPr>
            <w:instrText xml:space="preserve"> CITATION Cod21 \l 3082 </w:instrText>
          </w:r>
          <w:r w:rsidR="005A484B" w:rsidRPr="00924165">
            <w:rPr>
              <w:lang w:val="es-ES"/>
            </w:rPr>
            <w:fldChar w:fldCharType="separate"/>
          </w:r>
          <w:r w:rsidR="005A484B" w:rsidRPr="00924165">
            <w:rPr>
              <w:noProof/>
              <w:lang w:val="es-ES"/>
            </w:rPr>
            <w:t>(Code Docs, 2021)</w:t>
          </w:r>
          <w:r w:rsidR="005A484B" w:rsidRPr="00924165">
            <w:rPr>
              <w:lang w:val="es-ES"/>
            </w:rPr>
            <w:fldChar w:fldCharType="end"/>
          </w:r>
        </w:sdtContent>
      </w:sdt>
      <w:r w:rsidR="005A484B" w:rsidRPr="00924165">
        <w:rPr>
          <w:lang w:val="es-ES"/>
        </w:rPr>
        <w:t xml:space="preserve">. </w:t>
      </w:r>
    </w:p>
    <w:p w14:paraId="2EEA2369" w14:textId="675D48B6" w:rsidR="005A484B" w:rsidRPr="00924165" w:rsidRDefault="005A484B" w:rsidP="005971BC">
      <w:pPr>
        <w:spacing w:line="276" w:lineRule="auto"/>
        <w:jc w:val="both"/>
        <w:rPr>
          <w:lang w:val="es-ES"/>
        </w:rPr>
      </w:pPr>
    </w:p>
    <w:p w14:paraId="12D257A9" w14:textId="50E3864C" w:rsidR="005A484B" w:rsidRPr="00924165" w:rsidRDefault="005A484B" w:rsidP="005971BC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La primera vez que Lisp fue </w:t>
      </w:r>
      <w:r w:rsidR="006D209C" w:rsidRPr="00924165">
        <w:rPr>
          <w:lang w:val="es-ES"/>
        </w:rPr>
        <w:t>implementado</w:t>
      </w:r>
      <w:r w:rsidRPr="00924165">
        <w:rPr>
          <w:lang w:val="es-ES"/>
        </w:rPr>
        <w:t xml:space="preserve"> fue en una computadora IBM 704, por Steve Russell. El primer compilador completo de Lisp, escrito en Lisp, </w:t>
      </w:r>
      <w:r w:rsidR="006D209C" w:rsidRPr="00924165">
        <w:rPr>
          <w:lang w:val="es-ES"/>
        </w:rPr>
        <w:t xml:space="preserve">fue creado </w:t>
      </w:r>
      <w:r w:rsidRPr="00924165">
        <w:rPr>
          <w:lang w:val="es-ES"/>
        </w:rPr>
        <w:t>en 1962</w:t>
      </w:r>
      <w:r w:rsidR="001D7AF7" w:rsidRPr="00924165">
        <w:rPr>
          <w:lang w:val="es-ES"/>
        </w:rPr>
        <w:t xml:space="preserve"> por Tim Hart y Mike Levin en el MIT </w:t>
      </w:r>
      <w:sdt>
        <w:sdtPr>
          <w:rPr>
            <w:lang w:val="es-ES"/>
          </w:rPr>
          <w:id w:val="-1079983910"/>
          <w:citation/>
        </w:sdtPr>
        <w:sdtContent>
          <w:r w:rsidR="001D7AF7" w:rsidRPr="00924165">
            <w:rPr>
              <w:lang w:val="es-ES"/>
            </w:rPr>
            <w:fldChar w:fldCharType="begin"/>
          </w:r>
          <w:r w:rsidR="001D7AF7" w:rsidRPr="00924165">
            <w:rPr>
              <w:lang w:val="es-ES"/>
            </w:rPr>
            <w:instrText xml:space="preserve"> CITATION Cod21 \l 3082 </w:instrText>
          </w:r>
          <w:r w:rsidR="001D7AF7" w:rsidRPr="00924165">
            <w:rPr>
              <w:lang w:val="es-ES"/>
            </w:rPr>
            <w:fldChar w:fldCharType="separate"/>
          </w:r>
          <w:r w:rsidR="001D7AF7" w:rsidRPr="00924165">
            <w:rPr>
              <w:noProof/>
              <w:lang w:val="es-ES"/>
            </w:rPr>
            <w:t>(Code Docs, 2021)</w:t>
          </w:r>
          <w:r w:rsidR="001D7AF7" w:rsidRPr="00924165">
            <w:rPr>
              <w:lang w:val="es-ES"/>
            </w:rPr>
            <w:fldChar w:fldCharType="end"/>
          </w:r>
        </w:sdtContent>
      </w:sdt>
      <w:r w:rsidR="001D7AF7" w:rsidRPr="00924165">
        <w:rPr>
          <w:lang w:val="es-ES"/>
        </w:rPr>
        <w:t>.</w:t>
      </w:r>
      <w:r w:rsidRPr="00924165">
        <w:rPr>
          <w:lang w:val="es-ES"/>
        </w:rPr>
        <w:t xml:space="preserve"> </w:t>
      </w:r>
      <w:r w:rsidR="006D209C" w:rsidRPr="00924165">
        <w:rPr>
          <w:lang w:val="es-ES"/>
        </w:rPr>
        <w:t xml:space="preserve"> </w:t>
      </w:r>
      <w:r w:rsidRPr="00924165">
        <w:rPr>
          <w:lang w:val="es-ES"/>
        </w:rPr>
        <w:t xml:space="preserve">Rápidamente se convirtió en el lenguaje preferido para la investigación de la inteligencia artificial. También fue Lisp el lenguaje que dio origen a varias ideas de la ciencia de la computación, como las estructuras de datos de árbol, recursión, entre otros </w:t>
      </w:r>
      <w:sdt>
        <w:sdtPr>
          <w:rPr>
            <w:lang w:val="es-ES"/>
          </w:rPr>
          <w:id w:val="-1604560199"/>
          <w:citation/>
        </w:sdtPr>
        <w:sdtContent>
          <w:r w:rsidRPr="00924165">
            <w:rPr>
              <w:lang w:val="es-ES"/>
            </w:rPr>
            <w:fldChar w:fldCharType="begin"/>
          </w:r>
          <w:r w:rsidRPr="00924165">
            <w:rPr>
              <w:lang w:val="es-ES"/>
            </w:rPr>
            <w:instrText xml:space="preserve"> CITATION Cod21 \l 3082 </w:instrText>
          </w:r>
          <w:r w:rsidRPr="00924165">
            <w:rPr>
              <w:lang w:val="es-ES"/>
            </w:rPr>
            <w:fldChar w:fldCharType="separate"/>
          </w:r>
          <w:r w:rsidRPr="00924165">
            <w:rPr>
              <w:noProof/>
              <w:lang w:val="es-ES"/>
            </w:rPr>
            <w:t>(Code Docs, 2021)</w:t>
          </w:r>
          <w:r w:rsidRPr="00924165">
            <w:rPr>
              <w:lang w:val="es-ES"/>
            </w:rPr>
            <w:fldChar w:fldCharType="end"/>
          </w:r>
        </w:sdtContent>
      </w:sdt>
      <w:r w:rsidRPr="00924165">
        <w:rPr>
          <w:lang w:val="es-ES"/>
        </w:rPr>
        <w:t>.</w:t>
      </w:r>
    </w:p>
    <w:p w14:paraId="1B098E3C" w14:textId="77777777" w:rsidR="005A484B" w:rsidRPr="00924165" w:rsidRDefault="005A484B" w:rsidP="005971BC">
      <w:pPr>
        <w:spacing w:line="276" w:lineRule="auto"/>
        <w:jc w:val="both"/>
        <w:rPr>
          <w:lang w:val="es-ES"/>
        </w:rPr>
      </w:pPr>
    </w:p>
    <w:p w14:paraId="01D8DB78" w14:textId="1D7E15B1" w:rsidR="009D39AA" w:rsidRPr="00924165" w:rsidRDefault="005A484B" w:rsidP="005971BC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>El nombre LISP se deriva de “</w:t>
      </w:r>
      <w:proofErr w:type="spellStart"/>
      <w:r w:rsidRPr="00924165">
        <w:rPr>
          <w:lang w:val="es-ES"/>
        </w:rPr>
        <w:t>LISt</w:t>
      </w:r>
      <w:proofErr w:type="spellEnd"/>
      <w:r w:rsidRPr="00924165">
        <w:rPr>
          <w:lang w:val="es-ES"/>
        </w:rPr>
        <w:t xml:space="preserve"> </w:t>
      </w:r>
      <w:proofErr w:type="spellStart"/>
      <w:r w:rsidRPr="00924165">
        <w:rPr>
          <w:lang w:val="es-ES"/>
        </w:rPr>
        <w:t>Processor</w:t>
      </w:r>
      <w:proofErr w:type="spellEnd"/>
      <w:r w:rsidRPr="00924165">
        <w:rPr>
          <w:lang w:val="es-ES"/>
        </w:rPr>
        <w:t>”, ya que las “</w:t>
      </w:r>
      <w:proofErr w:type="spellStart"/>
      <w:r w:rsidRPr="00924165">
        <w:rPr>
          <w:lang w:val="es-ES"/>
        </w:rPr>
        <w:t>linked</w:t>
      </w:r>
      <w:proofErr w:type="spellEnd"/>
      <w:r w:rsidRPr="00924165">
        <w:rPr>
          <w:lang w:val="es-ES"/>
        </w:rPr>
        <w:t xml:space="preserve"> </w:t>
      </w:r>
      <w:proofErr w:type="spellStart"/>
      <w:r w:rsidRPr="00924165">
        <w:rPr>
          <w:lang w:val="es-ES"/>
        </w:rPr>
        <w:t>lists</w:t>
      </w:r>
      <w:proofErr w:type="spellEnd"/>
      <w:r w:rsidRPr="00924165">
        <w:rPr>
          <w:lang w:val="es-ES"/>
        </w:rPr>
        <w:t xml:space="preserve">” son una de las estructuras de datos más importantes del lenguaje.  Lisp ha ido cambiando con los años, y de él </w:t>
      </w:r>
      <w:r w:rsidR="008D1120" w:rsidRPr="00924165">
        <w:rPr>
          <w:lang w:val="es-ES"/>
        </w:rPr>
        <w:t xml:space="preserve">se han derivado varios otros lenguajes: </w:t>
      </w:r>
      <w:proofErr w:type="spellStart"/>
      <w:r w:rsidR="008D1120" w:rsidRPr="00924165">
        <w:rPr>
          <w:lang w:val="es-ES"/>
        </w:rPr>
        <w:t>Common</w:t>
      </w:r>
      <w:proofErr w:type="spellEnd"/>
      <w:r w:rsidR="008D1120" w:rsidRPr="00924165">
        <w:rPr>
          <w:lang w:val="es-ES"/>
        </w:rPr>
        <w:t xml:space="preserve"> Lisp, Emacs Lisp (</w:t>
      </w:r>
      <w:proofErr w:type="spellStart"/>
      <w:r w:rsidR="008D1120" w:rsidRPr="00924165">
        <w:rPr>
          <w:lang w:val="es-ES"/>
        </w:rPr>
        <w:t>Elisp</w:t>
      </w:r>
      <w:proofErr w:type="spellEnd"/>
      <w:r w:rsidR="008D1120" w:rsidRPr="00924165">
        <w:rPr>
          <w:lang w:val="es-ES"/>
        </w:rPr>
        <w:t xml:space="preserve">), </w:t>
      </w:r>
      <w:proofErr w:type="spellStart"/>
      <w:r w:rsidR="008D1120" w:rsidRPr="00924165">
        <w:rPr>
          <w:lang w:val="es-ES"/>
        </w:rPr>
        <w:t>Clojure</w:t>
      </w:r>
      <w:proofErr w:type="spellEnd"/>
      <w:r w:rsidR="008D1120" w:rsidRPr="00924165">
        <w:rPr>
          <w:lang w:val="es-ES"/>
        </w:rPr>
        <w:t xml:space="preserve">, </w:t>
      </w:r>
      <w:proofErr w:type="spellStart"/>
      <w:r w:rsidR="008D1120" w:rsidRPr="00924165">
        <w:rPr>
          <w:lang w:val="es-ES"/>
        </w:rPr>
        <w:t>Racket</w:t>
      </w:r>
      <w:proofErr w:type="spellEnd"/>
      <w:r w:rsidR="008D1120" w:rsidRPr="00924165">
        <w:rPr>
          <w:lang w:val="es-ES"/>
        </w:rPr>
        <w:t xml:space="preserve">, </w:t>
      </w:r>
      <w:proofErr w:type="spellStart"/>
      <w:r w:rsidR="008D1120" w:rsidRPr="00924165">
        <w:rPr>
          <w:lang w:val="es-ES"/>
        </w:rPr>
        <w:t>Scheme</w:t>
      </w:r>
      <w:proofErr w:type="spellEnd"/>
      <w:r w:rsidR="008D1120" w:rsidRPr="00924165">
        <w:rPr>
          <w:lang w:val="es-ES"/>
        </w:rPr>
        <w:t xml:space="preserve">, </w:t>
      </w:r>
      <w:proofErr w:type="spellStart"/>
      <w:r w:rsidR="008D1120" w:rsidRPr="00924165">
        <w:rPr>
          <w:lang w:val="es-ES"/>
        </w:rPr>
        <w:t>Fennel</w:t>
      </w:r>
      <w:proofErr w:type="spellEnd"/>
      <w:r w:rsidR="008D1120" w:rsidRPr="00924165">
        <w:rPr>
          <w:lang w:val="es-ES"/>
        </w:rPr>
        <w:t xml:space="preserve"> y GNU </w:t>
      </w:r>
      <w:proofErr w:type="spellStart"/>
      <w:r w:rsidR="008D1120" w:rsidRPr="00924165">
        <w:rPr>
          <w:lang w:val="es-ES"/>
        </w:rPr>
        <w:t>Guile</w:t>
      </w:r>
      <w:proofErr w:type="spellEnd"/>
      <w:r w:rsidR="008D1120" w:rsidRPr="00924165">
        <w:rPr>
          <w:lang w:val="es-ES"/>
        </w:rPr>
        <w:t xml:space="preserve"> </w:t>
      </w:r>
      <w:sdt>
        <w:sdtPr>
          <w:rPr>
            <w:lang w:val="es-ES"/>
          </w:rPr>
          <w:id w:val="1968857651"/>
          <w:citation/>
        </w:sdtPr>
        <w:sdtContent>
          <w:r w:rsidR="008D1120" w:rsidRPr="00924165">
            <w:rPr>
              <w:lang w:val="es-ES"/>
            </w:rPr>
            <w:fldChar w:fldCharType="begin"/>
          </w:r>
          <w:r w:rsidR="008D1120" w:rsidRPr="00924165">
            <w:rPr>
              <w:lang w:val="es-ES"/>
            </w:rPr>
            <w:instrText xml:space="preserve"> CITATION Set21 \l 3082 </w:instrText>
          </w:r>
          <w:r w:rsidR="008D1120" w:rsidRPr="00924165">
            <w:rPr>
              <w:lang w:val="es-ES"/>
            </w:rPr>
            <w:fldChar w:fldCharType="separate"/>
          </w:r>
          <w:r w:rsidR="008D1120" w:rsidRPr="00924165">
            <w:rPr>
              <w:noProof/>
              <w:lang w:val="es-ES"/>
            </w:rPr>
            <w:t>(Kenlon, 2021)</w:t>
          </w:r>
          <w:r w:rsidR="008D1120" w:rsidRPr="00924165">
            <w:rPr>
              <w:lang w:val="es-ES"/>
            </w:rPr>
            <w:fldChar w:fldCharType="end"/>
          </w:r>
        </w:sdtContent>
      </w:sdt>
      <w:r w:rsidR="008D1120" w:rsidRPr="00924165">
        <w:rPr>
          <w:lang w:val="es-ES"/>
        </w:rPr>
        <w:t>.</w:t>
      </w:r>
    </w:p>
    <w:p w14:paraId="2AF25356" w14:textId="2D73D16D" w:rsidR="00C62CAA" w:rsidRDefault="00C62C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4F360B81" w14:textId="7765C090" w:rsidR="00C62CAA" w:rsidRDefault="00C62C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Características</w:t>
      </w:r>
    </w:p>
    <w:p w14:paraId="15995F3C" w14:textId="37E72B48" w:rsidR="009D39AA" w:rsidRPr="00924165" w:rsidRDefault="009D39AA" w:rsidP="005971BC">
      <w:pPr>
        <w:spacing w:line="276" w:lineRule="auto"/>
        <w:jc w:val="both"/>
        <w:rPr>
          <w:lang w:val="es-ES"/>
        </w:rPr>
      </w:pPr>
    </w:p>
    <w:p w14:paraId="79C041EB" w14:textId="77777777" w:rsidR="009D39AA" w:rsidRPr="00924165" w:rsidRDefault="009D39AA" w:rsidP="005971BC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>LISP es un lenguaje de programación que se caracteriza por estar diseñado para continuar desarrollándose con la tecnología:</w:t>
      </w:r>
    </w:p>
    <w:p w14:paraId="284B5966" w14:textId="77777777" w:rsidR="009D39AA" w:rsidRPr="00924165" w:rsidRDefault="009D39AA" w:rsidP="005971BC">
      <w:pPr>
        <w:spacing w:line="276" w:lineRule="auto"/>
        <w:jc w:val="both"/>
        <w:rPr>
          <w:lang w:val="es-ES"/>
        </w:rPr>
      </w:pPr>
    </w:p>
    <w:p w14:paraId="760C98A6" w14:textId="0F77B9DB" w:rsidR="009D39AA" w:rsidRPr="009D39AA" w:rsidRDefault="009D39AA" w:rsidP="005971BC">
      <w:pPr>
        <w:spacing w:line="276" w:lineRule="auto"/>
        <w:ind w:left="720"/>
        <w:jc w:val="both"/>
        <w:rPr>
          <w:i/>
          <w:iCs/>
          <w:lang w:val="en-GT"/>
        </w:rPr>
      </w:pPr>
      <w:r w:rsidRPr="009D39AA">
        <w:rPr>
          <w:i/>
          <w:iCs/>
          <w:lang w:val="en-GT"/>
        </w:rPr>
        <w:t xml:space="preserve">Part of what makes Lisp distinctive is that it is designed to evolve. As new abstractions become popular (object-oriented programming, for example), it always turns out to be </w:t>
      </w:r>
      <w:r w:rsidRPr="009D39AA">
        <w:rPr>
          <w:i/>
          <w:iCs/>
          <w:lang w:val="en-GT"/>
        </w:rPr>
        <w:lastRenderedPageBreak/>
        <w:t>easy to implement them in Lisp. Like DNA, such a language does not go out of style</w:t>
      </w:r>
      <w:r w:rsidRPr="00924165">
        <w:t xml:space="preserve"> </w:t>
      </w:r>
      <w:sdt>
        <w:sdtPr>
          <w:id w:val="-357039123"/>
          <w:citation/>
        </w:sdtPr>
        <w:sdtContent>
          <w:r w:rsidRPr="00924165">
            <w:fldChar w:fldCharType="begin"/>
          </w:r>
          <w:r w:rsidRPr="00924165">
            <w:instrText xml:space="preserve"> CITATION Pau \l 3082 </w:instrText>
          </w:r>
          <w:r w:rsidRPr="00924165">
            <w:fldChar w:fldCharType="separate"/>
          </w:r>
          <w:r w:rsidRPr="00924165">
            <w:rPr>
              <w:noProof/>
            </w:rPr>
            <w:t>(Graham, s.f.)</w:t>
          </w:r>
          <w:r w:rsidRPr="00924165">
            <w:fldChar w:fldCharType="end"/>
          </w:r>
        </w:sdtContent>
      </w:sdt>
      <w:r w:rsidRPr="009D39AA">
        <w:rPr>
          <w:i/>
          <w:iCs/>
          <w:lang w:val="en-GT"/>
        </w:rPr>
        <w:t>.</w:t>
      </w:r>
    </w:p>
    <w:p w14:paraId="49859E11" w14:textId="77777777" w:rsidR="009D39AA" w:rsidRPr="00924165" w:rsidRDefault="009D39AA" w:rsidP="005971BC">
      <w:pPr>
        <w:spacing w:line="276" w:lineRule="auto"/>
        <w:jc w:val="both"/>
        <w:rPr>
          <w:lang w:val="en-GT"/>
        </w:rPr>
      </w:pPr>
    </w:p>
    <w:p w14:paraId="53B6F874" w14:textId="77777777" w:rsidR="008D1120" w:rsidRPr="00924165" w:rsidRDefault="008D1120" w:rsidP="005971BC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Otra característica principal de LISP es que tiene un estilo general organizado alrededor de expresiones y funciones, es decir, es </w:t>
      </w:r>
      <w:r w:rsidR="009D39AA" w:rsidRPr="00924165">
        <w:rPr>
          <w:lang w:val="es-ES"/>
        </w:rPr>
        <w:t xml:space="preserve">un lenguaje funcional. </w:t>
      </w:r>
      <w:r w:rsidRPr="00924165">
        <w:rPr>
          <w:lang w:val="es-ES"/>
        </w:rPr>
        <w:t xml:space="preserve">Todo proceso que se lleva a cabo en LISP es una función, y cuando se le llama, retorna un dato (objeto) como valor </w:t>
      </w:r>
      <w:sdt>
        <w:sdtPr>
          <w:rPr>
            <w:lang w:val="es-ES"/>
          </w:rPr>
          <w:id w:val="1095824118"/>
          <w:citation/>
        </w:sdtPr>
        <w:sdtContent>
          <w:r w:rsidRPr="00924165">
            <w:rPr>
              <w:lang w:val="es-ES"/>
            </w:rPr>
            <w:fldChar w:fldCharType="begin"/>
          </w:r>
          <w:r w:rsidRPr="00924165">
            <w:rPr>
              <w:lang w:val="es-ES"/>
            </w:rPr>
            <w:instrText xml:space="preserve"> CITATION Gee22 \l 3082 </w:instrText>
          </w:r>
          <w:r w:rsidRPr="00924165">
            <w:rPr>
              <w:lang w:val="es-ES"/>
            </w:rPr>
            <w:fldChar w:fldCharType="separate"/>
          </w:r>
          <w:r w:rsidRPr="00924165">
            <w:rPr>
              <w:noProof/>
              <w:lang w:val="es-ES"/>
            </w:rPr>
            <w:t>(Geeks for Geeks, 2022)</w:t>
          </w:r>
          <w:r w:rsidRPr="00924165">
            <w:rPr>
              <w:lang w:val="es-ES"/>
            </w:rPr>
            <w:fldChar w:fldCharType="end"/>
          </w:r>
        </w:sdtContent>
      </w:sdt>
      <w:r w:rsidRPr="00924165">
        <w:rPr>
          <w:lang w:val="es-ES"/>
        </w:rPr>
        <w:t xml:space="preserve">. </w:t>
      </w:r>
    </w:p>
    <w:p w14:paraId="3D625721" w14:textId="00B56C73" w:rsidR="008D1120" w:rsidRPr="00924165" w:rsidRDefault="008D1120" w:rsidP="005971BC">
      <w:pPr>
        <w:spacing w:line="276" w:lineRule="auto"/>
        <w:jc w:val="both"/>
        <w:rPr>
          <w:lang w:val="es-ES"/>
        </w:rPr>
      </w:pPr>
    </w:p>
    <w:p w14:paraId="4B0E3AFD" w14:textId="006F5D13" w:rsidR="008D1120" w:rsidRPr="00924165" w:rsidRDefault="008D1120" w:rsidP="005971BC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>LISP utiliza una notación muy simple, en la cual operaciones y sus operandos están dados en una lista de paréntesis (</w:t>
      </w:r>
      <w:proofErr w:type="spellStart"/>
      <w:r w:rsidRPr="00924165">
        <w:rPr>
          <w:lang w:val="es-ES"/>
        </w:rPr>
        <w:t>Postfix</w:t>
      </w:r>
      <w:proofErr w:type="spellEnd"/>
      <w:r w:rsidRPr="00924165">
        <w:rPr>
          <w:lang w:val="es-ES"/>
        </w:rPr>
        <w:t xml:space="preserve">) </w:t>
      </w:r>
      <w:sdt>
        <w:sdtPr>
          <w:rPr>
            <w:lang w:val="es-ES"/>
          </w:rPr>
          <w:id w:val="1787463128"/>
          <w:citation/>
        </w:sdtPr>
        <w:sdtContent>
          <w:r w:rsidRPr="00924165">
            <w:rPr>
              <w:lang w:val="es-ES"/>
            </w:rPr>
            <w:fldChar w:fldCharType="begin"/>
          </w:r>
          <w:r w:rsidRPr="00924165">
            <w:rPr>
              <w:lang w:val="es-ES"/>
            </w:rPr>
            <w:instrText xml:space="preserve"> CITATION Dav23 \l 3082 </w:instrText>
          </w:r>
          <w:r w:rsidRPr="00924165">
            <w:rPr>
              <w:lang w:val="es-ES"/>
            </w:rPr>
            <w:fldChar w:fldCharType="separate"/>
          </w:r>
          <w:r w:rsidRPr="00924165">
            <w:rPr>
              <w:noProof/>
              <w:lang w:val="es-ES"/>
            </w:rPr>
            <w:t>(Hemmendinger, 2023)</w:t>
          </w:r>
          <w:r w:rsidRPr="00924165">
            <w:rPr>
              <w:lang w:val="es-ES"/>
            </w:rPr>
            <w:fldChar w:fldCharType="end"/>
          </w:r>
        </w:sdtContent>
      </w:sdt>
      <w:r w:rsidRPr="00924165">
        <w:rPr>
          <w:lang w:val="es-ES"/>
        </w:rPr>
        <w:t xml:space="preserve">. </w:t>
      </w:r>
    </w:p>
    <w:p w14:paraId="4B525873" w14:textId="3118169C" w:rsidR="008D1120" w:rsidRPr="00924165" w:rsidRDefault="008D1120" w:rsidP="005971BC">
      <w:pPr>
        <w:spacing w:line="276" w:lineRule="auto"/>
        <w:jc w:val="both"/>
        <w:rPr>
          <w:lang w:val="es-ES"/>
        </w:rPr>
      </w:pPr>
    </w:p>
    <w:p w14:paraId="04283405" w14:textId="3FB98681" w:rsidR="008D1120" w:rsidRPr="00924165" w:rsidRDefault="008D1120" w:rsidP="005971BC">
      <w:p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Otras características de este lenguaje de programación </w:t>
      </w:r>
      <w:sdt>
        <w:sdtPr>
          <w:rPr>
            <w:lang w:val="es-ES"/>
          </w:rPr>
          <w:id w:val="1666508293"/>
          <w:citation/>
        </w:sdtPr>
        <w:sdtContent>
          <w:r w:rsidRPr="00924165">
            <w:rPr>
              <w:lang w:val="es-ES"/>
            </w:rPr>
            <w:fldChar w:fldCharType="begin"/>
          </w:r>
          <w:r w:rsidRPr="00924165">
            <w:rPr>
              <w:lang w:val="es-ES"/>
            </w:rPr>
            <w:instrText xml:space="preserve"> CITATION Gee22 \l 3082 </w:instrText>
          </w:r>
          <w:r w:rsidRPr="00924165">
            <w:rPr>
              <w:lang w:val="es-ES"/>
            </w:rPr>
            <w:fldChar w:fldCharType="separate"/>
          </w:r>
          <w:r w:rsidRPr="00924165">
            <w:rPr>
              <w:noProof/>
              <w:lang w:val="es-ES"/>
            </w:rPr>
            <w:t>(Geeks for Geeks, 2022)</w:t>
          </w:r>
          <w:r w:rsidRPr="00924165">
            <w:rPr>
              <w:lang w:val="es-ES"/>
            </w:rPr>
            <w:fldChar w:fldCharType="end"/>
          </w:r>
        </w:sdtContent>
      </w:sdt>
      <w:r w:rsidRPr="00924165">
        <w:rPr>
          <w:lang w:val="es-ES"/>
        </w:rPr>
        <w:t>:</w:t>
      </w:r>
    </w:p>
    <w:p w14:paraId="79680090" w14:textId="2BDE1959" w:rsidR="008D1120" w:rsidRPr="00924165" w:rsidRDefault="008D1120" w:rsidP="005971BC">
      <w:pPr>
        <w:spacing w:line="276" w:lineRule="auto"/>
        <w:jc w:val="both"/>
        <w:rPr>
          <w:lang w:val="es-ES"/>
        </w:rPr>
      </w:pPr>
    </w:p>
    <w:p w14:paraId="027F46C0" w14:textId="7A34FA4D" w:rsidR="008D1120" w:rsidRPr="00924165" w:rsidRDefault="008D1120" w:rsidP="005971B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LISP es un lenguaje independiente de la máquina en que se implementa. </w:t>
      </w:r>
    </w:p>
    <w:p w14:paraId="5D73670A" w14:textId="6B96B179" w:rsidR="008D1120" w:rsidRPr="00924165" w:rsidRDefault="008D1120" w:rsidP="005971B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Usa una metodología iterativa de diseño y es fácil de extender. </w:t>
      </w:r>
    </w:p>
    <w:p w14:paraId="0F235829" w14:textId="5C98D038" w:rsidR="008D1120" w:rsidRPr="00924165" w:rsidRDefault="008D1120" w:rsidP="005971B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Permite crear y actualizar programas y aplicaciones dinámicamente. </w:t>
      </w:r>
    </w:p>
    <w:p w14:paraId="33C4BCEC" w14:textId="77777777" w:rsidR="008D1120" w:rsidRPr="00924165" w:rsidRDefault="008D1120" w:rsidP="005971B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Provee un alto nivel de </w:t>
      </w:r>
      <w:proofErr w:type="spellStart"/>
      <w:r w:rsidRPr="00924165">
        <w:rPr>
          <w:lang w:val="es-ES"/>
        </w:rPr>
        <w:t>debug</w:t>
      </w:r>
      <w:proofErr w:type="spellEnd"/>
      <w:r w:rsidRPr="00924165">
        <w:rPr>
          <w:lang w:val="es-ES"/>
        </w:rPr>
        <w:t>.</w:t>
      </w:r>
    </w:p>
    <w:p w14:paraId="30EC1953" w14:textId="3AAD5704" w:rsidR="008D1120" w:rsidRPr="00804A9D" w:rsidRDefault="008D1120" w:rsidP="005971B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s-ES"/>
        </w:rPr>
      </w:pPr>
      <w:r w:rsidRPr="00924165">
        <w:rPr>
          <w:lang w:val="es-ES"/>
        </w:rPr>
        <w:t xml:space="preserve">Es un lenguaje orientado a objetos </w:t>
      </w:r>
      <w:sdt>
        <w:sdtPr>
          <w:rPr>
            <w:sz w:val="22"/>
            <w:szCs w:val="22"/>
            <w:lang w:val="es-ES"/>
          </w:rPr>
          <w:id w:val="366570007"/>
          <w:citation/>
        </w:sdtPr>
        <w:sdtContent>
          <w:r w:rsidRPr="00924165">
            <w:rPr>
              <w:lang w:val="es-ES"/>
            </w:rPr>
            <w:fldChar w:fldCharType="begin"/>
          </w:r>
          <w:r w:rsidRPr="00924165">
            <w:rPr>
              <w:lang w:val="es-ES"/>
            </w:rPr>
            <w:instrText xml:space="preserve"> CITATION Pau \l 3082 </w:instrText>
          </w:r>
          <w:r w:rsidRPr="00924165">
            <w:rPr>
              <w:lang w:val="es-ES"/>
            </w:rPr>
            <w:fldChar w:fldCharType="separate"/>
          </w:r>
          <w:r w:rsidRPr="00924165">
            <w:rPr>
              <w:noProof/>
              <w:lang w:val="es-ES"/>
            </w:rPr>
            <w:t>(Graham, s.f.)</w:t>
          </w:r>
          <w:r w:rsidRPr="00924165">
            <w:rPr>
              <w:lang w:val="es-ES"/>
            </w:rPr>
            <w:fldChar w:fldCharType="end"/>
          </w:r>
        </w:sdtContent>
      </w:sdt>
      <w:r w:rsidRPr="00924165">
        <w:rPr>
          <w:lang w:val="es-ES"/>
        </w:rPr>
        <w:t>.</w:t>
      </w:r>
    </w:p>
    <w:p w14:paraId="551482A7" w14:textId="77777777" w:rsidR="009D39AA" w:rsidRDefault="009D39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05F8E57D" w14:textId="0A84FEF9" w:rsidR="00C62CAA" w:rsidRDefault="00C62C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Dónde es empleado</w:t>
      </w:r>
    </w:p>
    <w:p w14:paraId="2B36442A" w14:textId="22D8E7EC" w:rsidR="00C62CAA" w:rsidRDefault="00C62C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7646062C" w14:textId="431FAF06" w:rsidR="001A37AA" w:rsidRPr="001A37AA" w:rsidRDefault="001A37AA" w:rsidP="005971BC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Desde que fue creado, Lisp siempre ha estado relacionado a la investigación de inteligencia artificial,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y quantum </w:t>
      </w:r>
      <w:proofErr w:type="spellStart"/>
      <w:r>
        <w:rPr>
          <w:lang w:val="es-ES"/>
        </w:rPr>
        <w:t>computing</w:t>
      </w:r>
      <w:proofErr w:type="spellEnd"/>
      <w:r>
        <w:rPr>
          <w:lang w:val="es-ES"/>
        </w:rPr>
        <w:t xml:space="preserve">. Fuera del ámbito educativo o investigativo, </w:t>
      </w:r>
      <w:proofErr w:type="spellStart"/>
      <w:r>
        <w:rPr>
          <w:lang w:val="es-ES"/>
        </w:rPr>
        <w:t>lisp</w:t>
      </w:r>
      <w:proofErr w:type="spellEnd"/>
      <w:r>
        <w:rPr>
          <w:lang w:val="es-ES"/>
        </w:rPr>
        <w:t xml:space="preserve"> se usa también para implementar programas de inteligencia artificial, aplicaciones web, y otros softwares. Algunos de las empresas que actualmente utilizan Lisp son Grammarly (utiliza AI para las sugerencias y el análisis del texto), Boeing (usa el servidor Allegro NFS, escrito en </w:t>
      </w:r>
      <w:proofErr w:type="spellStart"/>
      <w:r>
        <w:rPr>
          <w:lang w:val="es-ES"/>
        </w:rPr>
        <w:t>Common</w:t>
      </w:r>
      <w:proofErr w:type="spellEnd"/>
      <w:r>
        <w:rPr>
          <w:lang w:val="es-ES"/>
        </w:rPr>
        <w:t xml:space="preserve"> Lisp) </w:t>
      </w:r>
      <w:sdt>
        <w:sdtPr>
          <w:rPr>
            <w:lang w:val="es-ES"/>
          </w:rPr>
          <w:id w:val="-793285480"/>
          <w:citation/>
        </w:sdtPr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And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(Froehlich, s.f.)</w:t>
          </w:r>
          <w:r>
            <w:rPr>
              <w:lang w:val="es-ES"/>
            </w:rPr>
            <w:fldChar w:fldCharType="end"/>
          </w:r>
        </w:sdtContent>
      </w:sdt>
      <w:r>
        <w:rPr>
          <w:lang w:val="es-ES"/>
        </w:rPr>
        <w:t xml:space="preserve">, London </w:t>
      </w:r>
      <w:proofErr w:type="spellStart"/>
      <w:r>
        <w:rPr>
          <w:lang w:val="es-ES"/>
        </w:rPr>
        <w:t>Tube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Circle</w:t>
      </w:r>
      <w:proofErr w:type="spellEnd"/>
      <w:r>
        <w:rPr>
          <w:lang w:val="es-ES"/>
        </w:rPr>
        <w:t xml:space="preserve"> CI, AutoCAD (utiliza el dialecto </w:t>
      </w:r>
      <w:proofErr w:type="spellStart"/>
      <w:r>
        <w:rPr>
          <w:lang w:val="es-ES"/>
        </w:rPr>
        <w:t>AutoLISP</w:t>
      </w:r>
      <w:proofErr w:type="spellEnd"/>
      <w:r>
        <w:rPr>
          <w:lang w:val="es-ES"/>
        </w:rPr>
        <w:t xml:space="preserve"> como el lenguaje interno de desarrollo de aplicación), entre otros </w:t>
      </w:r>
      <w:sdt>
        <w:sdtPr>
          <w:rPr>
            <w:lang w:val="es-ES"/>
          </w:rPr>
          <w:id w:val="1396163163"/>
          <w:citation/>
        </w:sdtPr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Cat21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(Galinka, 2021)</w:t>
          </w:r>
          <w:r>
            <w:rPr>
              <w:lang w:val="es-ES"/>
            </w:rPr>
            <w:fldChar w:fldCharType="end"/>
          </w:r>
        </w:sdtContent>
      </w:sdt>
      <w:r>
        <w:rPr>
          <w:lang w:val="es-ES"/>
        </w:rPr>
        <w:t xml:space="preserve">. </w:t>
      </w:r>
    </w:p>
    <w:p w14:paraId="62DA74CE" w14:textId="77777777" w:rsidR="001A37AA" w:rsidRDefault="001A37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012D32F3" w14:textId="02720146" w:rsidR="00C62CAA" w:rsidRDefault="00C62C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Programación funcional</w:t>
      </w:r>
      <w:r w:rsidR="009946EC">
        <w:rPr>
          <w:b/>
          <w:bCs/>
          <w:sz w:val="28"/>
          <w:szCs w:val="28"/>
          <w:lang w:val="es-ES"/>
        </w:rPr>
        <w:t xml:space="preserve"> y POO</w:t>
      </w:r>
    </w:p>
    <w:p w14:paraId="6232A826" w14:textId="746D89C0" w:rsidR="00793954" w:rsidRDefault="00793954" w:rsidP="005971BC">
      <w:pPr>
        <w:spacing w:line="276" w:lineRule="auto"/>
        <w:jc w:val="both"/>
        <w:rPr>
          <w:lang w:val="es-ES"/>
        </w:rPr>
      </w:pPr>
    </w:p>
    <w:p w14:paraId="28632B30" w14:textId="6924FF6D" w:rsidR="009946EC" w:rsidRDefault="009946EC" w:rsidP="005971BC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En general los lenguajes de programación están divididos dentro de dos tipos generales: los que utilizan la programación declarativa y los que utilizan la imperativa. La programación imperativa </w:t>
      </w:r>
      <w:proofErr w:type="gramStart"/>
      <w:r>
        <w:rPr>
          <w:lang w:val="es-ES"/>
        </w:rPr>
        <w:t>consiste de</w:t>
      </w:r>
      <w:proofErr w:type="gramEnd"/>
      <w:r>
        <w:rPr>
          <w:lang w:val="es-ES"/>
        </w:rPr>
        <w:t xml:space="preserve"> instrucciones, que indican en qué orden y cómo se debe realizar la acción que se desea. Los lenguajes orientados a objetos son de este tipo. </w:t>
      </w:r>
    </w:p>
    <w:p w14:paraId="4B67D97B" w14:textId="6A0F1833" w:rsidR="009946EC" w:rsidRDefault="009946EC" w:rsidP="005971BC">
      <w:pPr>
        <w:spacing w:line="276" w:lineRule="auto"/>
        <w:jc w:val="both"/>
        <w:rPr>
          <w:lang w:val="es-ES"/>
        </w:rPr>
      </w:pPr>
    </w:p>
    <w:p w14:paraId="60205888" w14:textId="6AD140D2" w:rsidR="009946EC" w:rsidRDefault="009946EC" w:rsidP="005971BC">
      <w:pPr>
        <w:spacing w:line="276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Por el otro lado, en la programación declarativa se definen funciones, fórmulas o relaciones. Estos no especifican cómo las funciones trabajan paso a paso en un programa. Los lenguajes de programación funcional están incluidos en esta categoría, como Lisp.  </w:t>
      </w:r>
    </w:p>
    <w:p w14:paraId="294A747A" w14:textId="77777777" w:rsidR="009946EC" w:rsidRDefault="009946EC" w:rsidP="005971BC">
      <w:pPr>
        <w:spacing w:line="276" w:lineRule="auto"/>
        <w:jc w:val="both"/>
        <w:rPr>
          <w:lang w:val="es-ES"/>
        </w:rPr>
      </w:pPr>
    </w:p>
    <w:p w14:paraId="4D5DC9E2" w14:textId="6E0F761A" w:rsidR="00793954" w:rsidRDefault="00FB30E9" w:rsidP="005971BC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Programación funcional significa escribir programas que trabajan retornando valores, en vez de provocando efectos secundarios (es decir, cambios destructivos a objetos y asignaciones a variables). Si estos efectos son pocos y localizados, los programas se convierten en fáciles de leer, probar y </w:t>
      </w:r>
      <w:proofErr w:type="spellStart"/>
      <w:r>
        <w:rPr>
          <w:lang w:val="es-ES"/>
        </w:rPr>
        <w:t>debugear</w:t>
      </w:r>
      <w:proofErr w:type="spellEnd"/>
      <w:r>
        <w:rPr>
          <w:lang w:val="es-ES"/>
        </w:rPr>
        <w:t xml:space="preserve">. </w:t>
      </w:r>
    </w:p>
    <w:p w14:paraId="20C42818" w14:textId="2042D7F1" w:rsidR="00FB30E9" w:rsidRDefault="00FB30E9" w:rsidP="005971BC">
      <w:pPr>
        <w:spacing w:line="276" w:lineRule="auto"/>
        <w:jc w:val="both"/>
        <w:rPr>
          <w:lang w:val="es-ES"/>
        </w:rPr>
      </w:pPr>
    </w:p>
    <w:p w14:paraId="771BFBD5" w14:textId="3BFCE8C4" w:rsidR="00FB30E9" w:rsidRDefault="00FB30E9" w:rsidP="005971BC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En los lenguajes </w:t>
      </w:r>
      <w:r w:rsidR="00793954">
        <w:rPr>
          <w:lang w:val="es-ES"/>
        </w:rPr>
        <w:t>que utilizan este paradigma, las funciones son lo más importante. Pueden ser pasadas como parámetros y retornadas por otras funciones, como si fueran cualquier otro tipo de dato. Lisp es un lenguaje de programación funcional. Todas sus expresiones retornan algún valor y todos los procedimientos son sintácticamente una función, que, al ser llamada, retorna como valor un objeto</w:t>
      </w:r>
      <w:r w:rsidR="009946EC">
        <w:rPr>
          <w:lang w:val="es-ES"/>
        </w:rPr>
        <w:t xml:space="preserve"> </w:t>
      </w:r>
      <w:sdt>
        <w:sdtPr>
          <w:rPr>
            <w:lang w:val="es-ES"/>
          </w:rPr>
          <w:id w:val="1038555420"/>
          <w:citation/>
        </w:sdtPr>
        <w:sdtContent>
          <w:r w:rsidR="009946EC">
            <w:rPr>
              <w:lang w:val="es-ES"/>
            </w:rPr>
            <w:fldChar w:fldCharType="begin"/>
          </w:r>
          <w:r w:rsidR="009946EC">
            <w:rPr>
              <w:lang w:val="es-ES"/>
            </w:rPr>
            <w:instrText xml:space="preserve"> CITATION Hea \l 3082 </w:instrText>
          </w:r>
          <w:r w:rsidR="009946EC">
            <w:rPr>
              <w:lang w:val="es-ES"/>
            </w:rPr>
            <w:fldChar w:fldCharType="separate"/>
          </w:r>
          <w:r w:rsidR="009946EC">
            <w:rPr>
              <w:noProof/>
              <w:lang w:val="es-ES"/>
            </w:rPr>
            <w:t>(Healy)</w:t>
          </w:r>
          <w:r w:rsidR="009946EC">
            <w:rPr>
              <w:lang w:val="es-ES"/>
            </w:rPr>
            <w:fldChar w:fldCharType="end"/>
          </w:r>
        </w:sdtContent>
      </w:sdt>
      <w:r w:rsidR="00793954">
        <w:rPr>
          <w:lang w:val="es-ES"/>
        </w:rPr>
        <w:t xml:space="preserve">. </w:t>
      </w:r>
    </w:p>
    <w:p w14:paraId="4241CB37" w14:textId="77777777" w:rsidR="00FB30E9" w:rsidRDefault="00FB30E9" w:rsidP="005971BC">
      <w:pPr>
        <w:spacing w:line="276" w:lineRule="auto"/>
        <w:jc w:val="both"/>
        <w:rPr>
          <w:lang w:val="es-ES"/>
        </w:rPr>
      </w:pPr>
    </w:p>
    <w:p w14:paraId="73A9D34F" w14:textId="78A86974" w:rsidR="00FB30E9" w:rsidRDefault="00FB30E9" w:rsidP="005971BC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LISP fue el primer representante del paradigma de la programación funcional. Contrario a los lenguajes de procedimiento y los orientados a objetos (cuyo modelo teórico de computación es la máquina Turing), el modelo teórico de computación de Lisp es el cálculo Lambda desarrollado por Alonzo </w:t>
      </w:r>
      <w:proofErr w:type="spellStart"/>
      <w:r>
        <w:rPr>
          <w:lang w:val="es-ES"/>
        </w:rPr>
        <w:t>Church</w:t>
      </w:r>
      <w:proofErr w:type="spellEnd"/>
      <w:r>
        <w:rPr>
          <w:lang w:val="es-ES"/>
        </w:rPr>
        <w:t xml:space="preserve"> (aunque ambos modelos son equivalentes en poder; cualquier algoritmo que se pueda </w:t>
      </w:r>
      <w:proofErr w:type="spellStart"/>
      <w:r>
        <w:rPr>
          <w:lang w:val="es-ES"/>
        </w:rPr>
        <w:t>expersar</w:t>
      </w:r>
      <w:proofErr w:type="spellEnd"/>
      <w:r>
        <w:rPr>
          <w:lang w:val="es-ES"/>
        </w:rPr>
        <w:t xml:space="preserve"> en un modelo se puede expresar también en el otro). </w:t>
      </w:r>
    </w:p>
    <w:p w14:paraId="6FE287F1" w14:textId="60860BAE" w:rsidR="00793954" w:rsidRDefault="00793954" w:rsidP="005971BC">
      <w:pPr>
        <w:spacing w:line="276" w:lineRule="auto"/>
        <w:jc w:val="both"/>
        <w:rPr>
          <w:lang w:val="es-ES"/>
        </w:rPr>
      </w:pPr>
    </w:p>
    <w:p w14:paraId="117AF80B" w14:textId="77777777" w:rsidR="00793954" w:rsidRDefault="00793954" w:rsidP="005971BC">
      <w:pPr>
        <w:spacing w:line="276" w:lineRule="auto"/>
        <w:jc w:val="both"/>
        <w:rPr>
          <w:lang w:val="es-ES"/>
        </w:rPr>
      </w:pPr>
    </w:p>
    <w:p w14:paraId="643CF125" w14:textId="10FC0085" w:rsidR="00793954" w:rsidRDefault="00793954" w:rsidP="005971BC">
      <w:pPr>
        <w:spacing w:line="276" w:lineRule="auto"/>
        <w:jc w:val="both"/>
        <w:rPr>
          <w:lang w:val="es-ES"/>
        </w:rPr>
      </w:pPr>
    </w:p>
    <w:p w14:paraId="2EACAD42" w14:textId="77777777" w:rsidR="00793954" w:rsidRPr="00FB30E9" w:rsidRDefault="00793954" w:rsidP="005971BC">
      <w:pPr>
        <w:spacing w:line="276" w:lineRule="auto"/>
        <w:jc w:val="both"/>
        <w:rPr>
          <w:lang w:val="es-ES"/>
        </w:rPr>
      </w:pPr>
    </w:p>
    <w:p w14:paraId="47069348" w14:textId="77777777" w:rsidR="00C62CAA" w:rsidRDefault="00C62CAA" w:rsidP="005971BC">
      <w:pPr>
        <w:spacing w:line="276" w:lineRule="auto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188E1AC2" w14:textId="34E3DAB8" w:rsidR="00C62CAA" w:rsidRDefault="00C62CAA" w:rsidP="005971BC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 xml:space="preserve">Java </w:t>
      </w:r>
      <w:proofErr w:type="spellStart"/>
      <w:r>
        <w:rPr>
          <w:b/>
          <w:bCs/>
          <w:sz w:val="32"/>
          <w:szCs w:val="32"/>
          <w:u w:val="single"/>
          <w:lang w:val="es-ES"/>
        </w:rPr>
        <w:t>Collections</w:t>
      </w:r>
      <w:proofErr w:type="spellEnd"/>
      <w:r>
        <w:rPr>
          <w:b/>
          <w:bCs/>
          <w:sz w:val="32"/>
          <w:szCs w:val="32"/>
          <w:u w:val="single"/>
          <w:lang w:val="es-ES"/>
        </w:rPr>
        <w:t xml:space="preserve"> Framework</w:t>
      </w:r>
    </w:p>
    <w:p w14:paraId="244A8CC7" w14:textId="707A689D" w:rsidR="00C62CAA" w:rsidRDefault="00C62CAA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7CDE3120" w14:textId="4BA1576A" w:rsidR="009946EC" w:rsidRDefault="009946EC" w:rsidP="005971BC">
      <w:pPr>
        <w:spacing w:line="276" w:lineRule="auto"/>
        <w:jc w:val="both"/>
        <w:rPr>
          <w:lang w:val="es-ES"/>
        </w:rPr>
      </w:pPr>
      <w:r>
        <w:rPr>
          <w:lang w:val="es-ES"/>
        </w:rPr>
        <w:t>Una colección es un objeto que representa a un grupo de objetos (como la clase Vector). Un “</w:t>
      </w:r>
      <w:proofErr w:type="spellStart"/>
      <w:r>
        <w:rPr>
          <w:lang w:val="es-ES"/>
        </w:rPr>
        <w:t>collections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” permite manipular </w:t>
      </w:r>
      <w:r w:rsidR="00366BEB">
        <w:rPr>
          <w:lang w:val="es-ES"/>
        </w:rPr>
        <w:t>estas</w:t>
      </w:r>
      <w:r>
        <w:rPr>
          <w:lang w:val="es-ES"/>
        </w:rPr>
        <w:t xml:space="preserve"> colecciones, independientemente de los detalles de implementación. Una de las principales ventajas del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es que reduce la dificultad para los programadores, ya que provee estructuras de datos y algoritmos ya hechos.</w:t>
      </w:r>
      <w:r w:rsidR="00366BEB">
        <w:rPr>
          <w:lang w:val="es-ES"/>
        </w:rPr>
        <w:t xml:space="preserve"> Todas las </w:t>
      </w:r>
      <w:proofErr w:type="spellStart"/>
      <w:r w:rsidR="00366BEB">
        <w:rPr>
          <w:i/>
          <w:iCs/>
          <w:lang w:val="es-ES"/>
        </w:rPr>
        <w:t>collection</w:t>
      </w:r>
      <w:proofErr w:type="spellEnd"/>
      <w:r w:rsidR="00366BEB">
        <w:rPr>
          <w:i/>
          <w:iCs/>
          <w:lang w:val="es-ES"/>
        </w:rPr>
        <w:t xml:space="preserve"> </w:t>
      </w:r>
      <w:proofErr w:type="spellStart"/>
      <w:r w:rsidR="00366BEB">
        <w:rPr>
          <w:i/>
          <w:iCs/>
          <w:lang w:val="es-ES"/>
        </w:rPr>
        <w:t>frameworks</w:t>
      </w:r>
      <w:proofErr w:type="spellEnd"/>
      <w:r w:rsidR="00366BEB">
        <w:rPr>
          <w:lang w:val="es-ES"/>
        </w:rPr>
        <w:t xml:space="preserve"> contienen</w:t>
      </w:r>
      <w:r w:rsidR="00791376">
        <w:rPr>
          <w:lang w:val="es-ES"/>
        </w:rPr>
        <w:t xml:space="preserve"> </w:t>
      </w:r>
      <w:sdt>
        <w:sdtPr>
          <w:rPr>
            <w:lang w:val="es-ES"/>
          </w:rPr>
          <w:id w:val="1520737910"/>
          <w:citation/>
        </w:sdtPr>
        <w:sdtContent>
          <w:r w:rsidR="00791376">
            <w:rPr>
              <w:lang w:val="es-ES"/>
            </w:rPr>
            <w:fldChar w:fldCharType="begin"/>
          </w:r>
          <w:r w:rsidR="00791376">
            <w:rPr>
              <w:lang w:val="es-ES"/>
            </w:rPr>
            <w:instrText xml:space="preserve"> CITATION Jav2 \l 3082 </w:instrText>
          </w:r>
          <w:r w:rsidR="00791376">
            <w:rPr>
              <w:lang w:val="es-ES"/>
            </w:rPr>
            <w:fldChar w:fldCharType="separate"/>
          </w:r>
          <w:r w:rsidR="00791376">
            <w:rPr>
              <w:noProof/>
              <w:lang w:val="es-ES"/>
            </w:rPr>
            <w:t>(Java Documentation, s.f.)</w:t>
          </w:r>
          <w:r w:rsidR="00791376">
            <w:rPr>
              <w:lang w:val="es-ES"/>
            </w:rPr>
            <w:fldChar w:fldCharType="end"/>
          </w:r>
        </w:sdtContent>
      </w:sdt>
      <w:r w:rsidR="00366BEB">
        <w:rPr>
          <w:lang w:val="es-ES"/>
        </w:rPr>
        <w:t xml:space="preserve">: </w:t>
      </w:r>
    </w:p>
    <w:p w14:paraId="1D559130" w14:textId="76AFADB5" w:rsidR="00366BEB" w:rsidRDefault="00366BEB" w:rsidP="005971BC">
      <w:pPr>
        <w:spacing w:line="276" w:lineRule="auto"/>
        <w:jc w:val="both"/>
        <w:rPr>
          <w:lang w:val="es-ES"/>
        </w:rPr>
      </w:pPr>
    </w:p>
    <w:p w14:paraId="4CA7FFB3" w14:textId="4A0696BE" w:rsidR="00366BEB" w:rsidRDefault="00366BEB" w:rsidP="005971B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s-ES"/>
        </w:rPr>
      </w:pPr>
      <w:r>
        <w:rPr>
          <w:u w:val="single"/>
          <w:lang w:val="es-ES"/>
        </w:rPr>
        <w:t>Interfaces</w:t>
      </w:r>
      <w:r>
        <w:rPr>
          <w:lang w:val="es-ES"/>
        </w:rPr>
        <w:t xml:space="preserve">: son tipos de dato abstractos que representan distintos tipos de colecciones (como listas, sets y mapas). Permiten que las colecciones sean manipuladas, independientemente de los detalles de su representación y son la base del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>.</w:t>
      </w:r>
      <w:r w:rsidR="00791376">
        <w:rPr>
          <w:lang w:val="es-ES"/>
        </w:rPr>
        <w:t xml:space="preserve"> Hay dos tipos de interfaces:</w:t>
      </w:r>
    </w:p>
    <w:p w14:paraId="79D1D415" w14:textId="1B631846" w:rsidR="00791376" w:rsidRDefault="00791376" w:rsidP="005971BC">
      <w:pPr>
        <w:spacing w:line="276" w:lineRule="auto"/>
        <w:jc w:val="both"/>
        <w:rPr>
          <w:lang w:val="es-ES"/>
        </w:rPr>
      </w:pPr>
    </w:p>
    <w:p w14:paraId="43A6FF62" w14:textId="38EF219C" w:rsidR="00791376" w:rsidRDefault="00791376" w:rsidP="005971BC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s-ES"/>
        </w:rPr>
      </w:pPr>
      <w:proofErr w:type="spellStart"/>
      <w:proofErr w:type="gramStart"/>
      <w:r>
        <w:rPr>
          <w:lang w:val="es-ES"/>
        </w:rPr>
        <w:t>Java.util.Colllection</w:t>
      </w:r>
      <w:proofErr w:type="spellEnd"/>
      <w:proofErr w:type="gramEnd"/>
      <w:r>
        <w:rPr>
          <w:lang w:val="es-ES"/>
        </w:rPr>
        <w:t xml:space="preserve"> (la más básica)</w:t>
      </w:r>
    </w:p>
    <w:p w14:paraId="48E9211B" w14:textId="4F7D67B1" w:rsidR="00791376" w:rsidRDefault="00791376" w:rsidP="005971BC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s-ES"/>
        </w:rPr>
      </w:pPr>
      <w:proofErr w:type="spellStart"/>
      <w:proofErr w:type="gramStart"/>
      <w:r>
        <w:rPr>
          <w:lang w:val="es-ES"/>
        </w:rPr>
        <w:t>Java.util.Map</w:t>
      </w:r>
      <w:proofErr w:type="spellEnd"/>
      <w:proofErr w:type="gramEnd"/>
    </w:p>
    <w:p w14:paraId="18FFBE8E" w14:textId="0379959C" w:rsidR="005076F1" w:rsidRDefault="005076F1" w:rsidP="005971BC">
      <w:pPr>
        <w:pStyle w:val="ListParagraph"/>
        <w:spacing w:line="276" w:lineRule="auto"/>
        <w:jc w:val="both"/>
        <w:rPr>
          <w:lang w:val="es-ES"/>
        </w:rPr>
      </w:pPr>
    </w:p>
    <w:p w14:paraId="6A6D282F" w14:textId="78E13D32" w:rsidR="005076F1" w:rsidRPr="005076F1" w:rsidRDefault="005076F1" w:rsidP="005971BC">
      <w:pPr>
        <w:pStyle w:val="ListParagraph"/>
        <w:spacing w:line="276" w:lineRule="auto"/>
        <w:jc w:val="both"/>
      </w:pPr>
      <w:proofErr w:type="spellStart"/>
      <w:r w:rsidRPr="005076F1">
        <w:t>Algunas</w:t>
      </w:r>
      <w:proofErr w:type="spellEnd"/>
      <w:r w:rsidRPr="005076F1">
        <w:t xml:space="preserve"> de las interfaces son: Collection Interface, List Interface, Set, </w:t>
      </w:r>
      <w:proofErr w:type="spellStart"/>
      <w:r w:rsidRPr="005076F1">
        <w:t>SortedSet</w:t>
      </w:r>
      <w:proofErr w:type="spellEnd"/>
      <w:r w:rsidRPr="005076F1">
        <w:t xml:space="preserve">, Map, </w:t>
      </w:r>
      <w:proofErr w:type="spellStart"/>
      <w:r w:rsidRPr="005076F1">
        <w:t>Map.Entry</w:t>
      </w:r>
      <w:proofErr w:type="spellEnd"/>
      <w:r>
        <w:t xml:space="preserve">, sorted Map y Enumeration </w:t>
      </w:r>
      <w:sdt>
        <w:sdtPr>
          <w:id w:val="-725683597"/>
          <w:citation/>
        </w:sdtPr>
        <w:sdtContent>
          <w:r>
            <w:fldChar w:fldCharType="begin"/>
          </w:r>
          <w:r w:rsidRPr="005076F1">
            <w:instrText xml:space="preserve"> CITATION Tut \l 3082 </w:instrText>
          </w:r>
          <w:r>
            <w:fldChar w:fldCharType="separate"/>
          </w:r>
          <w:r w:rsidRPr="005076F1">
            <w:rPr>
              <w:noProof/>
            </w:rPr>
            <w:t>(Tutorials Point, s.f.)</w:t>
          </w:r>
          <w:r>
            <w:fldChar w:fldCharType="end"/>
          </w:r>
        </w:sdtContent>
      </w:sdt>
      <w:r>
        <w:t xml:space="preserve">. </w:t>
      </w:r>
    </w:p>
    <w:p w14:paraId="0BABB701" w14:textId="77777777" w:rsidR="00366BEB" w:rsidRPr="005076F1" w:rsidRDefault="00366BEB" w:rsidP="005971BC">
      <w:pPr>
        <w:pStyle w:val="ListParagraph"/>
        <w:spacing w:line="276" w:lineRule="auto"/>
        <w:jc w:val="both"/>
      </w:pPr>
    </w:p>
    <w:p w14:paraId="018F7A98" w14:textId="69B26172" w:rsidR="00366BEB" w:rsidRDefault="00366BEB" w:rsidP="005971B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s-ES"/>
        </w:rPr>
      </w:pPr>
      <w:r>
        <w:rPr>
          <w:u w:val="single"/>
          <w:lang w:val="es-ES"/>
        </w:rPr>
        <w:t>Implementaciones</w:t>
      </w:r>
      <w:r>
        <w:rPr>
          <w:lang w:val="es-ES"/>
        </w:rPr>
        <w:t xml:space="preserve">: </w:t>
      </w:r>
      <w:r w:rsidR="005076F1">
        <w:rPr>
          <w:lang w:val="es-ES"/>
        </w:rPr>
        <w:t xml:space="preserve">son </w:t>
      </w:r>
      <w:r>
        <w:rPr>
          <w:lang w:val="es-ES"/>
        </w:rPr>
        <w:t>clases</w:t>
      </w:r>
      <w:r w:rsidR="005076F1">
        <w:rPr>
          <w:lang w:val="es-ES"/>
        </w:rPr>
        <w:t xml:space="preserve"> que implementan las interfaces</w:t>
      </w:r>
      <w:r>
        <w:rPr>
          <w:lang w:val="es-ES"/>
        </w:rPr>
        <w:t>. Hay distintos tipos de implementaciones:</w:t>
      </w:r>
    </w:p>
    <w:p w14:paraId="4DD6D80A" w14:textId="77777777" w:rsidR="00366BEB" w:rsidRPr="00366BEB" w:rsidRDefault="00366BEB" w:rsidP="005971BC">
      <w:pPr>
        <w:pStyle w:val="ListParagraph"/>
        <w:spacing w:line="276" w:lineRule="auto"/>
        <w:rPr>
          <w:lang w:val="es-ES"/>
        </w:rPr>
      </w:pPr>
    </w:p>
    <w:p w14:paraId="331BD568" w14:textId="468048D8" w:rsidR="00366BEB" w:rsidRDefault="00366BEB" w:rsidP="005971BC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s-ES"/>
        </w:rPr>
      </w:pPr>
      <w:r>
        <w:rPr>
          <w:lang w:val="es-ES"/>
        </w:rPr>
        <w:t>Implementaciones de propósito general</w:t>
      </w:r>
    </w:p>
    <w:p w14:paraId="42776062" w14:textId="14A07395" w:rsidR="00366BEB" w:rsidRDefault="00366BEB" w:rsidP="005971BC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s-ES"/>
        </w:rPr>
      </w:pPr>
      <w:r>
        <w:rPr>
          <w:lang w:val="es-ES"/>
        </w:rPr>
        <w:t>Implementaci</w:t>
      </w:r>
      <w:r w:rsidR="00791376">
        <w:rPr>
          <w:lang w:val="es-ES"/>
        </w:rPr>
        <w:t>ones heredadas</w:t>
      </w:r>
    </w:p>
    <w:p w14:paraId="6A7EE05C" w14:textId="0D4C9B82" w:rsidR="00791376" w:rsidRDefault="00791376" w:rsidP="005971BC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s-ES"/>
        </w:rPr>
      </w:pPr>
      <w:r>
        <w:rPr>
          <w:lang w:val="es-ES"/>
        </w:rPr>
        <w:t>Implementaciones para propósitos especiales.</w:t>
      </w:r>
    </w:p>
    <w:p w14:paraId="4EF68C9D" w14:textId="4E3F9E98" w:rsidR="00791376" w:rsidRDefault="00791376" w:rsidP="005971BC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Implementaciones concurrentes. </w:t>
      </w:r>
    </w:p>
    <w:p w14:paraId="79B41A50" w14:textId="6D1A5C59" w:rsidR="00791376" w:rsidRDefault="00791376" w:rsidP="005971BC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Implementaciones </w:t>
      </w:r>
      <w:proofErr w:type="spellStart"/>
      <w:r>
        <w:rPr>
          <w:lang w:val="es-ES"/>
        </w:rPr>
        <w:t>wrapper</w:t>
      </w:r>
      <w:proofErr w:type="spellEnd"/>
      <w:r>
        <w:rPr>
          <w:lang w:val="es-ES"/>
        </w:rPr>
        <w:t xml:space="preserve">. </w:t>
      </w:r>
    </w:p>
    <w:p w14:paraId="2755C16A" w14:textId="726CFDF0" w:rsidR="00791376" w:rsidRDefault="00791376" w:rsidP="005971BC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Implementaciones de conveniencia. </w:t>
      </w:r>
    </w:p>
    <w:p w14:paraId="5A56DEE4" w14:textId="699398AE" w:rsidR="00791376" w:rsidRDefault="00791376" w:rsidP="005971BC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Implementaciones abstractas. </w:t>
      </w:r>
    </w:p>
    <w:p w14:paraId="511B00D8" w14:textId="7B513FE2" w:rsidR="00366BEB" w:rsidRDefault="00366BEB" w:rsidP="005971BC">
      <w:pPr>
        <w:spacing w:line="276" w:lineRule="auto"/>
        <w:jc w:val="both"/>
        <w:rPr>
          <w:lang w:val="es-ES"/>
        </w:rPr>
      </w:pPr>
    </w:p>
    <w:p w14:paraId="770CA966" w14:textId="54EC4B8E" w:rsidR="005076F1" w:rsidRPr="005076F1" w:rsidRDefault="005076F1" w:rsidP="005971BC">
      <w:pPr>
        <w:pStyle w:val="ListParagraph"/>
        <w:spacing w:line="276" w:lineRule="auto"/>
        <w:jc w:val="both"/>
        <w:rPr>
          <w:lang w:val="es-ES"/>
        </w:rPr>
      </w:pPr>
      <w:r w:rsidRPr="005076F1">
        <w:rPr>
          <w:lang w:val="es-ES"/>
        </w:rPr>
        <w:t xml:space="preserve">Algunas de las clases que implementan las interfaces del </w:t>
      </w:r>
      <w:proofErr w:type="spellStart"/>
      <w:r w:rsidRPr="005076F1">
        <w:rPr>
          <w:lang w:val="es-ES"/>
        </w:rPr>
        <w:t>collection</w:t>
      </w:r>
      <w:proofErr w:type="spellEnd"/>
      <w:r w:rsidRPr="005076F1">
        <w:rPr>
          <w:lang w:val="es-ES"/>
        </w:rPr>
        <w:t xml:space="preserve"> </w:t>
      </w:r>
      <w:proofErr w:type="spellStart"/>
      <w:r w:rsidRPr="005076F1">
        <w:rPr>
          <w:lang w:val="es-ES"/>
        </w:rPr>
        <w:t>framework</w:t>
      </w:r>
      <w:proofErr w:type="spellEnd"/>
      <w:r w:rsidRPr="005076F1">
        <w:rPr>
          <w:lang w:val="es-ES"/>
        </w:rPr>
        <w:t xml:space="preserve"> son; </w:t>
      </w:r>
      <w:proofErr w:type="spellStart"/>
      <w:r w:rsidRPr="005076F1">
        <w:rPr>
          <w:lang w:val="es-ES"/>
        </w:rPr>
        <w:t>AbstractCollection</w:t>
      </w:r>
      <w:proofErr w:type="spellEnd"/>
      <w:r w:rsidRPr="005076F1">
        <w:rPr>
          <w:lang w:val="es-ES"/>
        </w:rPr>
        <w:t xml:space="preserve">, </w:t>
      </w:r>
      <w:proofErr w:type="spellStart"/>
      <w:r w:rsidRPr="005076F1">
        <w:rPr>
          <w:lang w:val="es-ES"/>
        </w:rPr>
        <w:t>AbstractList</w:t>
      </w:r>
      <w:proofErr w:type="spellEnd"/>
      <w:r w:rsidRPr="005076F1">
        <w:rPr>
          <w:lang w:val="es-ES"/>
        </w:rPr>
        <w:t xml:space="preserve">, </w:t>
      </w:r>
      <w:proofErr w:type="spellStart"/>
      <w:r w:rsidRPr="005076F1">
        <w:rPr>
          <w:lang w:val="es-ES"/>
        </w:rPr>
        <w:t>AbstractSequentialList</w:t>
      </w:r>
      <w:proofErr w:type="spellEnd"/>
      <w:r w:rsidRPr="005076F1">
        <w:rPr>
          <w:lang w:val="es-ES"/>
        </w:rPr>
        <w:t xml:space="preserve">, </w:t>
      </w:r>
      <w:proofErr w:type="spellStart"/>
      <w:r w:rsidRPr="005076F1">
        <w:rPr>
          <w:lang w:val="es-ES"/>
        </w:rPr>
        <w:t>LinkedList</w:t>
      </w:r>
      <w:proofErr w:type="spellEnd"/>
      <w:r w:rsidRPr="005076F1">
        <w:rPr>
          <w:lang w:val="es-ES"/>
        </w:rPr>
        <w:t xml:space="preserve">, </w:t>
      </w:r>
      <w:proofErr w:type="spellStart"/>
      <w:r w:rsidRPr="005076F1">
        <w:rPr>
          <w:lang w:val="es-ES"/>
        </w:rPr>
        <w:t>ArrayList</w:t>
      </w:r>
      <w:proofErr w:type="spellEnd"/>
      <w:r w:rsidRPr="005076F1">
        <w:rPr>
          <w:lang w:val="es-ES"/>
        </w:rPr>
        <w:t xml:space="preserve">, </w:t>
      </w:r>
      <w:proofErr w:type="spellStart"/>
      <w:r w:rsidRPr="005076F1">
        <w:rPr>
          <w:lang w:val="es-ES"/>
        </w:rPr>
        <w:t>AbstractSet</w:t>
      </w:r>
      <w:proofErr w:type="spellEnd"/>
      <w:r w:rsidRPr="005076F1">
        <w:rPr>
          <w:lang w:val="es-ES"/>
        </w:rPr>
        <w:t xml:space="preserve">, </w:t>
      </w:r>
      <w:proofErr w:type="spellStart"/>
      <w:r w:rsidRPr="005076F1">
        <w:rPr>
          <w:lang w:val="es-ES"/>
        </w:rPr>
        <w:t>HashSet</w:t>
      </w:r>
      <w:proofErr w:type="spellEnd"/>
      <w:r w:rsidRPr="005076F1">
        <w:rPr>
          <w:lang w:val="es-ES"/>
        </w:rPr>
        <w:t xml:space="preserve">, </w:t>
      </w:r>
      <w:proofErr w:type="spellStart"/>
      <w:r w:rsidRPr="005076F1">
        <w:rPr>
          <w:lang w:val="es-ES"/>
        </w:rPr>
        <w:t>LinkedHashSet</w:t>
      </w:r>
      <w:proofErr w:type="spellEnd"/>
      <w:r w:rsidRPr="005076F1">
        <w:rPr>
          <w:lang w:val="es-ES"/>
        </w:rPr>
        <w:t xml:space="preserve">, </w:t>
      </w:r>
      <w:proofErr w:type="spellStart"/>
      <w:r w:rsidRPr="005076F1">
        <w:rPr>
          <w:lang w:val="es-ES"/>
        </w:rPr>
        <w:t>TreeSet</w:t>
      </w:r>
      <w:proofErr w:type="spellEnd"/>
      <w:r w:rsidRPr="005076F1">
        <w:rPr>
          <w:lang w:val="es-ES"/>
        </w:rPr>
        <w:t xml:space="preserve">, </w:t>
      </w:r>
      <w:proofErr w:type="spellStart"/>
      <w:r w:rsidRPr="005076F1">
        <w:rPr>
          <w:lang w:val="es-ES"/>
        </w:rPr>
        <w:t>AbstractMap</w:t>
      </w:r>
      <w:proofErr w:type="spellEnd"/>
      <w:r w:rsidRPr="005076F1">
        <w:rPr>
          <w:lang w:val="es-ES"/>
        </w:rPr>
        <w:t xml:space="preserve">, </w:t>
      </w:r>
      <w:proofErr w:type="spellStart"/>
      <w:r w:rsidRPr="005076F1">
        <w:rPr>
          <w:lang w:val="es-ES"/>
        </w:rPr>
        <w:t>HashMap</w:t>
      </w:r>
      <w:proofErr w:type="spellEnd"/>
      <w:r w:rsidRPr="005076F1">
        <w:rPr>
          <w:lang w:val="es-ES"/>
        </w:rPr>
        <w:t xml:space="preserve">, </w:t>
      </w:r>
      <w:proofErr w:type="spellStart"/>
      <w:r w:rsidRPr="005076F1">
        <w:rPr>
          <w:lang w:val="es-ES"/>
        </w:rPr>
        <w:t>TreeMap</w:t>
      </w:r>
      <w:proofErr w:type="spellEnd"/>
      <w:r w:rsidRPr="005076F1">
        <w:rPr>
          <w:lang w:val="es-ES"/>
        </w:rPr>
        <w:t xml:space="preserve">, </w:t>
      </w:r>
      <w:proofErr w:type="spellStart"/>
      <w:r w:rsidRPr="005076F1">
        <w:rPr>
          <w:lang w:val="es-ES"/>
        </w:rPr>
        <w:t>WeakHashMap</w:t>
      </w:r>
      <w:proofErr w:type="spellEnd"/>
      <w:r w:rsidRPr="005076F1">
        <w:rPr>
          <w:lang w:val="es-ES"/>
        </w:rPr>
        <w:t xml:space="preserve">, </w:t>
      </w:r>
      <w:proofErr w:type="spellStart"/>
      <w:r w:rsidRPr="005076F1">
        <w:rPr>
          <w:lang w:val="es-ES"/>
        </w:rPr>
        <w:t>Linked</w:t>
      </w:r>
      <w:r>
        <w:rPr>
          <w:lang w:val="es-ES"/>
        </w:rPr>
        <w:t>HashMap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IdentityHashMap</w:t>
      </w:r>
      <w:proofErr w:type="spellEnd"/>
      <w:r>
        <w:rPr>
          <w:lang w:val="es-ES"/>
        </w:rPr>
        <w:t xml:space="preserve"> </w:t>
      </w:r>
      <w:sdt>
        <w:sdtPr>
          <w:rPr>
            <w:lang w:val="es-ES"/>
          </w:rPr>
          <w:id w:val="-2020308879"/>
          <w:citation/>
        </w:sdtPr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Tut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(Tutorials Point, s.f.)</w:t>
          </w:r>
          <w:r>
            <w:rPr>
              <w:lang w:val="es-ES"/>
            </w:rPr>
            <w:fldChar w:fldCharType="end"/>
          </w:r>
        </w:sdtContent>
      </w:sdt>
      <w:r>
        <w:rPr>
          <w:lang w:val="es-ES"/>
        </w:rPr>
        <w:t xml:space="preserve">. </w:t>
      </w:r>
    </w:p>
    <w:p w14:paraId="5C72DD93" w14:textId="77777777" w:rsidR="005076F1" w:rsidRPr="005076F1" w:rsidRDefault="005076F1" w:rsidP="005971BC">
      <w:pPr>
        <w:pStyle w:val="ListParagraph"/>
        <w:spacing w:line="276" w:lineRule="auto"/>
        <w:jc w:val="both"/>
        <w:rPr>
          <w:lang w:val="es-ES"/>
        </w:rPr>
      </w:pPr>
    </w:p>
    <w:p w14:paraId="1C8EA62A" w14:textId="07A349CA" w:rsidR="00366BEB" w:rsidRDefault="00366BEB" w:rsidP="005971BC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s-ES"/>
        </w:rPr>
      </w:pPr>
      <w:r>
        <w:rPr>
          <w:u w:val="single"/>
          <w:lang w:val="es-ES"/>
        </w:rPr>
        <w:t>Algoritmos</w:t>
      </w:r>
      <w:r w:rsidRPr="00366BEB">
        <w:rPr>
          <w:lang w:val="es-ES"/>
        </w:rPr>
        <w:t>:</w:t>
      </w:r>
      <w:r>
        <w:rPr>
          <w:lang w:val="es-ES"/>
        </w:rPr>
        <w:t xml:space="preserve"> son los métodos, pueden ser polimórficos. </w:t>
      </w:r>
      <w:r w:rsidR="00791376">
        <w:rPr>
          <w:lang w:val="es-ES"/>
        </w:rPr>
        <w:t xml:space="preserve">Son métodos estáticos que llevan a cabo funciones útiles sobre las colecciones (por </w:t>
      </w:r>
      <w:proofErr w:type="gramStart"/>
      <w:r w:rsidR="00791376">
        <w:rPr>
          <w:lang w:val="es-ES"/>
        </w:rPr>
        <w:t>ejemplo</w:t>
      </w:r>
      <w:proofErr w:type="gramEnd"/>
      <w:r w:rsidR="00791376">
        <w:rPr>
          <w:lang w:val="es-ES"/>
        </w:rPr>
        <w:t xml:space="preserve"> el de ordenar una lista). </w:t>
      </w:r>
    </w:p>
    <w:p w14:paraId="1E527A6A" w14:textId="1A425F69" w:rsidR="00791376" w:rsidRDefault="00791376" w:rsidP="005971BC">
      <w:pPr>
        <w:spacing w:line="276" w:lineRule="auto"/>
        <w:jc w:val="both"/>
        <w:rPr>
          <w:lang w:val="es-ES"/>
        </w:rPr>
      </w:pPr>
    </w:p>
    <w:p w14:paraId="7F52F264" w14:textId="1C529432" w:rsidR="00791376" w:rsidRDefault="00791376" w:rsidP="005971BC">
      <w:pPr>
        <w:spacing w:line="276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Ejemplo: el paquete </w:t>
      </w:r>
      <w:proofErr w:type="spellStart"/>
      <w:proofErr w:type="gramStart"/>
      <w:r>
        <w:rPr>
          <w:lang w:val="es-ES"/>
        </w:rPr>
        <w:t>java.util</w:t>
      </w:r>
      <w:proofErr w:type="spellEnd"/>
      <w:proofErr w:type="gramEnd"/>
      <w:r>
        <w:rPr>
          <w:lang w:val="es-ES"/>
        </w:rPr>
        <w:t xml:space="preserve">. Este contiene todas las clases e interfaces del </w:t>
      </w:r>
      <w:proofErr w:type="spellStart"/>
      <w:r>
        <w:rPr>
          <w:lang w:val="es-ES"/>
        </w:rPr>
        <w:t>collection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</w:t>
      </w:r>
      <w:sdt>
        <w:sdtPr>
          <w:rPr>
            <w:lang w:val="es-ES"/>
          </w:rPr>
          <w:id w:val="-1686901914"/>
          <w:citation/>
        </w:sdtPr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Jav3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(Java T Point, s.f.)</w:t>
          </w:r>
          <w:r>
            <w:rPr>
              <w:lang w:val="es-ES"/>
            </w:rPr>
            <w:fldChar w:fldCharType="end"/>
          </w:r>
        </w:sdtContent>
      </w:sdt>
      <w:r>
        <w:rPr>
          <w:lang w:val="es-ES"/>
        </w:rPr>
        <w:t xml:space="preserve">: </w:t>
      </w:r>
    </w:p>
    <w:p w14:paraId="30D5876A" w14:textId="0AB8A7C9" w:rsidR="00791376" w:rsidRDefault="00791376" w:rsidP="005971BC">
      <w:pPr>
        <w:spacing w:line="276" w:lineRule="auto"/>
        <w:jc w:val="both"/>
        <w:rPr>
          <w:lang w:val="es-ES"/>
        </w:rPr>
      </w:pPr>
    </w:p>
    <w:p w14:paraId="69099180" w14:textId="0CCBCDB3" w:rsidR="00791376" w:rsidRPr="00791376" w:rsidRDefault="00791376" w:rsidP="005971BC">
      <w:pPr>
        <w:spacing w:line="276" w:lineRule="auto"/>
        <w:jc w:val="both"/>
        <w:rPr>
          <w:lang w:val="es-ES"/>
        </w:rPr>
      </w:pPr>
      <w:r>
        <w:fldChar w:fldCharType="begin"/>
      </w:r>
      <w:r w:rsidRPr="00791376">
        <w:rPr>
          <w:lang w:val="es-ES"/>
        </w:rPr>
        <w:instrText xml:space="preserve"> INCLUDEPICTURE "/Users/arielamishaancohen/Library/Group Containers/UBF8T346G9.ms/WebArchiveCopyPasteTempFiles/com.microsoft.Word/java-collection-hierarchy.png"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9D143C" wp14:editId="7D0D37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973955"/>
            <wp:effectExtent l="0" t="0" r="0" b="4445"/>
            <wp:wrapTopAndBottom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</w:p>
    <w:p w14:paraId="327478CF" w14:textId="77777777" w:rsidR="005076F1" w:rsidRDefault="005076F1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</w:p>
    <w:p w14:paraId="5207017A" w14:textId="27A85314" w:rsidR="00C62CAA" w:rsidRPr="00FB4391" w:rsidRDefault="00C62CAA" w:rsidP="005971BC">
      <w:pPr>
        <w:spacing w:line="276" w:lineRule="auto"/>
        <w:jc w:val="both"/>
        <w:rPr>
          <w:b/>
          <w:bCs/>
          <w:sz w:val="28"/>
          <w:szCs w:val="28"/>
          <w:u w:val="single"/>
          <w:lang w:val="es-ES"/>
        </w:rPr>
      </w:pPr>
      <w:r w:rsidRPr="00FB4391">
        <w:rPr>
          <w:b/>
          <w:bCs/>
          <w:sz w:val="28"/>
          <w:szCs w:val="28"/>
          <w:u w:val="single"/>
          <w:lang w:val="es-ES"/>
        </w:rPr>
        <w:t>En este proyecto</w:t>
      </w:r>
    </w:p>
    <w:p w14:paraId="7F87EDAB" w14:textId="42D6423F" w:rsidR="00FB4391" w:rsidRDefault="00FB4391" w:rsidP="005971BC">
      <w:pPr>
        <w:spacing w:line="276" w:lineRule="auto"/>
        <w:jc w:val="both"/>
        <w:rPr>
          <w:lang w:val="es-ES"/>
        </w:rPr>
      </w:pPr>
    </w:p>
    <w:p w14:paraId="30B84CF9" w14:textId="33B49E0E" w:rsidR="00FB4391" w:rsidRPr="00FB4391" w:rsidRDefault="00FB4391" w:rsidP="005971BC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Para leer expresiones </w:t>
      </w:r>
      <w:proofErr w:type="spellStart"/>
      <w:r>
        <w:rPr>
          <w:lang w:val="es-ES"/>
        </w:rPr>
        <w:t>postfix</w:t>
      </w:r>
      <w:proofErr w:type="spellEnd"/>
      <w:r>
        <w:rPr>
          <w:lang w:val="es-ES"/>
        </w:rPr>
        <w:t xml:space="preserve"> se van a utilizar </w:t>
      </w:r>
      <w:proofErr w:type="spellStart"/>
      <w:r>
        <w:rPr>
          <w:lang w:val="es-ES"/>
        </w:rPr>
        <w:t>Stacks</w:t>
      </w:r>
      <w:proofErr w:type="spellEnd"/>
      <w:r>
        <w:rPr>
          <w:lang w:val="es-ES"/>
        </w:rPr>
        <w:t xml:space="preserve">, con nodos. Además, se utilizará el </w:t>
      </w:r>
      <w:proofErr w:type="spellStart"/>
      <w:r>
        <w:rPr>
          <w:lang w:val="es-ES"/>
        </w:rPr>
        <w:t>ArrayList</w:t>
      </w:r>
      <w:proofErr w:type="spellEnd"/>
      <w:r>
        <w:rPr>
          <w:lang w:val="es-ES"/>
        </w:rPr>
        <w:t xml:space="preserve"> para mantener en el sistema una lista de variables</w:t>
      </w:r>
      <w:r w:rsidR="00D9301A">
        <w:rPr>
          <w:lang w:val="es-ES"/>
        </w:rPr>
        <w:t xml:space="preserve"> y una de funciones</w:t>
      </w:r>
      <w:r>
        <w:rPr>
          <w:lang w:val="es-ES"/>
        </w:rPr>
        <w:t>.</w:t>
      </w:r>
      <w:r w:rsidR="00D9301A">
        <w:rPr>
          <w:lang w:val="es-ES"/>
        </w:rPr>
        <w:t xml:space="preserve"> Para leer archivos </w:t>
      </w:r>
      <w:r w:rsidR="00D55CE5">
        <w:rPr>
          <w:lang w:val="es-ES"/>
        </w:rPr>
        <w:t xml:space="preserve">y expresiones </w:t>
      </w:r>
      <w:r w:rsidR="00D9301A">
        <w:rPr>
          <w:lang w:val="es-ES"/>
        </w:rPr>
        <w:t xml:space="preserve">también se utilizarán </w:t>
      </w:r>
      <w:proofErr w:type="spellStart"/>
      <w:r w:rsidR="00D9301A">
        <w:rPr>
          <w:lang w:val="es-ES"/>
        </w:rPr>
        <w:t>ArrayLists</w:t>
      </w:r>
      <w:proofErr w:type="spellEnd"/>
      <w:r w:rsidR="00D9301A">
        <w:rPr>
          <w:lang w:val="es-ES"/>
        </w:rPr>
        <w:t xml:space="preserve"> y arreglos convencionales.</w:t>
      </w:r>
      <w:r>
        <w:rPr>
          <w:lang w:val="es-ES"/>
        </w:rPr>
        <w:t xml:space="preserve"> </w:t>
      </w:r>
    </w:p>
    <w:p w14:paraId="69956853" w14:textId="77777777" w:rsidR="00D77DC5" w:rsidRDefault="00F61D38" w:rsidP="00F61D3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01128628" w14:textId="56402E4D" w:rsidR="00D77DC5" w:rsidRDefault="00D77DC5" w:rsidP="00F61D38">
      <w:pPr>
        <w:rPr>
          <w:b/>
          <w:bCs/>
          <w:sz w:val="28"/>
          <w:szCs w:val="28"/>
          <w:lang w:val="es-ES"/>
        </w:rPr>
      </w:pPr>
      <w:proofErr w:type="gramStart"/>
      <w:r>
        <w:rPr>
          <w:b/>
          <w:bCs/>
          <w:sz w:val="28"/>
          <w:szCs w:val="28"/>
          <w:lang w:val="es-ES"/>
        </w:rPr>
        <w:lastRenderedPageBreak/>
        <w:t>Link</w:t>
      </w:r>
      <w:proofErr w:type="gramEnd"/>
      <w:r>
        <w:rPr>
          <w:b/>
          <w:bCs/>
          <w:sz w:val="28"/>
          <w:szCs w:val="28"/>
          <w:lang w:val="es-ES"/>
        </w:rPr>
        <w:t xml:space="preserve"> al repositorio de </w:t>
      </w:r>
      <w:proofErr w:type="spellStart"/>
      <w:r>
        <w:rPr>
          <w:b/>
          <w:bCs/>
          <w:sz w:val="28"/>
          <w:szCs w:val="28"/>
          <w:lang w:val="es-ES"/>
        </w:rPr>
        <w:t>Github</w:t>
      </w:r>
      <w:proofErr w:type="spellEnd"/>
      <w:r>
        <w:rPr>
          <w:b/>
          <w:bCs/>
          <w:sz w:val="28"/>
          <w:szCs w:val="28"/>
          <w:lang w:val="es-ES"/>
        </w:rPr>
        <w:t>:</w:t>
      </w:r>
    </w:p>
    <w:p w14:paraId="773D16E3" w14:textId="41116F20" w:rsidR="00D77DC5" w:rsidRDefault="00D77DC5" w:rsidP="00F61D38">
      <w:pPr>
        <w:rPr>
          <w:sz w:val="28"/>
          <w:szCs w:val="28"/>
          <w:lang w:val="es-ES"/>
        </w:rPr>
      </w:pPr>
      <w:hyperlink r:id="rId9" w:history="1">
        <w:r w:rsidRPr="00FC02DC">
          <w:rPr>
            <w:rStyle w:val="Hyperlink"/>
            <w:sz w:val="28"/>
            <w:szCs w:val="28"/>
            <w:lang w:val="es-ES"/>
          </w:rPr>
          <w:t>https://github.com/ArielaMishaan/Proyecto-1.git</w:t>
        </w:r>
      </w:hyperlink>
      <w:r>
        <w:rPr>
          <w:sz w:val="28"/>
          <w:szCs w:val="28"/>
          <w:lang w:val="es-ES"/>
        </w:rPr>
        <w:t xml:space="preserve"> </w:t>
      </w:r>
    </w:p>
    <w:p w14:paraId="54E0FCE2" w14:textId="28421B48" w:rsidR="00D77DC5" w:rsidRPr="00D77DC5" w:rsidRDefault="00D77DC5" w:rsidP="00F61D3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(Nota: el repositorio está privado, si necesitan </w:t>
      </w:r>
      <w:proofErr w:type="spellStart"/>
      <w:r>
        <w:rPr>
          <w:sz w:val="28"/>
          <w:szCs w:val="28"/>
          <w:lang w:val="es-ES"/>
        </w:rPr>
        <w:t>accesar</w:t>
      </w:r>
      <w:proofErr w:type="spellEnd"/>
      <w:r>
        <w:rPr>
          <w:sz w:val="28"/>
          <w:szCs w:val="28"/>
          <w:lang w:val="es-ES"/>
        </w:rPr>
        <w:t xml:space="preserve"> a él y el link no les permite por favor darnos nombre de usuario en Github).</w:t>
      </w:r>
    </w:p>
    <w:p w14:paraId="33EB535A" w14:textId="77777777" w:rsidR="00D77DC5" w:rsidRDefault="00D77DC5" w:rsidP="00F61D38">
      <w:pPr>
        <w:rPr>
          <w:b/>
          <w:bCs/>
          <w:sz w:val="28"/>
          <w:szCs w:val="28"/>
          <w:lang w:val="es-ES"/>
        </w:rPr>
      </w:pPr>
    </w:p>
    <w:p w14:paraId="4F45FDB1" w14:textId="3EB153DE" w:rsidR="00F61D38" w:rsidRDefault="00F61D38" w:rsidP="00F61D38">
      <w:p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>Diseño del programa: UML</w:t>
      </w:r>
    </w:p>
    <w:p w14:paraId="7C852572" w14:textId="32013014" w:rsidR="00F61D38" w:rsidRDefault="00F61D38" w:rsidP="00F61D38">
      <w:pPr>
        <w:rPr>
          <w:b/>
          <w:bCs/>
          <w:sz w:val="28"/>
          <w:szCs w:val="28"/>
          <w:u w:val="single"/>
          <w:lang w:val="es-ES"/>
        </w:rPr>
      </w:pPr>
    </w:p>
    <w:p w14:paraId="483DAA47" w14:textId="77777777" w:rsidR="00F61D38" w:rsidRDefault="00F61D38" w:rsidP="00F61D38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57831BD5" wp14:editId="5D47EC37">
            <wp:simplePos x="0" y="0"/>
            <wp:positionH relativeFrom="column">
              <wp:posOffset>0</wp:posOffset>
            </wp:positionH>
            <wp:positionV relativeFrom="paragraph">
              <wp:posOffset>348705</wp:posOffset>
            </wp:positionV>
            <wp:extent cx="6400800" cy="53174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s-ES"/>
        </w:rPr>
        <w:t>Diagrama de clases</w:t>
      </w:r>
    </w:p>
    <w:p w14:paraId="347DF610" w14:textId="77777777" w:rsidR="006B4201" w:rsidRDefault="006B4201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7ADFDF10" w14:textId="1C122371" w:rsidR="006B4201" w:rsidRDefault="00D77DC5" w:rsidP="00F61D38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330482B5" wp14:editId="3C83F5AA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5792470" cy="7553325"/>
            <wp:effectExtent l="0" t="0" r="0" b="3175"/>
            <wp:wrapTopAndBottom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01">
        <w:rPr>
          <w:b/>
          <w:bCs/>
          <w:sz w:val="28"/>
          <w:szCs w:val="28"/>
          <w:lang w:val="es-ES"/>
        </w:rPr>
        <w:t>Diagrama de secuencia</w:t>
      </w:r>
    </w:p>
    <w:p w14:paraId="2F5054B3" w14:textId="5D04CBFA" w:rsidR="006B4201" w:rsidRDefault="006B4201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6A46D0B3" w14:textId="77777777" w:rsidR="00D77DC5" w:rsidRDefault="006B4201" w:rsidP="00F61D3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Diagrama de casos de uso</w:t>
      </w:r>
    </w:p>
    <w:p w14:paraId="46E10FF5" w14:textId="77777777" w:rsidR="00D77DC5" w:rsidRDefault="00D77DC5" w:rsidP="00F61D38">
      <w:pPr>
        <w:rPr>
          <w:b/>
          <w:bCs/>
          <w:sz w:val="28"/>
          <w:szCs w:val="28"/>
          <w:lang w:val="es-ES"/>
        </w:rPr>
      </w:pPr>
    </w:p>
    <w:p w14:paraId="314B461F" w14:textId="2391733F" w:rsidR="00F61D38" w:rsidRPr="00F61D38" w:rsidRDefault="00F61D38" w:rsidP="00F61D38">
      <w:p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  <w:r w:rsidR="00D77DC5">
        <w:rPr>
          <w:b/>
          <w:bCs/>
          <w:noProof/>
          <w:sz w:val="28"/>
          <w:szCs w:val="28"/>
          <w:u w:val="single"/>
          <w:lang w:val="es-ES"/>
        </w:rPr>
        <w:drawing>
          <wp:anchor distT="0" distB="0" distL="114300" distR="114300" simplePos="0" relativeHeight="251661312" behindDoc="0" locked="0" layoutInCell="1" allowOverlap="1" wp14:anchorId="1DFEEFDC" wp14:editId="0DDBF7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344795"/>
            <wp:effectExtent l="0" t="0" r="0" b="190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C8E10" w14:textId="4AE8DA42" w:rsidR="00C62CAA" w:rsidRDefault="00C62CAA" w:rsidP="005971BC">
      <w:pPr>
        <w:spacing w:line="276" w:lineRule="auto"/>
        <w:rPr>
          <w:b/>
          <w:bCs/>
          <w:sz w:val="28"/>
          <w:szCs w:val="28"/>
          <w:lang w:val="es-ES"/>
        </w:rPr>
      </w:pPr>
    </w:p>
    <w:p w14:paraId="526F6126" w14:textId="592387FC" w:rsidR="00C120BF" w:rsidRDefault="00C62CAA" w:rsidP="005971BC">
      <w:pPr>
        <w:spacing w:line="276" w:lineRule="auto"/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Referencias</w:t>
      </w:r>
    </w:p>
    <w:sdt>
      <w:sdtPr>
        <w:id w:val="1474797950"/>
        <w:docPartObj>
          <w:docPartGallery w:val="Bibliographies"/>
          <w:docPartUnique/>
        </w:docPartObj>
      </w:sdtPr>
      <w:sdtContent>
        <w:p w14:paraId="4D49D529" w14:textId="4605EE60" w:rsidR="00C120BF" w:rsidRDefault="00C120BF" w:rsidP="005971BC">
          <w:pPr>
            <w:spacing w:line="276" w:lineRule="auto"/>
            <w:jc w:val="both"/>
          </w:pPr>
        </w:p>
        <w:sdt>
          <w:sdtPr>
            <w:id w:val="111145805"/>
            <w:bibliography/>
          </w:sdtPr>
          <w:sdtContent>
            <w:p w14:paraId="0C34CF4B" w14:textId="77777777" w:rsidR="00C120BF" w:rsidRDefault="00C120BF" w:rsidP="005971BC">
              <w:pPr>
                <w:pStyle w:val="Bibliography"/>
                <w:spacing w:line="276" w:lineRule="auto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Pr="00C120BF">
                <w:rPr>
                  <w:noProof/>
                </w:rPr>
                <w:t xml:space="preserve">Graham, P. (s.f.). </w:t>
              </w:r>
              <w:r w:rsidRPr="00FB4391">
                <w:rPr>
                  <w:i/>
                  <w:iCs/>
                  <w:noProof/>
                </w:rPr>
                <w:t>Common Lisp</w:t>
              </w:r>
              <w:r w:rsidRPr="00FB4391">
                <w:rPr>
                  <w:noProof/>
                </w:rPr>
                <w:t xml:space="preserve">. </w:t>
              </w:r>
              <w:r>
                <w:rPr>
                  <w:noProof/>
                  <w:lang w:val="es-ES"/>
                </w:rPr>
                <w:t>Obtenido de Lisp Language Org: https://lisp-lang.org</w:t>
              </w:r>
            </w:p>
            <w:p w14:paraId="61011B54" w14:textId="77777777" w:rsidR="00C120BF" w:rsidRDefault="00C120BF" w:rsidP="005971BC">
              <w:pPr>
                <w:pStyle w:val="Bibliography"/>
                <w:spacing w:line="276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Hemmendinger, D. (11 de enero de 2023). </w:t>
              </w:r>
              <w:r>
                <w:rPr>
                  <w:i/>
                  <w:iCs/>
                  <w:noProof/>
                  <w:lang w:val="es-ES"/>
                </w:rPr>
                <w:t>LISP Computer Language</w:t>
              </w:r>
              <w:r>
                <w:rPr>
                  <w:noProof/>
                  <w:lang w:val="es-ES"/>
                </w:rPr>
                <w:t>. Obtenido de Britannica: https://www.britannica.com/technology/LISP-computer-language</w:t>
              </w:r>
            </w:p>
            <w:p w14:paraId="0282505E" w14:textId="77777777" w:rsidR="00C120BF" w:rsidRPr="00C120BF" w:rsidRDefault="00C120BF" w:rsidP="005971BC">
              <w:pPr>
                <w:pStyle w:val="Bibliography"/>
                <w:spacing w:line="276" w:lineRule="auto"/>
                <w:ind w:left="720" w:hanging="720"/>
                <w:rPr>
                  <w:noProof/>
                </w:rPr>
              </w:pPr>
              <w:r>
                <w:rPr>
                  <w:noProof/>
                  <w:lang w:val="es-ES"/>
                </w:rPr>
                <w:t xml:space="preserve">Geeks for Geeks. (17 de marzo de 2022). </w:t>
              </w:r>
              <w:r w:rsidRPr="00C120BF">
                <w:rPr>
                  <w:i/>
                  <w:iCs/>
                  <w:noProof/>
                </w:rPr>
                <w:t>Introduction to LISP</w:t>
              </w:r>
              <w:r w:rsidRPr="00C120BF">
                <w:rPr>
                  <w:noProof/>
                </w:rPr>
                <w:t>. Obtenido de Geeks for Geeks.org: https://www.geeksforgeeks.org/introduction-to-lisp/</w:t>
              </w:r>
            </w:p>
            <w:p w14:paraId="5C51DA5F" w14:textId="77777777" w:rsidR="00C120BF" w:rsidRDefault="00C120BF" w:rsidP="005971BC">
              <w:pPr>
                <w:pStyle w:val="Bibliography"/>
                <w:spacing w:line="276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Kenlon, S. (3 de mayo de 2021). </w:t>
              </w:r>
              <w:r w:rsidRPr="00C120BF">
                <w:rPr>
                  <w:i/>
                  <w:iCs/>
                  <w:noProof/>
                </w:rPr>
                <w:t>Learn the Lisp programming language in 2021</w:t>
              </w:r>
              <w:r w:rsidRPr="00C120BF">
                <w:rPr>
                  <w:noProof/>
                </w:rPr>
                <w:t xml:space="preserve">. </w:t>
              </w:r>
              <w:r>
                <w:rPr>
                  <w:noProof/>
                  <w:lang w:val="es-ES"/>
                </w:rPr>
                <w:t>Obtenido de Opensource.com: https://opensource.com/article/21/5/learn-lisp</w:t>
              </w:r>
            </w:p>
            <w:p w14:paraId="4B335F81" w14:textId="77777777" w:rsidR="00C120BF" w:rsidRDefault="00C120BF" w:rsidP="005971BC">
              <w:pPr>
                <w:pStyle w:val="Bibliography"/>
                <w:spacing w:line="276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Code Docs. (18 de junio de 2021). </w:t>
              </w:r>
              <w:r>
                <w:rPr>
                  <w:i/>
                  <w:iCs/>
                  <w:noProof/>
                  <w:lang w:val="es-ES"/>
                </w:rPr>
                <w:t>Lisp</w:t>
              </w:r>
              <w:r>
                <w:rPr>
                  <w:noProof/>
                  <w:lang w:val="es-ES"/>
                </w:rPr>
                <w:t>. Obtenido de CodeDocs.org: https://codedocs.org/what-is/lisp-programming-language</w:t>
              </w:r>
            </w:p>
            <w:p w14:paraId="0CE3C569" w14:textId="77777777" w:rsidR="00C120BF" w:rsidRDefault="00C120BF" w:rsidP="005971BC">
              <w:pPr>
                <w:pStyle w:val="Bibliography"/>
                <w:spacing w:line="276" w:lineRule="auto"/>
                <w:ind w:left="720" w:hanging="720"/>
                <w:rPr>
                  <w:noProof/>
                  <w:lang w:val="es-ES"/>
                </w:rPr>
              </w:pPr>
              <w:r w:rsidRPr="00C120BF">
                <w:rPr>
                  <w:noProof/>
                </w:rPr>
                <w:t xml:space="preserve">Froehlich, A. (s.f.). </w:t>
              </w:r>
              <w:r w:rsidRPr="00C120BF">
                <w:rPr>
                  <w:i/>
                  <w:iCs/>
                  <w:noProof/>
                </w:rPr>
                <w:t>Lisp (programming Language)</w:t>
              </w:r>
              <w:r w:rsidRPr="00C120BF">
                <w:rPr>
                  <w:noProof/>
                </w:rPr>
                <w:t xml:space="preserve">. </w:t>
              </w:r>
              <w:r>
                <w:rPr>
                  <w:noProof/>
                  <w:lang w:val="es-ES"/>
                </w:rPr>
                <w:t>Obtenido de WhatIs.com: https://www.techtarget.com/whatis/definition/LISP-list-processing</w:t>
              </w:r>
            </w:p>
            <w:p w14:paraId="1919160D" w14:textId="77777777" w:rsidR="00C120BF" w:rsidRDefault="00C120BF" w:rsidP="005971BC">
              <w:pPr>
                <w:pStyle w:val="Bibliography"/>
                <w:spacing w:line="276" w:lineRule="auto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Galinka, C. (4 de octubre de 2021). </w:t>
              </w:r>
              <w:r w:rsidRPr="00C120BF">
                <w:rPr>
                  <w:i/>
                  <w:iCs/>
                  <w:noProof/>
                </w:rPr>
                <w:t>Do You Know Where Lisp Is Used Nowadays?</w:t>
              </w:r>
              <w:r w:rsidRPr="00C120BF">
                <w:rPr>
                  <w:noProof/>
                </w:rPr>
                <w:t xml:space="preserve"> </w:t>
              </w:r>
              <w:r>
                <w:rPr>
                  <w:noProof/>
                  <w:lang w:val="es-ES"/>
                </w:rPr>
                <w:t>Obtenido de Typeable: https://typeable.io/blog/2021-10-04-lisp-usage.html</w:t>
              </w:r>
            </w:p>
            <w:p w14:paraId="726FC072" w14:textId="77777777" w:rsidR="00C120BF" w:rsidRPr="00C120BF" w:rsidRDefault="00C120BF" w:rsidP="005971BC">
              <w:pPr>
                <w:pStyle w:val="Bibliography"/>
                <w:spacing w:line="276" w:lineRule="auto"/>
                <w:ind w:left="720" w:hanging="720"/>
                <w:rPr>
                  <w:noProof/>
                </w:rPr>
              </w:pPr>
              <w:r>
                <w:rPr>
                  <w:noProof/>
                  <w:lang w:val="es-ES"/>
                </w:rPr>
                <w:t xml:space="preserve">Healy, C. (s.f.). </w:t>
              </w:r>
              <w:r w:rsidRPr="00C120BF">
                <w:rPr>
                  <w:i/>
                  <w:iCs/>
                  <w:noProof/>
                </w:rPr>
                <w:t>Compare LISP with Object Oriented Programming Languages.</w:t>
              </w:r>
              <w:r w:rsidRPr="00C120BF">
                <w:rPr>
                  <w:noProof/>
                </w:rPr>
                <w:t xml:space="preserve"> Pengfei Wang.</w:t>
              </w:r>
            </w:p>
            <w:p w14:paraId="4436B972" w14:textId="77777777" w:rsidR="00C120BF" w:rsidRPr="00C120BF" w:rsidRDefault="00C120BF" w:rsidP="005971BC">
              <w:pPr>
                <w:pStyle w:val="Bibliography"/>
                <w:spacing w:line="276" w:lineRule="auto"/>
                <w:ind w:left="720" w:hanging="720"/>
                <w:rPr>
                  <w:noProof/>
                </w:rPr>
              </w:pPr>
              <w:r w:rsidRPr="00C120BF">
                <w:rPr>
                  <w:noProof/>
                </w:rPr>
                <w:t xml:space="preserve">Java Documentation. (s.f.). </w:t>
              </w:r>
              <w:r w:rsidRPr="00C120BF">
                <w:rPr>
                  <w:i/>
                  <w:iCs/>
                  <w:noProof/>
                </w:rPr>
                <w:t>Collections Framework Overview</w:t>
              </w:r>
              <w:r w:rsidRPr="00C120BF">
                <w:rPr>
                  <w:noProof/>
                </w:rPr>
                <w:t>. Obtenido de Oracle Docs: https://docs.oracle.com/javase/8/docs/technotes/guides/collections/overview.html</w:t>
              </w:r>
            </w:p>
            <w:p w14:paraId="027510C7" w14:textId="77777777" w:rsidR="00C120BF" w:rsidRDefault="00C120BF" w:rsidP="005971BC">
              <w:pPr>
                <w:pStyle w:val="Bibliography"/>
                <w:spacing w:line="276" w:lineRule="auto"/>
                <w:ind w:left="720" w:hanging="720"/>
                <w:rPr>
                  <w:noProof/>
                  <w:lang w:val="es-ES"/>
                </w:rPr>
              </w:pPr>
              <w:r w:rsidRPr="00C120BF">
                <w:rPr>
                  <w:noProof/>
                </w:rPr>
                <w:t xml:space="preserve">Java T Point. (s.f.). </w:t>
              </w:r>
              <w:r w:rsidRPr="00C120BF">
                <w:rPr>
                  <w:i/>
                  <w:iCs/>
                  <w:noProof/>
                </w:rPr>
                <w:t>Collections in Java</w:t>
              </w:r>
              <w:r w:rsidRPr="00C120BF">
                <w:rPr>
                  <w:noProof/>
                </w:rPr>
                <w:t xml:space="preserve">. </w:t>
              </w:r>
              <w:r>
                <w:rPr>
                  <w:noProof/>
                  <w:lang w:val="es-ES"/>
                </w:rPr>
                <w:t>Obtenido de JavaTPoint: https://www.javatpoint.com/collections-in-java</w:t>
              </w:r>
            </w:p>
            <w:p w14:paraId="601144E9" w14:textId="77777777" w:rsidR="00C120BF" w:rsidRDefault="00C120BF" w:rsidP="005971BC">
              <w:pPr>
                <w:pStyle w:val="Bibliography"/>
                <w:spacing w:line="276" w:lineRule="auto"/>
                <w:ind w:left="720" w:hanging="720"/>
                <w:rPr>
                  <w:noProof/>
                  <w:lang w:val="es-ES"/>
                </w:rPr>
              </w:pPr>
              <w:r w:rsidRPr="00C120BF">
                <w:rPr>
                  <w:noProof/>
                </w:rPr>
                <w:t xml:space="preserve">Tutorials Point. (s.f.). </w:t>
              </w:r>
              <w:r w:rsidRPr="00C120BF">
                <w:rPr>
                  <w:i/>
                  <w:iCs/>
                  <w:noProof/>
                </w:rPr>
                <w:t>Java Collections Framework</w:t>
              </w:r>
              <w:r w:rsidRPr="00C120BF">
                <w:rPr>
                  <w:noProof/>
                </w:rPr>
                <w:t xml:space="preserve">. </w:t>
              </w:r>
              <w:r>
                <w:rPr>
                  <w:noProof/>
                  <w:lang w:val="es-ES"/>
                </w:rPr>
                <w:t>Obtenido de TutorialsPoint: https://www.tutorialspoint.com/java/java_collections.htm</w:t>
              </w:r>
            </w:p>
            <w:p w14:paraId="24835BF4" w14:textId="4C44CB1F" w:rsidR="00C120BF" w:rsidRDefault="00C120BF" w:rsidP="005971BC">
              <w:pPr>
                <w:spacing w:line="276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DF0720" w14:textId="4BBF9A25" w:rsidR="000967AE" w:rsidRDefault="000967AE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 w:type="page"/>
      </w:r>
    </w:p>
    <w:p w14:paraId="10896778" w14:textId="4B359B1F" w:rsidR="00C120BF" w:rsidRDefault="00000000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hyperlink r:id="rId13" w:history="1">
        <w:r w:rsidR="000967AE" w:rsidRPr="009D557E">
          <w:rPr>
            <w:rStyle w:val="Hyperlink"/>
            <w:b/>
            <w:bCs/>
            <w:sz w:val="28"/>
            <w:szCs w:val="28"/>
            <w:lang w:val="es-ES"/>
          </w:rPr>
          <w:t>https://gigamonkeys.com/book/</w:t>
        </w:r>
      </w:hyperlink>
      <w:r w:rsidR="000967AE">
        <w:rPr>
          <w:b/>
          <w:bCs/>
          <w:sz w:val="28"/>
          <w:szCs w:val="28"/>
          <w:lang w:val="es-ES"/>
        </w:rPr>
        <w:t xml:space="preserve"> </w:t>
      </w:r>
    </w:p>
    <w:p w14:paraId="628CE148" w14:textId="5451004E" w:rsidR="00D77DC5" w:rsidRPr="00C62CAA" w:rsidRDefault="00D77DC5" w:rsidP="005971BC">
      <w:pPr>
        <w:spacing w:line="276" w:lineRule="auto"/>
        <w:jc w:val="both"/>
        <w:rPr>
          <w:b/>
          <w:bCs/>
          <w:sz w:val="28"/>
          <w:szCs w:val="28"/>
          <w:lang w:val="es-ES"/>
        </w:rPr>
      </w:pPr>
      <w:hyperlink r:id="rId14" w:history="1">
        <w:r w:rsidRPr="00FC02DC">
          <w:rPr>
            <w:rStyle w:val="Hyperlink"/>
            <w:b/>
            <w:bCs/>
            <w:sz w:val="28"/>
            <w:szCs w:val="28"/>
            <w:lang w:val="es-ES"/>
          </w:rPr>
          <w:t>https://www.youtube.com/watch?v=pCK6prSq8aw</w:t>
        </w:r>
      </w:hyperlink>
      <w:r>
        <w:rPr>
          <w:b/>
          <w:bCs/>
          <w:sz w:val="28"/>
          <w:szCs w:val="28"/>
          <w:lang w:val="es-ES"/>
        </w:rPr>
        <w:t xml:space="preserve"> </w:t>
      </w:r>
    </w:p>
    <w:sectPr w:rsidR="00D77DC5" w:rsidRPr="00C62CAA" w:rsidSect="00A6529C">
      <w:head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6322" w14:textId="77777777" w:rsidR="0052368A" w:rsidRDefault="0052368A" w:rsidP="00A6529C">
      <w:r>
        <w:separator/>
      </w:r>
    </w:p>
  </w:endnote>
  <w:endnote w:type="continuationSeparator" w:id="0">
    <w:p w14:paraId="6AB063A0" w14:textId="77777777" w:rsidR="0052368A" w:rsidRDefault="0052368A" w:rsidP="00A65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AF89" w14:textId="77777777" w:rsidR="0052368A" w:rsidRDefault="0052368A" w:rsidP="00A6529C">
      <w:r>
        <w:separator/>
      </w:r>
    </w:p>
  </w:footnote>
  <w:footnote w:type="continuationSeparator" w:id="0">
    <w:p w14:paraId="0A87A6F6" w14:textId="77777777" w:rsidR="0052368A" w:rsidRDefault="0052368A" w:rsidP="00A65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81FC" w14:textId="28AD75F9" w:rsidR="00A6529C" w:rsidRPr="009D104C" w:rsidRDefault="00A6529C" w:rsidP="008816A7">
    <w:pPr>
      <w:pStyle w:val="Header"/>
      <w:rPr>
        <w:color w:val="AEAAAA" w:themeColor="background2" w:themeShade="BF"/>
        <w:sz w:val="22"/>
        <w:szCs w:val="22"/>
        <w:lang w:val="es-ES"/>
      </w:rPr>
    </w:pPr>
    <w:r w:rsidRPr="00DB207C">
      <w:rPr>
        <w:rFonts w:ascii="Calibri" w:eastAsia="Times New Roman" w:hAnsi="Calibri" w:cs="Calibri"/>
        <w:noProof/>
        <w:color w:val="A6A6A6" w:themeColor="background1" w:themeShade="A6"/>
      </w:rPr>
      <w:drawing>
        <wp:anchor distT="0" distB="0" distL="114300" distR="114300" simplePos="0" relativeHeight="251659264" behindDoc="1" locked="0" layoutInCell="1" allowOverlap="1" wp14:anchorId="493D856C" wp14:editId="583457AD">
          <wp:simplePos x="0" y="0"/>
          <wp:positionH relativeFrom="column">
            <wp:posOffset>-544530</wp:posOffset>
          </wp:positionH>
          <wp:positionV relativeFrom="paragraph">
            <wp:posOffset>-338969</wp:posOffset>
          </wp:positionV>
          <wp:extent cx="2013585" cy="720725"/>
          <wp:effectExtent l="0" t="0" r="5715" b="3175"/>
          <wp:wrapTight wrapText="bothSides">
            <wp:wrapPolygon edited="0">
              <wp:start x="0" y="0"/>
              <wp:lineTo x="0" y="21315"/>
              <wp:lineTo x="21525" y="21315"/>
              <wp:lineTo x="21525" y="0"/>
              <wp:lineTo x="0" y="0"/>
            </wp:wrapPolygon>
          </wp:wrapTight>
          <wp:docPr id="8" name="Picture 8" descr="Universidad del Valle de Guatemala | Knowledge 4 All Foundation Ltd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l Valle de Guatemala | Knowledge 4 All Foundation Ltd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3466"/>
                  <a:stretch/>
                </pic:blipFill>
                <pic:spPr bwMode="auto">
                  <a:xfrm>
                    <a:off x="0" y="0"/>
                    <a:ext cx="2013585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16A7">
      <w:rPr>
        <w:color w:val="AEAAAA" w:themeColor="background2" w:themeShade="BF"/>
        <w:sz w:val="22"/>
        <w:szCs w:val="22"/>
        <w:lang w:val="es-ES"/>
      </w:rPr>
      <w:t xml:space="preserve"> </w:t>
    </w:r>
    <w:r>
      <w:rPr>
        <w:color w:val="AEAAAA" w:themeColor="background2" w:themeShade="BF"/>
        <w:sz w:val="22"/>
        <w:szCs w:val="22"/>
        <w:lang w:val="es-ES"/>
      </w:rPr>
      <w:t xml:space="preserve">                                 </w:t>
    </w:r>
    <w:r w:rsidR="008816A7">
      <w:rPr>
        <w:color w:val="AEAAAA" w:themeColor="background2" w:themeShade="BF"/>
        <w:sz w:val="22"/>
        <w:szCs w:val="22"/>
        <w:lang w:val="es-ES"/>
      </w:rPr>
      <w:t>Alina Carías, Ignacio Méndez, Ariela Mishaan y Diego Soto</w:t>
    </w:r>
  </w:p>
  <w:p w14:paraId="1A4D2F7F" w14:textId="3C4BE418" w:rsidR="00A6529C" w:rsidRPr="00A6529C" w:rsidRDefault="00A6529C" w:rsidP="00A6529C">
    <w:pPr>
      <w:pStyle w:val="Header"/>
      <w:jc w:val="right"/>
      <w:rPr>
        <w:color w:val="AEAAAA" w:themeColor="background2" w:themeShade="BF"/>
        <w:sz w:val="22"/>
        <w:szCs w:val="22"/>
        <w:lang w:val="es-ES"/>
      </w:rPr>
    </w:pPr>
    <w:r>
      <w:rPr>
        <w:color w:val="AEAAAA" w:themeColor="background2" w:themeShade="BF"/>
        <w:sz w:val="22"/>
        <w:szCs w:val="22"/>
        <w:lang w:val="es-ES"/>
      </w:rPr>
      <w:t>Algoritmos y Estructuras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B95"/>
    <w:multiLevelType w:val="hybridMultilevel"/>
    <w:tmpl w:val="0388E520"/>
    <w:lvl w:ilvl="0" w:tplc="7F50A1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E63E1"/>
    <w:multiLevelType w:val="hybridMultilevel"/>
    <w:tmpl w:val="B5562196"/>
    <w:lvl w:ilvl="0" w:tplc="90A69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97098">
    <w:abstractNumId w:val="1"/>
  </w:num>
  <w:num w:numId="2" w16cid:durableId="84902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9C"/>
    <w:rsid w:val="000967AE"/>
    <w:rsid w:val="00187482"/>
    <w:rsid w:val="001A37AA"/>
    <w:rsid w:val="001D7AF7"/>
    <w:rsid w:val="00230061"/>
    <w:rsid w:val="00366BEB"/>
    <w:rsid w:val="004413A1"/>
    <w:rsid w:val="004E5866"/>
    <w:rsid w:val="005076F1"/>
    <w:rsid w:val="0052368A"/>
    <w:rsid w:val="00591BA8"/>
    <w:rsid w:val="005971BC"/>
    <w:rsid w:val="005A484B"/>
    <w:rsid w:val="00652328"/>
    <w:rsid w:val="006B4201"/>
    <w:rsid w:val="006D209C"/>
    <w:rsid w:val="00791376"/>
    <w:rsid w:val="00793954"/>
    <w:rsid w:val="00804A9D"/>
    <w:rsid w:val="008362B5"/>
    <w:rsid w:val="008816A7"/>
    <w:rsid w:val="008D1120"/>
    <w:rsid w:val="00924165"/>
    <w:rsid w:val="009946EC"/>
    <w:rsid w:val="009D39AA"/>
    <w:rsid w:val="009D7C4C"/>
    <w:rsid w:val="00A20124"/>
    <w:rsid w:val="00A6529C"/>
    <w:rsid w:val="00AB1AC0"/>
    <w:rsid w:val="00AE1CAA"/>
    <w:rsid w:val="00B30594"/>
    <w:rsid w:val="00C120BF"/>
    <w:rsid w:val="00C507C5"/>
    <w:rsid w:val="00C62CAA"/>
    <w:rsid w:val="00D55CE5"/>
    <w:rsid w:val="00D77DC5"/>
    <w:rsid w:val="00D9301A"/>
    <w:rsid w:val="00E175EE"/>
    <w:rsid w:val="00E7514A"/>
    <w:rsid w:val="00F22846"/>
    <w:rsid w:val="00F61D38"/>
    <w:rsid w:val="00FB30E9"/>
    <w:rsid w:val="00FB4391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E1C8"/>
  <w15:chartTrackingRefBased/>
  <w15:docId w15:val="{50852FB5-F7B1-C04F-88F8-CBC590BB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29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0B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29C"/>
    <w:pPr>
      <w:tabs>
        <w:tab w:val="center" w:pos="4680"/>
        <w:tab w:val="right" w:pos="9360"/>
      </w:tabs>
    </w:pPr>
    <w:rPr>
      <w:lang w:val="en-GT"/>
    </w:rPr>
  </w:style>
  <w:style w:type="character" w:customStyle="1" w:styleId="HeaderChar">
    <w:name w:val="Header Char"/>
    <w:basedOn w:val="DefaultParagraphFont"/>
    <w:link w:val="Header"/>
    <w:uiPriority w:val="99"/>
    <w:rsid w:val="00A6529C"/>
  </w:style>
  <w:style w:type="paragraph" w:styleId="Footer">
    <w:name w:val="footer"/>
    <w:basedOn w:val="Normal"/>
    <w:link w:val="FooterChar"/>
    <w:uiPriority w:val="99"/>
    <w:unhideWhenUsed/>
    <w:rsid w:val="00A6529C"/>
    <w:pPr>
      <w:tabs>
        <w:tab w:val="center" w:pos="4680"/>
        <w:tab w:val="right" w:pos="9360"/>
      </w:tabs>
    </w:pPr>
    <w:rPr>
      <w:lang w:val="en-GT"/>
    </w:rPr>
  </w:style>
  <w:style w:type="character" w:customStyle="1" w:styleId="FooterChar">
    <w:name w:val="Footer Char"/>
    <w:basedOn w:val="DefaultParagraphFont"/>
    <w:link w:val="Footer"/>
    <w:uiPriority w:val="99"/>
    <w:rsid w:val="00A6529C"/>
  </w:style>
  <w:style w:type="paragraph" w:styleId="ListParagraph">
    <w:name w:val="List Paragraph"/>
    <w:basedOn w:val="Normal"/>
    <w:uiPriority w:val="34"/>
    <w:qFormat/>
    <w:rsid w:val="009D3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0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C120BF"/>
  </w:style>
  <w:style w:type="character" w:styleId="Hyperlink">
    <w:name w:val="Hyperlink"/>
    <w:basedOn w:val="DefaultParagraphFont"/>
    <w:uiPriority w:val="99"/>
    <w:unhideWhenUsed/>
    <w:rsid w:val="00096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7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gamonkeys.com/boo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rielaMishaan/Proyecto-1.git" TargetMode="External"/><Relationship Id="rId14" Type="http://schemas.openxmlformats.org/officeDocument/2006/relationships/hyperlink" Target="https://www.youtube.com/watch?v=pCK6prSq8a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Pau</b:Tag>
    <b:SourceType>InternetSite</b:SourceType>
    <b:Guid>{266EFE8A-0A43-7C4C-97E7-41035D3BA6A7}</b:Guid>
    <b:Title>Common Lisp</b:Title>
    <b:LCID>es-ES</b:LCID>
    <b:Author>
      <b:Author>
        <b:NameList>
          <b:Person>
            <b:Last>Graham</b:Last>
            <b:First>Paul</b:First>
          </b:Person>
        </b:NameList>
      </b:Author>
    </b:Author>
    <b:InternetSiteTitle>Lisp Language Org</b:InternetSiteTitle>
    <b:URL>https://lisp-lang.org</b:URL>
    <b:RefOrder>4</b:RefOrder>
  </b:Source>
  <b:Source>
    <b:Tag>Dav23</b:Tag>
    <b:SourceType>InternetSite</b:SourceType>
    <b:Guid>{01CDB75B-7067-EF41-B0EC-E51B7D7DB97B}</b:Guid>
    <b:LCID>es-ES</b:LCID>
    <b:Author>
      <b:Author>
        <b:NameList>
          <b:Person>
            <b:Last>Hemmendinger</b:Last>
            <b:First>David</b:First>
          </b:Person>
        </b:NameList>
      </b:Author>
    </b:Author>
    <b:Title>LISP Computer Language</b:Title>
    <b:InternetSiteTitle>Britannica</b:InternetSiteTitle>
    <b:URL>https://www.britannica.com/technology/LISP-computer-language</b:URL>
    <b:Year>2023</b:Year>
    <b:Month>enero</b:Month>
    <b:Day>11</b:Day>
    <b:RefOrder>1</b:RefOrder>
  </b:Source>
  <b:Source>
    <b:Tag>Gee22</b:Tag>
    <b:SourceType>InternetSite</b:SourceType>
    <b:Guid>{037371F4-FDE0-924F-8720-77994D6E52B7}</b:Guid>
    <b:LCID>es-ES</b:LCID>
    <b:Author>
      <b:Author>
        <b:Corporate>Geeks for Geeks</b:Corporate>
      </b:Author>
    </b:Author>
    <b:Title>Introduction to LISP</b:Title>
    <b:InternetSiteTitle>Geeks for Geeks.org</b:InternetSiteTitle>
    <b:URL>https://www.geeksforgeeks.org/introduction-to-lisp/</b:URL>
    <b:Year>2022</b:Year>
    <b:Month>marzo</b:Month>
    <b:Day>17</b:Day>
    <b:RefOrder>5</b:RefOrder>
  </b:Source>
  <b:Source>
    <b:Tag>Set21</b:Tag>
    <b:SourceType>InternetSite</b:SourceType>
    <b:Guid>{B9B2EBF3-924E-EF44-877A-A480F36BF359}</b:Guid>
    <b:LCID>es-ES</b:LCID>
    <b:Author>
      <b:Author>
        <b:NameList>
          <b:Person>
            <b:Last>Kenlon</b:Last>
            <b:First>Seth</b:First>
          </b:Person>
        </b:NameList>
      </b:Author>
    </b:Author>
    <b:Title>Learn the Lisp programming language in 2021</b:Title>
    <b:InternetSiteTitle>Opensource.com</b:InternetSiteTitle>
    <b:URL>https://opensource.com/article/21/5/learn-lisp</b:URL>
    <b:Year>2021</b:Year>
    <b:Month>mayo</b:Month>
    <b:Day>3</b:Day>
    <b:RefOrder>3</b:RefOrder>
  </b:Source>
  <b:Source>
    <b:Tag>Cod21</b:Tag>
    <b:SourceType>InternetSite</b:SourceType>
    <b:Guid>{2B41B091-566D-6845-B51A-4FB4F3F77A7F}</b:Guid>
    <b:LCID>es-ES</b:LCID>
    <b:Author>
      <b:Author>
        <b:Corporate>Code Docs</b:Corporate>
      </b:Author>
    </b:Author>
    <b:Title>Lisp</b:Title>
    <b:InternetSiteTitle>CodeDocs.org</b:InternetSiteTitle>
    <b:URL>https://codedocs.org/what-is/lisp-programming-language</b:URL>
    <b:Year>2021</b:Year>
    <b:Month>junio</b:Month>
    <b:Day>18</b:Day>
    <b:RefOrder>2</b:RefOrder>
  </b:Source>
  <b:Source>
    <b:Tag>And</b:Tag>
    <b:SourceType>InternetSite</b:SourceType>
    <b:Guid>{E26DBD37-6484-AF40-B139-AFB2D90A2B38}</b:Guid>
    <b:LCID>es-ES</b:LCID>
    <b:Author>
      <b:Author>
        <b:NameList>
          <b:Person>
            <b:Last>Froehlich</b:Last>
            <b:First>Andrew</b:First>
          </b:Person>
        </b:NameList>
      </b:Author>
    </b:Author>
    <b:Title>Lisp (programming Language)</b:Title>
    <b:InternetSiteTitle>WhatIs.com</b:InternetSiteTitle>
    <b:URL>https://www.techtarget.com/whatis/definition/LISP-list-processing</b:URL>
    <b:RefOrder>6</b:RefOrder>
  </b:Source>
  <b:Source>
    <b:Tag>Cat21</b:Tag>
    <b:SourceType>InternetSite</b:SourceType>
    <b:Guid>{143E8C89-61FF-F049-B19F-9CA657989E0B}</b:Guid>
    <b:LCID>es-ES</b:LCID>
    <b:Author>
      <b:Author>
        <b:NameList>
          <b:Person>
            <b:Last>Galinka</b:Last>
            <b:First>Catherine</b:First>
          </b:Person>
        </b:NameList>
      </b:Author>
    </b:Author>
    <b:Title>Do You Know Where Lisp Is Used Nowadays?</b:Title>
    <b:InternetSiteTitle>Typeable</b:InternetSiteTitle>
    <b:URL>https://typeable.io/blog/2021-10-04-lisp-usage.html</b:URL>
    <b:Year>2021</b:Year>
    <b:Month>octubre</b:Month>
    <b:Day>4</b:Day>
    <b:RefOrder>7</b:RefOrder>
  </b:Source>
  <b:Source>
    <b:Tag>Hea</b:Tag>
    <b:SourceType>Report</b:SourceType>
    <b:Guid>{F19AE365-2266-6B4D-A699-F4D2ED835889}</b:Guid>
    <b:Author>
      <b:Author>
        <b:NameList>
          <b:Person>
            <b:Last>Healy</b:Last>
            <b:First>Christopher</b:First>
          </b:Person>
        </b:NameList>
      </b:Author>
    </b:Author>
    <b:Title>Compare LISP with Object Oriented Programming Languages</b:Title>
    <b:LCID>es-ES</b:LCID>
    <b:Publisher>Pengfei Wang</b:Publisher>
    <b:RefOrder>8</b:RefOrder>
  </b:Source>
  <b:Source>
    <b:Tag>Jav2</b:Tag>
    <b:SourceType>InternetSite</b:SourceType>
    <b:Guid>{76D57E6F-9A0C-E042-8FFB-3F0F579029C4}</b:Guid>
    <b:Title>Collections Framework Overview</b:Title>
    <b:LCID>es-ES</b:LCID>
    <b:Author>
      <b:Author>
        <b:Corporate>Java Documentation</b:Corporate>
      </b:Author>
    </b:Author>
    <b:InternetSiteTitle>Oracle Docs</b:InternetSiteTitle>
    <b:URL>https://docs.oracle.com/javase/8/docs/technotes/guides/collections/overview.html</b:URL>
    <b:RefOrder>9</b:RefOrder>
  </b:Source>
  <b:Source>
    <b:Tag>Jav3</b:Tag>
    <b:SourceType>InternetSite</b:SourceType>
    <b:Guid>{938B6D55-1023-344D-9286-4F82D4F5139F}</b:Guid>
    <b:LCID>es-ES</b:LCID>
    <b:Author>
      <b:Author>
        <b:Corporate>Java T Point</b:Corporate>
      </b:Author>
    </b:Author>
    <b:Title>Collections in Java</b:Title>
    <b:InternetSiteTitle>JavaTPoint</b:InternetSiteTitle>
    <b:URL>https://www.javatpoint.com/collections-in-java</b:URL>
    <b:RefOrder>11</b:RefOrder>
  </b:Source>
  <b:Source>
    <b:Tag>Tut</b:Tag>
    <b:SourceType>InternetSite</b:SourceType>
    <b:Guid>{6C132DE2-3711-F54C-96CB-8631345A46B1}</b:Guid>
    <b:LCID>es-ES</b:LCID>
    <b:Author>
      <b:Author>
        <b:Corporate>Tutorials Point</b:Corporate>
      </b:Author>
    </b:Author>
    <b:Title>Java Collections Framework</b:Title>
    <b:InternetSiteTitle>TutorialsPoint</b:InternetSiteTitle>
    <b:URL>https://www.tutorialspoint.com/java/java_collections.htm</b:URL>
    <b:RefOrder>10</b:RefOrder>
  </b:Source>
</b:Sources>
</file>

<file path=customXml/itemProps1.xml><?xml version="1.0" encoding="utf-8"?>
<ds:datastoreItem xmlns:ds="http://schemas.openxmlformats.org/officeDocument/2006/customXml" ds:itemID="{F47C0AEC-FB28-3F4B-9637-CBB379BB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20</cp:revision>
  <dcterms:created xsi:type="dcterms:W3CDTF">2023-01-23T16:30:00Z</dcterms:created>
  <dcterms:modified xsi:type="dcterms:W3CDTF">2023-02-10T22:01:00Z</dcterms:modified>
</cp:coreProperties>
</file>