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C2338" w14:textId="1F3EA381" w:rsidR="00BA1F9D" w:rsidRPr="005E4FFB" w:rsidRDefault="00BA1F9D" w:rsidP="00BA1F9D">
      <w:pPr>
        <w:rPr>
          <w:rFonts w:ascii="Arial" w:hAnsi="Arial"/>
          <w:sz w:val="28"/>
          <w:szCs w:val="28"/>
          <w:rtl/>
        </w:rPr>
      </w:pPr>
      <w:r w:rsidRPr="005E4FFB">
        <w:rPr>
          <w:rFonts w:ascii="Arial" w:hAnsi="Arial"/>
          <w:sz w:val="28"/>
          <w:szCs w:val="28"/>
          <w:u w:val="single"/>
          <w:rtl/>
        </w:rPr>
        <w:t>תאריך:</w:t>
      </w:r>
      <w:r w:rsidRPr="005E4FFB">
        <w:rPr>
          <w:rFonts w:ascii="Arial" w:hAnsi="Arial"/>
          <w:sz w:val="28"/>
          <w:szCs w:val="28"/>
          <w:rtl/>
        </w:rPr>
        <w:t xml:space="preserve"> </w:t>
      </w:r>
      <w:r>
        <w:rPr>
          <w:rFonts w:ascii="Arial" w:hAnsi="Arial" w:hint="cs"/>
          <w:sz w:val="28"/>
          <w:szCs w:val="28"/>
          <w:rtl/>
        </w:rPr>
        <w:t>25.11</w:t>
      </w:r>
      <w:r w:rsidRPr="005E4FFB">
        <w:rPr>
          <w:rFonts w:ascii="Arial" w:hAnsi="Arial"/>
          <w:sz w:val="28"/>
          <w:szCs w:val="28"/>
          <w:rtl/>
        </w:rPr>
        <w:t>.25</w:t>
      </w:r>
    </w:p>
    <w:p w14:paraId="6A8007B0" w14:textId="4671CAE7" w:rsidR="00BA1F9D" w:rsidRPr="005E4FFB" w:rsidRDefault="00BA1F9D" w:rsidP="00BA1F9D">
      <w:pPr>
        <w:ind w:left="594"/>
        <w:jc w:val="center"/>
        <w:rPr>
          <w:rFonts w:ascii="Arial" w:hAnsi="Arial"/>
          <w:b/>
          <w:bCs/>
          <w:sz w:val="40"/>
          <w:szCs w:val="40"/>
          <w:u w:val="single"/>
          <w:rtl/>
        </w:rPr>
      </w:pPr>
      <w:r w:rsidRPr="005E4FFB">
        <w:rPr>
          <w:rFonts w:ascii="Arial" w:hAnsi="Arial"/>
          <w:b/>
          <w:bCs/>
          <w:sz w:val="40"/>
          <w:szCs w:val="40"/>
          <w:u w:val="single"/>
          <w:rtl/>
        </w:rPr>
        <w:t xml:space="preserve">סיכום פגישת הצ'ק אפ הפיננסי </w:t>
      </w:r>
      <w:r>
        <w:rPr>
          <w:rFonts w:ascii="Arial" w:hAnsi="Arial" w:hint="cs"/>
          <w:b/>
          <w:bCs/>
          <w:sz w:val="40"/>
          <w:szCs w:val="40"/>
          <w:u w:val="single"/>
          <w:rtl/>
        </w:rPr>
        <w:t>- אלקנה &amp; דפנה</w:t>
      </w:r>
    </w:p>
    <w:p w14:paraId="556A7889" w14:textId="1E40F844" w:rsidR="00F90A8B" w:rsidRPr="00F90A8B" w:rsidRDefault="00BA1F9D" w:rsidP="00F90A8B">
      <w:pPr>
        <w:spacing w:before="100" w:beforeAutospacing="1" w:after="100" w:afterAutospacing="1" w:line="360" w:lineRule="auto"/>
        <w:outlineLvl w:val="1"/>
        <w:rPr>
          <w:rFonts w:ascii="Arial" w:eastAsia="Times New Roman" w:hAnsi="Arial"/>
          <w:b/>
          <w:bCs/>
          <w:sz w:val="36"/>
          <w:szCs w:val="36"/>
        </w:rPr>
      </w:pPr>
      <w:r>
        <w:rPr>
          <w:rFonts w:ascii="Arial" w:eastAsia="Times New Roman" w:hAnsi="Arial"/>
          <w:b/>
          <w:bCs/>
          <w:sz w:val="36"/>
          <w:szCs w:val="36"/>
          <w:rtl/>
        </w:rPr>
        <w:br/>
      </w:r>
      <w:r w:rsidR="00F90A8B" w:rsidRPr="00F90A8B">
        <w:rPr>
          <w:rFonts w:ascii="Arial" w:eastAsia="Times New Roman" w:hAnsi="Arial"/>
          <w:b/>
          <w:bCs/>
          <w:sz w:val="36"/>
          <w:szCs w:val="36"/>
          <w:rtl/>
        </w:rPr>
        <w:t>מה היה חשוב לכם מהפגישה</w:t>
      </w:r>
    </w:p>
    <w:p w14:paraId="709EF569"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מהצד שלכם עלו כמה דברים מאוד ברורים</w:t>
      </w:r>
      <w:r w:rsidRPr="00F90A8B">
        <w:rPr>
          <w:rFonts w:ascii="Arial" w:eastAsia="Times New Roman" w:hAnsi="Arial"/>
          <w:sz w:val="28"/>
          <w:szCs w:val="28"/>
        </w:rPr>
        <w:t>:</w:t>
      </w:r>
    </w:p>
    <w:p w14:paraId="1D39AE97" w14:textId="77777777" w:rsidR="00F90A8B" w:rsidRPr="00F90A8B" w:rsidRDefault="00F90A8B" w:rsidP="00F90A8B">
      <w:pPr>
        <w:numPr>
          <w:ilvl w:val="0"/>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אתם מרגישים שלא הזנחתם את החיים, אבל כן הזנחתם את התכנון הפיננסי. עשיתם הרבה מהלכים, מינופים ונדלן, אבל בלי תוכנית על, ובלי מישהו שמחבר את הכל למערכת אחת הגיונית</w:t>
      </w:r>
      <w:r w:rsidRPr="00F90A8B">
        <w:rPr>
          <w:rFonts w:ascii="Arial" w:eastAsia="Times New Roman" w:hAnsi="Arial"/>
          <w:sz w:val="28"/>
          <w:szCs w:val="28"/>
        </w:rPr>
        <w:t>.</w:t>
      </w:r>
    </w:p>
    <w:p w14:paraId="48EB8AA1" w14:textId="77777777" w:rsidR="00F90A8B" w:rsidRPr="00F90A8B" w:rsidRDefault="00F90A8B" w:rsidP="00F90A8B">
      <w:pPr>
        <w:numPr>
          <w:ilvl w:val="0"/>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חשוב לכם להבין את התמונה הגדולה, לא להיתקע על פרטים טכניים של להעביר מפה לשם, אלא לראות תוכנית ברורה שמכוונת לשתי מטרות על</w:t>
      </w:r>
      <w:r w:rsidRPr="00F90A8B">
        <w:rPr>
          <w:rFonts w:ascii="Arial" w:eastAsia="Times New Roman" w:hAnsi="Arial"/>
          <w:sz w:val="28"/>
          <w:szCs w:val="28"/>
        </w:rPr>
        <w:t>:</w:t>
      </w:r>
    </w:p>
    <w:p w14:paraId="0F323009" w14:textId="77777777" w:rsidR="00F90A8B" w:rsidRPr="00F90A8B" w:rsidRDefault="00F90A8B" w:rsidP="00F90A8B">
      <w:pPr>
        <w:numPr>
          <w:ilvl w:val="1"/>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פרישה שקטה, מכובדת ובטוחה</w:t>
      </w:r>
    </w:p>
    <w:p w14:paraId="1369922E" w14:textId="77777777" w:rsidR="00F90A8B" w:rsidRPr="00F90A8B" w:rsidRDefault="00F90A8B" w:rsidP="00F90A8B">
      <w:pPr>
        <w:numPr>
          <w:ilvl w:val="1"/>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עזרה לילדים בדרך, בדברים הגדולים של החיים</w:t>
      </w:r>
    </w:p>
    <w:p w14:paraId="54199812" w14:textId="77777777" w:rsidR="00F90A8B" w:rsidRPr="00F90A8B" w:rsidRDefault="00F90A8B" w:rsidP="00F90A8B">
      <w:pPr>
        <w:numPr>
          <w:ilvl w:val="0"/>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אתם רוצים להפסיק “לתת לדברים להתנהל” ולהתחיל לנהל, להיות מעורבים, לקבל שיעורי בית ברורים, מדדים להצלחה ואופק זמן</w:t>
      </w:r>
      <w:r w:rsidRPr="00F90A8B">
        <w:rPr>
          <w:rFonts w:ascii="Arial" w:eastAsia="Times New Roman" w:hAnsi="Arial"/>
          <w:sz w:val="28"/>
          <w:szCs w:val="28"/>
        </w:rPr>
        <w:t>.</w:t>
      </w:r>
    </w:p>
    <w:p w14:paraId="74EBCE91" w14:textId="77777777" w:rsidR="00F90A8B" w:rsidRPr="00F90A8B" w:rsidRDefault="00F90A8B" w:rsidP="00F90A8B">
      <w:pPr>
        <w:numPr>
          <w:ilvl w:val="0"/>
          <w:numId w:val="5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יש לכם דרך, חזון וסיפור חיים עשיר, אבל חסרה לכם מפה ברורה איך מתרגמים את זה למספרים, החלטות ותזרים שקט</w:t>
      </w:r>
      <w:r w:rsidRPr="00F90A8B">
        <w:rPr>
          <w:rFonts w:ascii="Arial" w:eastAsia="Times New Roman" w:hAnsi="Arial"/>
          <w:sz w:val="28"/>
          <w:szCs w:val="28"/>
        </w:rPr>
        <w:t>.</w:t>
      </w:r>
    </w:p>
    <w:p w14:paraId="15607D53"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במילים פשוטות, אתם לא מחפשים עוד עסקה, אתם מחפשים מסלול</w:t>
      </w:r>
      <w:r w:rsidRPr="00F90A8B">
        <w:rPr>
          <w:rFonts w:ascii="Arial" w:eastAsia="Times New Roman" w:hAnsi="Arial"/>
          <w:sz w:val="28"/>
          <w:szCs w:val="28"/>
        </w:rPr>
        <w:t>.</w:t>
      </w:r>
    </w:p>
    <w:p w14:paraId="1B625657" w14:textId="37D18CC2" w:rsidR="00BA1F9D" w:rsidRPr="00BA1F9D" w:rsidRDefault="00BA1F9D" w:rsidP="00BA1F9D">
      <w:pPr>
        <w:spacing w:after="0" w:line="360" w:lineRule="auto"/>
        <w:rPr>
          <w:rFonts w:ascii="Arial" w:eastAsia="Times New Roman" w:hAnsi="Arial"/>
          <w:sz w:val="28"/>
          <w:szCs w:val="28"/>
          <w:rtl/>
        </w:rPr>
      </w:pPr>
    </w:p>
    <w:p w14:paraId="2F63CFE8" w14:textId="232BD252" w:rsidR="00BA1F9D" w:rsidRDefault="00BA1F9D" w:rsidP="00F90A8B">
      <w:pPr>
        <w:spacing w:before="100" w:beforeAutospacing="1" w:after="100" w:afterAutospacing="1" w:line="360" w:lineRule="auto"/>
        <w:outlineLvl w:val="1"/>
        <w:rPr>
          <w:rFonts w:ascii="Arial" w:eastAsia="Times New Roman" w:hAnsi="Arial"/>
          <w:b/>
          <w:bCs/>
          <w:sz w:val="36"/>
          <w:szCs w:val="36"/>
          <w:rtl/>
        </w:rPr>
      </w:pPr>
      <w:r>
        <w:rPr>
          <w:rFonts w:ascii="Arial" w:eastAsia="Times New Roman" w:hAnsi="Arial"/>
          <w:b/>
          <w:bCs/>
          <w:sz w:val="36"/>
          <w:szCs w:val="36"/>
          <w:rtl/>
        </w:rPr>
        <w:br/>
      </w:r>
    </w:p>
    <w:p w14:paraId="335E4D85" w14:textId="77777777" w:rsidR="00BA1F9D" w:rsidRDefault="00BA1F9D" w:rsidP="00F90A8B">
      <w:pPr>
        <w:spacing w:before="100" w:beforeAutospacing="1" w:after="100" w:afterAutospacing="1" w:line="360" w:lineRule="auto"/>
        <w:outlineLvl w:val="1"/>
        <w:rPr>
          <w:rFonts w:ascii="Arial" w:eastAsia="Times New Roman" w:hAnsi="Arial"/>
          <w:b/>
          <w:bCs/>
          <w:sz w:val="36"/>
          <w:szCs w:val="36"/>
          <w:rtl/>
        </w:rPr>
      </w:pPr>
    </w:p>
    <w:p w14:paraId="78B734CF" w14:textId="21A0DD80" w:rsidR="00F90A8B" w:rsidRPr="00F90A8B" w:rsidRDefault="00F90A8B" w:rsidP="00F90A8B">
      <w:pPr>
        <w:spacing w:before="100" w:beforeAutospacing="1" w:after="100" w:afterAutospacing="1" w:line="360" w:lineRule="auto"/>
        <w:outlineLvl w:val="1"/>
        <w:rPr>
          <w:rFonts w:ascii="Arial" w:eastAsia="Times New Roman" w:hAnsi="Arial"/>
          <w:b/>
          <w:bCs/>
          <w:sz w:val="36"/>
          <w:szCs w:val="36"/>
        </w:rPr>
      </w:pPr>
      <w:r w:rsidRPr="00F90A8B">
        <w:rPr>
          <w:rFonts w:ascii="Arial" w:eastAsia="Times New Roman" w:hAnsi="Arial"/>
          <w:b/>
          <w:bCs/>
          <w:sz w:val="36"/>
          <w:szCs w:val="36"/>
          <w:rtl/>
        </w:rPr>
        <w:lastRenderedPageBreak/>
        <w:t>תמונת מצב כלכלית בקצרה</w:t>
      </w:r>
    </w:p>
    <w:p w14:paraId="2771E6DB" w14:textId="47B67C3C"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עושר בנכסים, לחץ בתזרים</w:t>
      </w:r>
    </w:p>
    <w:p w14:paraId="57B22A90" w14:textId="77777777" w:rsidR="00F90A8B" w:rsidRPr="00F90A8B" w:rsidRDefault="00F90A8B" w:rsidP="00F90A8B">
      <w:pPr>
        <w:numPr>
          <w:ilvl w:val="0"/>
          <w:numId w:val="5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סך הנכסים שלכם, כולל נדלן, חיסכון פנסיוני ונכסים פיננסיים, עומד בערך על כ־13.4 מיליון ש"ח</w:t>
      </w:r>
      <w:r w:rsidRPr="00F90A8B">
        <w:rPr>
          <w:rFonts w:ascii="Arial" w:eastAsia="Times New Roman" w:hAnsi="Arial"/>
          <w:sz w:val="28"/>
          <w:szCs w:val="28"/>
        </w:rPr>
        <w:t>.</w:t>
      </w:r>
    </w:p>
    <w:p w14:paraId="6917A955" w14:textId="77777777" w:rsidR="00F90A8B" w:rsidRPr="00F90A8B" w:rsidRDefault="00F90A8B" w:rsidP="00F90A8B">
      <w:pPr>
        <w:numPr>
          <w:ilvl w:val="0"/>
          <w:numId w:val="5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מתוך זה, נדלן מהווה בערך 12.5 מיליון ש"ח, כולל</w:t>
      </w:r>
      <w:r w:rsidRPr="00F90A8B">
        <w:rPr>
          <w:rFonts w:ascii="Arial" w:eastAsia="Times New Roman" w:hAnsi="Arial"/>
          <w:sz w:val="28"/>
          <w:szCs w:val="28"/>
        </w:rPr>
        <w:t>:</w:t>
      </w:r>
    </w:p>
    <w:p w14:paraId="4BC8059C" w14:textId="77777777" w:rsidR="00F90A8B" w:rsidRPr="00F90A8B" w:rsidRDefault="00F90A8B" w:rsidP="00F90A8B">
      <w:pPr>
        <w:numPr>
          <w:ilvl w:val="1"/>
          <w:numId w:val="5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נחלה בשווי מוערך של כ־7.5 מיליון ש"ח</w:t>
      </w:r>
    </w:p>
    <w:p w14:paraId="538C0272" w14:textId="77777777" w:rsidR="00F90A8B" w:rsidRPr="00F90A8B" w:rsidRDefault="00F90A8B" w:rsidP="00F90A8B">
      <w:pPr>
        <w:numPr>
          <w:ilvl w:val="1"/>
          <w:numId w:val="5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דירת מגורים בפתח תקווה בשווי מוערך של כ־3.5 מיליון ש"ח</w:t>
      </w:r>
    </w:p>
    <w:p w14:paraId="3D46A1E9" w14:textId="77777777" w:rsidR="00F90A8B" w:rsidRPr="00F90A8B" w:rsidRDefault="00F90A8B" w:rsidP="00F90A8B">
      <w:pPr>
        <w:numPr>
          <w:ilvl w:val="1"/>
          <w:numId w:val="5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שתי דירות להשקעה בבאר שבע בשווי מוערך של כ־1.2 ו־0.75 מיליון ש"ח (בערך, לפי הערכות שלכם והשבחות שביצעתם)</w:t>
      </w:r>
    </w:p>
    <w:p w14:paraId="59BE40F5" w14:textId="77777777" w:rsidR="00F90A8B" w:rsidRPr="00F90A8B" w:rsidRDefault="00F90A8B" w:rsidP="00F90A8B">
      <w:pPr>
        <w:spacing w:before="100" w:beforeAutospacing="1" w:after="100" w:afterAutospacing="1" w:line="360" w:lineRule="auto"/>
        <w:rPr>
          <w:rFonts w:ascii="Arial" w:eastAsia="Times New Roman" w:hAnsi="Arial"/>
          <w:b/>
          <w:bCs/>
          <w:sz w:val="28"/>
          <w:szCs w:val="28"/>
          <w:u w:val="single"/>
        </w:rPr>
      </w:pPr>
      <w:r w:rsidRPr="00F90A8B">
        <w:rPr>
          <w:rFonts w:ascii="Arial" w:eastAsia="Times New Roman" w:hAnsi="Arial"/>
          <w:b/>
          <w:bCs/>
          <w:sz w:val="28"/>
          <w:szCs w:val="28"/>
          <w:u w:val="single"/>
          <w:rtl/>
        </w:rPr>
        <w:t>מצד שני</w:t>
      </w:r>
      <w:r w:rsidRPr="00F90A8B">
        <w:rPr>
          <w:rFonts w:ascii="Arial" w:eastAsia="Times New Roman" w:hAnsi="Arial"/>
          <w:b/>
          <w:bCs/>
          <w:sz w:val="28"/>
          <w:szCs w:val="28"/>
          <w:u w:val="single"/>
        </w:rPr>
        <w:t>:</w:t>
      </w:r>
    </w:p>
    <w:p w14:paraId="72CEE49F" w14:textId="77777777" w:rsidR="00F90A8B" w:rsidRPr="00F90A8B" w:rsidRDefault="00F90A8B" w:rsidP="00F90A8B">
      <w:pPr>
        <w:numPr>
          <w:ilvl w:val="0"/>
          <w:numId w:val="5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הנזילות שלכם נמוכה מאוד, כסף פנוי בחשבון הבנק כמעט לא קיים, וגם החיסכון לשעת חירום לא מוגדר ולא מסודר</w:t>
      </w:r>
      <w:r w:rsidRPr="00F90A8B">
        <w:rPr>
          <w:rFonts w:ascii="Arial" w:eastAsia="Times New Roman" w:hAnsi="Arial"/>
          <w:sz w:val="28"/>
          <w:szCs w:val="28"/>
        </w:rPr>
        <w:t>.</w:t>
      </w:r>
    </w:p>
    <w:p w14:paraId="06259E01" w14:textId="58C3F751" w:rsidR="00F90A8B" w:rsidRPr="00F90A8B" w:rsidRDefault="00F90A8B" w:rsidP="00F90A8B">
      <w:pPr>
        <w:numPr>
          <w:ilvl w:val="0"/>
          <w:numId w:val="5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חוויית החיים היומיומית היא של “</w:t>
      </w:r>
      <w:proofErr w:type="spellStart"/>
      <w:r w:rsidRPr="00F90A8B">
        <w:rPr>
          <w:rFonts w:ascii="Arial" w:eastAsia="Times New Roman" w:hAnsi="Arial"/>
          <w:sz w:val="28"/>
          <w:szCs w:val="28"/>
          <w:rtl/>
        </w:rPr>
        <w:t>לג’נגל</w:t>
      </w:r>
      <w:proofErr w:type="spellEnd"/>
      <w:r w:rsidRPr="00F90A8B">
        <w:rPr>
          <w:rFonts w:ascii="Arial" w:eastAsia="Times New Roman" w:hAnsi="Arial"/>
          <w:sz w:val="28"/>
          <w:szCs w:val="28"/>
          <w:rtl/>
        </w:rPr>
        <w:t>” מתשלום לתשלום, למרות שהנכסים שלכם ממקמים אתכם מאוד גבוה ביחס למשקי בית דומים</w:t>
      </w:r>
      <w:r w:rsidRPr="00F90A8B">
        <w:rPr>
          <w:rFonts w:ascii="Arial" w:eastAsia="Times New Roman" w:hAnsi="Arial"/>
          <w:sz w:val="28"/>
          <w:szCs w:val="28"/>
        </w:rPr>
        <w:t>.</w:t>
      </w:r>
    </w:p>
    <w:p w14:paraId="6C2B31C0" w14:textId="333744BB" w:rsidR="00F90A8B" w:rsidRPr="00F90A8B" w:rsidRDefault="00F90A8B" w:rsidP="00F90A8B">
      <w:pPr>
        <w:spacing w:before="100" w:beforeAutospacing="1" w:after="100" w:afterAutospacing="1" w:line="360" w:lineRule="auto"/>
        <w:rPr>
          <w:rFonts w:ascii="Arial" w:eastAsia="Times New Roman" w:hAnsi="Arial"/>
          <w:sz w:val="28"/>
          <w:szCs w:val="28"/>
        </w:rPr>
      </w:pPr>
      <w:r>
        <w:rPr>
          <w:rFonts w:ascii="Arial" w:eastAsia="Times New Roman" w:hAnsi="Arial"/>
          <w:sz w:val="28"/>
          <w:szCs w:val="28"/>
          <w:rtl/>
        </w:rPr>
        <w:br/>
      </w:r>
      <w:r w:rsidRPr="00F90A8B">
        <w:rPr>
          <w:rFonts w:ascii="Arial" w:eastAsia="Times New Roman" w:hAnsi="Arial"/>
          <w:sz w:val="28"/>
          <w:szCs w:val="28"/>
          <w:rtl/>
        </w:rPr>
        <w:t>הגדרתי את זה בפגישה כמצב שבו אתם עשירים בנכסים ועניים תזרימית, וזה לא מצב בריא לא פסיכולוגית ולא פיננסית</w:t>
      </w:r>
      <w:r w:rsidRPr="00F90A8B">
        <w:rPr>
          <w:rFonts w:ascii="Arial" w:eastAsia="Times New Roman" w:hAnsi="Arial"/>
          <w:sz w:val="28"/>
          <w:szCs w:val="28"/>
        </w:rPr>
        <w:t>.</w:t>
      </w:r>
    </w:p>
    <w:p w14:paraId="50208517" w14:textId="3EC8D9AC"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t>חשבונות בנק ותזרים</w:t>
      </w:r>
    </w:p>
    <w:p w14:paraId="0A9EA464" w14:textId="77777777" w:rsidR="00F90A8B" w:rsidRPr="00F90A8B" w:rsidRDefault="00F90A8B" w:rsidP="00F90A8B">
      <w:pPr>
        <w:numPr>
          <w:ilvl w:val="0"/>
          <w:numId w:val="5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קיימים לפחות שני חשבונות עיקריים</w:t>
      </w:r>
      <w:r w:rsidRPr="00F90A8B">
        <w:rPr>
          <w:rFonts w:ascii="Arial" w:eastAsia="Times New Roman" w:hAnsi="Arial"/>
          <w:sz w:val="28"/>
          <w:szCs w:val="28"/>
        </w:rPr>
        <w:t>:</w:t>
      </w:r>
    </w:p>
    <w:p w14:paraId="03154C6D" w14:textId="77777777" w:rsidR="00F90A8B" w:rsidRPr="00F90A8B" w:rsidRDefault="00F90A8B" w:rsidP="00F90A8B">
      <w:pPr>
        <w:numPr>
          <w:ilvl w:val="1"/>
          <w:numId w:val="5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בינלאומי, החשבון שממנו אתם חיים את היום יום, הכנסות מעבודה והוצאות שוטפות</w:t>
      </w:r>
      <w:r w:rsidRPr="00F90A8B">
        <w:rPr>
          <w:rFonts w:ascii="Arial" w:eastAsia="Times New Roman" w:hAnsi="Arial"/>
          <w:sz w:val="28"/>
          <w:szCs w:val="28"/>
        </w:rPr>
        <w:t>.</w:t>
      </w:r>
    </w:p>
    <w:p w14:paraId="632198A2" w14:textId="77777777" w:rsidR="00F90A8B" w:rsidRPr="00F90A8B" w:rsidRDefault="00F90A8B" w:rsidP="00F90A8B">
      <w:pPr>
        <w:numPr>
          <w:ilvl w:val="1"/>
          <w:numId w:val="5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מזרחי, חשבון עם העברות פנימיות, משכנתאות והחזרים עבור הילדים</w:t>
      </w:r>
      <w:r w:rsidRPr="00F90A8B">
        <w:rPr>
          <w:rFonts w:ascii="Arial" w:eastAsia="Times New Roman" w:hAnsi="Arial"/>
          <w:sz w:val="28"/>
          <w:szCs w:val="28"/>
        </w:rPr>
        <w:t>.</w:t>
      </w:r>
    </w:p>
    <w:p w14:paraId="1AE9710C" w14:textId="77777777" w:rsidR="00F90A8B" w:rsidRPr="00F90A8B" w:rsidRDefault="00F90A8B" w:rsidP="00F90A8B">
      <w:pPr>
        <w:numPr>
          <w:ilvl w:val="0"/>
          <w:numId w:val="5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lastRenderedPageBreak/>
        <w:t>קיימת תערובת של העברות בין הילדים, משכנתאות על שמם אך בתזרים שלכם, והכנסות משכירות. התוצאה בפועל, קשה מאוד לראות במבט אחד מה באמת נכנס ומה באמת יוצא, ומה “חי” על חשבון מי</w:t>
      </w:r>
      <w:r w:rsidRPr="00F90A8B">
        <w:rPr>
          <w:rFonts w:ascii="Arial" w:eastAsia="Times New Roman" w:hAnsi="Arial"/>
          <w:sz w:val="28"/>
          <w:szCs w:val="28"/>
        </w:rPr>
        <w:t>.</w:t>
      </w:r>
    </w:p>
    <w:p w14:paraId="690B994A" w14:textId="46BA8C73" w:rsidR="00F90A8B" w:rsidRDefault="00F90A8B" w:rsidP="00BA1F9D">
      <w:pPr>
        <w:spacing w:before="100" w:beforeAutospacing="1" w:after="100" w:afterAutospacing="1" w:line="360" w:lineRule="auto"/>
        <w:rPr>
          <w:rFonts w:ascii="Arial" w:eastAsia="Times New Roman" w:hAnsi="Arial"/>
          <w:sz w:val="28"/>
          <w:szCs w:val="28"/>
          <w:rtl/>
        </w:rPr>
      </w:pPr>
      <w:r w:rsidRPr="00F90A8B">
        <w:rPr>
          <w:rFonts w:ascii="Arial" w:eastAsia="Times New Roman" w:hAnsi="Arial"/>
          <w:sz w:val="28"/>
          <w:szCs w:val="28"/>
          <w:rtl/>
        </w:rPr>
        <w:t>במצב הזה, קשה לקבל החלטות נכונות, כי אין לוח מחוונים אמיתי</w:t>
      </w:r>
      <w:r w:rsidR="00BA1F9D">
        <w:rPr>
          <w:rFonts w:ascii="Arial" w:eastAsia="Times New Roman" w:hAnsi="Arial" w:hint="cs"/>
          <w:sz w:val="28"/>
          <w:szCs w:val="28"/>
          <w:rtl/>
        </w:rPr>
        <w:t>.</w:t>
      </w:r>
      <w:r w:rsidR="00BA1F9D">
        <w:rPr>
          <w:rFonts w:ascii="Arial" w:eastAsia="Times New Roman" w:hAnsi="Arial"/>
          <w:sz w:val="28"/>
          <w:szCs w:val="28"/>
          <w:rtl/>
        </w:rPr>
        <w:br/>
      </w:r>
    </w:p>
    <w:p w14:paraId="616BC39B" w14:textId="3A536716"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t>התחייבויות ומינופים</w:t>
      </w:r>
    </w:p>
    <w:p w14:paraId="7E3C0D63" w14:textId="77777777" w:rsidR="00F90A8B" w:rsidRPr="00F90A8B" w:rsidRDefault="00F90A8B" w:rsidP="00F90A8B">
      <w:pPr>
        <w:numPr>
          <w:ilvl w:val="0"/>
          <w:numId w:val="5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יש מספר משכנתאות והלוואות</w:t>
      </w:r>
      <w:r w:rsidRPr="00F90A8B">
        <w:rPr>
          <w:rFonts w:ascii="Arial" w:eastAsia="Times New Roman" w:hAnsi="Arial"/>
          <w:sz w:val="28"/>
          <w:szCs w:val="28"/>
        </w:rPr>
        <w:t>:</w:t>
      </w:r>
    </w:p>
    <w:p w14:paraId="60DA875F" w14:textId="77777777" w:rsidR="00F90A8B" w:rsidRPr="00F90A8B" w:rsidRDefault="00F90A8B" w:rsidP="00F90A8B">
      <w:pPr>
        <w:numPr>
          <w:ilvl w:val="1"/>
          <w:numId w:val="5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משכנתא של כ־1.4 מיליון ש"ח שנלקחה לפני כשנתיים</w:t>
      </w:r>
    </w:p>
    <w:p w14:paraId="3A8843D2" w14:textId="77777777" w:rsidR="00F90A8B" w:rsidRPr="00F90A8B" w:rsidRDefault="00F90A8B" w:rsidP="00F90A8B">
      <w:pPr>
        <w:numPr>
          <w:ilvl w:val="1"/>
          <w:numId w:val="5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משכנתאות נוספות על הדירות בבאר שבע, חלקן רשומות על שם הילדים, אך משולמות על ידכם</w:t>
      </w:r>
    </w:p>
    <w:p w14:paraId="189E8FE1" w14:textId="77777777" w:rsidR="00F90A8B" w:rsidRPr="00F90A8B" w:rsidRDefault="00F90A8B" w:rsidP="00F90A8B">
      <w:pPr>
        <w:numPr>
          <w:ilvl w:val="1"/>
          <w:numId w:val="5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חלק מההחזרים יורדים מחשבון אחד, חלק מחשבון אחר</w:t>
      </w:r>
    </w:p>
    <w:p w14:paraId="1602743F" w14:textId="77777777" w:rsidR="00F90A8B" w:rsidRPr="00F90A8B" w:rsidRDefault="00F90A8B" w:rsidP="00F90A8B">
      <w:pPr>
        <w:numPr>
          <w:ilvl w:val="0"/>
          <w:numId w:val="5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ההחזר החודשי הכולל למשכנתאות והלוואות משמעותי, ומכביד על התזרים השוטף</w:t>
      </w:r>
      <w:r w:rsidRPr="00F90A8B">
        <w:rPr>
          <w:rFonts w:ascii="Arial" w:eastAsia="Times New Roman" w:hAnsi="Arial"/>
          <w:sz w:val="28"/>
          <w:szCs w:val="28"/>
        </w:rPr>
        <w:t>.</w:t>
      </w:r>
    </w:p>
    <w:p w14:paraId="77324FA1"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בפועל, חלק גדול מהתזרים שלכם “שייך” לנכסים ולילדים, ולא נשאר מספיק לניהול חיים שקטים עבורכם היום</w:t>
      </w:r>
      <w:r w:rsidRPr="00F90A8B">
        <w:rPr>
          <w:rFonts w:ascii="Arial" w:eastAsia="Times New Roman" w:hAnsi="Arial"/>
          <w:sz w:val="28"/>
          <w:szCs w:val="28"/>
        </w:rPr>
        <w:t>.</w:t>
      </w:r>
    </w:p>
    <w:p w14:paraId="6025BCE9" w14:textId="523CD7B2"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t>נכסים פיננסיים ופנסיוניים</w:t>
      </w:r>
    </w:p>
    <w:p w14:paraId="22CD265D" w14:textId="77777777" w:rsidR="00F90A8B" w:rsidRPr="00F90A8B" w:rsidRDefault="00F90A8B" w:rsidP="00F90A8B">
      <w:pPr>
        <w:spacing w:before="100" w:beforeAutospacing="1" w:after="100" w:afterAutospacing="1" w:line="360" w:lineRule="auto"/>
        <w:outlineLvl w:val="3"/>
        <w:rPr>
          <w:rFonts w:ascii="Arial" w:eastAsia="Times New Roman" w:hAnsi="Arial"/>
          <w:b/>
          <w:bCs/>
          <w:sz w:val="28"/>
          <w:szCs w:val="28"/>
        </w:rPr>
      </w:pPr>
      <w:r w:rsidRPr="00F90A8B">
        <w:rPr>
          <w:rFonts w:ascii="Arial" w:eastAsia="Times New Roman" w:hAnsi="Arial"/>
          <w:b/>
          <w:bCs/>
          <w:sz w:val="28"/>
          <w:szCs w:val="28"/>
          <w:rtl/>
        </w:rPr>
        <w:t>אלקנה</w:t>
      </w:r>
    </w:p>
    <w:p w14:paraId="334590F5" w14:textId="77777777" w:rsidR="00F90A8B" w:rsidRPr="00F90A8B" w:rsidRDefault="00F90A8B" w:rsidP="00F90A8B">
      <w:pPr>
        <w:numPr>
          <w:ilvl w:val="0"/>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קרן פנסיה פעילה בפניקס, צבירה של כ־324 אלף ש"ח, עם הפקדה חודשית של כ־3,300 ש"ח</w:t>
      </w:r>
      <w:r w:rsidRPr="00F90A8B">
        <w:rPr>
          <w:rFonts w:ascii="Arial" w:eastAsia="Times New Roman" w:hAnsi="Arial"/>
          <w:sz w:val="28"/>
          <w:szCs w:val="28"/>
        </w:rPr>
        <w:t>.</w:t>
      </w:r>
    </w:p>
    <w:p w14:paraId="0ED6D24F" w14:textId="77777777" w:rsidR="00F90A8B" w:rsidRPr="00F90A8B" w:rsidRDefault="00F90A8B" w:rsidP="00F90A8B">
      <w:pPr>
        <w:numPr>
          <w:ilvl w:val="1"/>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חלוקה נוכחית: בערך חצי מסלול</w:t>
      </w:r>
      <w:r w:rsidRPr="00F90A8B">
        <w:rPr>
          <w:rFonts w:ascii="Arial" w:eastAsia="Times New Roman" w:hAnsi="Arial"/>
          <w:sz w:val="28"/>
          <w:szCs w:val="28"/>
        </w:rPr>
        <w:t xml:space="preserve"> S&amp;P 500 </w:t>
      </w:r>
      <w:r w:rsidRPr="00F90A8B">
        <w:rPr>
          <w:rFonts w:ascii="Arial" w:eastAsia="Times New Roman" w:hAnsi="Arial"/>
          <w:sz w:val="28"/>
          <w:szCs w:val="28"/>
          <w:rtl/>
        </w:rPr>
        <w:t>וחצי מסלול מניות מנוהלות</w:t>
      </w:r>
      <w:r w:rsidRPr="00F90A8B">
        <w:rPr>
          <w:rFonts w:ascii="Arial" w:eastAsia="Times New Roman" w:hAnsi="Arial"/>
          <w:sz w:val="28"/>
          <w:szCs w:val="28"/>
        </w:rPr>
        <w:t>.</w:t>
      </w:r>
    </w:p>
    <w:p w14:paraId="624EE93A" w14:textId="3F6AA6E5" w:rsidR="00F90A8B" w:rsidRPr="00F90A8B" w:rsidRDefault="00F90A8B" w:rsidP="00F90A8B">
      <w:pPr>
        <w:numPr>
          <w:ilvl w:val="1"/>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דמי ניהול: 0.17 אחוז מצבירה ו־1.3 אחוז מהפקדה, סבירים, אך יש מקום לשיפור </w:t>
      </w:r>
      <w:proofErr w:type="spellStart"/>
      <w:r w:rsidRPr="00F90A8B">
        <w:rPr>
          <w:rFonts w:ascii="Arial" w:eastAsia="Times New Roman" w:hAnsi="Arial"/>
          <w:sz w:val="28"/>
          <w:szCs w:val="28"/>
          <w:rtl/>
        </w:rPr>
        <w:t>באלוקציה</w:t>
      </w:r>
      <w:proofErr w:type="spellEnd"/>
      <w:r w:rsidRPr="00F90A8B">
        <w:rPr>
          <w:rFonts w:ascii="Arial" w:eastAsia="Times New Roman" w:hAnsi="Arial"/>
          <w:sz w:val="28"/>
          <w:szCs w:val="28"/>
        </w:rPr>
        <w:t>.</w:t>
      </w:r>
      <w:r w:rsidR="00BA1F9D">
        <w:rPr>
          <w:rFonts w:ascii="Arial" w:eastAsia="Times New Roman" w:hAnsi="Arial"/>
          <w:sz w:val="28"/>
          <w:szCs w:val="28"/>
          <w:rtl/>
        </w:rPr>
        <w:br/>
      </w:r>
      <w:r w:rsidR="00BA1F9D">
        <w:rPr>
          <w:rFonts w:ascii="Arial" w:eastAsia="Times New Roman" w:hAnsi="Arial"/>
          <w:sz w:val="28"/>
          <w:szCs w:val="28"/>
          <w:rtl/>
        </w:rPr>
        <w:br/>
      </w:r>
      <w:r w:rsidR="00BA1F9D">
        <w:rPr>
          <w:rFonts w:ascii="Arial" w:eastAsia="Times New Roman" w:hAnsi="Arial"/>
          <w:sz w:val="28"/>
          <w:szCs w:val="28"/>
          <w:rtl/>
        </w:rPr>
        <w:br/>
      </w:r>
    </w:p>
    <w:p w14:paraId="08564FAF" w14:textId="77777777" w:rsidR="00F90A8B" w:rsidRPr="00F90A8B" w:rsidRDefault="00F90A8B" w:rsidP="00F90A8B">
      <w:pPr>
        <w:numPr>
          <w:ilvl w:val="0"/>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lastRenderedPageBreak/>
        <w:t>ביטוחי מנהלים ישנים, סך של כ־229 אלף ש"ח, ללא הפקדות נוספות</w:t>
      </w:r>
      <w:r w:rsidRPr="00F90A8B">
        <w:rPr>
          <w:rFonts w:ascii="Arial" w:eastAsia="Times New Roman" w:hAnsi="Arial"/>
          <w:sz w:val="28"/>
          <w:szCs w:val="28"/>
        </w:rPr>
        <w:t>:</w:t>
      </w:r>
    </w:p>
    <w:p w14:paraId="723B987B" w14:textId="77777777" w:rsidR="00F90A8B" w:rsidRPr="00F90A8B" w:rsidRDefault="00F90A8B" w:rsidP="00F90A8B">
      <w:pPr>
        <w:numPr>
          <w:ilvl w:val="1"/>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מושקעים במסלולים כלליים, שמתאימים יותר לטווח בינוני, לא לטווח של 15 שנה לפנסיה</w:t>
      </w:r>
      <w:r w:rsidRPr="00F90A8B">
        <w:rPr>
          <w:rFonts w:ascii="Arial" w:eastAsia="Times New Roman" w:hAnsi="Arial"/>
          <w:sz w:val="28"/>
          <w:szCs w:val="28"/>
        </w:rPr>
        <w:t>.</w:t>
      </w:r>
    </w:p>
    <w:p w14:paraId="73559174" w14:textId="77777777" w:rsidR="00F90A8B" w:rsidRPr="00F90A8B" w:rsidRDefault="00F90A8B" w:rsidP="00F90A8B">
      <w:pPr>
        <w:numPr>
          <w:ilvl w:val="1"/>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דמי ניהול גבוהים יחסית, באזור 1 אחוז ויותר מצבירה, מה שאוכל לכם מאות אלפי שקלים עד גיל פרישה אם לא נתקן</w:t>
      </w:r>
      <w:r w:rsidRPr="00F90A8B">
        <w:rPr>
          <w:rFonts w:ascii="Arial" w:eastAsia="Times New Roman" w:hAnsi="Arial"/>
          <w:sz w:val="28"/>
          <w:szCs w:val="28"/>
        </w:rPr>
        <w:t>.</w:t>
      </w:r>
    </w:p>
    <w:p w14:paraId="34BA0933" w14:textId="77777777" w:rsidR="00F90A8B" w:rsidRPr="00F90A8B" w:rsidRDefault="00F90A8B" w:rsidP="00F90A8B">
      <w:pPr>
        <w:numPr>
          <w:ilvl w:val="0"/>
          <w:numId w:val="5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קרן השתלמות בפניקס במסלול</w:t>
      </w:r>
      <w:r w:rsidRPr="00F90A8B">
        <w:rPr>
          <w:rFonts w:ascii="Arial" w:eastAsia="Times New Roman" w:hAnsi="Arial"/>
          <w:sz w:val="28"/>
          <w:szCs w:val="28"/>
        </w:rPr>
        <w:t xml:space="preserve"> S&amp;P 500, </w:t>
      </w:r>
      <w:r w:rsidRPr="00F90A8B">
        <w:rPr>
          <w:rFonts w:ascii="Arial" w:eastAsia="Times New Roman" w:hAnsi="Arial"/>
          <w:sz w:val="28"/>
          <w:szCs w:val="28"/>
          <w:rtl/>
        </w:rPr>
        <w:t>דמי ניהול כ־0.7 אחוז, הפקדה חודשית של כ־1,700 ש"ח</w:t>
      </w:r>
      <w:r w:rsidRPr="00F90A8B">
        <w:rPr>
          <w:rFonts w:ascii="Arial" w:eastAsia="Times New Roman" w:hAnsi="Arial"/>
          <w:sz w:val="28"/>
          <w:szCs w:val="28"/>
        </w:rPr>
        <w:t>.</w:t>
      </w:r>
    </w:p>
    <w:p w14:paraId="16FD1C43" w14:textId="77777777" w:rsidR="00F90A8B" w:rsidRDefault="00F90A8B" w:rsidP="00F90A8B">
      <w:pPr>
        <w:spacing w:before="100" w:beforeAutospacing="1" w:after="100" w:afterAutospacing="1" w:line="360" w:lineRule="auto"/>
        <w:rPr>
          <w:rFonts w:ascii="Arial" w:eastAsia="Times New Roman" w:hAnsi="Arial"/>
          <w:sz w:val="28"/>
          <w:szCs w:val="28"/>
          <w:rtl/>
        </w:rPr>
      </w:pPr>
    </w:p>
    <w:p w14:paraId="5FFFBF52" w14:textId="20682E29" w:rsidR="00F90A8B" w:rsidRPr="00F90A8B" w:rsidRDefault="00F90A8B" w:rsidP="00F90A8B">
      <w:pPr>
        <w:spacing w:before="100" w:beforeAutospacing="1" w:after="100" w:afterAutospacing="1" w:line="360" w:lineRule="auto"/>
        <w:rPr>
          <w:rFonts w:ascii="Arial" w:eastAsia="Times New Roman" w:hAnsi="Arial"/>
          <w:b/>
          <w:bCs/>
          <w:sz w:val="28"/>
          <w:szCs w:val="28"/>
          <w:u w:val="single"/>
        </w:rPr>
      </w:pPr>
      <w:r w:rsidRPr="00F90A8B">
        <w:rPr>
          <w:rFonts w:ascii="Arial" w:eastAsia="Times New Roman" w:hAnsi="Arial"/>
          <w:b/>
          <w:bCs/>
          <w:sz w:val="28"/>
          <w:szCs w:val="28"/>
          <w:u w:val="single"/>
          <w:rtl/>
        </w:rPr>
        <w:t>הערכה שהצגתי לכם</w:t>
      </w:r>
      <w:r w:rsidRPr="00F90A8B">
        <w:rPr>
          <w:rFonts w:ascii="Arial" w:eastAsia="Times New Roman" w:hAnsi="Arial"/>
          <w:b/>
          <w:bCs/>
          <w:sz w:val="28"/>
          <w:szCs w:val="28"/>
          <w:u w:val="single"/>
        </w:rPr>
        <w:t>:</w:t>
      </w:r>
    </w:p>
    <w:p w14:paraId="715B85CD" w14:textId="77777777" w:rsidR="00F90A8B" w:rsidRPr="00F90A8B" w:rsidRDefault="00F90A8B" w:rsidP="00F90A8B">
      <w:pPr>
        <w:numPr>
          <w:ilvl w:val="0"/>
          <w:numId w:val="6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אם אלקנה ימשיך בקצב הנוכחי עד גיל פרישה, הפנסיה מהקרן לבדה צפויה לעמוד על סדר גודל של כ־9,000 ש"ח ברוטו בחודש בערכים של היום</w:t>
      </w:r>
      <w:r w:rsidRPr="00F90A8B">
        <w:rPr>
          <w:rFonts w:ascii="Arial" w:eastAsia="Times New Roman" w:hAnsi="Arial"/>
          <w:sz w:val="28"/>
          <w:szCs w:val="28"/>
        </w:rPr>
        <w:t>.</w:t>
      </w:r>
    </w:p>
    <w:p w14:paraId="5F290195" w14:textId="77777777" w:rsidR="00F90A8B" w:rsidRPr="00F90A8B" w:rsidRDefault="00F90A8B" w:rsidP="00F90A8B">
      <w:pPr>
        <w:numPr>
          <w:ilvl w:val="0"/>
          <w:numId w:val="6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קרן ההשתלמות יכולה להגיע לסדר גודל של כ־620 אלף ש"ח, ולהוות “גשר” לפרישה מוקדמת מגיל 62 עד 67, בלי מס</w:t>
      </w:r>
      <w:r w:rsidRPr="00F90A8B">
        <w:rPr>
          <w:rFonts w:ascii="Arial" w:eastAsia="Times New Roman" w:hAnsi="Arial"/>
          <w:sz w:val="28"/>
          <w:szCs w:val="28"/>
        </w:rPr>
        <w:t>.</w:t>
      </w:r>
    </w:p>
    <w:p w14:paraId="432E9190" w14:textId="77777777" w:rsidR="00F90A8B" w:rsidRPr="00F90A8B" w:rsidRDefault="00F90A8B" w:rsidP="00F90A8B">
      <w:pPr>
        <w:spacing w:before="100" w:beforeAutospacing="1" w:after="100" w:afterAutospacing="1" w:line="360" w:lineRule="auto"/>
        <w:outlineLvl w:val="3"/>
        <w:rPr>
          <w:rFonts w:ascii="Arial" w:eastAsia="Times New Roman" w:hAnsi="Arial"/>
          <w:b/>
          <w:bCs/>
          <w:sz w:val="28"/>
          <w:szCs w:val="28"/>
        </w:rPr>
      </w:pPr>
      <w:r w:rsidRPr="00F90A8B">
        <w:rPr>
          <w:rFonts w:ascii="Arial" w:eastAsia="Times New Roman" w:hAnsi="Arial"/>
          <w:b/>
          <w:bCs/>
          <w:sz w:val="28"/>
          <w:szCs w:val="28"/>
          <w:rtl/>
        </w:rPr>
        <w:t>דפנה</w:t>
      </w:r>
    </w:p>
    <w:p w14:paraId="6C931262" w14:textId="77777777" w:rsidR="00F90A8B" w:rsidRPr="00F90A8B" w:rsidRDefault="00F90A8B" w:rsidP="00F90A8B">
      <w:pPr>
        <w:numPr>
          <w:ilvl w:val="0"/>
          <w:numId w:val="61"/>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קרן פנסיה עם הפקדה נמוכה ודמי ניהול מקסימליים על פי חוק</w:t>
      </w:r>
      <w:r w:rsidRPr="00F90A8B">
        <w:rPr>
          <w:rFonts w:ascii="Arial" w:eastAsia="Times New Roman" w:hAnsi="Arial"/>
          <w:sz w:val="28"/>
          <w:szCs w:val="28"/>
        </w:rPr>
        <w:t>.</w:t>
      </w:r>
    </w:p>
    <w:p w14:paraId="613527F8" w14:textId="77777777" w:rsidR="00F90A8B" w:rsidRPr="00F90A8B" w:rsidRDefault="00F90A8B" w:rsidP="00F90A8B">
      <w:pPr>
        <w:numPr>
          <w:ilvl w:val="0"/>
          <w:numId w:val="61"/>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כיסויים ביטוחיים בקרן ברמה נמוכה, קצבה של כ־2,000 ש"ח במקרה אובדן כושר עבודה או פטירה, שזה נמוך ולא באמת משמעותי ביחס למבנה הנכסים שלכם</w:t>
      </w:r>
      <w:r w:rsidRPr="00F90A8B">
        <w:rPr>
          <w:rFonts w:ascii="Arial" w:eastAsia="Times New Roman" w:hAnsi="Arial"/>
          <w:sz w:val="28"/>
          <w:szCs w:val="28"/>
        </w:rPr>
        <w:t>.</w:t>
      </w:r>
    </w:p>
    <w:p w14:paraId="4F4B445D" w14:textId="34FE9C42"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מסקנה: המוצר הפנסיוני הנוכחי של דפנה פחות מתאים, כנראה נכון יהיה לעבוד יותר עם קופת גמל, ובמקביל להגדיר בנפרד מה צריך מבחינת ביטוח חיים ואובדן כושר עבודה</w:t>
      </w:r>
      <w:r w:rsidRPr="00F90A8B">
        <w:rPr>
          <w:rFonts w:ascii="Arial" w:eastAsia="Times New Roman" w:hAnsi="Arial"/>
          <w:sz w:val="28"/>
          <w:szCs w:val="28"/>
        </w:rPr>
        <w:t>.</w:t>
      </w:r>
      <w:r w:rsidR="00BA1F9D">
        <w:rPr>
          <w:rFonts w:ascii="Arial" w:eastAsia="Times New Roman" w:hAnsi="Arial"/>
          <w:sz w:val="28"/>
          <w:szCs w:val="28"/>
          <w:rtl/>
        </w:rPr>
        <w:br/>
      </w:r>
      <w:r w:rsidR="00BA1F9D">
        <w:rPr>
          <w:rFonts w:ascii="Arial" w:eastAsia="Times New Roman" w:hAnsi="Arial"/>
          <w:sz w:val="28"/>
          <w:szCs w:val="28"/>
          <w:rtl/>
        </w:rPr>
        <w:br/>
      </w:r>
      <w:r w:rsidR="00BA1F9D">
        <w:rPr>
          <w:rFonts w:ascii="Arial" w:eastAsia="Times New Roman" w:hAnsi="Arial"/>
          <w:sz w:val="28"/>
          <w:szCs w:val="28"/>
          <w:rtl/>
        </w:rPr>
        <w:br/>
      </w:r>
      <w:r w:rsidR="00BA1F9D">
        <w:rPr>
          <w:rFonts w:ascii="Arial" w:eastAsia="Times New Roman" w:hAnsi="Arial"/>
          <w:sz w:val="28"/>
          <w:szCs w:val="28"/>
          <w:rtl/>
        </w:rPr>
        <w:br/>
      </w:r>
    </w:p>
    <w:p w14:paraId="158A7383" w14:textId="032BA45B"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lastRenderedPageBreak/>
        <w:t>השקעות נוספות</w:t>
      </w:r>
    </w:p>
    <w:p w14:paraId="7B7E2641" w14:textId="77777777" w:rsidR="00F90A8B" w:rsidRPr="00F90A8B" w:rsidRDefault="00F90A8B" w:rsidP="00F90A8B">
      <w:pPr>
        <w:numPr>
          <w:ilvl w:val="0"/>
          <w:numId w:val="6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סכום של כ־82–83 אלף ש"ח נמצא מושקע בפלטפורמת</w:t>
      </w:r>
      <w:r w:rsidRPr="00F90A8B">
        <w:rPr>
          <w:rFonts w:ascii="Arial" w:eastAsia="Times New Roman" w:hAnsi="Arial"/>
          <w:sz w:val="28"/>
          <w:szCs w:val="28"/>
        </w:rPr>
        <w:t xml:space="preserve"> BTB, </w:t>
      </w:r>
      <w:r w:rsidRPr="00F90A8B">
        <w:rPr>
          <w:rFonts w:ascii="Arial" w:eastAsia="Times New Roman" w:hAnsi="Arial"/>
          <w:sz w:val="28"/>
          <w:szCs w:val="28"/>
          <w:rtl/>
        </w:rPr>
        <w:t>הלוואות לעסקים קטנים ובינוניים</w:t>
      </w:r>
      <w:r w:rsidRPr="00F90A8B">
        <w:rPr>
          <w:rFonts w:ascii="Arial" w:eastAsia="Times New Roman" w:hAnsi="Arial"/>
          <w:sz w:val="28"/>
          <w:szCs w:val="28"/>
        </w:rPr>
        <w:t>.</w:t>
      </w:r>
      <w:r w:rsidRPr="00F90A8B">
        <w:rPr>
          <w:rFonts w:ascii="Arial" w:eastAsia="Times New Roman" w:hAnsi="Arial"/>
          <w:sz w:val="28"/>
          <w:szCs w:val="28"/>
        </w:rPr>
        <w:br/>
      </w:r>
      <w:r w:rsidRPr="00F90A8B">
        <w:rPr>
          <w:rFonts w:ascii="Arial" w:eastAsia="Times New Roman" w:hAnsi="Arial"/>
          <w:sz w:val="28"/>
          <w:szCs w:val="28"/>
          <w:rtl/>
        </w:rPr>
        <w:t>הסברתי שזה אפיק חוב לא סחיר, עם רמת סיכון גבוהה יותר והיעדר נזילות מלאה, ולכן לא מתאים לתפקיד של חיסכון לשעת חירום</w:t>
      </w:r>
      <w:r w:rsidRPr="00F90A8B">
        <w:rPr>
          <w:rFonts w:ascii="Arial" w:eastAsia="Times New Roman" w:hAnsi="Arial"/>
          <w:sz w:val="28"/>
          <w:szCs w:val="28"/>
        </w:rPr>
        <w:t>.</w:t>
      </w:r>
    </w:p>
    <w:p w14:paraId="320443FF" w14:textId="77777777" w:rsidR="00F90A8B" w:rsidRPr="00F90A8B" w:rsidRDefault="00F90A8B" w:rsidP="00F90A8B">
      <w:pPr>
        <w:spacing w:after="0" w:line="360" w:lineRule="auto"/>
        <w:rPr>
          <w:rFonts w:ascii="Arial" w:eastAsia="Times New Roman" w:hAnsi="Arial"/>
          <w:sz w:val="28"/>
          <w:szCs w:val="28"/>
        </w:rPr>
      </w:pPr>
    </w:p>
    <w:p w14:paraId="41A86480" w14:textId="10C60634" w:rsidR="00F90A8B" w:rsidRPr="00F90A8B" w:rsidRDefault="00F90A8B" w:rsidP="00F90A8B">
      <w:pPr>
        <w:spacing w:before="100" w:beforeAutospacing="1" w:after="100" w:afterAutospacing="1" w:line="360" w:lineRule="auto"/>
        <w:outlineLvl w:val="1"/>
        <w:rPr>
          <w:rFonts w:ascii="Arial" w:eastAsia="Times New Roman" w:hAnsi="Arial"/>
          <w:b/>
          <w:bCs/>
          <w:sz w:val="32"/>
          <w:szCs w:val="32"/>
        </w:rPr>
      </w:pPr>
      <w:r w:rsidRPr="00F90A8B">
        <w:rPr>
          <w:rFonts w:ascii="Arial" w:eastAsia="Times New Roman" w:hAnsi="Arial"/>
          <w:b/>
          <w:bCs/>
          <w:sz w:val="32"/>
          <w:szCs w:val="32"/>
          <w:rtl/>
        </w:rPr>
        <w:t xml:space="preserve">הצד הפסיכולוגי – איפה אתם </w:t>
      </w:r>
      <w:r>
        <w:rPr>
          <w:rFonts w:ascii="Arial" w:eastAsia="Times New Roman" w:hAnsi="Arial" w:hint="cs"/>
          <w:b/>
          <w:bCs/>
          <w:sz w:val="32"/>
          <w:szCs w:val="32"/>
          <w:rtl/>
        </w:rPr>
        <w:t xml:space="preserve">עומדים </w:t>
      </w:r>
      <w:r w:rsidRPr="00F90A8B">
        <w:rPr>
          <w:rFonts w:ascii="Arial" w:eastAsia="Times New Roman" w:hAnsi="Arial"/>
          <w:b/>
          <w:bCs/>
          <w:sz w:val="32"/>
          <w:szCs w:val="32"/>
          <w:rtl/>
        </w:rPr>
        <w:t>באמת</w:t>
      </w:r>
    </w:p>
    <w:p w14:paraId="74246B3F" w14:textId="77777777" w:rsidR="00F90A8B" w:rsidRPr="00F90A8B" w:rsidRDefault="00F90A8B" w:rsidP="00F90A8B">
      <w:pPr>
        <w:spacing w:before="100" w:beforeAutospacing="1" w:after="100" w:afterAutospacing="1" w:line="360" w:lineRule="auto"/>
        <w:rPr>
          <w:rFonts w:ascii="Arial" w:eastAsia="Times New Roman" w:hAnsi="Arial"/>
          <w:sz w:val="28"/>
          <w:szCs w:val="28"/>
          <w:u w:val="single"/>
        </w:rPr>
      </w:pPr>
      <w:r w:rsidRPr="00F90A8B">
        <w:rPr>
          <w:rFonts w:ascii="Arial" w:eastAsia="Times New Roman" w:hAnsi="Arial"/>
          <w:sz w:val="28"/>
          <w:szCs w:val="28"/>
          <w:u w:val="single"/>
          <w:rtl/>
        </w:rPr>
        <w:t>בפגישה עלו כמה נקודות מאוד חזקות</w:t>
      </w:r>
      <w:r w:rsidRPr="00F90A8B">
        <w:rPr>
          <w:rFonts w:ascii="Arial" w:eastAsia="Times New Roman" w:hAnsi="Arial"/>
          <w:sz w:val="28"/>
          <w:szCs w:val="28"/>
          <w:u w:val="single"/>
        </w:rPr>
        <w:t>:</w:t>
      </w:r>
    </w:p>
    <w:p w14:paraId="34334D8B" w14:textId="77777777" w:rsidR="00F90A8B" w:rsidRPr="00F90A8B" w:rsidRDefault="00F90A8B" w:rsidP="00F90A8B">
      <w:pPr>
        <w:numPr>
          <w:ilvl w:val="0"/>
          <w:numId w:val="6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אתם זוג שחי הרבה שנים מתוך אידיאולוגיה, משמעות, חלומות ורומנטיקה, לא רק מתוך אקסל</w:t>
      </w:r>
      <w:r w:rsidRPr="00F90A8B">
        <w:rPr>
          <w:rFonts w:ascii="Arial" w:eastAsia="Times New Roman" w:hAnsi="Arial"/>
          <w:sz w:val="28"/>
          <w:szCs w:val="28"/>
        </w:rPr>
        <w:t>.</w:t>
      </w:r>
    </w:p>
    <w:p w14:paraId="2F329880" w14:textId="77777777" w:rsidR="00F90A8B" w:rsidRPr="00F90A8B" w:rsidRDefault="00F90A8B" w:rsidP="00F90A8B">
      <w:pPr>
        <w:numPr>
          <w:ilvl w:val="0"/>
          <w:numId w:val="6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היו תקופות אינטנסיביות של יזמות, פרויקטים וחלומות, וגם תקופות שבהן הורדתם הילוך ורציתם לחיות יותר פשוט ונינוח</w:t>
      </w:r>
      <w:r w:rsidRPr="00F90A8B">
        <w:rPr>
          <w:rFonts w:ascii="Arial" w:eastAsia="Times New Roman" w:hAnsi="Arial"/>
          <w:sz w:val="28"/>
          <w:szCs w:val="28"/>
        </w:rPr>
        <w:t>.</w:t>
      </w:r>
    </w:p>
    <w:p w14:paraId="43113985" w14:textId="77777777" w:rsidR="00F90A8B" w:rsidRPr="00F90A8B" w:rsidRDefault="00F90A8B" w:rsidP="00F90A8B">
      <w:pPr>
        <w:numPr>
          <w:ilvl w:val="0"/>
          <w:numId w:val="6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היום יש פער בין מה שבניתם מבחינת נכסים, לבין תחושת הביטחון היומיומית</w:t>
      </w:r>
      <w:r w:rsidRPr="00F90A8B">
        <w:rPr>
          <w:rFonts w:ascii="Arial" w:eastAsia="Times New Roman" w:hAnsi="Arial"/>
          <w:sz w:val="28"/>
          <w:szCs w:val="28"/>
        </w:rPr>
        <w:t>:</w:t>
      </w:r>
      <w:r w:rsidRPr="00F90A8B">
        <w:rPr>
          <w:rFonts w:ascii="Arial" w:eastAsia="Times New Roman" w:hAnsi="Arial"/>
          <w:sz w:val="28"/>
          <w:szCs w:val="28"/>
        </w:rPr>
        <w:br/>
      </w:r>
      <w:r w:rsidRPr="00F90A8B">
        <w:rPr>
          <w:rFonts w:ascii="Arial" w:eastAsia="Times New Roman" w:hAnsi="Arial"/>
          <w:sz w:val="28"/>
          <w:szCs w:val="28"/>
          <w:rtl/>
        </w:rPr>
        <w:t>אתם הולכים לישון בידיעה שיש לכם נחלה, דירות ונכסים, אבל מתעצבנים כשצריך לשלם על משהו “דבילי” ואין כסף נזיל</w:t>
      </w:r>
      <w:r w:rsidRPr="00F90A8B">
        <w:rPr>
          <w:rFonts w:ascii="Arial" w:eastAsia="Times New Roman" w:hAnsi="Arial"/>
          <w:sz w:val="28"/>
          <w:szCs w:val="28"/>
        </w:rPr>
        <w:t>.</w:t>
      </w:r>
    </w:p>
    <w:p w14:paraId="06D8870D" w14:textId="77777777" w:rsidR="00F90A8B" w:rsidRPr="00F90A8B" w:rsidRDefault="00F90A8B" w:rsidP="00F90A8B">
      <w:pPr>
        <w:numPr>
          <w:ilvl w:val="0"/>
          <w:numId w:val="6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התחושה היא של “אנחנו עניים” בחשבון הבנק, למרות שבמספרים גדולים אתם עשירים</w:t>
      </w:r>
      <w:r w:rsidRPr="00F90A8B">
        <w:rPr>
          <w:rFonts w:ascii="Arial" w:eastAsia="Times New Roman" w:hAnsi="Arial"/>
          <w:sz w:val="28"/>
          <w:szCs w:val="28"/>
        </w:rPr>
        <w:t>.</w:t>
      </w:r>
      <w:r w:rsidRPr="00F90A8B">
        <w:rPr>
          <w:rFonts w:ascii="Arial" w:eastAsia="Times New Roman" w:hAnsi="Arial"/>
          <w:sz w:val="28"/>
          <w:szCs w:val="28"/>
        </w:rPr>
        <w:br/>
      </w:r>
      <w:r w:rsidRPr="00F90A8B">
        <w:rPr>
          <w:rFonts w:ascii="Arial" w:eastAsia="Times New Roman" w:hAnsi="Arial"/>
          <w:sz w:val="28"/>
          <w:szCs w:val="28"/>
          <w:rtl/>
        </w:rPr>
        <w:t>זה דיסוננס תודעתי שמייצר לחץ, שחיקה והימנעות מהתעסקות בכסף</w:t>
      </w:r>
      <w:r w:rsidRPr="00F90A8B">
        <w:rPr>
          <w:rFonts w:ascii="Arial" w:eastAsia="Times New Roman" w:hAnsi="Arial"/>
          <w:sz w:val="28"/>
          <w:szCs w:val="28"/>
        </w:rPr>
        <w:t>.</w:t>
      </w:r>
    </w:p>
    <w:p w14:paraId="3BC1A822"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אמרתי לכם את זה בצורה הכי ישירה</w:t>
      </w:r>
      <w:r w:rsidRPr="00F90A8B">
        <w:rPr>
          <w:rFonts w:ascii="Arial" w:eastAsia="Times New Roman" w:hAnsi="Arial"/>
          <w:sz w:val="28"/>
          <w:szCs w:val="28"/>
        </w:rPr>
        <w:t>:</w:t>
      </w:r>
      <w:r w:rsidRPr="00F90A8B">
        <w:rPr>
          <w:rFonts w:ascii="Arial" w:eastAsia="Times New Roman" w:hAnsi="Arial"/>
          <w:sz w:val="28"/>
          <w:szCs w:val="28"/>
        </w:rPr>
        <w:br/>
      </w:r>
      <w:r w:rsidRPr="00F90A8B">
        <w:rPr>
          <w:rFonts w:ascii="Arial" w:eastAsia="Times New Roman" w:hAnsi="Arial"/>
          <w:sz w:val="28"/>
          <w:szCs w:val="28"/>
          <w:rtl/>
        </w:rPr>
        <w:t xml:space="preserve">תזרימית אתם נראים כמו משפחה לחוצה, </w:t>
      </w:r>
      <w:proofErr w:type="spellStart"/>
      <w:r w:rsidRPr="00F90A8B">
        <w:rPr>
          <w:rFonts w:ascii="Arial" w:eastAsia="Times New Roman" w:hAnsi="Arial"/>
          <w:sz w:val="28"/>
          <w:szCs w:val="28"/>
          <w:rtl/>
        </w:rPr>
        <w:t>נכסית</w:t>
      </w:r>
      <w:proofErr w:type="spellEnd"/>
      <w:r w:rsidRPr="00F90A8B">
        <w:rPr>
          <w:rFonts w:ascii="Arial" w:eastAsia="Times New Roman" w:hAnsi="Arial"/>
          <w:sz w:val="28"/>
          <w:szCs w:val="28"/>
          <w:rtl/>
        </w:rPr>
        <w:t xml:space="preserve"> אתם נראים כמו משפחה מבוססת מאוד</w:t>
      </w:r>
      <w:r w:rsidRPr="00F90A8B">
        <w:rPr>
          <w:rFonts w:ascii="Arial" w:eastAsia="Times New Roman" w:hAnsi="Arial"/>
          <w:sz w:val="28"/>
          <w:szCs w:val="28"/>
        </w:rPr>
        <w:t>.</w:t>
      </w:r>
      <w:r w:rsidRPr="00F90A8B">
        <w:rPr>
          <w:rFonts w:ascii="Arial" w:eastAsia="Times New Roman" w:hAnsi="Arial"/>
          <w:sz w:val="28"/>
          <w:szCs w:val="28"/>
        </w:rPr>
        <w:br/>
      </w:r>
      <w:r w:rsidRPr="00F90A8B">
        <w:rPr>
          <w:rFonts w:ascii="Arial" w:eastAsia="Times New Roman" w:hAnsi="Arial"/>
          <w:sz w:val="28"/>
          <w:szCs w:val="28"/>
          <w:rtl/>
        </w:rPr>
        <w:t>המטרה של התהליך היא לגשר על הפער הזה, כדי שתחיו כמו מי שאתם באמת</w:t>
      </w:r>
      <w:r w:rsidRPr="00F90A8B">
        <w:rPr>
          <w:rFonts w:ascii="Arial" w:eastAsia="Times New Roman" w:hAnsi="Arial"/>
          <w:sz w:val="28"/>
          <w:szCs w:val="28"/>
        </w:rPr>
        <w:t>.</w:t>
      </w:r>
    </w:p>
    <w:p w14:paraId="0F5BF2DA" w14:textId="26BD6E9D" w:rsidR="00F90A8B" w:rsidRDefault="00F90A8B" w:rsidP="00F90A8B">
      <w:pPr>
        <w:spacing w:after="0" w:line="360" w:lineRule="auto"/>
        <w:rPr>
          <w:rFonts w:ascii="Arial" w:eastAsia="Times New Roman" w:hAnsi="Arial"/>
          <w:sz w:val="28"/>
          <w:szCs w:val="28"/>
          <w:rtl/>
        </w:rPr>
      </w:pPr>
    </w:p>
    <w:p w14:paraId="313567FA" w14:textId="77777777" w:rsidR="00BA1F9D" w:rsidRDefault="00BA1F9D" w:rsidP="00F90A8B">
      <w:pPr>
        <w:spacing w:after="0" w:line="360" w:lineRule="auto"/>
        <w:rPr>
          <w:rFonts w:ascii="Arial" w:eastAsia="Times New Roman" w:hAnsi="Arial"/>
          <w:sz w:val="28"/>
          <w:szCs w:val="28"/>
          <w:rtl/>
        </w:rPr>
      </w:pPr>
    </w:p>
    <w:p w14:paraId="5960A0F1" w14:textId="77777777" w:rsidR="00BA1F9D" w:rsidRPr="00F90A8B" w:rsidRDefault="00BA1F9D" w:rsidP="00F90A8B">
      <w:pPr>
        <w:spacing w:after="0" w:line="360" w:lineRule="auto"/>
        <w:rPr>
          <w:rFonts w:ascii="Arial" w:eastAsia="Times New Roman" w:hAnsi="Arial"/>
          <w:sz w:val="28"/>
          <w:szCs w:val="28"/>
        </w:rPr>
      </w:pPr>
    </w:p>
    <w:p w14:paraId="55804825" w14:textId="6C055001" w:rsidR="00F90A8B" w:rsidRPr="00F90A8B" w:rsidRDefault="00F90A8B" w:rsidP="00F90A8B">
      <w:pPr>
        <w:spacing w:before="100" w:beforeAutospacing="1" w:after="100" w:afterAutospacing="1" w:line="360" w:lineRule="auto"/>
        <w:outlineLvl w:val="1"/>
        <w:rPr>
          <w:rFonts w:ascii="Arial" w:eastAsia="Times New Roman" w:hAnsi="Arial"/>
          <w:b/>
          <w:bCs/>
          <w:sz w:val="32"/>
          <w:szCs w:val="32"/>
        </w:rPr>
      </w:pPr>
      <w:r w:rsidRPr="00F90A8B">
        <w:rPr>
          <w:rFonts w:ascii="Arial" w:eastAsia="Times New Roman" w:hAnsi="Arial"/>
          <w:b/>
          <w:bCs/>
          <w:sz w:val="32"/>
          <w:szCs w:val="32"/>
          <w:rtl/>
        </w:rPr>
        <w:lastRenderedPageBreak/>
        <w:t>התובנות המרכזיות מהפגישה</w:t>
      </w:r>
    </w:p>
    <w:p w14:paraId="355CA110" w14:textId="77777777"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תזרים הוא המלך</w:t>
      </w:r>
      <w:r w:rsidRPr="00F90A8B">
        <w:rPr>
          <w:rFonts w:ascii="Arial" w:eastAsia="Times New Roman" w:hAnsi="Arial"/>
          <w:sz w:val="28"/>
          <w:szCs w:val="28"/>
        </w:rPr>
        <w:br/>
      </w:r>
      <w:r w:rsidRPr="00F90A8B">
        <w:rPr>
          <w:rFonts w:ascii="Arial" w:eastAsia="Times New Roman" w:hAnsi="Arial"/>
          <w:sz w:val="28"/>
          <w:szCs w:val="28"/>
          <w:rtl/>
        </w:rPr>
        <w:t>כל עוד אין תזרים יציב, בהיר ורגוע, תחושת הלחץ לא תיעלם, גם אם הנכסים ימשיכו לעלות</w:t>
      </w:r>
      <w:r w:rsidRPr="00F90A8B">
        <w:rPr>
          <w:rFonts w:ascii="Arial" w:eastAsia="Times New Roman" w:hAnsi="Arial"/>
          <w:sz w:val="28"/>
          <w:szCs w:val="28"/>
        </w:rPr>
        <w:t>.</w:t>
      </w:r>
    </w:p>
    <w:p w14:paraId="3D9BB2B0" w14:textId="5451A202"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מינוף הוא כלי, לא מטרה</w:t>
      </w:r>
      <w:r w:rsidRPr="00F90A8B">
        <w:rPr>
          <w:rFonts w:ascii="Arial" w:eastAsia="Times New Roman" w:hAnsi="Arial"/>
          <w:sz w:val="28"/>
          <w:szCs w:val="28"/>
        </w:rPr>
        <w:br/>
      </w:r>
      <w:proofErr w:type="spellStart"/>
      <w:r w:rsidRPr="00F90A8B">
        <w:rPr>
          <w:rFonts w:ascii="Arial" w:eastAsia="Times New Roman" w:hAnsi="Arial"/>
          <w:sz w:val="28"/>
          <w:szCs w:val="28"/>
          <w:rtl/>
        </w:rPr>
        <w:t>המינופים</w:t>
      </w:r>
      <w:proofErr w:type="spellEnd"/>
      <w:r w:rsidRPr="00F90A8B">
        <w:rPr>
          <w:rFonts w:ascii="Arial" w:eastAsia="Times New Roman" w:hAnsi="Arial"/>
          <w:sz w:val="28"/>
          <w:szCs w:val="28"/>
          <w:rtl/>
        </w:rPr>
        <w:t xml:space="preserve"> שעשיתם </w:t>
      </w:r>
      <w:proofErr w:type="spellStart"/>
      <w:r w:rsidRPr="00F90A8B">
        <w:rPr>
          <w:rFonts w:ascii="Arial" w:eastAsia="Times New Roman" w:hAnsi="Arial"/>
          <w:sz w:val="28"/>
          <w:szCs w:val="28"/>
          <w:rtl/>
        </w:rPr>
        <w:t>בנדלן</w:t>
      </w:r>
      <w:proofErr w:type="spellEnd"/>
      <w:r w:rsidRPr="00F90A8B">
        <w:rPr>
          <w:rFonts w:ascii="Arial" w:eastAsia="Times New Roman" w:hAnsi="Arial"/>
          <w:sz w:val="28"/>
          <w:szCs w:val="28"/>
          <w:rtl/>
        </w:rPr>
        <w:t xml:space="preserve"> יכולים להיות נכונים עקרונית, אבל רק אם הם משרתים את המטרות שלכם ולא מרסקים את התזרים</w:t>
      </w:r>
      <w:r w:rsidRPr="00F90A8B">
        <w:rPr>
          <w:rFonts w:ascii="Arial" w:eastAsia="Times New Roman" w:hAnsi="Arial"/>
          <w:sz w:val="28"/>
          <w:szCs w:val="28"/>
        </w:rPr>
        <w:t>.</w:t>
      </w:r>
      <w:r>
        <w:rPr>
          <w:rFonts w:ascii="Arial" w:eastAsia="Times New Roman" w:hAnsi="Arial"/>
          <w:sz w:val="28"/>
          <w:szCs w:val="28"/>
          <w:rtl/>
        </w:rPr>
        <w:br/>
      </w:r>
    </w:p>
    <w:p w14:paraId="1922D58B" w14:textId="17E8AD6B"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Pr>
        <w:t xml:space="preserve">BTB </w:t>
      </w:r>
      <w:r>
        <w:rPr>
          <w:rFonts w:ascii="Arial" w:eastAsia="Times New Roman" w:hAnsi="Arial" w:hint="cs"/>
          <w:b/>
          <w:bCs/>
          <w:sz w:val="28"/>
          <w:szCs w:val="28"/>
          <w:rtl/>
        </w:rPr>
        <w:t xml:space="preserve"> </w:t>
      </w:r>
      <w:r w:rsidRPr="00F90A8B">
        <w:rPr>
          <w:rFonts w:ascii="Arial" w:eastAsia="Times New Roman" w:hAnsi="Arial"/>
          <w:b/>
          <w:bCs/>
          <w:sz w:val="28"/>
          <w:szCs w:val="28"/>
          <w:rtl/>
        </w:rPr>
        <w:t>וחיסכון לשעת חירום לא הולכים ביחד</w:t>
      </w:r>
      <w:r w:rsidRPr="00F90A8B">
        <w:rPr>
          <w:rFonts w:ascii="Arial" w:eastAsia="Times New Roman" w:hAnsi="Arial"/>
          <w:sz w:val="28"/>
          <w:szCs w:val="28"/>
        </w:rPr>
        <w:br/>
      </w:r>
      <w:r w:rsidRPr="00F90A8B">
        <w:rPr>
          <w:rFonts w:ascii="Arial" w:eastAsia="Times New Roman" w:hAnsi="Arial"/>
          <w:sz w:val="28"/>
          <w:szCs w:val="28"/>
          <w:rtl/>
        </w:rPr>
        <w:t>כסף שאמור להיות זמין ברגעי אמת, צריך להיות נזיל, סולידי ושכיר</w:t>
      </w:r>
      <w:r w:rsidRPr="00F90A8B">
        <w:rPr>
          <w:rFonts w:ascii="Arial" w:eastAsia="Times New Roman" w:hAnsi="Arial"/>
          <w:sz w:val="28"/>
          <w:szCs w:val="28"/>
        </w:rPr>
        <w:t xml:space="preserve">. BTB </w:t>
      </w:r>
      <w:r w:rsidRPr="00F90A8B">
        <w:rPr>
          <w:rFonts w:ascii="Arial" w:eastAsia="Times New Roman" w:hAnsi="Arial"/>
          <w:sz w:val="28"/>
          <w:szCs w:val="28"/>
          <w:rtl/>
        </w:rPr>
        <w:t>אינו עומד בשלושת הקריטריונים האלה</w:t>
      </w:r>
      <w:r w:rsidRPr="00F90A8B">
        <w:rPr>
          <w:rFonts w:ascii="Arial" w:eastAsia="Times New Roman" w:hAnsi="Arial"/>
          <w:sz w:val="28"/>
          <w:szCs w:val="28"/>
        </w:rPr>
        <w:t>.</w:t>
      </w:r>
    </w:p>
    <w:p w14:paraId="6866F389" w14:textId="77777777"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הפנסיה שלכם לא רעה, אבל רחוקה ממיצוי פוטנציאל</w:t>
      </w:r>
    </w:p>
    <w:p w14:paraId="5099B7E5" w14:textId="77777777" w:rsidR="00F90A8B" w:rsidRPr="00F90A8B" w:rsidRDefault="00F90A8B" w:rsidP="00F90A8B">
      <w:pPr>
        <w:numPr>
          <w:ilvl w:val="1"/>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אצל אלקנה יש מהפכה לעשות בביטוחי המנהלים ובמסלול ההשקעה</w:t>
      </w:r>
    </w:p>
    <w:p w14:paraId="34309FF6" w14:textId="77777777" w:rsidR="00F90A8B" w:rsidRPr="00F90A8B" w:rsidRDefault="00F90A8B" w:rsidP="00F90A8B">
      <w:pPr>
        <w:numPr>
          <w:ilvl w:val="1"/>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אצל דפנה צריך לבנות את כל המבנה מחדש כמעט, מדמי ניהול ועד סוג המוצר</w:t>
      </w:r>
    </w:p>
    <w:p w14:paraId="48757D0E" w14:textId="77777777"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קרן ההשתלמות היא זהב, לא כספומט</w:t>
      </w:r>
      <w:r w:rsidRPr="00F90A8B">
        <w:rPr>
          <w:rFonts w:ascii="Arial" w:eastAsia="Times New Roman" w:hAnsi="Arial"/>
          <w:sz w:val="28"/>
          <w:szCs w:val="28"/>
        </w:rPr>
        <w:br/>
      </w:r>
      <w:r w:rsidRPr="00F90A8B">
        <w:rPr>
          <w:rFonts w:ascii="Arial" w:eastAsia="Times New Roman" w:hAnsi="Arial"/>
          <w:sz w:val="28"/>
          <w:szCs w:val="28"/>
          <w:rtl/>
        </w:rPr>
        <w:t>החלטנו באופן עקרוני שלא נכון “לשבור” את קרן ההשתלמות לצריכה שוטפת, אלא לראות בה כלי לפרישה מוקדמת או למטרות גדולות, בגלל הפטור המלא ממס</w:t>
      </w:r>
      <w:r w:rsidRPr="00F90A8B">
        <w:rPr>
          <w:rFonts w:ascii="Arial" w:eastAsia="Times New Roman" w:hAnsi="Arial"/>
          <w:sz w:val="28"/>
          <w:szCs w:val="28"/>
        </w:rPr>
        <w:t>.</w:t>
      </w:r>
    </w:p>
    <w:p w14:paraId="5E4B5003" w14:textId="77777777" w:rsidR="00F90A8B" w:rsidRPr="00F90A8B" w:rsidRDefault="00F90A8B" w:rsidP="00F90A8B">
      <w:pPr>
        <w:numPr>
          <w:ilvl w:val="0"/>
          <w:numId w:val="6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הנחלה היא נכס אסטרטגי, אבל גם כאב ראש תכנוני</w:t>
      </w:r>
      <w:r w:rsidRPr="00F90A8B">
        <w:rPr>
          <w:rFonts w:ascii="Arial" w:eastAsia="Times New Roman" w:hAnsi="Arial"/>
          <w:sz w:val="28"/>
          <w:szCs w:val="28"/>
        </w:rPr>
        <w:br/>
      </w:r>
      <w:r w:rsidRPr="00F90A8B">
        <w:rPr>
          <w:rFonts w:ascii="Arial" w:eastAsia="Times New Roman" w:hAnsi="Arial"/>
          <w:sz w:val="28"/>
          <w:szCs w:val="28"/>
          <w:rtl/>
        </w:rPr>
        <w:t xml:space="preserve">היא לא “עוד דירה להשקעה”, אלא פרויקט שדורש חשיבה משפטית, </w:t>
      </w:r>
      <w:proofErr w:type="spellStart"/>
      <w:r w:rsidRPr="00F90A8B">
        <w:rPr>
          <w:rFonts w:ascii="Arial" w:eastAsia="Times New Roman" w:hAnsi="Arial"/>
          <w:sz w:val="28"/>
          <w:szCs w:val="28"/>
          <w:rtl/>
        </w:rPr>
        <w:t>מיסויית</w:t>
      </w:r>
      <w:proofErr w:type="spellEnd"/>
      <w:r w:rsidRPr="00F90A8B">
        <w:rPr>
          <w:rFonts w:ascii="Arial" w:eastAsia="Times New Roman" w:hAnsi="Arial"/>
          <w:sz w:val="28"/>
          <w:szCs w:val="28"/>
          <w:rtl/>
        </w:rPr>
        <w:t xml:space="preserve"> ותכנונית, כולל נושא ההורשה בין הדורות</w:t>
      </w:r>
      <w:r w:rsidRPr="00F90A8B">
        <w:rPr>
          <w:rFonts w:ascii="Arial" w:eastAsia="Times New Roman" w:hAnsi="Arial"/>
          <w:sz w:val="28"/>
          <w:szCs w:val="28"/>
        </w:rPr>
        <w:t>.</w:t>
      </w:r>
    </w:p>
    <w:p w14:paraId="4C57FBCC" w14:textId="77777777" w:rsidR="00BA1F9D" w:rsidRDefault="00BA1F9D" w:rsidP="00BA1F9D">
      <w:pPr>
        <w:spacing w:after="0" w:line="360" w:lineRule="auto"/>
        <w:rPr>
          <w:rFonts w:ascii="Arial" w:eastAsia="Times New Roman" w:hAnsi="Arial"/>
          <w:sz w:val="28"/>
          <w:szCs w:val="28"/>
          <w:rtl/>
        </w:rPr>
      </w:pPr>
    </w:p>
    <w:p w14:paraId="16FFA528" w14:textId="77777777" w:rsidR="00BA1F9D" w:rsidRDefault="00BA1F9D" w:rsidP="00BA1F9D">
      <w:pPr>
        <w:spacing w:after="0" w:line="360" w:lineRule="auto"/>
        <w:rPr>
          <w:rFonts w:ascii="Arial" w:eastAsia="Times New Roman" w:hAnsi="Arial"/>
          <w:sz w:val="28"/>
          <w:szCs w:val="28"/>
          <w:rtl/>
        </w:rPr>
      </w:pPr>
    </w:p>
    <w:p w14:paraId="21BB6823" w14:textId="77777777" w:rsidR="00BA1F9D" w:rsidRDefault="00BA1F9D" w:rsidP="00BA1F9D">
      <w:pPr>
        <w:spacing w:after="0" w:line="360" w:lineRule="auto"/>
        <w:rPr>
          <w:rFonts w:ascii="Arial" w:eastAsia="Times New Roman" w:hAnsi="Arial"/>
          <w:sz w:val="28"/>
          <w:szCs w:val="28"/>
          <w:rtl/>
        </w:rPr>
      </w:pPr>
    </w:p>
    <w:p w14:paraId="0CB0A19C" w14:textId="77777777" w:rsidR="00BA1F9D" w:rsidRDefault="00BA1F9D" w:rsidP="00BA1F9D">
      <w:pPr>
        <w:spacing w:after="0" w:line="360" w:lineRule="auto"/>
        <w:rPr>
          <w:rFonts w:ascii="Arial" w:eastAsia="Times New Roman" w:hAnsi="Arial"/>
          <w:sz w:val="28"/>
          <w:szCs w:val="28"/>
          <w:rtl/>
        </w:rPr>
      </w:pPr>
    </w:p>
    <w:p w14:paraId="5196CF1C" w14:textId="77777777" w:rsidR="00BA1F9D" w:rsidRDefault="00BA1F9D" w:rsidP="00BA1F9D">
      <w:pPr>
        <w:spacing w:after="0" w:line="360" w:lineRule="auto"/>
        <w:rPr>
          <w:rFonts w:ascii="Arial" w:eastAsia="Times New Roman" w:hAnsi="Arial"/>
          <w:sz w:val="28"/>
          <w:szCs w:val="28"/>
          <w:rtl/>
        </w:rPr>
      </w:pPr>
    </w:p>
    <w:p w14:paraId="50D495A8" w14:textId="77777777" w:rsidR="00BA1F9D" w:rsidRDefault="00BA1F9D" w:rsidP="00BA1F9D">
      <w:pPr>
        <w:spacing w:after="0" w:line="360" w:lineRule="auto"/>
        <w:rPr>
          <w:rFonts w:ascii="Arial" w:eastAsia="Times New Roman" w:hAnsi="Arial"/>
          <w:sz w:val="28"/>
          <w:szCs w:val="28"/>
          <w:rtl/>
        </w:rPr>
      </w:pPr>
    </w:p>
    <w:p w14:paraId="3AF4EE57" w14:textId="21944981" w:rsidR="00F90A8B" w:rsidRPr="00F90A8B" w:rsidRDefault="00F90A8B" w:rsidP="00BA1F9D">
      <w:pPr>
        <w:spacing w:after="0" w:line="360" w:lineRule="auto"/>
        <w:rPr>
          <w:rFonts w:ascii="Arial" w:eastAsia="Times New Roman" w:hAnsi="Arial"/>
          <w:sz w:val="28"/>
          <w:szCs w:val="28"/>
        </w:rPr>
      </w:pPr>
      <w:r w:rsidRPr="00F90A8B">
        <w:rPr>
          <w:rFonts w:ascii="Arial" w:eastAsia="Times New Roman" w:hAnsi="Arial"/>
          <w:b/>
          <w:bCs/>
          <w:sz w:val="32"/>
          <w:szCs w:val="32"/>
          <w:rtl/>
        </w:rPr>
        <w:lastRenderedPageBreak/>
        <w:t>כיווני פעולה אופרטיביים שעלו</w:t>
      </w:r>
    </w:p>
    <w:p w14:paraId="61685EFD"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זה לא תוכנית סופית, אלא כיוונים עיקריים שסימנו</w:t>
      </w:r>
      <w:r w:rsidRPr="00F90A8B">
        <w:rPr>
          <w:rFonts w:ascii="Arial" w:eastAsia="Times New Roman" w:hAnsi="Arial"/>
          <w:sz w:val="28"/>
          <w:szCs w:val="28"/>
        </w:rPr>
        <w:t>:</w:t>
      </w:r>
    </w:p>
    <w:p w14:paraId="7C10F283" w14:textId="4CE08068"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סידור חשבונות ותזרים</w:t>
      </w:r>
    </w:p>
    <w:p w14:paraId="31348D4B" w14:textId="77777777" w:rsidR="00F90A8B" w:rsidRPr="00F90A8B" w:rsidRDefault="00F90A8B" w:rsidP="00F90A8B">
      <w:pPr>
        <w:numPr>
          <w:ilvl w:val="0"/>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להגדיר חשבון עו"ש אחד כחשבון תפעולי מרכזי, שאליו נכנסות כל ההכנסות וממנו יוצאות כל ההוצאות</w:t>
      </w:r>
      <w:r w:rsidRPr="00F90A8B">
        <w:rPr>
          <w:rFonts w:ascii="Arial" w:eastAsia="Times New Roman" w:hAnsi="Arial"/>
          <w:sz w:val="28"/>
          <w:szCs w:val="28"/>
        </w:rPr>
        <w:t>.</w:t>
      </w:r>
    </w:p>
    <w:p w14:paraId="481D39E8" w14:textId="77777777" w:rsidR="00F90A8B" w:rsidRPr="00F90A8B" w:rsidRDefault="00F90A8B" w:rsidP="00F90A8B">
      <w:pPr>
        <w:numPr>
          <w:ilvl w:val="0"/>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להפריד בצורה ברורה</w:t>
      </w:r>
      <w:r w:rsidRPr="00F90A8B">
        <w:rPr>
          <w:rFonts w:ascii="Arial" w:eastAsia="Times New Roman" w:hAnsi="Arial"/>
          <w:sz w:val="28"/>
          <w:szCs w:val="28"/>
        </w:rPr>
        <w:t>:</w:t>
      </w:r>
    </w:p>
    <w:p w14:paraId="244353F2" w14:textId="77777777" w:rsidR="00F90A8B" w:rsidRPr="00F90A8B" w:rsidRDefault="00F90A8B" w:rsidP="00F90A8B">
      <w:pPr>
        <w:numPr>
          <w:ilvl w:val="1"/>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תזרים משפחתי שוטף</w:t>
      </w:r>
    </w:p>
    <w:p w14:paraId="45F83C83" w14:textId="77777777" w:rsidR="00F90A8B" w:rsidRPr="00F90A8B" w:rsidRDefault="00F90A8B" w:rsidP="00F90A8B">
      <w:pPr>
        <w:numPr>
          <w:ilvl w:val="1"/>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תזרים נדלן והשכרות</w:t>
      </w:r>
    </w:p>
    <w:p w14:paraId="5F364002" w14:textId="5AC11326" w:rsidR="00F90A8B" w:rsidRPr="00F90A8B" w:rsidRDefault="00F90A8B" w:rsidP="00F90A8B">
      <w:pPr>
        <w:numPr>
          <w:ilvl w:val="1"/>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תזרים "ילדים" שלא אמור להתערבב ביום יום שלכם</w:t>
      </w:r>
      <w:r>
        <w:rPr>
          <w:rFonts w:ascii="Arial" w:eastAsia="Times New Roman" w:hAnsi="Arial"/>
          <w:sz w:val="28"/>
          <w:szCs w:val="28"/>
          <w:rtl/>
        </w:rPr>
        <w:br/>
      </w:r>
    </w:p>
    <w:p w14:paraId="3F428570" w14:textId="77777777" w:rsidR="00F90A8B" w:rsidRPr="00F90A8B" w:rsidRDefault="00F90A8B" w:rsidP="00F90A8B">
      <w:pPr>
        <w:numPr>
          <w:ilvl w:val="0"/>
          <w:numId w:val="6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לבנות תזרים שנתי, לא רק חודשי, שייקח בחשבון גם הוצאות לא חודשיות כמו חופשות, רכב, אירועים, תחזוקת בית</w:t>
      </w:r>
      <w:r w:rsidRPr="00F90A8B">
        <w:rPr>
          <w:rFonts w:ascii="Arial" w:eastAsia="Times New Roman" w:hAnsi="Arial"/>
          <w:sz w:val="28"/>
          <w:szCs w:val="28"/>
        </w:rPr>
        <w:t>.</w:t>
      </w:r>
    </w:p>
    <w:p w14:paraId="7605E510" w14:textId="5BAB002E"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חיסכון לשעת חירום ונזילות</w:t>
      </w:r>
    </w:p>
    <w:p w14:paraId="5B318CAC" w14:textId="77777777" w:rsidR="00F90A8B" w:rsidRPr="00F90A8B" w:rsidRDefault="00F90A8B" w:rsidP="00F90A8B">
      <w:pPr>
        <w:numPr>
          <w:ilvl w:val="0"/>
          <w:numId w:val="6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להגדיר</w:t>
      </w:r>
      <w:r w:rsidRPr="00F90A8B">
        <w:rPr>
          <w:rFonts w:ascii="Arial" w:eastAsia="Times New Roman" w:hAnsi="Arial"/>
          <w:sz w:val="28"/>
          <w:szCs w:val="28"/>
        </w:rPr>
        <w:t>:</w:t>
      </w:r>
    </w:p>
    <w:p w14:paraId="16EE980D" w14:textId="77777777" w:rsidR="00F90A8B" w:rsidRPr="00F90A8B" w:rsidRDefault="00F90A8B" w:rsidP="00F90A8B">
      <w:pPr>
        <w:numPr>
          <w:ilvl w:val="1"/>
          <w:numId w:val="6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סכום מטרה בחשבון העו"ש, בין חודש לשני חודשי מחיה</w:t>
      </w:r>
    </w:p>
    <w:p w14:paraId="5A4BDDF9" w14:textId="77777777" w:rsidR="00F90A8B" w:rsidRPr="00F90A8B" w:rsidRDefault="00F90A8B" w:rsidP="00F90A8B">
      <w:pPr>
        <w:numPr>
          <w:ilvl w:val="1"/>
          <w:numId w:val="6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חיסכון לשעת חירום בהיקף של 2–6 חודשי מחיה, שיושב באפיק סולידי ונזיל: קרנות כספיות ואג"ח קצר</w:t>
      </w:r>
      <w:r w:rsidRPr="00F90A8B">
        <w:rPr>
          <w:rFonts w:ascii="Arial" w:eastAsia="Times New Roman" w:hAnsi="Arial"/>
          <w:sz w:val="28"/>
          <w:szCs w:val="28"/>
        </w:rPr>
        <w:t>.</w:t>
      </w:r>
    </w:p>
    <w:p w14:paraId="2B8F7C97" w14:textId="77777777" w:rsidR="00F90A8B" w:rsidRPr="00F90A8B" w:rsidRDefault="00F90A8B" w:rsidP="00F90A8B">
      <w:pPr>
        <w:numPr>
          <w:ilvl w:val="0"/>
          <w:numId w:val="66"/>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להסיט את החיסכון לשעת חירום מכספים לא סחירים כמו</w:t>
      </w:r>
      <w:r w:rsidRPr="00F90A8B">
        <w:rPr>
          <w:rFonts w:ascii="Arial" w:eastAsia="Times New Roman" w:hAnsi="Arial"/>
          <w:sz w:val="28"/>
          <w:szCs w:val="28"/>
        </w:rPr>
        <w:t xml:space="preserve"> BTB, </w:t>
      </w:r>
      <w:r w:rsidRPr="00F90A8B">
        <w:rPr>
          <w:rFonts w:ascii="Arial" w:eastAsia="Times New Roman" w:hAnsi="Arial"/>
          <w:sz w:val="28"/>
          <w:szCs w:val="28"/>
          <w:rtl/>
        </w:rPr>
        <w:t>לאפיקים סחירים ונזילים</w:t>
      </w:r>
      <w:r w:rsidRPr="00F90A8B">
        <w:rPr>
          <w:rFonts w:ascii="Arial" w:eastAsia="Times New Roman" w:hAnsi="Arial"/>
          <w:sz w:val="28"/>
          <w:szCs w:val="28"/>
        </w:rPr>
        <w:t>.</w:t>
      </w:r>
    </w:p>
    <w:p w14:paraId="3AAB6C3F" w14:textId="4A32BBDA"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השקעות סולידיות לטווח קצר ובינוני</w:t>
      </w:r>
    </w:p>
    <w:p w14:paraId="5D6479FD" w14:textId="77777777" w:rsidR="00F90A8B" w:rsidRPr="00F90A8B" w:rsidRDefault="00F90A8B" w:rsidP="00F90A8B">
      <w:pPr>
        <w:numPr>
          <w:ilvl w:val="0"/>
          <w:numId w:val="6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לטווח של עד 3 שנים: אשראי ואג"ח סולידי, </w:t>
      </w:r>
      <w:proofErr w:type="spellStart"/>
      <w:r w:rsidRPr="00F90A8B">
        <w:rPr>
          <w:rFonts w:ascii="Arial" w:eastAsia="Times New Roman" w:hAnsi="Arial"/>
          <w:sz w:val="28"/>
          <w:szCs w:val="28"/>
          <w:rtl/>
        </w:rPr>
        <w:t>מח"מ</w:t>
      </w:r>
      <w:proofErr w:type="spellEnd"/>
      <w:r w:rsidRPr="00F90A8B">
        <w:rPr>
          <w:rFonts w:ascii="Arial" w:eastAsia="Times New Roman" w:hAnsi="Arial"/>
          <w:sz w:val="28"/>
          <w:szCs w:val="28"/>
          <w:rtl/>
        </w:rPr>
        <w:t xml:space="preserve"> קצר עד בינוני</w:t>
      </w:r>
      <w:r w:rsidRPr="00F90A8B">
        <w:rPr>
          <w:rFonts w:ascii="Arial" w:eastAsia="Times New Roman" w:hAnsi="Arial"/>
          <w:sz w:val="28"/>
          <w:szCs w:val="28"/>
        </w:rPr>
        <w:t>.</w:t>
      </w:r>
    </w:p>
    <w:p w14:paraId="72A8B53A" w14:textId="77777777" w:rsidR="00F90A8B" w:rsidRPr="00F90A8B" w:rsidRDefault="00F90A8B" w:rsidP="00F90A8B">
      <w:pPr>
        <w:numPr>
          <w:ilvl w:val="0"/>
          <w:numId w:val="6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לטווח של 3–10 שנים: תיק משולב של אג"ח, מניות ונכסים לא סחירים, עם פרופיל סיכון שמתאים לגיל, למצב ולמטרות</w:t>
      </w:r>
      <w:r w:rsidRPr="00F90A8B">
        <w:rPr>
          <w:rFonts w:ascii="Arial" w:eastAsia="Times New Roman" w:hAnsi="Arial"/>
          <w:sz w:val="28"/>
          <w:szCs w:val="28"/>
        </w:rPr>
        <w:t>.</w:t>
      </w:r>
    </w:p>
    <w:p w14:paraId="4D3D5580" w14:textId="77777777" w:rsidR="00F90A8B" w:rsidRPr="00F90A8B" w:rsidRDefault="00F90A8B" w:rsidP="00F90A8B">
      <w:pPr>
        <w:numPr>
          <w:ilvl w:val="0"/>
          <w:numId w:val="67"/>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lastRenderedPageBreak/>
        <w:t>הסברתי את ההבדל בין ניהול פסיבי (מדדים כמו</w:t>
      </w:r>
      <w:r w:rsidRPr="00F90A8B">
        <w:rPr>
          <w:rFonts w:ascii="Arial" w:eastAsia="Times New Roman" w:hAnsi="Arial"/>
          <w:sz w:val="28"/>
          <w:szCs w:val="28"/>
        </w:rPr>
        <w:t xml:space="preserve"> S&amp;P 500) </w:t>
      </w:r>
      <w:r w:rsidRPr="00F90A8B">
        <w:rPr>
          <w:rFonts w:ascii="Arial" w:eastAsia="Times New Roman" w:hAnsi="Arial"/>
          <w:sz w:val="28"/>
          <w:szCs w:val="28"/>
          <w:rtl/>
        </w:rPr>
        <w:t>לבין ניהול אקטיבי, ולמה לטווחים ארוכים עדיף שרוב המניות יהיו פסיביות</w:t>
      </w:r>
      <w:r w:rsidRPr="00F90A8B">
        <w:rPr>
          <w:rFonts w:ascii="Arial" w:eastAsia="Times New Roman" w:hAnsi="Arial"/>
          <w:sz w:val="28"/>
          <w:szCs w:val="28"/>
        </w:rPr>
        <w:t>.</w:t>
      </w:r>
    </w:p>
    <w:p w14:paraId="4505EAD6" w14:textId="78A65E84"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Pr>
        <w:t xml:space="preserve"> </w:t>
      </w:r>
      <w:r w:rsidRPr="00F90A8B">
        <w:rPr>
          <w:rFonts w:ascii="Arial" w:eastAsia="Times New Roman" w:hAnsi="Arial"/>
          <w:b/>
          <w:bCs/>
          <w:sz w:val="28"/>
          <w:szCs w:val="28"/>
        </w:rPr>
        <w:t xml:space="preserve">BTB </w:t>
      </w:r>
      <w:r w:rsidRPr="00F90A8B">
        <w:rPr>
          <w:rFonts w:ascii="Arial" w:eastAsia="Times New Roman" w:hAnsi="Arial"/>
          <w:b/>
          <w:bCs/>
          <w:sz w:val="28"/>
          <w:szCs w:val="28"/>
          <w:rtl/>
        </w:rPr>
        <w:t>ומה עושים איתו</w:t>
      </w:r>
    </w:p>
    <w:p w14:paraId="0F0EFDB2" w14:textId="77777777" w:rsidR="00F90A8B" w:rsidRPr="00F90A8B" w:rsidRDefault="00F90A8B" w:rsidP="00F90A8B">
      <w:pPr>
        <w:numPr>
          <w:ilvl w:val="0"/>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Pr>
        <w:t xml:space="preserve">BTB </w:t>
      </w:r>
      <w:r w:rsidRPr="00F90A8B">
        <w:rPr>
          <w:rFonts w:ascii="Arial" w:eastAsia="Times New Roman" w:hAnsi="Arial"/>
          <w:sz w:val="28"/>
          <w:szCs w:val="28"/>
          <w:rtl/>
        </w:rPr>
        <w:t>הוגדרה כגורם סיכון גבוה יחסית</w:t>
      </w:r>
      <w:r w:rsidRPr="00F90A8B">
        <w:rPr>
          <w:rFonts w:ascii="Arial" w:eastAsia="Times New Roman" w:hAnsi="Arial"/>
          <w:sz w:val="28"/>
          <w:szCs w:val="28"/>
        </w:rPr>
        <w:t>:</w:t>
      </w:r>
    </w:p>
    <w:p w14:paraId="4D2742FF" w14:textId="77777777" w:rsidR="00F90A8B" w:rsidRPr="00F90A8B" w:rsidRDefault="00F90A8B" w:rsidP="00F90A8B">
      <w:pPr>
        <w:numPr>
          <w:ilvl w:val="1"/>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הלוואות לעסקים קטנים ובינוניים</w:t>
      </w:r>
    </w:p>
    <w:p w14:paraId="7642065A" w14:textId="77777777" w:rsidR="00F90A8B" w:rsidRPr="00F90A8B" w:rsidRDefault="00F90A8B" w:rsidP="00F90A8B">
      <w:pPr>
        <w:numPr>
          <w:ilvl w:val="1"/>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חוסר סחירות מלאה</w:t>
      </w:r>
    </w:p>
    <w:p w14:paraId="5DFAA31B" w14:textId="77777777" w:rsidR="00F90A8B" w:rsidRPr="00F90A8B" w:rsidRDefault="00F90A8B" w:rsidP="00F90A8B">
      <w:pPr>
        <w:numPr>
          <w:ilvl w:val="1"/>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מיסוי נומינלי, שמקטין את התשואה האפקטיבית</w:t>
      </w:r>
    </w:p>
    <w:p w14:paraId="735018C0" w14:textId="1C81C612" w:rsidR="00F90A8B" w:rsidRPr="00F90A8B" w:rsidRDefault="00F90A8B" w:rsidP="00F90A8B">
      <w:pPr>
        <w:numPr>
          <w:ilvl w:val="1"/>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סיכון </w:t>
      </w:r>
      <w:proofErr w:type="spellStart"/>
      <w:r w:rsidRPr="00F90A8B">
        <w:rPr>
          <w:rFonts w:ascii="Arial" w:eastAsia="Times New Roman" w:hAnsi="Arial"/>
          <w:sz w:val="28"/>
          <w:szCs w:val="28"/>
          <w:rtl/>
        </w:rPr>
        <w:t>דיפולט</w:t>
      </w:r>
      <w:proofErr w:type="spellEnd"/>
      <w:r>
        <w:rPr>
          <w:rFonts w:ascii="Arial" w:eastAsia="Times New Roman" w:hAnsi="Arial" w:hint="cs"/>
          <w:sz w:val="28"/>
          <w:szCs w:val="28"/>
          <w:rtl/>
        </w:rPr>
        <w:t xml:space="preserve"> (פשיטת רגל של העסקים)</w:t>
      </w:r>
      <w:r w:rsidRPr="00F90A8B">
        <w:rPr>
          <w:rFonts w:ascii="Arial" w:eastAsia="Times New Roman" w:hAnsi="Arial"/>
          <w:sz w:val="28"/>
          <w:szCs w:val="28"/>
          <w:rtl/>
        </w:rPr>
        <w:t xml:space="preserve"> של כ־5–6 אחוז מההלוואות בתיק</w:t>
      </w:r>
    </w:p>
    <w:p w14:paraId="62D264B3" w14:textId="77777777" w:rsidR="00F90A8B" w:rsidRPr="00F90A8B" w:rsidRDefault="00F90A8B" w:rsidP="00F90A8B">
      <w:pPr>
        <w:numPr>
          <w:ilvl w:val="0"/>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מבחינתי, זה לא כלי מתאים לחיסכון לשעת חירום, ולא בהכרח משתלם יחסית לאשראי ואג"ח סולידי בימינו</w:t>
      </w:r>
      <w:r w:rsidRPr="00F90A8B">
        <w:rPr>
          <w:rFonts w:ascii="Arial" w:eastAsia="Times New Roman" w:hAnsi="Arial"/>
          <w:sz w:val="28"/>
          <w:szCs w:val="28"/>
        </w:rPr>
        <w:t>.</w:t>
      </w:r>
    </w:p>
    <w:p w14:paraId="3C6E170C" w14:textId="399850A5" w:rsidR="00F90A8B" w:rsidRPr="00F90A8B" w:rsidRDefault="00F90A8B" w:rsidP="00F90A8B">
      <w:pPr>
        <w:numPr>
          <w:ilvl w:val="0"/>
          <w:numId w:val="68"/>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ככיוון, דיברנו על האפשרות למשוך בהדרגה כספים מ־</w:t>
      </w:r>
      <w:r w:rsidRPr="00F90A8B">
        <w:rPr>
          <w:rFonts w:ascii="Arial" w:eastAsia="Times New Roman" w:hAnsi="Arial"/>
          <w:sz w:val="28"/>
          <w:szCs w:val="28"/>
        </w:rPr>
        <w:t xml:space="preserve">BTB </w:t>
      </w:r>
      <w:r>
        <w:rPr>
          <w:rFonts w:ascii="Arial" w:eastAsia="Times New Roman" w:hAnsi="Arial" w:hint="cs"/>
          <w:sz w:val="28"/>
          <w:szCs w:val="28"/>
          <w:rtl/>
        </w:rPr>
        <w:t xml:space="preserve"> </w:t>
      </w:r>
      <w:r w:rsidRPr="00F90A8B">
        <w:rPr>
          <w:rFonts w:ascii="Arial" w:eastAsia="Times New Roman" w:hAnsi="Arial"/>
          <w:sz w:val="28"/>
          <w:szCs w:val="28"/>
          <w:rtl/>
        </w:rPr>
        <w:t>ולהעביר אותם לאפיקים שמתאימים למטרות שלכם</w:t>
      </w:r>
      <w:r w:rsidRPr="00F90A8B">
        <w:rPr>
          <w:rFonts w:ascii="Arial" w:eastAsia="Times New Roman" w:hAnsi="Arial"/>
          <w:sz w:val="28"/>
          <w:szCs w:val="28"/>
        </w:rPr>
        <w:t>.</w:t>
      </w:r>
    </w:p>
    <w:p w14:paraId="6676F00A" w14:textId="2184D50E"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פנסיה וקרנות השתלמות</w:t>
      </w:r>
    </w:p>
    <w:p w14:paraId="7BE390D0" w14:textId="77777777" w:rsidR="00F90A8B" w:rsidRPr="00F90A8B" w:rsidRDefault="00F90A8B" w:rsidP="00F90A8B">
      <w:pPr>
        <w:numPr>
          <w:ilvl w:val="0"/>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אלקנה</w:t>
      </w:r>
    </w:p>
    <w:p w14:paraId="64376BF4" w14:textId="77777777" w:rsidR="00F90A8B" w:rsidRPr="00F90A8B" w:rsidRDefault="00F90A8B" w:rsidP="00F90A8B">
      <w:pPr>
        <w:numPr>
          <w:ilvl w:val="1"/>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לשפר את מסלול ההשקעה בקרן הפנסיה ולהקטין את המרכיב האקטיבי לטובת פסיבי, לטווח הארוך</w:t>
      </w:r>
      <w:r w:rsidRPr="00F90A8B">
        <w:rPr>
          <w:rFonts w:ascii="Arial" w:eastAsia="Times New Roman" w:hAnsi="Arial"/>
          <w:sz w:val="28"/>
          <w:szCs w:val="28"/>
        </w:rPr>
        <w:t>.</w:t>
      </w:r>
    </w:p>
    <w:p w14:paraId="3D355B2A" w14:textId="77777777" w:rsidR="00F90A8B" w:rsidRPr="00F90A8B" w:rsidRDefault="00F90A8B" w:rsidP="00F90A8B">
      <w:pPr>
        <w:numPr>
          <w:ilvl w:val="1"/>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להעביר את ביטוחי המנהלים היקרים למוצר יותר יעיל בדמי ניהול ובמסלול ההשקעה, ולתאם את רמת הסיכון לאורך החיים עד הפרישה</w:t>
      </w:r>
      <w:r w:rsidRPr="00F90A8B">
        <w:rPr>
          <w:rFonts w:ascii="Arial" w:eastAsia="Times New Roman" w:hAnsi="Arial"/>
          <w:sz w:val="28"/>
          <w:szCs w:val="28"/>
        </w:rPr>
        <w:t>.</w:t>
      </w:r>
    </w:p>
    <w:p w14:paraId="42F726D6" w14:textId="77777777" w:rsidR="00F90A8B" w:rsidRPr="00F90A8B" w:rsidRDefault="00F90A8B" w:rsidP="00F90A8B">
      <w:pPr>
        <w:numPr>
          <w:ilvl w:val="1"/>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לקרן ההשתלמות להגדיר תפקיד ברור: כלי לפרישה מוקדמת, ולשפר דמי ניהול</w:t>
      </w:r>
      <w:r w:rsidRPr="00F90A8B">
        <w:rPr>
          <w:rFonts w:ascii="Arial" w:eastAsia="Times New Roman" w:hAnsi="Arial"/>
          <w:sz w:val="28"/>
          <w:szCs w:val="28"/>
        </w:rPr>
        <w:t>.</w:t>
      </w:r>
    </w:p>
    <w:p w14:paraId="1E99ABA6" w14:textId="77777777" w:rsidR="00F90A8B" w:rsidRPr="00F90A8B" w:rsidRDefault="00F90A8B" w:rsidP="00F90A8B">
      <w:pPr>
        <w:numPr>
          <w:ilvl w:val="0"/>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b/>
          <w:bCs/>
          <w:sz w:val="28"/>
          <w:szCs w:val="28"/>
          <w:rtl/>
        </w:rPr>
        <w:t>דפנה</w:t>
      </w:r>
    </w:p>
    <w:p w14:paraId="085AB2DC" w14:textId="77777777" w:rsidR="00F90A8B" w:rsidRPr="00F90A8B" w:rsidRDefault="00F90A8B" w:rsidP="00F90A8B">
      <w:pPr>
        <w:numPr>
          <w:ilvl w:val="1"/>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לשנות את המוצר הפנסיוני ממבנה של קרן פנסיה “רגילה” יקרה למבנה שמכניס יותר כסף לחיסכון ופחות לדמי ניהול וכיסויים מיותרים</w:t>
      </w:r>
      <w:r w:rsidRPr="00F90A8B">
        <w:rPr>
          <w:rFonts w:ascii="Arial" w:eastAsia="Times New Roman" w:hAnsi="Arial"/>
          <w:sz w:val="28"/>
          <w:szCs w:val="28"/>
        </w:rPr>
        <w:t>.</w:t>
      </w:r>
    </w:p>
    <w:p w14:paraId="1A8C5434" w14:textId="77777777" w:rsidR="00F90A8B" w:rsidRPr="00F90A8B" w:rsidRDefault="00F90A8B" w:rsidP="00F90A8B">
      <w:pPr>
        <w:numPr>
          <w:ilvl w:val="1"/>
          <w:numId w:val="69"/>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לבחון האם ביטוח חיים ואובדן כושר עבודה צריכים להישאר בתוך מוצר פנסיוני או לצאת לביטוחים פרטיים נפרדים, בהתאם לצורך</w:t>
      </w:r>
      <w:r w:rsidRPr="00F90A8B">
        <w:rPr>
          <w:rFonts w:ascii="Arial" w:eastAsia="Times New Roman" w:hAnsi="Arial"/>
          <w:sz w:val="28"/>
          <w:szCs w:val="28"/>
        </w:rPr>
        <w:t>.</w:t>
      </w:r>
    </w:p>
    <w:p w14:paraId="1486FDCC" w14:textId="7FEE5186"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lastRenderedPageBreak/>
        <w:t>ביטוחים וניהול סיכונים</w:t>
      </w:r>
    </w:p>
    <w:p w14:paraId="19C349B6" w14:textId="77777777" w:rsidR="00F90A8B" w:rsidRPr="00F90A8B" w:rsidRDefault="00F90A8B" w:rsidP="00F90A8B">
      <w:pPr>
        <w:numPr>
          <w:ilvl w:val="0"/>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יש לכם הרבה ביטוחים, חלקם נולדו ממשכנתאות, חלקם מסוכנים פרטיים בעבר</w:t>
      </w:r>
      <w:r w:rsidRPr="00F90A8B">
        <w:rPr>
          <w:rFonts w:ascii="Arial" w:eastAsia="Times New Roman" w:hAnsi="Arial"/>
          <w:sz w:val="28"/>
          <w:szCs w:val="28"/>
        </w:rPr>
        <w:t>.</w:t>
      </w:r>
    </w:p>
    <w:p w14:paraId="73EF9358" w14:textId="77777777" w:rsidR="00F90A8B" w:rsidRPr="00F90A8B" w:rsidRDefault="00F90A8B" w:rsidP="00F90A8B">
      <w:pPr>
        <w:numPr>
          <w:ilvl w:val="0"/>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התמונה הראשונית מראה עודף ביטוחים במקומות מסוימים, ועלויות גבוהות יחסית ביחס לצורך</w:t>
      </w:r>
      <w:r w:rsidRPr="00F90A8B">
        <w:rPr>
          <w:rFonts w:ascii="Arial" w:eastAsia="Times New Roman" w:hAnsi="Arial"/>
          <w:sz w:val="28"/>
          <w:szCs w:val="28"/>
        </w:rPr>
        <w:t>.</w:t>
      </w:r>
    </w:p>
    <w:p w14:paraId="48F49B11" w14:textId="77777777" w:rsidR="00F90A8B" w:rsidRPr="00F90A8B" w:rsidRDefault="00F90A8B" w:rsidP="00F90A8B">
      <w:pPr>
        <w:numPr>
          <w:ilvl w:val="0"/>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בתהליך ניהול הסיכונים נעשה</w:t>
      </w:r>
      <w:r w:rsidRPr="00F90A8B">
        <w:rPr>
          <w:rFonts w:ascii="Arial" w:eastAsia="Times New Roman" w:hAnsi="Arial"/>
          <w:sz w:val="28"/>
          <w:szCs w:val="28"/>
        </w:rPr>
        <w:t>:</w:t>
      </w:r>
    </w:p>
    <w:p w14:paraId="6AEDBE01" w14:textId="77777777" w:rsidR="00F90A8B" w:rsidRPr="00F90A8B" w:rsidRDefault="00F90A8B" w:rsidP="00F90A8B">
      <w:pPr>
        <w:numPr>
          <w:ilvl w:val="1"/>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מיפוי מלא של כל הביטוחים</w:t>
      </w:r>
    </w:p>
    <w:p w14:paraId="3D9F1C9B" w14:textId="77777777" w:rsidR="00F90A8B" w:rsidRPr="00F90A8B" w:rsidRDefault="00F90A8B" w:rsidP="00F90A8B">
      <w:pPr>
        <w:numPr>
          <w:ilvl w:val="1"/>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החלטה מה חובה, מה כדאי, ומה מיותר</w:t>
      </w:r>
    </w:p>
    <w:p w14:paraId="1C19440C" w14:textId="6E36E733" w:rsidR="00F90A8B" w:rsidRPr="00F90A8B" w:rsidRDefault="00F90A8B" w:rsidP="00F90A8B">
      <w:pPr>
        <w:numPr>
          <w:ilvl w:val="1"/>
          <w:numId w:val="70"/>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התאמת כיסויים לעושר </w:t>
      </w:r>
      <w:proofErr w:type="spellStart"/>
      <w:r w:rsidRPr="00F90A8B">
        <w:rPr>
          <w:rFonts w:ascii="Arial" w:eastAsia="Times New Roman" w:hAnsi="Arial"/>
          <w:sz w:val="28"/>
          <w:szCs w:val="28"/>
          <w:rtl/>
        </w:rPr>
        <w:t>הנכסי</w:t>
      </w:r>
      <w:proofErr w:type="spellEnd"/>
      <w:r w:rsidRPr="00F90A8B">
        <w:rPr>
          <w:rFonts w:ascii="Arial" w:eastAsia="Times New Roman" w:hAnsi="Arial"/>
          <w:sz w:val="28"/>
          <w:szCs w:val="28"/>
          <w:rtl/>
        </w:rPr>
        <w:t xml:space="preserve"> שלכם, כדי לא לשלם על ביטוח חיים כשכבר יש נכסים שמגינים על בני המשפחה</w:t>
      </w:r>
      <w:r w:rsidRPr="00F90A8B">
        <w:rPr>
          <w:rFonts w:ascii="Arial" w:eastAsia="Times New Roman" w:hAnsi="Arial"/>
          <w:sz w:val="28"/>
          <w:szCs w:val="28"/>
        </w:rPr>
        <w:t>.</w:t>
      </w:r>
      <w:r>
        <w:rPr>
          <w:rFonts w:ascii="Arial" w:eastAsia="Times New Roman" w:hAnsi="Arial"/>
          <w:sz w:val="28"/>
          <w:szCs w:val="28"/>
          <w:rtl/>
        </w:rPr>
        <w:br/>
      </w:r>
    </w:p>
    <w:p w14:paraId="10543CC1" w14:textId="74BA80E8" w:rsidR="00F90A8B" w:rsidRPr="00F90A8B" w:rsidRDefault="00F90A8B" w:rsidP="00F90A8B">
      <w:pPr>
        <w:spacing w:before="100" w:beforeAutospacing="1" w:after="100" w:afterAutospacing="1" w:line="360" w:lineRule="auto"/>
        <w:outlineLvl w:val="2"/>
        <w:rPr>
          <w:rFonts w:ascii="Arial" w:eastAsia="Times New Roman" w:hAnsi="Arial"/>
          <w:b/>
          <w:bCs/>
          <w:sz w:val="28"/>
          <w:szCs w:val="28"/>
        </w:rPr>
      </w:pPr>
      <w:r w:rsidRPr="00F90A8B">
        <w:rPr>
          <w:rFonts w:ascii="Arial" w:eastAsia="Times New Roman" w:hAnsi="Arial"/>
          <w:b/>
          <w:bCs/>
          <w:sz w:val="28"/>
          <w:szCs w:val="28"/>
          <w:rtl/>
        </w:rPr>
        <w:t>נחלה ונדלן</w:t>
      </w:r>
    </w:p>
    <w:p w14:paraId="0AAB7B07" w14:textId="77777777" w:rsidR="00F90A8B" w:rsidRPr="00F90A8B" w:rsidRDefault="00F90A8B" w:rsidP="00F90A8B">
      <w:pPr>
        <w:numPr>
          <w:ilvl w:val="0"/>
          <w:numId w:val="71"/>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הנחלה היא פרויקט אסטרטגי עבורכם, גם כלכלית וגם רגשית</w:t>
      </w:r>
      <w:r w:rsidRPr="00F90A8B">
        <w:rPr>
          <w:rFonts w:ascii="Arial" w:eastAsia="Times New Roman" w:hAnsi="Arial"/>
          <w:sz w:val="28"/>
          <w:szCs w:val="28"/>
        </w:rPr>
        <w:t>.</w:t>
      </w:r>
    </w:p>
    <w:p w14:paraId="6F9B76E2" w14:textId="77777777" w:rsidR="00F90A8B" w:rsidRPr="00F90A8B" w:rsidRDefault="00F90A8B" w:rsidP="00F90A8B">
      <w:pPr>
        <w:numPr>
          <w:ilvl w:val="0"/>
          <w:numId w:val="71"/>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דיברנו על הרצון “להבן את הנחלה” בשנים הקרובות, ולהפוך אותה גם לעוגן כלכלי וגם לפרויקט חיים</w:t>
      </w:r>
      <w:r w:rsidRPr="00F90A8B">
        <w:rPr>
          <w:rFonts w:ascii="Arial" w:eastAsia="Times New Roman" w:hAnsi="Arial"/>
          <w:sz w:val="28"/>
          <w:szCs w:val="28"/>
        </w:rPr>
        <w:t>.</w:t>
      </w:r>
    </w:p>
    <w:p w14:paraId="3A2CB6E9" w14:textId="77777777" w:rsidR="00F90A8B" w:rsidRPr="00F90A8B" w:rsidRDefault="00F90A8B" w:rsidP="00F90A8B">
      <w:pPr>
        <w:numPr>
          <w:ilvl w:val="0"/>
          <w:numId w:val="71"/>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בגלל המורכבות המשפטית </w:t>
      </w:r>
      <w:proofErr w:type="spellStart"/>
      <w:r w:rsidRPr="00F90A8B">
        <w:rPr>
          <w:rFonts w:ascii="Arial" w:eastAsia="Times New Roman" w:hAnsi="Arial"/>
          <w:sz w:val="28"/>
          <w:szCs w:val="28"/>
          <w:rtl/>
        </w:rPr>
        <w:t>והמיסויית</w:t>
      </w:r>
      <w:proofErr w:type="spellEnd"/>
      <w:r w:rsidRPr="00F90A8B">
        <w:rPr>
          <w:rFonts w:ascii="Arial" w:eastAsia="Times New Roman" w:hAnsi="Arial"/>
          <w:sz w:val="28"/>
          <w:szCs w:val="28"/>
          <w:rtl/>
        </w:rPr>
        <w:t>, צריך לטפל בזה ביחד עם עורך דין מתאים, תכנון מס וראייה של ההורשה לדורות הבאים</w:t>
      </w:r>
      <w:r w:rsidRPr="00F90A8B">
        <w:rPr>
          <w:rFonts w:ascii="Arial" w:eastAsia="Times New Roman" w:hAnsi="Arial"/>
          <w:sz w:val="28"/>
          <w:szCs w:val="28"/>
        </w:rPr>
        <w:t>.</w:t>
      </w:r>
    </w:p>
    <w:p w14:paraId="00D715B0" w14:textId="77777777" w:rsidR="00BA1F9D" w:rsidRDefault="00BA1F9D" w:rsidP="00BA1F9D">
      <w:pPr>
        <w:spacing w:after="0" w:line="360" w:lineRule="auto"/>
        <w:rPr>
          <w:rFonts w:ascii="Arial" w:eastAsia="Times New Roman" w:hAnsi="Arial"/>
          <w:sz w:val="28"/>
          <w:szCs w:val="28"/>
          <w:rtl/>
        </w:rPr>
      </w:pPr>
    </w:p>
    <w:p w14:paraId="63A396A1" w14:textId="77777777" w:rsidR="00BA1F9D" w:rsidRDefault="00BA1F9D" w:rsidP="00BA1F9D">
      <w:pPr>
        <w:spacing w:after="0" w:line="360" w:lineRule="auto"/>
        <w:rPr>
          <w:rFonts w:ascii="Arial" w:eastAsia="Times New Roman" w:hAnsi="Arial"/>
          <w:sz w:val="28"/>
          <w:szCs w:val="28"/>
          <w:rtl/>
        </w:rPr>
      </w:pPr>
    </w:p>
    <w:p w14:paraId="5FD02051" w14:textId="77777777" w:rsidR="00BA1F9D" w:rsidRDefault="00BA1F9D" w:rsidP="00BA1F9D">
      <w:pPr>
        <w:spacing w:after="0" w:line="360" w:lineRule="auto"/>
        <w:rPr>
          <w:rFonts w:ascii="Arial" w:eastAsia="Times New Roman" w:hAnsi="Arial"/>
          <w:sz w:val="28"/>
          <w:szCs w:val="28"/>
          <w:rtl/>
        </w:rPr>
      </w:pPr>
    </w:p>
    <w:p w14:paraId="6B4EE509" w14:textId="77777777" w:rsidR="00BA1F9D" w:rsidRDefault="00BA1F9D" w:rsidP="00BA1F9D">
      <w:pPr>
        <w:spacing w:after="0" w:line="360" w:lineRule="auto"/>
        <w:rPr>
          <w:rFonts w:ascii="Arial" w:eastAsia="Times New Roman" w:hAnsi="Arial"/>
          <w:sz w:val="28"/>
          <w:szCs w:val="28"/>
          <w:rtl/>
        </w:rPr>
      </w:pPr>
    </w:p>
    <w:p w14:paraId="69F8C803" w14:textId="77777777" w:rsidR="00BA1F9D" w:rsidRDefault="00BA1F9D" w:rsidP="00BA1F9D">
      <w:pPr>
        <w:spacing w:after="0" w:line="360" w:lineRule="auto"/>
        <w:rPr>
          <w:rFonts w:ascii="Arial" w:eastAsia="Times New Roman" w:hAnsi="Arial"/>
          <w:sz w:val="28"/>
          <w:szCs w:val="28"/>
          <w:rtl/>
        </w:rPr>
      </w:pPr>
    </w:p>
    <w:p w14:paraId="03271F29" w14:textId="77777777" w:rsidR="00BA1F9D" w:rsidRDefault="00BA1F9D" w:rsidP="00BA1F9D">
      <w:pPr>
        <w:spacing w:after="0" w:line="360" w:lineRule="auto"/>
        <w:rPr>
          <w:rFonts w:ascii="Arial" w:eastAsia="Times New Roman" w:hAnsi="Arial"/>
          <w:sz w:val="28"/>
          <w:szCs w:val="28"/>
          <w:rtl/>
        </w:rPr>
      </w:pPr>
    </w:p>
    <w:p w14:paraId="374AD7F5" w14:textId="77777777" w:rsidR="00BA1F9D" w:rsidRDefault="00BA1F9D" w:rsidP="00BA1F9D">
      <w:pPr>
        <w:spacing w:after="0" w:line="360" w:lineRule="auto"/>
        <w:rPr>
          <w:rFonts w:ascii="Arial" w:eastAsia="Times New Roman" w:hAnsi="Arial"/>
          <w:sz w:val="28"/>
          <w:szCs w:val="28"/>
          <w:rtl/>
        </w:rPr>
      </w:pPr>
    </w:p>
    <w:p w14:paraId="6A099AC7" w14:textId="77777777" w:rsidR="00BA1F9D" w:rsidRDefault="00BA1F9D" w:rsidP="00BA1F9D">
      <w:pPr>
        <w:spacing w:after="0" w:line="360" w:lineRule="auto"/>
        <w:rPr>
          <w:rFonts w:ascii="Arial" w:eastAsia="Times New Roman" w:hAnsi="Arial"/>
          <w:sz w:val="28"/>
          <w:szCs w:val="28"/>
          <w:rtl/>
        </w:rPr>
      </w:pPr>
    </w:p>
    <w:p w14:paraId="0A6113DD" w14:textId="4D4BA519" w:rsidR="00F90A8B" w:rsidRPr="00F90A8B" w:rsidRDefault="00F90A8B" w:rsidP="00BA1F9D">
      <w:pPr>
        <w:spacing w:after="0" w:line="360" w:lineRule="auto"/>
        <w:rPr>
          <w:rFonts w:ascii="Arial" w:eastAsia="Times New Roman" w:hAnsi="Arial"/>
          <w:sz w:val="28"/>
          <w:szCs w:val="28"/>
        </w:rPr>
      </w:pPr>
      <w:r w:rsidRPr="00F90A8B">
        <w:rPr>
          <w:rFonts w:ascii="Arial" w:eastAsia="Times New Roman" w:hAnsi="Arial"/>
          <w:b/>
          <w:bCs/>
          <w:sz w:val="36"/>
          <w:szCs w:val="36"/>
          <w:rtl/>
        </w:rPr>
        <w:lastRenderedPageBreak/>
        <w:t>התהליך המלא אם תבחרו להיכנס לתכנון פיננסי</w:t>
      </w:r>
    </w:p>
    <w:p w14:paraId="4943B46A"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הצגתי לכם תהליך עבודה בנוי, שמורכב מארבעה שלבים</w:t>
      </w:r>
      <w:r w:rsidRPr="00F90A8B">
        <w:rPr>
          <w:rFonts w:ascii="Arial" w:eastAsia="Times New Roman" w:hAnsi="Arial"/>
          <w:sz w:val="28"/>
          <w:szCs w:val="28"/>
        </w:rPr>
        <w:t>:</w:t>
      </w:r>
    </w:p>
    <w:p w14:paraId="456D2A03" w14:textId="77777777"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t>שלב 1 – בניית תשתית ותוכנית פיננסית</w:t>
      </w:r>
    </w:p>
    <w:p w14:paraId="07F19753"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זה השלב הבא המידיי אם תחליטו להמשיך</w:t>
      </w:r>
      <w:r w:rsidRPr="00F90A8B">
        <w:rPr>
          <w:rFonts w:ascii="Arial" w:eastAsia="Times New Roman" w:hAnsi="Arial"/>
          <w:sz w:val="28"/>
          <w:szCs w:val="28"/>
        </w:rPr>
        <w:t>.</w:t>
      </w:r>
    </w:p>
    <w:p w14:paraId="5A4703A6" w14:textId="77777777" w:rsidR="00F90A8B" w:rsidRPr="00F90A8B" w:rsidRDefault="00F90A8B" w:rsidP="00F90A8B">
      <w:pPr>
        <w:spacing w:before="100" w:beforeAutospacing="1" w:after="100" w:afterAutospacing="1" w:line="360" w:lineRule="auto"/>
        <w:rPr>
          <w:rFonts w:ascii="Arial" w:eastAsia="Times New Roman" w:hAnsi="Arial"/>
          <w:sz w:val="28"/>
          <w:szCs w:val="28"/>
          <w:u w:val="single"/>
        </w:rPr>
      </w:pPr>
      <w:r w:rsidRPr="00F90A8B">
        <w:rPr>
          <w:rFonts w:ascii="Arial" w:eastAsia="Times New Roman" w:hAnsi="Arial"/>
          <w:sz w:val="28"/>
          <w:szCs w:val="28"/>
          <w:u w:val="single"/>
          <w:rtl/>
        </w:rPr>
        <w:t>בתוך השלב הזה נעשה</w:t>
      </w:r>
      <w:r w:rsidRPr="00F90A8B">
        <w:rPr>
          <w:rFonts w:ascii="Arial" w:eastAsia="Times New Roman" w:hAnsi="Arial"/>
          <w:sz w:val="28"/>
          <w:szCs w:val="28"/>
          <w:u w:val="single"/>
        </w:rPr>
        <w:t>:</w:t>
      </w:r>
    </w:p>
    <w:p w14:paraId="7163CF7E" w14:textId="77777777" w:rsidR="00F90A8B" w:rsidRPr="00F90A8B" w:rsidRDefault="00F90A8B" w:rsidP="00F90A8B">
      <w:pPr>
        <w:numPr>
          <w:ilvl w:val="0"/>
          <w:numId w:val="72"/>
        </w:numPr>
        <w:spacing w:before="100" w:beforeAutospacing="1" w:after="100" w:afterAutospacing="1" w:line="360" w:lineRule="auto"/>
        <w:rPr>
          <w:rFonts w:ascii="Arial" w:eastAsia="Times New Roman" w:hAnsi="Arial"/>
          <w:b/>
          <w:bCs/>
          <w:sz w:val="28"/>
          <w:szCs w:val="28"/>
        </w:rPr>
      </w:pPr>
      <w:r w:rsidRPr="00F90A8B">
        <w:rPr>
          <w:rFonts w:ascii="Arial" w:eastAsia="Times New Roman" w:hAnsi="Arial"/>
          <w:b/>
          <w:bCs/>
          <w:sz w:val="28"/>
          <w:szCs w:val="28"/>
          <w:rtl/>
        </w:rPr>
        <w:t>הגדרת מטרות מדויקות</w:t>
      </w:r>
    </w:p>
    <w:p w14:paraId="1D1C0CF6"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באיזה גיל כל אחד מכם היה רוצה לפרוש</w:t>
      </w:r>
    </w:p>
    <w:p w14:paraId="5829FA54"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מה רמת החיים הרצויה בפרישה</w:t>
      </w:r>
    </w:p>
    <w:p w14:paraId="5D7554DC"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כמה ואיך תרצו לעזור לילדים בדיור, לימודים וחתונות</w:t>
      </w:r>
    </w:p>
    <w:p w14:paraId="79456EC9"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מה התפקיד של הנחלה, ומה “לא נוגעים” ומה פתוח לתכנון</w:t>
      </w:r>
    </w:p>
    <w:p w14:paraId="77B80050" w14:textId="77777777" w:rsidR="00F90A8B" w:rsidRPr="00F90A8B" w:rsidRDefault="00F90A8B" w:rsidP="00F90A8B">
      <w:pPr>
        <w:numPr>
          <w:ilvl w:val="0"/>
          <w:numId w:val="72"/>
        </w:numPr>
        <w:spacing w:before="100" w:beforeAutospacing="1" w:after="100" w:afterAutospacing="1" w:line="360" w:lineRule="auto"/>
        <w:rPr>
          <w:rFonts w:ascii="Arial" w:eastAsia="Times New Roman" w:hAnsi="Arial"/>
          <w:b/>
          <w:bCs/>
          <w:sz w:val="28"/>
          <w:szCs w:val="28"/>
        </w:rPr>
      </w:pPr>
      <w:r w:rsidRPr="00F90A8B">
        <w:rPr>
          <w:rFonts w:ascii="Arial" w:eastAsia="Times New Roman" w:hAnsi="Arial"/>
          <w:b/>
          <w:bCs/>
          <w:sz w:val="28"/>
          <w:szCs w:val="28"/>
          <w:rtl/>
        </w:rPr>
        <w:t>תכנון עצמאות כלכלית</w:t>
      </w:r>
    </w:p>
    <w:p w14:paraId="68F10175"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חישוב כמה הון נדרש לכם כדי לחיות ברמת החיים הרצויה</w:t>
      </w:r>
    </w:p>
    <w:p w14:paraId="00D1E436"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מה צפוי להגיע מהפנסיה, קרנות ההשתלמות ותיק ההשקעות</w:t>
      </w:r>
    </w:p>
    <w:p w14:paraId="0F2CA504" w14:textId="2902EF3F"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איפה הפער, אם יש, ומה נדרש כדי לסגור אותו</w:t>
      </w:r>
      <w:r>
        <w:rPr>
          <w:rFonts w:ascii="Arial" w:eastAsia="Times New Roman" w:hAnsi="Arial"/>
          <w:sz w:val="28"/>
          <w:szCs w:val="28"/>
          <w:rtl/>
        </w:rPr>
        <w:br/>
      </w:r>
    </w:p>
    <w:p w14:paraId="3EC3432D" w14:textId="77777777" w:rsidR="00F90A8B" w:rsidRPr="00F90A8B" w:rsidRDefault="00F90A8B" w:rsidP="00F90A8B">
      <w:pPr>
        <w:numPr>
          <w:ilvl w:val="0"/>
          <w:numId w:val="72"/>
        </w:numPr>
        <w:spacing w:before="100" w:beforeAutospacing="1" w:after="100" w:afterAutospacing="1" w:line="360" w:lineRule="auto"/>
        <w:rPr>
          <w:rFonts w:ascii="Arial" w:eastAsia="Times New Roman" w:hAnsi="Arial"/>
          <w:b/>
          <w:bCs/>
          <w:sz w:val="28"/>
          <w:szCs w:val="28"/>
        </w:rPr>
      </w:pPr>
      <w:r w:rsidRPr="00F90A8B">
        <w:rPr>
          <w:rFonts w:ascii="Arial" w:eastAsia="Times New Roman" w:hAnsi="Arial"/>
          <w:b/>
          <w:bCs/>
          <w:sz w:val="28"/>
          <w:szCs w:val="28"/>
          <w:rtl/>
        </w:rPr>
        <w:t>מיפוי כלכלת המשפחה</w:t>
      </w:r>
    </w:p>
    <w:p w14:paraId="63F4E794"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תזרים הכנסות והוצאות שנתי, כולל הוצאות “שאנחנו שוכחים</w:t>
      </w:r>
      <w:r w:rsidRPr="00F90A8B">
        <w:rPr>
          <w:rFonts w:ascii="Arial" w:eastAsia="Times New Roman" w:hAnsi="Arial"/>
          <w:sz w:val="28"/>
          <w:szCs w:val="28"/>
        </w:rPr>
        <w:t>”</w:t>
      </w:r>
    </w:p>
    <w:p w14:paraId="45651333"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ניתוח ההלוואות, המשכנתאות והריביות</w:t>
      </w:r>
    </w:p>
    <w:p w14:paraId="519E5DB9"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זיהוי “חוריים שחורים” בתזרים</w:t>
      </w:r>
    </w:p>
    <w:p w14:paraId="437E6603" w14:textId="77777777" w:rsidR="00F90A8B" w:rsidRPr="00F90A8B" w:rsidRDefault="00F90A8B" w:rsidP="00F90A8B">
      <w:pPr>
        <w:numPr>
          <w:ilvl w:val="0"/>
          <w:numId w:val="72"/>
        </w:numPr>
        <w:spacing w:before="100" w:beforeAutospacing="1" w:after="100" w:afterAutospacing="1" w:line="360" w:lineRule="auto"/>
        <w:rPr>
          <w:rFonts w:ascii="Arial" w:eastAsia="Times New Roman" w:hAnsi="Arial"/>
          <w:b/>
          <w:bCs/>
          <w:sz w:val="28"/>
          <w:szCs w:val="28"/>
        </w:rPr>
      </w:pPr>
      <w:r w:rsidRPr="00F90A8B">
        <w:rPr>
          <w:rFonts w:ascii="Arial" w:eastAsia="Times New Roman" w:hAnsi="Arial"/>
          <w:b/>
          <w:bCs/>
          <w:sz w:val="28"/>
          <w:szCs w:val="28"/>
          <w:rtl/>
        </w:rPr>
        <w:t xml:space="preserve">ניהול סיכונים ותכנון </w:t>
      </w:r>
      <w:proofErr w:type="spellStart"/>
      <w:r w:rsidRPr="00F90A8B">
        <w:rPr>
          <w:rFonts w:ascii="Arial" w:eastAsia="Times New Roman" w:hAnsi="Arial"/>
          <w:b/>
          <w:bCs/>
          <w:sz w:val="28"/>
          <w:szCs w:val="28"/>
          <w:rtl/>
        </w:rPr>
        <w:t>בין־דורי</w:t>
      </w:r>
      <w:proofErr w:type="spellEnd"/>
    </w:p>
    <w:p w14:paraId="631C58D4"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בדיקת חיסכון לשעת חירום</w:t>
      </w:r>
    </w:p>
    <w:p w14:paraId="5188B1C1" w14:textId="7C4E3ED8"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בדיקת ביטוחי חיים, אובדן כושר עבודה, בריאות ודירה</w:t>
      </w:r>
      <w:r w:rsidR="00BA1F9D">
        <w:rPr>
          <w:rFonts w:ascii="Arial" w:eastAsia="Times New Roman" w:hAnsi="Arial"/>
          <w:sz w:val="28"/>
          <w:szCs w:val="28"/>
          <w:rtl/>
        </w:rPr>
        <w:br/>
      </w:r>
      <w:r w:rsidR="00BA1F9D">
        <w:rPr>
          <w:rFonts w:ascii="Arial" w:eastAsia="Times New Roman" w:hAnsi="Arial"/>
          <w:sz w:val="28"/>
          <w:szCs w:val="28"/>
          <w:rtl/>
        </w:rPr>
        <w:br/>
      </w:r>
    </w:p>
    <w:p w14:paraId="041812CE"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lastRenderedPageBreak/>
        <w:t>התאמת המוטבים והיורשים בפנסיה ובביטוחים לתכנון ההורשה והנחלה</w:t>
      </w:r>
    </w:p>
    <w:p w14:paraId="2A962C93"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 xml:space="preserve">המלצה על צבא </w:t>
      </w:r>
      <w:proofErr w:type="spellStart"/>
      <w:r w:rsidRPr="00F90A8B">
        <w:rPr>
          <w:rFonts w:ascii="Arial" w:eastAsia="Times New Roman" w:hAnsi="Arial"/>
          <w:sz w:val="28"/>
          <w:szCs w:val="28"/>
          <w:rtl/>
        </w:rPr>
        <w:t>ויפוי</w:t>
      </w:r>
      <w:proofErr w:type="spellEnd"/>
      <w:r w:rsidRPr="00F90A8B">
        <w:rPr>
          <w:rFonts w:ascii="Arial" w:eastAsia="Times New Roman" w:hAnsi="Arial"/>
          <w:sz w:val="28"/>
          <w:szCs w:val="28"/>
          <w:rtl/>
        </w:rPr>
        <w:t xml:space="preserve"> כוח מתמשך, מותאמים למבנה הנכסים שלכם</w:t>
      </w:r>
    </w:p>
    <w:p w14:paraId="5E38BEAB" w14:textId="77777777" w:rsidR="00F90A8B" w:rsidRPr="00F90A8B" w:rsidRDefault="00F90A8B" w:rsidP="00F90A8B">
      <w:pPr>
        <w:numPr>
          <w:ilvl w:val="0"/>
          <w:numId w:val="72"/>
        </w:numPr>
        <w:spacing w:before="100" w:beforeAutospacing="1" w:after="100" w:afterAutospacing="1" w:line="360" w:lineRule="auto"/>
        <w:rPr>
          <w:rFonts w:ascii="Arial" w:eastAsia="Times New Roman" w:hAnsi="Arial"/>
          <w:b/>
          <w:bCs/>
          <w:sz w:val="28"/>
          <w:szCs w:val="28"/>
        </w:rPr>
      </w:pPr>
      <w:r w:rsidRPr="00F90A8B">
        <w:rPr>
          <w:rFonts w:ascii="Arial" w:eastAsia="Times New Roman" w:hAnsi="Arial"/>
          <w:b/>
          <w:bCs/>
          <w:sz w:val="28"/>
          <w:szCs w:val="28"/>
          <w:rtl/>
        </w:rPr>
        <w:t>אסטרטגיית השקעות כוללת</w:t>
      </w:r>
    </w:p>
    <w:p w14:paraId="41F799F6"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חלוקה ברורה בין טווח קצר, בינוני וארוך</w:t>
      </w:r>
    </w:p>
    <w:p w14:paraId="52DA452A"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החלטה סביב נדלן מול שוק ההון, כמה מינוף נכון לכם, ומה פחות</w:t>
      </w:r>
    </w:p>
    <w:p w14:paraId="1A9C2B16" w14:textId="77777777" w:rsidR="00F90A8B" w:rsidRPr="00F90A8B" w:rsidRDefault="00F90A8B" w:rsidP="00F90A8B">
      <w:pPr>
        <w:numPr>
          <w:ilvl w:val="1"/>
          <w:numId w:val="72"/>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הגדרת תפקיד לכל מכשיר: פנסיה, קרן השתלמות</w:t>
      </w:r>
      <w:r w:rsidRPr="00F90A8B">
        <w:rPr>
          <w:rFonts w:ascii="Arial" w:eastAsia="Times New Roman" w:hAnsi="Arial"/>
          <w:sz w:val="28"/>
          <w:szCs w:val="28"/>
        </w:rPr>
        <w:t xml:space="preserve">, BTB, </w:t>
      </w:r>
      <w:r w:rsidRPr="00F90A8B">
        <w:rPr>
          <w:rFonts w:ascii="Arial" w:eastAsia="Times New Roman" w:hAnsi="Arial"/>
          <w:sz w:val="28"/>
          <w:szCs w:val="28"/>
          <w:rtl/>
        </w:rPr>
        <w:t>נזילות, נחלה, דירות להשקעה</w:t>
      </w:r>
    </w:p>
    <w:p w14:paraId="0CF4874D" w14:textId="1BF75052" w:rsidR="00F90A8B" w:rsidRDefault="00F90A8B" w:rsidP="00F90A8B">
      <w:pPr>
        <w:spacing w:before="100" w:beforeAutospacing="1" w:after="100" w:afterAutospacing="1" w:line="360" w:lineRule="auto"/>
        <w:rPr>
          <w:rFonts w:ascii="Arial" w:eastAsia="Times New Roman" w:hAnsi="Arial"/>
          <w:sz w:val="28"/>
          <w:szCs w:val="28"/>
          <w:rtl/>
        </w:rPr>
      </w:pPr>
      <w:r w:rsidRPr="00F90A8B">
        <w:rPr>
          <w:rFonts w:ascii="Arial" w:eastAsia="Times New Roman" w:hAnsi="Arial"/>
          <w:sz w:val="28"/>
          <w:szCs w:val="28"/>
          <w:rtl/>
        </w:rPr>
        <w:t>בתום השלב הזה תקבלו תוכנית כתובה, שמראה לכם לאן אנחנו שואפים להגיע ומה צריך לקרות בדרך ברמה האסטרטגית</w:t>
      </w:r>
      <w:r w:rsidRPr="00F90A8B">
        <w:rPr>
          <w:rFonts w:ascii="Arial" w:eastAsia="Times New Roman" w:hAnsi="Arial"/>
          <w:sz w:val="28"/>
          <w:szCs w:val="28"/>
        </w:rPr>
        <w:t>.</w:t>
      </w:r>
    </w:p>
    <w:p w14:paraId="6327C4AF"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p>
    <w:p w14:paraId="15A3AD94" w14:textId="77777777"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t>שלב 2 – יישום בפועל</w:t>
      </w:r>
    </w:p>
    <w:p w14:paraId="4346C46F"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בשלב הזה אנחנו עוברים מדיבורים למעשים, ביחד אתכם</w:t>
      </w:r>
      <w:r w:rsidRPr="00F90A8B">
        <w:rPr>
          <w:rFonts w:ascii="Arial" w:eastAsia="Times New Roman" w:hAnsi="Arial"/>
          <w:sz w:val="28"/>
          <w:szCs w:val="28"/>
        </w:rPr>
        <w:t>:</w:t>
      </w:r>
    </w:p>
    <w:p w14:paraId="0CEA9C9C" w14:textId="77777777" w:rsidR="00F90A8B" w:rsidRPr="00F90A8B" w:rsidRDefault="00F90A8B" w:rsidP="00F90A8B">
      <w:pPr>
        <w:numPr>
          <w:ilvl w:val="0"/>
          <w:numId w:val="7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ביצוע שינויים בפנסיות, ביטוחי מנהלים וקרנות השתלמות</w:t>
      </w:r>
    </w:p>
    <w:p w14:paraId="1F86CEB0" w14:textId="77777777" w:rsidR="00F90A8B" w:rsidRPr="00F90A8B" w:rsidRDefault="00F90A8B" w:rsidP="00F90A8B">
      <w:pPr>
        <w:numPr>
          <w:ilvl w:val="0"/>
          <w:numId w:val="7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פתיחה וארגון של חשבונות ההשקעה הרלוונטיים</w:t>
      </w:r>
    </w:p>
    <w:p w14:paraId="11B3EA64" w14:textId="77777777" w:rsidR="00F90A8B" w:rsidRPr="00F90A8B" w:rsidRDefault="00F90A8B" w:rsidP="00F90A8B">
      <w:pPr>
        <w:numPr>
          <w:ilvl w:val="0"/>
          <w:numId w:val="7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עבודה על</w:t>
      </w:r>
      <w:r w:rsidRPr="00F90A8B">
        <w:rPr>
          <w:rFonts w:ascii="Arial" w:eastAsia="Times New Roman" w:hAnsi="Arial"/>
          <w:sz w:val="28"/>
          <w:szCs w:val="28"/>
        </w:rPr>
        <w:t xml:space="preserve"> BTB, </w:t>
      </w:r>
      <w:r w:rsidRPr="00F90A8B">
        <w:rPr>
          <w:rFonts w:ascii="Arial" w:eastAsia="Times New Roman" w:hAnsi="Arial"/>
          <w:sz w:val="28"/>
          <w:szCs w:val="28"/>
          <w:rtl/>
        </w:rPr>
        <w:t>משיכות והעברות לפי הצורך</w:t>
      </w:r>
    </w:p>
    <w:p w14:paraId="3E33B780" w14:textId="77777777" w:rsidR="00F90A8B" w:rsidRPr="00F90A8B" w:rsidRDefault="00F90A8B" w:rsidP="00F90A8B">
      <w:pPr>
        <w:numPr>
          <w:ilvl w:val="0"/>
          <w:numId w:val="7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טיפול בביטוחים, ביטול כפילויות, התאמת כיסויים</w:t>
      </w:r>
    </w:p>
    <w:p w14:paraId="611373AD" w14:textId="77777777" w:rsidR="00F90A8B" w:rsidRPr="00F90A8B" w:rsidRDefault="00F90A8B" w:rsidP="00F90A8B">
      <w:pPr>
        <w:numPr>
          <w:ilvl w:val="0"/>
          <w:numId w:val="73"/>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ליווי מול יועץ משכנתאות, עורך דין, רואה חשבון או כל איש מקצוע נוסף שנדרש</w:t>
      </w:r>
    </w:p>
    <w:p w14:paraId="4249AD4E" w14:textId="77777777" w:rsidR="00F90A8B" w:rsidRDefault="00F90A8B" w:rsidP="00F90A8B">
      <w:pPr>
        <w:spacing w:before="100" w:beforeAutospacing="1" w:after="100" w:afterAutospacing="1" w:line="360" w:lineRule="auto"/>
        <w:rPr>
          <w:rFonts w:ascii="Arial" w:eastAsia="Times New Roman" w:hAnsi="Arial"/>
          <w:sz w:val="28"/>
          <w:szCs w:val="28"/>
          <w:rtl/>
        </w:rPr>
      </w:pPr>
      <w:r w:rsidRPr="00F90A8B">
        <w:rPr>
          <w:rFonts w:ascii="Arial" w:eastAsia="Times New Roman" w:hAnsi="Arial"/>
          <w:sz w:val="28"/>
          <w:szCs w:val="28"/>
          <w:rtl/>
        </w:rPr>
        <w:t xml:space="preserve">הרעיון פשוט, אתם לא רצים בין גופים, אלא עובדים מולי ומול הצוות, ואנחנו עושים את רוב </w:t>
      </w:r>
      <w:proofErr w:type="spellStart"/>
      <w:r w:rsidRPr="00F90A8B">
        <w:rPr>
          <w:rFonts w:ascii="Arial" w:eastAsia="Times New Roman" w:hAnsi="Arial"/>
          <w:sz w:val="28"/>
          <w:szCs w:val="28"/>
          <w:rtl/>
        </w:rPr>
        <w:t>ה”שחור</w:t>
      </w:r>
      <w:proofErr w:type="spellEnd"/>
      <w:r w:rsidRPr="00F90A8B">
        <w:rPr>
          <w:rFonts w:ascii="Arial" w:eastAsia="Times New Roman" w:hAnsi="Arial"/>
          <w:sz w:val="28"/>
          <w:szCs w:val="28"/>
          <w:rtl/>
        </w:rPr>
        <w:t>” ברקע, עם אישור שלכם לכל צעד</w:t>
      </w:r>
      <w:r w:rsidRPr="00F90A8B">
        <w:rPr>
          <w:rFonts w:ascii="Arial" w:eastAsia="Times New Roman" w:hAnsi="Arial"/>
          <w:sz w:val="28"/>
          <w:szCs w:val="28"/>
        </w:rPr>
        <w:t>.</w:t>
      </w:r>
    </w:p>
    <w:p w14:paraId="3B3ACF12" w14:textId="77777777" w:rsidR="00F90A8B" w:rsidRDefault="00F90A8B" w:rsidP="00F90A8B">
      <w:pPr>
        <w:spacing w:before="100" w:beforeAutospacing="1" w:after="100" w:afterAutospacing="1" w:line="360" w:lineRule="auto"/>
        <w:rPr>
          <w:rFonts w:ascii="Arial" w:eastAsia="Times New Roman" w:hAnsi="Arial"/>
          <w:sz w:val="28"/>
          <w:szCs w:val="28"/>
          <w:rtl/>
        </w:rPr>
      </w:pPr>
    </w:p>
    <w:p w14:paraId="5288D1BC" w14:textId="77777777" w:rsidR="00BA1F9D" w:rsidRDefault="00BA1F9D" w:rsidP="00F90A8B">
      <w:pPr>
        <w:spacing w:before="100" w:beforeAutospacing="1" w:after="100" w:afterAutospacing="1" w:line="360" w:lineRule="auto"/>
        <w:rPr>
          <w:rFonts w:ascii="Arial" w:eastAsia="Times New Roman" w:hAnsi="Arial"/>
          <w:sz w:val="28"/>
          <w:szCs w:val="28"/>
          <w:rtl/>
        </w:rPr>
      </w:pPr>
    </w:p>
    <w:p w14:paraId="5070A20C" w14:textId="77777777" w:rsidR="00BA1F9D" w:rsidRPr="00F90A8B" w:rsidRDefault="00BA1F9D" w:rsidP="00F90A8B">
      <w:pPr>
        <w:spacing w:before="100" w:beforeAutospacing="1" w:after="100" w:afterAutospacing="1" w:line="360" w:lineRule="auto"/>
        <w:rPr>
          <w:rFonts w:ascii="Arial" w:eastAsia="Times New Roman" w:hAnsi="Arial"/>
          <w:sz w:val="28"/>
          <w:szCs w:val="28"/>
        </w:rPr>
      </w:pPr>
    </w:p>
    <w:p w14:paraId="1F8A7409" w14:textId="77777777" w:rsidR="00F90A8B" w:rsidRPr="00F90A8B" w:rsidRDefault="00F90A8B" w:rsidP="00F90A8B">
      <w:pPr>
        <w:spacing w:before="100" w:beforeAutospacing="1" w:after="100" w:afterAutospacing="1" w:line="360" w:lineRule="auto"/>
        <w:outlineLvl w:val="2"/>
        <w:rPr>
          <w:rFonts w:ascii="Arial" w:eastAsia="Times New Roman" w:hAnsi="Arial"/>
          <w:b/>
          <w:bCs/>
          <w:sz w:val="32"/>
          <w:szCs w:val="32"/>
        </w:rPr>
      </w:pPr>
      <w:r w:rsidRPr="00F90A8B">
        <w:rPr>
          <w:rFonts w:ascii="Arial" w:eastAsia="Times New Roman" w:hAnsi="Arial"/>
          <w:b/>
          <w:bCs/>
          <w:sz w:val="32"/>
          <w:szCs w:val="32"/>
          <w:rtl/>
        </w:rPr>
        <w:lastRenderedPageBreak/>
        <w:t>שלב 3 – ליווי מתמשך</w:t>
      </w:r>
    </w:p>
    <w:p w14:paraId="1D9249EC"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אחרי שמסדרים את הבית, צריך גם לשמור עליו מסודר</w:t>
      </w:r>
      <w:r w:rsidRPr="00F90A8B">
        <w:rPr>
          <w:rFonts w:ascii="Arial" w:eastAsia="Times New Roman" w:hAnsi="Arial"/>
          <w:sz w:val="28"/>
          <w:szCs w:val="28"/>
        </w:rPr>
        <w:t>.</w:t>
      </w:r>
    </w:p>
    <w:p w14:paraId="102AB59C" w14:textId="77777777" w:rsidR="00F90A8B" w:rsidRPr="00F90A8B" w:rsidRDefault="00F90A8B" w:rsidP="00F90A8B">
      <w:pPr>
        <w:numPr>
          <w:ilvl w:val="0"/>
          <w:numId w:val="7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פגישות תקופתיות קבועות, בהתאם למורכבות התיק שלכם</w:t>
      </w:r>
    </w:p>
    <w:p w14:paraId="5185D11A" w14:textId="77777777" w:rsidR="00F90A8B" w:rsidRPr="00F90A8B" w:rsidRDefault="00F90A8B" w:rsidP="00F90A8B">
      <w:pPr>
        <w:numPr>
          <w:ilvl w:val="0"/>
          <w:numId w:val="7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שימוש במערכת הטכנולוגית שהצגתי לכם, שמחוברת לבנקים, פנסיה ונדלן, ומקפיצה לכם התראות חכמות כשמשהו דורש תשומת לב</w:t>
      </w:r>
    </w:p>
    <w:p w14:paraId="15B3AB77" w14:textId="77777777" w:rsidR="00F90A8B" w:rsidRPr="00F90A8B" w:rsidRDefault="00F90A8B" w:rsidP="00F90A8B">
      <w:pPr>
        <w:numPr>
          <w:ilvl w:val="0"/>
          <w:numId w:val="74"/>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התאמה שוטפת לשינויים בחיים שלכם ובשוק: ריבית, אינפלציה, מצב בריאותי, שינויים בעבודה, הילדים ועוד</w:t>
      </w:r>
    </w:p>
    <w:p w14:paraId="28C59F9E" w14:textId="77777777" w:rsidR="00F90A8B" w:rsidRPr="00F90A8B" w:rsidRDefault="00F90A8B" w:rsidP="00F90A8B">
      <w:p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ההתקשרות בליווי היא חודשית, ללא התחייבות, כל עוד אתם מרגישים שזה נותן לכם ערך</w:t>
      </w:r>
      <w:r w:rsidRPr="00F90A8B">
        <w:rPr>
          <w:rFonts w:ascii="Arial" w:eastAsia="Times New Roman" w:hAnsi="Arial"/>
          <w:sz w:val="28"/>
          <w:szCs w:val="28"/>
        </w:rPr>
        <w:t>.</w:t>
      </w:r>
    </w:p>
    <w:p w14:paraId="40892A65" w14:textId="4B9804BD" w:rsidR="00F90A8B" w:rsidRPr="00F90A8B" w:rsidRDefault="00BA1F9D" w:rsidP="00F90A8B">
      <w:pPr>
        <w:spacing w:after="0" w:line="360" w:lineRule="auto"/>
        <w:rPr>
          <w:rFonts w:ascii="Arial" w:eastAsia="Times New Roman" w:hAnsi="Arial" w:hint="cs"/>
          <w:sz w:val="28"/>
          <w:szCs w:val="28"/>
          <w:rtl/>
        </w:rPr>
      </w:pPr>
      <w:r>
        <w:rPr>
          <w:rFonts w:ascii="Arial" w:eastAsia="Times New Roman" w:hAnsi="Arial"/>
          <w:sz w:val="28"/>
          <w:szCs w:val="28"/>
          <w:rtl/>
        </w:rPr>
        <w:br/>
      </w:r>
    </w:p>
    <w:p w14:paraId="5F0C143C" w14:textId="1BB0FC1A" w:rsidR="00F90A8B" w:rsidRPr="00F90A8B" w:rsidRDefault="00F90A8B" w:rsidP="00F90A8B">
      <w:pPr>
        <w:spacing w:before="100" w:beforeAutospacing="1" w:after="100" w:afterAutospacing="1" w:line="360" w:lineRule="auto"/>
        <w:outlineLvl w:val="1"/>
        <w:rPr>
          <w:rFonts w:ascii="Arial" w:eastAsia="Times New Roman" w:hAnsi="Arial"/>
          <w:b/>
          <w:bCs/>
          <w:sz w:val="32"/>
          <w:szCs w:val="32"/>
        </w:rPr>
      </w:pPr>
      <w:r w:rsidRPr="00F90A8B">
        <w:rPr>
          <w:rFonts w:ascii="Arial" w:eastAsia="Times New Roman" w:hAnsi="Arial"/>
          <w:b/>
          <w:bCs/>
          <w:sz w:val="32"/>
          <w:szCs w:val="32"/>
          <w:rtl/>
        </w:rPr>
        <w:t>מה השלב הבא</w:t>
      </w:r>
      <w:r w:rsidRPr="00F90A8B">
        <w:rPr>
          <w:rFonts w:ascii="Arial" w:eastAsia="Times New Roman" w:hAnsi="Arial"/>
          <w:sz w:val="28"/>
          <w:szCs w:val="28"/>
        </w:rPr>
        <w:br/>
      </w:r>
      <w:r w:rsidRPr="00F90A8B">
        <w:rPr>
          <w:rFonts w:ascii="Arial" w:eastAsia="Times New Roman" w:hAnsi="Arial"/>
          <w:sz w:val="28"/>
          <w:szCs w:val="28"/>
          <w:rtl/>
        </w:rPr>
        <w:t>רציתם להבין איפה אתם עומדים ומה הכיוון, וקיבלתם תמונה אמיתית</w:t>
      </w:r>
      <w:r w:rsidRPr="00F90A8B">
        <w:rPr>
          <w:rFonts w:ascii="Arial" w:eastAsia="Times New Roman" w:hAnsi="Arial"/>
          <w:sz w:val="28"/>
          <w:szCs w:val="28"/>
        </w:rPr>
        <w:t>.</w:t>
      </w:r>
    </w:p>
    <w:p w14:paraId="6D71309D" w14:textId="77777777" w:rsidR="00F90A8B" w:rsidRPr="00F90A8B" w:rsidRDefault="00F90A8B" w:rsidP="00F90A8B">
      <w:pPr>
        <w:spacing w:before="100" w:beforeAutospacing="1" w:after="100" w:afterAutospacing="1" w:line="360" w:lineRule="auto"/>
        <w:rPr>
          <w:rFonts w:ascii="Arial" w:eastAsia="Times New Roman" w:hAnsi="Arial"/>
          <w:b/>
          <w:bCs/>
          <w:sz w:val="28"/>
          <w:szCs w:val="28"/>
          <w:u w:val="single"/>
        </w:rPr>
      </w:pPr>
      <w:r w:rsidRPr="00F90A8B">
        <w:rPr>
          <w:rFonts w:ascii="Arial" w:eastAsia="Times New Roman" w:hAnsi="Arial"/>
          <w:b/>
          <w:bCs/>
          <w:sz w:val="28"/>
          <w:szCs w:val="28"/>
          <w:u w:val="single"/>
          <w:rtl/>
        </w:rPr>
        <w:t>הצעדים הבאים האפשריים</w:t>
      </w:r>
      <w:r w:rsidRPr="00F90A8B">
        <w:rPr>
          <w:rFonts w:ascii="Arial" w:eastAsia="Times New Roman" w:hAnsi="Arial"/>
          <w:b/>
          <w:bCs/>
          <w:sz w:val="28"/>
          <w:szCs w:val="28"/>
          <w:u w:val="single"/>
        </w:rPr>
        <w:t>:</w:t>
      </w:r>
    </w:p>
    <w:p w14:paraId="2A62E9AD" w14:textId="77777777" w:rsidR="00F90A8B" w:rsidRPr="00F90A8B" w:rsidRDefault="00F90A8B" w:rsidP="00F90A8B">
      <w:pPr>
        <w:numPr>
          <w:ilvl w:val="0"/>
          <w:numId w:val="7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לתת לדברים לשקוע, לרשום שאלות, ולעלות איתי לשיחת המשך קצרה כדי לסגור פינות</w:t>
      </w:r>
      <w:r w:rsidRPr="00F90A8B">
        <w:rPr>
          <w:rFonts w:ascii="Arial" w:eastAsia="Times New Roman" w:hAnsi="Arial"/>
          <w:sz w:val="28"/>
          <w:szCs w:val="28"/>
        </w:rPr>
        <w:t>.</w:t>
      </w:r>
    </w:p>
    <w:p w14:paraId="2FAB6864" w14:textId="77777777" w:rsidR="00F90A8B" w:rsidRPr="00F90A8B" w:rsidRDefault="00F90A8B" w:rsidP="00F90A8B">
      <w:pPr>
        <w:numPr>
          <w:ilvl w:val="0"/>
          <w:numId w:val="75"/>
        </w:numPr>
        <w:spacing w:before="100" w:beforeAutospacing="1" w:after="100" w:afterAutospacing="1" w:line="360" w:lineRule="auto"/>
        <w:rPr>
          <w:rFonts w:ascii="Arial" w:eastAsia="Times New Roman" w:hAnsi="Arial"/>
          <w:sz w:val="28"/>
          <w:szCs w:val="28"/>
        </w:rPr>
      </w:pPr>
      <w:r w:rsidRPr="00F90A8B">
        <w:rPr>
          <w:rFonts w:ascii="Arial" w:eastAsia="Times New Roman" w:hAnsi="Arial"/>
          <w:sz w:val="28"/>
          <w:szCs w:val="28"/>
          <w:rtl/>
        </w:rPr>
        <w:t>אם תחליטו להיכנס לתהליך המלא, החלק הבא הוא חתימה על הסכם שירות לשלב התשתית ותיאום פגישות העבודה הראשונות</w:t>
      </w:r>
      <w:r w:rsidRPr="00F90A8B">
        <w:rPr>
          <w:rFonts w:ascii="Arial" w:eastAsia="Times New Roman" w:hAnsi="Arial"/>
          <w:sz w:val="28"/>
          <w:szCs w:val="28"/>
        </w:rPr>
        <w:t>.</w:t>
      </w:r>
    </w:p>
    <w:p w14:paraId="46392CB0" w14:textId="62625B34" w:rsidR="00F17AE3" w:rsidRPr="00F90A8B" w:rsidRDefault="00F90A8B" w:rsidP="00F90A8B">
      <w:pPr>
        <w:spacing w:before="100" w:beforeAutospacing="1" w:after="100" w:afterAutospacing="1" w:line="360" w:lineRule="auto"/>
        <w:rPr>
          <w:rFonts w:ascii="Arial" w:eastAsia="Times New Roman" w:hAnsi="Arial" w:hint="cs"/>
          <w:sz w:val="28"/>
          <w:szCs w:val="28"/>
          <w:rtl/>
        </w:rPr>
      </w:pPr>
      <w:r w:rsidRPr="00F90A8B">
        <w:rPr>
          <w:rFonts w:ascii="Arial" w:eastAsia="Times New Roman" w:hAnsi="Arial"/>
          <w:sz w:val="28"/>
          <w:szCs w:val="28"/>
          <w:rtl/>
        </w:rPr>
        <w:t>המטרה שלי ברורה, שתעברו ממצב של “אנחנו יודעים שיש לנו, אבל לא מרגישים את זה”, למצב של “אנחנו יודעים, מבינים, מנהלים, וחיים טוב גם היום וגם בעתיד</w:t>
      </w:r>
      <w:r w:rsidRPr="00F90A8B">
        <w:rPr>
          <w:rFonts w:ascii="Arial" w:eastAsia="Times New Roman" w:hAnsi="Arial"/>
          <w:sz w:val="28"/>
          <w:szCs w:val="28"/>
        </w:rPr>
        <w:t>”</w:t>
      </w:r>
      <w:r>
        <w:rPr>
          <w:rFonts w:ascii="Arial" w:eastAsia="Times New Roman" w:hAnsi="Arial" w:hint="cs"/>
          <w:sz w:val="28"/>
          <w:szCs w:val="28"/>
          <w:rtl/>
        </w:rPr>
        <w:t>.</w:t>
      </w:r>
    </w:p>
    <w:sectPr w:rsidR="00F17AE3" w:rsidRPr="00F90A8B"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C35FE" w14:textId="77777777" w:rsidR="00CC5B98" w:rsidRDefault="00CC5B98">
      <w:pPr>
        <w:spacing w:after="0" w:line="240" w:lineRule="auto"/>
      </w:pPr>
      <w:r>
        <w:separator/>
      </w:r>
    </w:p>
  </w:endnote>
  <w:endnote w:type="continuationSeparator" w:id="0">
    <w:p w14:paraId="5E5848A2" w14:textId="77777777" w:rsidR="00CC5B98" w:rsidRDefault="00CC5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5A029" w14:textId="77777777" w:rsidR="00CC5B98" w:rsidRDefault="00CC5B98">
      <w:pPr>
        <w:spacing w:after="0" w:line="240" w:lineRule="auto"/>
      </w:pPr>
      <w:r>
        <w:separator/>
      </w:r>
    </w:p>
  </w:footnote>
  <w:footnote w:type="continuationSeparator" w:id="0">
    <w:p w14:paraId="5219F689" w14:textId="77777777" w:rsidR="00CC5B98" w:rsidRDefault="00CC5B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113.4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A" w14:textId="77777777" w:rsidR="000615D5" w:rsidRDefault="000615D5"/>
  <w:p w14:paraId="0000008B" w14:textId="6044AA78" w:rsidR="000615D5" w:rsidRDefault="005E4FFB" w:rsidP="005E4FFB">
    <w:pPr>
      <w:tabs>
        <w:tab w:val="left" w:pos="1000"/>
      </w:tabs>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43445A"/>
    <w:multiLevelType w:val="multilevel"/>
    <w:tmpl w:val="068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0466B"/>
    <w:multiLevelType w:val="multilevel"/>
    <w:tmpl w:val="6794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01255"/>
    <w:multiLevelType w:val="hybridMultilevel"/>
    <w:tmpl w:val="D44E6512"/>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4" w15:restartNumberingAfterBreak="0">
    <w:nsid w:val="06785A3D"/>
    <w:multiLevelType w:val="multilevel"/>
    <w:tmpl w:val="4B5C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80F54"/>
    <w:multiLevelType w:val="multilevel"/>
    <w:tmpl w:val="769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0B1B347D"/>
    <w:multiLevelType w:val="multilevel"/>
    <w:tmpl w:val="D280F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205"/>
    <w:multiLevelType w:val="multilevel"/>
    <w:tmpl w:val="A2AE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B4874"/>
    <w:multiLevelType w:val="multilevel"/>
    <w:tmpl w:val="B632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8565F"/>
    <w:multiLevelType w:val="multilevel"/>
    <w:tmpl w:val="8DA4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90814"/>
    <w:multiLevelType w:val="multilevel"/>
    <w:tmpl w:val="532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5123E9"/>
    <w:multiLevelType w:val="multilevel"/>
    <w:tmpl w:val="AD5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21DA3"/>
    <w:multiLevelType w:val="multilevel"/>
    <w:tmpl w:val="67B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67F5D"/>
    <w:multiLevelType w:val="multilevel"/>
    <w:tmpl w:val="EA9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E009C"/>
    <w:multiLevelType w:val="multilevel"/>
    <w:tmpl w:val="0532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B40B4"/>
    <w:multiLevelType w:val="multilevel"/>
    <w:tmpl w:val="F90CD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8E502E"/>
    <w:multiLevelType w:val="multilevel"/>
    <w:tmpl w:val="798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C478E"/>
    <w:multiLevelType w:val="multilevel"/>
    <w:tmpl w:val="8E1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AC242DD"/>
    <w:multiLevelType w:val="multilevel"/>
    <w:tmpl w:val="AD1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C0C4F"/>
    <w:multiLevelType w:val="hybridMultilevel"/>
    <w:tmpl w:val="18283F48"/>
    <w:lvl w:ilvl="0" w:tplc="646C1196">
      <w:start w:val="1"/>
      <w:numFmt w:val="decimal"/>
      <w:lvlText w:val="%1."/>
      <w:lvlJc w:val="left"/>
      <w:pPr>
        <w:ind w:left="954" w:hanging="360"/>
      </w:pPr>
      <w:rPr>
        <w:rFonts w:hint="default"/>
      </w:rPr>
    </w:lvl>
    <w:lvl w:ilvl="1" w:tplc="04090019">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32" w15:restartNumberingAfterBreak="0">
    <w:nsid w:val="20867C56"/>
    <w:multiLevelType w:val="multilevel"/>
    <w:tmpl w:val="74B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AB7DF1"/>
    <w:multiLevelType w:val="multilevel"/>
    <w:tmpl w:val="CC4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C501B"/>
    <w:multiLevelType w:val="multilevel"/>
    <w:tmpl w:val="E91A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21877"/>
    <w:multiLevelType w:val="multilevel"/>
    <w:tmpl w:val="8BD2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5B512B5"/>
    <w:multiLevelType w:val="multilevel"/>
    <w:tmpl w:val="A5F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93BA7"/>
    <w:multiLevelType w:val="multilevel"/>
    <w:tmpl w:val="854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85EE6"/>
    <w:multiLevelType w:val="multilevel"/>
    <w:tmpl w:val="B67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F2356"/>
    <w:multiLevelType w:val="hybridMultilevel"/>
    <w:tmpl w:val="AFE69208"/>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42" w15:restartNumberingAfterBreak="0">
    <w:nsid w:val="3C4E40CA"/>
    <w:multiLevelType w:val="multilevel"/>
    <w:tmpl w:val="A8321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7792F"/>
    <w:multiLevelType w:val="multilevel"/>
    <w:tmpl w:val="A71EC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132C6"/>
    <w:multiLevelType w:val="hybridMultilevel"/>
    <w:tmpl w:val="2DDA6A4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45" w15:restartNumberingAfterBreak="0">
    <w:nsid w:val="44DF66B0"/>
    <w:multiLevelType w:val="multilevel"/>
    <w:tmpl w:val="6E1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84542"/>
    <w:multiLevelType w:val="multilevel"/>
    <w:tmpl w:val="548A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97185"/>
    <w:multiLevelType w:val="multilevel"/>
    <w:tmpl w:val="9FC24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73273BE"/>
    <w:multiLevelType w:val="multilevel"/>
    <w:tmpl w:val="0E3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B0529"/>
    <w:multiLevelType w:val="multilevel"/>
    <w:tmpl w:val="64A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34413"/>
    <w:multiLevelType w:val="multilevel"/>
    <w:tmpl w:val="A3B8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E1E1A"/>
    <w:multiLevelType w:val="multilevel"/>
    <w:tmpl w:val="167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33F451A"/>
    <w:multiLevelType w:val="hybridMultilevel"/>
    <w:tmpl w:val="8320CB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56" w15:restartNumberingAfterBreak="0">
    <w:nsid w:val="655406C6"/>
    <w:multiLevelType w:val="multilevel"/>
    <w:tmpl w:val="1DB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688D2916"/>
    <w:multiLevelType w:val="multilevel"/>
    <w:tmpl w:val="E12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C551F"/>
    <w:multiLevelType w:val="multilevel"/>
    <w:tmpl w:val="9558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50CDB"/>
    <w:multiLevelType w:val="multilevel"/>
    <w:tmpl w:val="C554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2C441E"/>
    <w:multiLevelType w:val="multilevel"/>
    <w:tmpl w:val="D6B8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3196656"/>
    <w:multiLevelType w:val="multilevel"/>
    <w:tmpl w:val="61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C30B1"/>
    <w:multiLevelType w:val="multilevel"/>
    <w:tmpl w:val="4574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55486"/>
    <w:multiLevelType w:val="hybridMultilevel"/>
    <w:tmpl w:val="B1989C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69" w15:restartNumberingAfterBreak="0">
    <w:nsid w:val="795913C2"/>
    <w:multiLevelType w:val="multilevel"/>
    <w:tmpl w:val="681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E03E5"/>
    <w:multiLevelType w:val="multilevel"/>
    <w:tmpl w:val="50D6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874E21"/>
    <w:multiLevelType w:val="multilevel"/>
    <w:tmpl w:val="02CC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27D75"/>
    <w:multiLevelType w:val="multilevel"/>
    <w:tmpl w:val="ABD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74" w15:restartNumberingAfterBreak="0">
    <w:nsid w:val="7F7A36C0"/>
    <w:multiLevelType w:val="multilevel"/>
    <w:tmpl w:val="2D2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21525">
    <w:abstractNumId w:val="16"/>
  </w:num>
  <w:num w:numId="2" w16cid:durableId="1091657340">
    <w:abstractNumId w:val="63"/>
  </w:num>
  <w:num w:numId="3" w16cid:durableId="54476508">
    <w:abstractNumId w:val="58"/>
  </w:num>
  <w:num w:numId="4" w16cid:durableId="128789124">
    <w:abstractNumId w:val="37"/>
  </w:num>
  <w:num w:numId="5" w16cid:durableId="804273191">
    <w:abstractNumId w:val="8"/>
  </w:num>
  <w:num w:numId="6" w16cid:durableId="1456752771">
    <w:abstractNumId w:val="3"/>
  </w:num>
  <w:num w:numId="7" w16cid:durableId="1713261273">
    <w:abstractNumId w:val="2"/>
  </w:num>
  <w:num w:numId="8" w16cid:durableId="1834754714">
    <w:abstractNumId w:val="1"/>
  </w:num>
  <w:num w:numId="9" w16cid:durableId="651833303">
    <w:abstractNumId w:val="0"/>
  </w:num>
  <w:num w:numId="10" w16cid:durableId="412439102">
    <w:abstractNumId w:val="9"/>
  </w:num>
  <w:num w:numId="11" w16cid:durableId="539441638">
    <w:abstractNumId w:val="7"/>
  </w:num>
  <w:num w:numId="12" w16cid:durableId="1019165272">
    <w:abstractNumId w:val="6"/>
  </w:num>
  <w:num w:numId="13" w16cid:durableId="685982609">
    <w:abstractNumId w:val="5"/>
  </w:num>
  <w:num w:numId="14" w16cid:durableId="63995308">
    <w:abstractNumId w:val="4"/>
  </w:num>
  <w:num w:numId="15" w16cid:durableId="817307770">
    <w:abstractNumId w:val="10"/>
  </w:num>
  <w:num w:numId="16" w16cid:durableId="1536118223">
    <w:abstractNumId w:val="65"/>
  </w:num>
  <w:num w:numId="17" w16cid:durableId="2137333364">
    <w:abstractNumId w:val="29"/>
  </w:num>
  <w:num w:numId="18" w16cid:durableId="519390559">
    <w:abstractNumId w:val="54"/>
  </w:num>
  <w:num w:numId="19" w16cid:durableId="1198355497">
    <w:abstractNumId w:val="57"/>
  </w:num>
  <w:num w:numId="20" w16cid:durableId="1373071333">
    <w:abstractNumId w:val="64"/>
  </w:num>
  <w:num w:numId="21" w16cid:durableId="1559315571">
    <w:abstractNumId w:val="49"/>
  </w:num>
  <w:num w:numId="22" w16cid:durableId="1106775941">
    <w:abstractNumId w:val="48"/>
  </w:num>
  <w:num w:numId="23" w16cid:durableId="548808767">
    <w:abstractNumId w:val="33"/>
  </w:num>
  <w:num w:numId="24" w16cid:durableId="1992053324">
    <w:abstractNumId w:val="73"/>
  </w:num>
  <w:num w:numId="25" w16cid:durableId="1140153331">
    <w:abstractNumId w:val="31"/>
  </w:num>
  <w:num w:numId="26" w16cid:durableId="1344669050">
    <w:abstractNumId w:val="41"/>
  </w:num>
  <w:num w:numId="27" w16cid:durableId="1016880999">
    <w:abstractNumId w:val="44"/>
  </w:num>
  <w:num w:numId="28" w16cid:durableId="2054452765">
    <w:abstractNumId w:val="68"/>
  </w:num>
  <w:num w:numId="29" w16cid:durableId="1815759266">
    <w:abstractNumId w:val="13"/>
  </w:num>
  <w:num w:numId="30" w16cid:durableId="1974869279">
    <w:abstractNumId w:val="55"/>
  </w:num>
  <w:num w:numId="31" w16cid:durableId="1220827046">
    <w:abstractNumId w:val="21"/>
  </w:num>
  <w:num w:numId="32" w16cid:durableId="1601403681">
    <w:abstractNumId w:val="43"/>
  </w:num>
  <w:num w:numId="33" w16cid:durableId="2024626819">
    <w:abstractNumId w:val="60"/>
  </w:num>
  <w:num w:numId="34" w16cid:durableId="748232975">
    <w:abstractNumId w:val="23"/>
  </w:num>
  <w:num w:numId="35" w16cid:durableId="2103642198">
    <w:abstractNumId w:val="67"/>
  </w:num>
  <w:num w:numId="36" w16cid:durableId="1705867458">
    <w:abstractNumId w:val="14"/>
  </w:num>
  <w:num w:numId="37" w16cid:durableId="1580822921">
    <w:abstractNumId w:val="20"/>
  </w:num>
  <w:num w:numId="38" w16cid:durableId="1492671925">
    <w:abstractNumId w:val="59"/>
  </w:num>
  <w:num w:numId="39" w16cid:durableId="625740807">
    <w:abstractNumId w:val="45"/>
  </w:num>
  <w:num w:numId="40" w16cid:durableId="115376001">
    <w:abstractNumId w:val="24"/>
  </w:num>
  <w:num w:numId="41" w16cid:durableId="969286700">
    <w:abstractNumId w:val="51"/>
  </w:num>
  <w:num w:numId="42" w16cid:durableId="1028067772">
    <w:abstractNumId w:val="61"/>
  </w:num>
  <w:num w:numId="43" w16cid:durableId="1402097125">
    <w:abstractNumId w:val="25"/>
  </w:num>
  <w:num w:numId="44" w16cid:durableId="1353992713">
    <w:abstractNumId w:val="18"/>
  </w:num>
  <w:num w:numId="45" w16cid:durableId="322128309">
    <w:abstractNumId w:val="69"/>
  </w:num>
  <w:num w:numId="46" w16cid:durableId="311521361">
    <w:abstractNumId w:val="66"/>
  </w:num>
  <w:num w:numId="47" w16cid:durableId="2103866893">
    <w:abstractNumId w:val="34"/>
  </w:num>
  <w:num w:numId="48" w16cid:durableId="269971828">
    <w:abstractNumId w:val="36"/>
  </w:num>
  <w:num w:numId="49" w16cid:durableId="775447485">
    <w:abstractNumId w:val="38"/>
  </w:num>
  <w:num w:numId="50" w16cid:durableId="577324861">
    <w:abstractNumId w:val="26"/>
  </w:num>
  <w:num w:numId="51" w16cid:durableId="1412896149">
    <w:abstractNumId w:val="39"/>
  </w:num>
  <w:num w:numId="52" w16cid:durableId="671025697">
    <w:abstractNumId w:val="28"/>
  </w:num>
  <w:num w:numId="53" w16cid:durableId="688724688">
    <w:abstractNumId w:val="50"/>
  </w:num>
  <w:num w:numId="54" w16cid:durableId="1808275790">
    <w:abstractNumId w:val="42"/>
  </w:num>
  <w:num w:numId="55" w16cid:durableId="1732384949">
    <w:abstractNumId w:val="17"/>
  </w:num>
  <w:num w:numId="56" w16cid:durableId="1396126527">
    <w:abstractNumId w:val="30"/>
  </w:num>
  <w:num w:numId="57" w16cid:durableId="1720201766">
    <w:abstractNumId w:val="35"/>
  </w:num>
  <w:num w:numId="58" w16cid:durableId="38827070">
    <w:abstractNumId w:val="19"/>
  </w:num>
  <w:num w:numId="59" w16cid:durableId="470632072">
    <w:abstractNumId w:val="46"/>
  </w:num>
  <w:num w:numId="60" w16cid:durableId="643393262">
    <w:abstractNumId w:val="22"/>
  </w:num>
  <w:num w:numId="61" w16cid:durableId="1252935911">
    <w:abstractNumId w:val="15"/>
  </w:num>
  <w:num w:numId="62" w16cid:durableId="824661612">
    <w:abstractNumId w:val="72"/>
  </w:num>
  <w:num w:numId="63" w16cid:durableId="293223383">
    <w:abstractNumId w:val="40"/>
  </w:num>
  <w:num w:numId="64" w16cid:durableId="1080833180">
    <w:abstractNumId w:val="70"/>
  </w:num>
  <w:num w:numId="65" w16cid:durableId="677271000">
    <w:abstractNumId w:val="12"/>
  </w:num>
  <w:num w:numId="66" w16cid:durableId="67504113">
    <w:abstractNumId w:val="71"/>
  </w:num>
  <w:num w:numId="67" w16cid:durableId="588079079">
    <w:abstractNumId w:val="53"/>
  </w:num>
  <w:num w:numId="68" w16cid:durableId="693379827">
    <w:abstractNumId w:val="52"/>
  </w:num>
  <w:num w:numId="69" w16cid:durableId="1235973287">
    <w:abstractNumId w:val="74"/>
  </w:num>
  <w:num w:numId="70" w16cid:durableId="418329330">
    <w:abstractNumId w:val="62"/>
  </w:num>
  <w:num w:numId="71" w16cid:durableId="1598445171">
    <w:abstractNumId w:val="32"/>
  </w:num>
  <w:num w:numId="72" w16cid:durableId="1837987673">
    <w:abstractNumId w:val="47"/>
  </w:num>
  <w:num w:numId="73" w16cid:durableId="1987469885">
    <w:abstractNumId w:val="56"/>
  </w:num>
  <w:num w:numId="74" w16cid:durableId="691537582">
    <w:abstractNumId w:val="27"/>
  </w:num>
  <w:num w:numId="75" w16cid:durableId="602030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7756C"/>
    <w:rsid w:val="0009326F"/>
    <w:rsid w:val="0012754D"/>
    <w:rsid w:val="00127BE3"/>
    <w:rsid w:val="001337E8"/>
    <w:rsid w:val="001373EB"/>
    <w:rsid w:val="001679D4"/>
    <w:rsid w:val="00172B00"/>
    <w:rsid w:val="001830EB"/>
    <w:rsid w:val="001A02AE"/>
    <w:rsid w:val="001B10E6"/>
    <w:rsid w:val="001D7DF0"/>
    <w:rsid w:val="001E020F"/>
    <w:rsid w:val="001F06CE"/>
    <w:rsid w:val="00226478"/>
    <w:rsid w:val="00254E23"/>
    <w:rsid w:val="002B0A71"/>
    <w:rsid w:val="002F13F0"/>
    <w:rsid w:val="003018D7"/>
    <w:rsid w:val="00305B6D"/>
    <w:rsid w:val="003363AD"/>
    <w:rsid w:val="003A0F5B"/>
    <w:rsid w:val="003C3B3C"/>
    <w:rsid w:val="003D4DAA"/>
    <w:rsid w:val="003D6709"/>
    <w:rsid w:val="003E6B32"/>
    <w:rsid w:val="00413887"/>
    <w:rsid w:val="004B690E"/>
    <w:rsid w:val="004C7C34"/>
    <w:rsid w:val="004F4283"/>
    <w:rsid w:val="0051312A"/>
    <w:rsid w:val="00524E80"/>
    <w:rsid w:val="005467AF"/>
    <w:rsid w:val="005965CA"/>
    <w:rsid w:val="005A200A"/>
    <w:rsid w:val="005B4146"/>
    <w:rsid w:val="005D0EAF"/>
    <w:rsid w:val="005D2DE7"/>
    <w:rsid w:val="005E4FFB"/>
    <w:rsid w:val="005F065B"/>
    <w:rsid w:val="00621564"/>
    <w:rsid w:val="00624465"/>
    <w:rsid w:val="006328B8"/>
    <w:rsid w:val="00670656"/>
    <w:rsid w:val="00670689"/>
    <w:rsid w:val="006B0845"/>
    <w:rsid w:val="006D6C41"/>
    <w:rsid w:val="006D7A7A"/>
    <w:rsid w:val="006F38FF"/>
    <w:rsid w:val="006F614B"/>
    <w:rsid w:val="00744E66"/>
    <w:rsid w:val="00757A14"/>
    <w:rsid w:val="00764BE1"/>
    <w:rsid w:val="00774AF3"/>
    <w:rsid w:val="007A3760"/>
    <w:rsid w:val="007C0549"/>
    <w:rsid w:val="007D7DE0"/>
    <w:rsid w:val="007E12DC"/>
    <w:rsid w:val="0080685F"/>
    <w:rsid w:val="008104BA"/>
    <w:rsid w:val="008142B6"/>
    <w:rsid w:val="00871ABE"/>
    <w:rsid w:val="00892181"/>
    <w:rsid w:val="008C16FE"/>
    <w:rsid w:val="008E1174"/>
    <w:rsid w:val="008F0918"/>
    <w:rsid w:val="009414CD"/>
    <w:rsid w:val="0095076D"/>
    <w:rsid w:val="009516EE"/>
    <w:rsid w:val="0095261B"/>
    <w:rsid w:val="00965C1B"/>
    <w:rsid w:val="00976D4A"/>
    <w:rsid w:val="00982448"/>
    <w:rsid w:val="00982D88"/>
    <w:rsid w:val="009A34FD"/>
    <w:rsid w:val="009B2FA8"/>
    <w:rsid w:val="009B6DC6"/>
    <w:rsid w:val="009C1EFC"/>
    <w:rsid w:val="00A1365C"/>
    <w:rsid w:val="00A26447"/>
    <w:rsid w:val="00A35A2F"/>
    <w:rsid w:val="00A51A94"/>
    <w:rsid w:val="00A6124E"/>
    <w:rsid w:val="00A62BCB"/>
    <w:rsid w:val="00A72692"/>
    <w:rsid w:val="00AF6A32"/>
    <w:rsid w:val="00B6516E"/>
    <w:rsid w:val="00B72A8C"/>
    <w:rsid w:val="00B97737"/>
    <w:rsid w:val="00BA1F9D"/>
    <w:rsid w:val="00BA6533"/>
    <w:rsid w:val="00C01F9F"/>
    <w:rsid w:val="00C22CFC"/>
    <w:rsid w:val="00C43310"/>
    <w:rsid w:val="00C57AE7"/>
    <w:rsid w:val="00C66D1B"/>
    <w:rsid w:val="00C84C20"/>
    <w:rsid w:val="00C85338"/>
    <w:rsid w:val="00C85DED"/>
    <w:rsid w:val="00C93E18"/>
    <w:rsid w:val="00CA0813"/>
    <w:rsid w:val="00CA7A22"/>
    <w:rsid w:val="00CC5B98"/>
    <w:rsid w:val="00CD4939"/>
    <w:rsid w:val="00D33336"/>
    <w:rsid w:val="00D61D2C"/>
    <w:rsid w:val="00D737DA"/>
    <w:rsid w:val="00D845B4"/>
    <w:rsid w:val="00DB121B"/>
    <w:rsid w:val="00DC0E1C"/>
    <w:rsid w:val="00DD54DD"/>
    <w:rsid w:val="00DE1AA3"/>
    <w:rsid w:val="00DE5512"/>
    <w:rsid w:val="00E107B5"/>
    <w:rsid w:val="00E1220E"/>
    <w:rsid w:val="00E43999"/>
    <w:rsid w:val="00EA0813"/>
    <w:rsid w:val="00ED310F"/>
    <w:rsid w:val="00EF0830"/>
    <w:rsid w:val="00F17AE3"/>
    <w:rsid w:val="00F406C4"/>
    <w:rsid w:val="00F426A2"/>
    <w:rsid w:val="00F55465"/>
    <w:rsid w:val="00F5799D"/>
    <w:rsid w:val="00F8128F"/>
    <w:rsid w:val="00F83CEC"/>
    <w:rsid w:val="00F90A8B"/>
    <w:rsid w:val="00F9173F"/>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AE3"/>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1790</Words>
  <Characters>8576</Characters>
  <Application>Microsoft Office Word</Application>
  <DocSecurity>0</DocSecurity>
  <Lines>389</Lines>
  <Paragraphs>203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3</cp:revision>
  <cp:lastPrinted>2023-09-13T17:10:00Z</cp:lastPrinted>
  <dcterms:created xsi:type="dcterms:W3CDTF">2025-11-26T11:54:00Z</dcterms:created>
  <dcterms:modified xsi:type="dcterms:W3CDTF">2025-11-26T11:56:00Z</dcterms:modified>
</cp:coreProperties>
</file>