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Para mi proyecto final decidí utilizar la temática de un sistema de gestión de un hospital. Creando la base de datos y todas las consultas necesarias para administrar los datos del hospital. Para ello se creó el diagrama entidad relación para ver cómo se relacionan los distintos objetos de la base de datos entre sí.</w:t>
      </w:r>
    </w:p>
    <w:p w:rsidR="00000000" w:rsidDel="00000000" w:rsidP="00000000" w:rsidRDefault="00000000" w:rsidRPr="00000000" w14:paraId="00000002">
      <w:pPr>
        <w:rPr/>
      </w:pPr>
      <w:r w:rsidDel="00000000" w:rsidR="00000000" w:rsidRPr="00000000">
        <w:rPr/>
        <w:drawing>
          <wp:inline distB="114300" distT="114300" distL="114300" distR="114300">
            <wp:extent cx="5731200" cy="420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Luego, se crearon las tablas correspondientes con los campos necesarios para cada una:</w:t>
      </w:r>
    </w:p>
    <w:p w:rsidR="00000000" w:rsidDel="00000000" w:rsidP="00000000" w:rsidRDefault="00000000" w:rsidRPr="00000000" w14:paraId="00000004">
      <w:pPr>
        <w:rPr/>
      </w:pPr>
      <w:r w:rsidDel="00000000" w:rsidR="00000000" w:rsidRPr="00000000">
        <w:rPr>
          <w:rtl w:val="0"/>
        </w:rPr>
        <w:t xml:space="preserve">TABLA DE PACIENTES:</w:t>
      </w:r>
    </w:p>
    <w:p w:rsidR="00000000" w:rsidDel="00000000" w:rsidP="00000000" w:rsidRDefault="00000000" w:rsidRPr="00000000" w14:paraId="00000005">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patient_dni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DNI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patient_social_work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Obra social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patient_social_work_number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Numero de obra social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Numero de telefono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Sexo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direccion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varchar(30)</w:t>
            </w:r>
          </w:p>
        </w:tc>
      </w:tr>
    </w:tbl>
    <w:p w:rsidR="00000000" w:rsidDel="00000000" w:rsidP="00000000" w:rsidRDefault="00000000" w:rsidRPr="00000000" w14:paraId="00000021">
      <w:pPr>
        <w:rPr/>
      </w:pPr>
      <w:r w:rsidDel="00000000" w:rsidR="00000000" w:rsidRPr="00000000">
        <w:rPr>
          <w:rtl w:val="0"/>
        </w:rPr>
        <w:t xml:space="preserve">TABLA DE DOCTORES</w:t>
      </w:r>
    </w:p>
    <w:p w:rsidR="00000000" w:rsidDel="00000000" w:rsidP="00000000" w:rsidRDefault="00000000" w:rsidRPr="00000000" w14:paraId="00000022">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del cuarto del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doctor_last_name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 del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doctor_specialty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especialidad del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telefono del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doctor_sex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sexo del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direccion del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varchar(30)</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TABLA DE HISTORIAL MÉDICO</w:t>
      </w:r>
    </w:p>
    <w:p w:rsidR="00000000" w:rsidDel="00000000" w:rsidP="00000000" w:rsidRDefault="00000000" w:rsidRPr="00000000" w14:paraId="0000003D">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history_id(PK)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del historial médico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ID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ID del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hospital_id(FK)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ID del 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symptom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sintomas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 varchar(100)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treatment_id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ID del tratamiento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TABLA DE MEDICINAS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la medicina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Precio del a medicina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medicine_dosage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Dosis de la medicina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medicine_days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dias que dura la medicina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la medicina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medicina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TABLA DE TRATAMIENTO</w:t>
      </w:r>
    </w:p>
    <w:p w:rsidR="00000000" w:rsidDel="00000000" w:rsidP="00000000" w:rsidRDefault="00000000" w:rsidRPr="00000000" w14:paraId="00000066">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treatment_id(PK)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del tratamiento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la medicina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descripcion del tratamiento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treatment_status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del tratamiento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TABLA DE TURNOS</w:t>
      </w:r>
    </w:p>
    <w:p w:rsidR="00000000" w:rsidDel="00000000" w:rsidP="00000000" w:rsidRDefault="00000000" w:rsidRPr="00000000" w14:paraId="0000007B">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appointment_id(PK)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del turno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appointment_date_of_creation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en la que se creó el turno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appointment_date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asistencia del turno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timestamp</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6205538" cy="48242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05538" cy="48242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