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116E31" w14:paraId="6CB2B251" wp14:textId="2109963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116E31" w:rsidR="34116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Affordability/Budget Research:</w:t>
      </w:r>
    </w:p>
    <w:p xmlns:wp14="http://schemas.microsoft.com/office/word/2010/wordml" w:rsidP="34116E31" w14:paraId="5F4ED05F" wp14:textId="47770C2E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116E31" w:rsidR="34116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Budget &lt; Profit each sheep makes * sheep they lose</w:t>
      </w:r>
    </w:p>
    <w:p xmlns:wp14="http://schemas.microsoft.com/office/word/2010/wordml" w:rsidP="34116E31" w14:paraId="1A98C856" wp14:textId="0F7196F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116E31" w:rsidR="34116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Number of sheep they lose:</w:t>
      </w:r>
    </w:p>
    <w:p xmlns:wp14="http://schemas.microsoft.com/office/word/2010/wordml" w:rsidP="34116E31" w14:paraId="622C4597" wp14:textId="39912AEB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116E31" w:rsidR="34116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 average, small livestock owners have 150 sheep</w:t>
      </w:r>
    </w:p>
    <w:p xmlns:wp14="http://schemas.microsoft.com/office/word/2010/wordml" w:rsidP="34116E31" w14:paraId="2700FC90" wp14:textId="16B09393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88024b8eae3c4a63">
        <w:r w:rsidRPr="34116E31" w:rsidR="34116E3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https://escholarship.org/content/qt58r1g4wj/qt58r1g4wj_noSplash_c05614f4da5bcb8ba3ab41e0a5266bc8.pdf?t=qf25mm</w:t>
        </w:r>
      </w:hyperlink>
      <w:r w:rsidRPr="34116E31" w:rsidR="34116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34116E31" w14:paraId="0ED7C9D0" wp14:textId="4A8F5B09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116E31" w:rsidR="34116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"Reported rates of small livestock loss to predation range from 3-13% and 0.5-19% from communal farming areas"</w:t>
      </w:r>
    </w:p>
    <w:p xmlns:wp14="http://schemas.microsoft.com/office/word/2010/wordml" w:rsidP="34116E31" w14:paraId="59E6BC76" wp14:textId="0964F88C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116E31" w:rsidR="34116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Minimum loss: 4.5 sheep, Maximum loss: 28.5 sheep </w:t>
      </w:r>
    </w:p>
    <w:p xmlns:wp14="http://schemas.microsoft.com/office/word/2010/wordml" w:rsidP="34116E31" w14:paraId="006E3E99" wp14:textId="46D1A66D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116E31" w:rsidR="34116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Therefore, constraint: </w:t>
      </w:r>
    </w:p>
    <w:p xmlns:wp14="http://schemas.microsoft.com/office/word/2010/wordml" w:rsidP="34116E31" w14:paraId="74868105" wp14:textId="7F738515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</w:pPr>
      <w:r w:rsidRPr="34116E31" w:rsidR="34116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 xml:space="preserve">Hard constraint: </w:t>
      </w:r>
      <w:r w:rsidRPr="34116E31" w:rsidR="34116E3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 xml:space="preserve">Must </w:t>
      </w:r>
      <w:r w:rsidRPr="34116E31" w:rsidR="34116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 xml:space="preserve">not exceed (R2000 * 28.5 = R57000) / </w:t>
      </w:r>
      <w:proofErr w:type="spellStart"/>
      <w:r w:rsidRPr="34116E31" w:rsidR="34116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yr</w:t>
      </w:r>
      <w:proofErr w:type="spellEnd"/>
    </w:p>
    <w:p xmlns:wp14="http://schemas.microsoft.com/office/word/2010/wordml" w:rsidP="34116E31" w14:paraId="512D0ED3" wp14:textId="7ABBE426">
      <w:pPr>
        <w:pStyle w:val="ListParagraph"/>
        <w:numPr>
          <w:ilvl w:val="3"/>
          <w:numId w:val="1"/>
        </w:numPr>
        <w:spacing w:after="160" w:line="259" w:lineRule="auto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</w:pPr>
      <w:r w:rsidRPr="34116E31" w:rsidR="34116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(R57000 / yr) / 150  sheep = R380 / sheep / yr</w:t>
      </w:r>
    </w:p>
    <w:p xmlns:wp14="http://schemas.microsoft.com/office/word/2010/wordml" w:rsidP="34116E31" w14:paraId="617FC8FB" wp14:textId="242477EC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</w:pPr>
      <w:r w:rsidRPr="34116E31" w:rsidR="34116E3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 xml:space="preserve">Should </w:t>
      </w:r>
      <w:r w:rsidRPr="34116E31" w:rsidR="34116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 xml:space="preserve">not exceed (R2000 * 4.5 = R9000) / </w:t>
      </w:r>
      <w:proofErr w:type="spellStart"/>
      <w:r w:rsidRPr="34116E31" w:rsidR="34116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yr</w:t>
      </w:r>
      <w:proofErr w:type="spellEnd"/>
    </w:p>
    <w:p xmlns:wp14="http://schemas.microsoft.com/office/word/2010/wordml" w:rsidP="34116E31" w14:paraId="43D888B6" wp14:textId="4429E954">
      <w:pPr>
        <w:pStyle w:val="ListParagraph"/>
        <w:numPr>
          <w:ilvl w:val="3"/>
          <w:numId w:val="1"/>
        </w:numPr>
        <w:spacing w:after="160" w:line="259" w:lineRule="auto"/>
        <w:rPr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</w:pPr>
      <w:r w:rsidRPr="34116E31" w:rsidR="34116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 xml:space="preserve">(R9000 / </w:t>
      </w:r>
      <w:proofErr w:type="spellStart"/>
      <w:r w:rsidRPr="34116E31" w:rsidR="34116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yr</w:t>
      </w:r>
      <w:proofErr w:type="spellEnd"/>
      <w:r w:rsidRPr="34116E31" w:rsidR="34116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 xml:space="preserve">) / 150 sheep = R60 / sheep / </w:t>
      </w:r>
      <w:proofErr w:type="spellStart"/>
      <w:r w:rsidRPr="34116E31" w:rsidR="34116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  <w:t>yr</w:t>
      </w:r>
      <w:proofErr w:type="spellEnd"/>
    </w:p>
    <w:p xmlns:wp14="http://schemas.microsoft.com/office/word/2010/wordml" w:rsidP="34116E31" w14:paraId="6BE7DA8A" wp14:textId="380FCF3D">
      <w:pPr>
        <w:pStyle w:val="ListParagraph"/>
        <w:numPr>
          <w:ilvl w:val="4"/>
          <w:numId w:val="1"/>
        </w:numPr>
        <w:spacing w:after="160" w:line="259" w:lineRule="auto"/>
        <w:rPr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</w:pPr>
      <w:r w:rsidRPr="34116E31" w:rsidR="34116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This is approximately 5 CAD per sheep each year</w:t>
      </w:r>
    </w:p>
    <w:p xmlns:wp14="http://schemas.microsoft.com/office/word/2010/wordml" w:rsidP="34116E31" w14:paraId="37BA1B45" wp14:textId="70460337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116E31" w:rsidR="34116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Profit each sheep makes:</w:t>
      </w:r>
    </w:p>
    <w:p xmlns:wp14="http://schemas.microsoft.com/office/word/2010/wordml" w:rsidP="34116E31" w14:paraId="5A36BFFC" wp14:textId="1CAA51CC">
      <w:pPr>
        <w:pStyle w:val="ListParagraph"/>
        <w:numPr>
          <w:ilvl w:val="1"/>
          <w:numId w:val="1"/>
        </w:numPr>
        <w:spacing w:after="160" w:line="259" w:lineRule="auto"/>
        <w:rPr>
          <w:rFonts w:ascii="SimSun" w:hAnsi="SimSun" w:eastAsia="SimSun" w:cs="SimSu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b6033d08acb04d0e">
        <w:r w:rsidRPr="34116E31" w:rsidR="34116E3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https://www.tandfonline.com/doi/full/10.1080/20421338.2021.1879510</w:t>
        </w:r>
      </w:hyperlink>
    </w:p>
    <w:p xmlns:wp14="http://schemas.microsoft.com/office/word/2010/wordml" w:rsidP="34116E31" w14:paraId="43306B4F" wp14:textId="66654D0E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116E31" w:rsidR="34116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South Africa has an estimated 28.8 million sheep, of which 7.4 million are owned by smallholder farmers</w:t>
      </w:r>
    </w:p>
    <w:p xmlns:wp14="http://schemas.microsoft.com/office/word/2010/wordml" w:rsidP="34116E31" w14:paraId="6A33BB1E" wp14:textId="6B7C9BD9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116E31" w:rsidR="34116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average sheep output was R2972 and R3023</w:t>
      </w:r>
    </w:p>
    <w:p xmlns:wp14="http://schemas.microsoft.com/office/word/2010/wordml" w:rsidP="34116E31" w14:paraId="034278FE" wp14:textId="1D63C11D">
      <w:pPr>
        <w:pStyle w:val="ListParagraph"/>
        <w:numPr>
          <w:ilvl w:val="3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116E31" w:rsidR="34116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Therefore, </w:t>
      </w:r>
      <w:r w:rsidRPr="34116E31" w:rsidR="34116E3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≈</w:t>
      </w:r>
      <w:r w:rsidRPr="34116E31" w:rsidR="34116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3000 rand</w:t>
      </w:r>
    </w:p>
    <w:p xmlns:wp14="http://schemas.microsoft.com/office/word/2010/wordml" w:rsidP="34116E31" w14:paraId="15118E7D" wp14:textId="2A6D7D19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116E31" w:rsidR="34116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average purchase price for sheep was R1320 and R1250</w:t>
      </w:r>
    </w:p>
    <w:p xmlns:wp14="http://schemas.microsoft.com/office/word/2010/wordml" w:rsidP="34116E31" w14:paraId="0A7275E2" wp14:textId="27B3D523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116E31" w:rsidR="34116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sheep farmers in Laingsburg, South Africa, to have a sheep output of R664 on average per year</w:t>
      </w:r>
    </w:p>
    <w:p xmlns:wp14="http://schemas.microsoft.com/office/word/2010/wordml" w:rsidP="34116E31" w14:paraId="238C7D9D" wp14:textId="7370C941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116E31" w:rsidR="34116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average profitability (profit efficiency) score was estimated at 65.5%</w:t>
      </w:r>
    </w:p>
    <w:p xmlns:wp14="http://schemas.microsoft.com/office/word/2010/wordml" w:rsidP="34116E31" w14:paraId="209F5956" wp14:textId="5695A7C5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116E31" w:rsidR="34116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Therefore, the strict profit sheep make would be </w:t>
      </w:r>
      <w:r w:rsidRPr="34116E31" w:rsidR="34116E3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≈</w:t>
      </w:r>
      <w:r w:rsidRPr="34116E31" w:rsidR="34116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3000 rand * 0.655 </w:t>
      </w:r>
      <w:r w:rsidRPr="34116E31" w:rsidR="34116E31"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≈</w:t>
      </w:r>
      <w:r w:rsidRPr="34116E31" w:rsidR="34116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2000 rand</w:t>
      </w:r>
    </w:p>
    <w:p xmlns:wp14="http://schemas.microsoft.com/office/word/2010/wordml" w:rsidP="34116E31" w14:paraId="1096407D" wp14:textId="6825D12E">
      <w:pPr>
        <w:pStyle w:val="ListParagraph"/>
        <w:numPr>
          <w:ilvl w:val="1"/>
          <w:numId w:val="1"/>
        </w:numPr>
        <w:spacing w:after="160" w:line="259" w:lineRule="auto"/>
        <w:rPr>
          <w:rFonts w:ascii="SimSun" w:hAnsi="SimSun" w:eastAsia="SimSun" w:cs="SimSu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3c6510c8c31a49ce">
        <w:r w:rsidRPr="34116E31" w:rsidR="34116E3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https://www.gumtree.co.za/s-livestock-poultry/dorper+sheep+for+sale/v1c9140q0p1</w:t>
        </w:r>
      </w:hyperlink>
    </w:p>
    <w:p xmlns:wp14="http://schemas.microsoft.com/office/word/2010/wordml" w:rsidP="34116E31" w14:paraId="38C48CD4" wp14:textId="1318270B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116E31" w:rsidR="34116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Average price for one dorper sheep is like 2000-3000 Ram, which is about 200ish CAD: </w:t>
      </w:r>
    </w:p>
    <w:p xmlns:wp14="http://schemas.microsoft.com/office/word/2010/wordml" w:rsidP="34116E31" w14:paraId="7A058D45" wp14:textId="582E489B">
      <w:pPr>
        <w:pStyle w:val="ListParagraph"/>
        <w:numPr>
          <w:ilvl w:val="1"/>
          <w:numId w:val="1"/>
        </w:numPr>
        <w:spacing w:after="160" w:line="259" w:lineRule="auto"/>
        <w:rPr>
          <w:rFonts w:ascii="SimSun" w:hAnsi="SimSun" w:eastAsia="SimSun" w:cs="SimSu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112f5fc40e504222">
        <w:r w:rsidRPr="34116E31" w:rsidR="34116E3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https://www.farmanimalreport.com/2021/07/04/14-ways-to-make-money-from-sheep-farming/</w:t>
        </w:r>
      </w:hyperlink>
    </w:p>
    <w:p xmlns:wp14="http://schemas.microsoft.com/office/word/2010/wordml" w:rsidP="34116E31" w14:paraId="51AA6665" wp14:textId="1B86FC25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116E31" w:rsidR="34116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Possible revenue per year for 150 sheep is 22500: </w:t>
      </w:r>
    </w:p>
    <w:p xmlns:wp14="http://schemas.microsoft.com/office/word/2010/wordml" w:rsidP="34116E31" w14:paraId="366F8BEC" wp14:textId="1699AC70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8e426308a9e04c23">
        <w:r w:rsidRPr="34116E31" w:rsidR="34116E3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https://www.tandfonline.com/doi/full/10.1080/20421338.2021.1879510?casa_token=SSCu9HK5fpYAAAAA%3AFbjWeE5EVe70_OuQcgL_iR4TL7cvC7aUDx82dMzo6eqSRXTJZvsurbmlvasMTHCH4hUKqMuSYsvwg4E</w:t>
        </w:r>
      </w:hyperlink>
    </w:p>
    <w:p xmlns:wp14="http://schemas.microsoft.com/office/word/2010/wordml" w:rsidP="34116E31" w14:paraId="3D36EC38" wp14:textId="6DE0C2AA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4116E31" w:rsidR="34116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profit efficiency among smallholder sheep farmers in South Africa:</w:t>
      </w:r>
    </w:p>
    <w:p xmlns:wp14="http://schemas.microsoft.com/office/word/2010/wordml" w:rsidP="34116E31" w14:paraId="44042B6A" wp14:textId="3943E094">
      <w:pPr>
        <w:pStyle w:val="ListParagraph"/>
        <w:numPr>
          <w:ilvl w:val="3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34116E31" w:rsidR="34116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“The average profitability (profit efficiency) score was estimated at 65.5% meaning that an estimated 34.9% of the profitability is lost due to the combination of technical and allocative efficiencies in production.”</w:t>
      </w:r>
    </w:p>
    <w:p xmlns:wp14="http://schemas.microsoft.com/office/word/2010/wordml" w:rsidP="34116E31" w14:paraId="3A905C79" wp14:textId="63FE768B">
      <w:pPr>
        <w:pStyle w:val="ListParagraph"/>
        <w:numPr>
          <w:ilvl w:val="3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34116E31" w:rsidR="34116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“Smallholder livestock production is a major economic occupation and creates employment for approximately 70% of people in rural areas around the world (Poole 2017)”</w:t>
      </w:r>
    </w:p>
    <w:p xmlns:wp14="http://schemas.microsoft.com/office/word/2010/wordml" w:rsidP="34116E31" w14:paraId="760659BB" wp14:textId="5DDAAB5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34116E31" w14:paraId="56585F24" wp14:textId="4BEDE9CC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34116E31" w:rsidR="34116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Salary of shepherd</w:t>
      </w:r>
    </w:p>
    <w:p xmlns:wp14="http://schemas.microsoft.com/office/word/2010/wordml" w:rsidP="34116E31" w14:paraId="78E53BD8" wp14:textId="62407A0F">
      <w:pPr>
        <w:pStyle w:val="ListParagraph"/>
        <w:numPr>
          <w:ilvl w:val="1"/>
          <w:numId w:val="1"/>
        </w:numPr>
        <w:spacing w:after="160" w:line="259" w:lineRule="auto"/>
        <w:rPr>
          <w:rFonts w:ascii="SimSun" w:hAnsi="SimSun" w:eastAsia="SimSun" w:cs="SimSu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hyperlink w:anchor=":~:text=R101%2C373%20(ZAR)%2Fyr" r:id="R19720bcaff874780">
        <w:r w:rsidRPr="34116E31" w:rsidR="34116E3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https://www.salaryexpert.com/salary/job/sheep-shearer/south-africa#:~:text=R101%2C373%20(ZAR)%2Fyr</w:t>
        </w:r>
      </w:hyperlink>
    </w:p>
    <w:p xmlns:wp14="http://schemas.microsoft.com/office/word/2010/wordml" w:rsidP="34116E31" w14:paraId="3A41D417" wp14:textId="0FFBEACE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34116E31" w:rsidR="34116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R101,373 (ZAR)/yr</w:t>
      </w:r>
    </w:p>
    <w:p xmlns:wp14="http://schemas.microsoft.com/office/word/2010/wordml" w:rsidP="34116E31" w14:paraId="1E006EC6" wp14:textId="7330FBB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34116E31" w:rsidR="34116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Different approach (If we don’t get the answer to what their budget is or how much sheep they lose):</w:t>
      </w:r>
    </w:p>
    <w:p xmlns:wp14="http://schemas.microsoft.com/office/word/2010/wordml" w:rsidP="34116E31" w14:paraId="64337D9E" wp14:textId="0749934A">
      <w:pPr>
        <w:pStyle w:val="ListParagraph"/>
        <w:numPr>
          <w:ilvl w:val="1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hyperlink r:id="R9e8bbcc67bd34caa">
        <w:r w:rsidRPr="34116E31" w:rsidR="34116E3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https://www.treehugger.com/how-to-raise-sheep-3016859</w:t>
        </w:r>
      </w:hyperlink>
      <w:r w:rsidRPr="34116E31" w:rsidR="34116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</w:t>
      </w:r>
    </w:p>
    <w:p xmlns:wp14="http://schemas.microsoft.com/office/word/2010/wordml" w:rsidP="34116E31" w14:paraId="07B1F063" wp14:textId="01880428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34116E31" w:rsidR="34116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The best type of fence for sheep is a smooth-wire electric or woven wire non-electric fencing. You use electric net fencing for temporary paddocks. [16] Rotating sheep into different paddocks keeps them on fresh pasture. [17]</w:t>
      </w:r>
    </w:p>
    <w:p xmlns:wp14="http://schemas.microsoft.com/office/word/2010/wordml" w:rsidP="34116E31" w14:paraId="5A2EF3E9" wp14:textId="4E15CDCC">
      <w:pPr>
        <w:pStyle w:val="ListParagraph"/>
        <w:numPr>
          <w:ilvl w:val="3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34116E31" w:rsidR="34116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Assumption: They cannot afford such fencing</w:t>
      </w:r>
    </w:p>
    <w:p xmlns:wp14="http://schemas.microsoft.com/office/word/2010/wordml" w:rsidP="34116E31" w14:paraId="7343B687" wp14:textId="239CD69F">
      <w:pPr>
        <w:pStyle w:val="ListParagraph"/>
        <w:numPr>
          <w:ilvl w:val="4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34116E31" w:rsidR="34116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Risks: </w:t>
      </w:r>
    </w:p>
    <w:p xmlns:wp14="http://schemas.microsoft.com/office/word/2010/wordml" w:rsidP="34116E31" w14:paraId="7C56F2D9" wp14:textId="29B78068">
      <w:pPr>
        <w:pStyle w:val="ListParagraph"/>
        <w:numPr>
          <w:ilvl w:val="5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34116E31" w:rsidR="34116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Mixing is still a problem even when fences are there, they might be able to afford it but just don’t think it’s a good solution</w:t>
      </w:r>
    </w:p>
    <w:p xmlns:wp14="http://schemas.microsoft.com/office/word/2010/wordml" w:rsidP="34116E31" w14:paraId="2F3D2223" wp14:textId="4C2A11D1">
      <w:pPr>
        <w:pStyle w:val="ListParagraph"/>
        <w:numPr>
          <w:ilvl w:val="5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34116E31" w:rsidR="34116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They might have fences, there was no mention of fencing at all, hence we can’t assume there are no fences?</w:t>
      </w:r>
    </w:p>
    <w:p xmlns:wp14="http://schemas.microsoft.com/office/word/2010/wordml" w:rsidP="34116E31" w14:paraId="7E134C6F" wp14:textId="17BEC398">
      <w:pPr>
        <w:pStyle w:val="ListParagraph"/>
        <w:numPr>
          <w:ilvl w:val="3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34116E31" w:rsidR="34116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Budget &lt; Price of fence/km * Size of area</w:t>
      </w:r>
    </w:p>
    <w:p xmlns:wp14="http://schemas.microsoft.com/office/word/2010/wordml" w:rsidP="34116E31" w14:paraId="5428A48F" wp14:textId="3AB64682">
      <w:pPr>
        <w:pStyle w:val="ListParagraph"/>
        <w:numPr>
          <w:ilvl w:val="4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34116E31" w:rsidR="34116E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Choice of area?</w:t>
      </w:r>
    </w:p>
    <w:p xmlns:wp14="http://schemas.microsoft.com/office/word/2010/wordml" w:rsidP="34116E31" w14:paraId="5F011456" wp14:textId="1E5C803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75"/>
        <w:gridCol w:w="7785"/>
      </w:tblGrid>
      <w:tr w:rsidR="34116E31" w:rsidTr="34116E31" w14:paraId="38D9251D">
        <w:tc>
          <w:tcPr>
            <w:tcW w:w="1575" w:type="dxa"/>
            <w:tcMar/>
          </w:tcPr>
          <w:p w:rsidR="34116E31" w:rsidP="34116E31" w:rsidRDefault="34116E31" w14:paraId="55BFBC7F" w14:textId="394B80A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</w:pPr>
            <w:r w:rsidRPr="34116E31" w:rsidR="34116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Requirement</w:t>
            </w:r>
          </w:p>
        </w:tc>
        <w:tc>
          <w:tcPr>
            <w:tcW w:w="7785" w:type="dxa"/>
            <w:tcMar/>
          </w:tcPr>
          <w:p w:rsidR="34116E31" w:rsidP="34116E31" w:rsidRDefault="34116E31" w14:paraId="4648B774" w14:textId="19B86DE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</w:pPr>
            <w:r w:rsidRPr="34116E31" w:rsidR="34116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Cost efficiency, Affordability</w:t>
            </w:r>
          </w:p>
        </w:tc>
      </w:tr>
      <w:tr w:rsidR="34116E31" w:rsidTr="34116E31" w14:paraId="63023B19">
        <w:tc>
          <w:tcPr>
            <w:tcW w:w="1575" w:type="dxa"/>
            <w:tcMar/>
          </w:tcPr>
          <w:p w:rsidR="34116E31" w:rsidP="34116E31" w:rsidRDefault="34116E31" w14:paraId="40D664A3" w14:textId="663AAE1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</w:pPr>
            <w:r w:rsidRPr="34116E31" w:rsidR="34116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Metric</w:t>
            </w:r>
          </w:p>
        </w:tc>
        <w:tc>
          <w:tcPr>
            <w:tcW w:w="7785" w:type="dxa"/>
            <w:tcMar/>
          </w:tcPr>
          <w:p w:rsidR="34116E31" w:rsidP="34116E31" w:rsidRDefault="34116E31" w14:paraId="7C56501E" w14:textId="1BFCCF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4116E31" w:rsidR="34116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South African Rand (R</w:t>
            </w:r>
            <w:r w:rsidRPr="34116E31" w:rsidR="34116E3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 xml:space="preserve">1 </w:t>
            </w:r>
            <w:r w:rsidRPr="34116E31" w:rsidR="34116E3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≈ 0.084 CAD)</w:t>
            </w:r>
          </w:p>
        </w:tc>
      </w:tr>
      <w:tr w:rsidR="34116E31" w:rsidTr="34116E31" w14:paraId="67077D79">
        <w:tc>
          <w:tcPr>
            <w:tcW w:w="1575" w:type="dxa"/>
            <w:tcMar/>
          </w:tcPr>
          <w:p w:rsidR="34116E31" w:rsidP="34116E31" w:rsidRDefault="34116E31" w14:paraId="2F360D28" w14:textId="3507F06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</w:pPr>
            <w:r w:rsidRPr="34116E31" w:rsidR="34116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Criteria</w:t>
            </w:r>
          </w:p>
        </w:tc>
        <w:tc>
          <w:tcPr>
            <w:tcW w:w="7785" w:type="dxa"/>
            <w:tcMar/>
          </w:tcPr>
          <w:p w:rsidR="34116E31" w:rsidP="34116E31" w:rsidRDefault="34116E31" w14:paraId="254FBAED" w14:textId="065E628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</w:pPr>
            <w:r w:rsidRPr="34116E31" w:rsidR="34116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Lower price is preferred</w:t>
            </w:r>
          </w:p>
        </w:tc>
      </w:tr>
      <w:tr w:rsidR="34116E31" w:rsidTr="34116E31" w14:paraId="0D2F0E13">
        <w:tc>
          <w:tcPr>
            <w:tcW w:w="1575" w:type="dxa"/>
            <w:tcMar/>
          </w:tcPr>
          <w:p w:rsidR="34116E31" w:rsidP="34116E31" w:rsidRDefault="34116E31" w14:paraId="59DBD3A7" w14:textId="3C02676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</w:pPr>
            <w:r w:rsidRPr="34116E31" w:rsidR="34116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Constraint</w:t>
            </w:r>
          </w:p>
        </w:tc>
        <w:tc>
          <w:tcPr>
            <w:tcW w:w="7785" w:type="dxa"/>
            <w:tcMar/>
          </w:tcPr>
          <w:p w:rsidR="34116E31" w:rsidP="34116E31" w:rsidRDefault="34116E31" w14:paraId="4334E77F" w14:textId="77A0178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</w:pPr>
            <w:r w:rsidRPr="34116E31" w:rsidR="34116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 xml:space="preserve">Must not exceed (R2000 * 28.5 = R57000) / yr  or R380 / sheep / yr </w:t>
            </w:r>
          </w:p>
          <w:p w:rsidR="34116E31" w:rsidP="34116E31" w:rsidRDefault="34116E31" w14:paraId="3E1FC785" w14:textId="2DEC9C6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</w:pPr>
            <w:r w:rsidRPr="34116E31" w:rsidR="34116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 xml:space="preserve">Should not exceed (R2000 * 4.5 = R9000) / </w:t>
            </w:r>
            <w:proofErr w:type="spellStart"/>
            <w:r w:rsidRPr="34116E31" w:rsidR="34116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yr</w:t>
            </w:r>
            <w:proofErr w:type="spellEnd"/>
            <w:r w:rsidRPr="34116E31" w:rsidR="34116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 xml:space="preserve">  or R60 / sheep / </w:t>
            </w:r>
            <w:proofErr w:type="spellStart"/>
            <w:r w:rsidRPr="34116E31" w:rsidR="34116E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2"/>
                <w:szCs w:val="22"/>
                <w:lang w:val="en-US"/>
              </w:rPr>
              <w:t>yr</w:t>
            </w:r>
            <w:proofErr w:type="spellEnd"/>
          </w:p>
        </w:tc>
      </w:tr>
    </w:tbl>
    <w:p xmlns:wp14="http://schemas.microsoft.com/office/word/2010/wordml" w:rsidP="34116E31" w14:paraId="03D9A3BA" wp14:textId="6382C188">
      <w:pPr>
        <w:spacing w:after="160" w:line="259" w:lineRule="auto"/>
        <w:rPr>
          <w:rFonts w:ascii="SimSun" w:hAnsi="SimSun" w:eastAsia="SimSun" w:cs="SimSu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34116E31" w14:paraId="2C078E63" wp14:textId="406BD73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▫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EF3692"/>
    <w:rsid w:val="0E84D33F"/>
    <w:rsid w:val="101AAF53"/>
    <w:rsid w:val="10CAAA47"/>
    <w:rsid w:val="14024B09"/>
    <w:rsid w:val="1F6F9D52"/>
    <w:rsid w:val="1F6F9D52"/>
    <w:rsid w:val="2108DDFD"/>
    <w:rsid w:val="30D9CD6F"/>
    <w:rsid w:val="34116E31"/>
    <w:rsid w:val="4047E3CB"/>
    <w:rsid w:val="41267A70"/>
    <w:rsid w:val="52632126"/>
    <w:rsid w:val="61EF3692"/>
    <w:rsid w:val="75830EAC"/>
    <w:rsid w:val="7D74F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F3692"/>
  <w15:chartTrackingRefBased/>
  <w15:docId w15:val="{85AA8D3D-325B-4DC7-BDF7-14ED945DE5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3c6510c8c31a49ce" Type="http://schemas.openxmlformats.org/officeDocument/2006/relationships/hyperlink" Target="https://www.gumtree.co.za/s-livestock-poultry/dorper+sheep+for+sale/v1c9140q0p1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112f5fc40e504222" Type="http://schemas.openxmlformats.org/officeDocument/2006/relationships/hyperlink" Target="https://www.farmanimalreport.com/2021/07/04/14-ways-to-make-money-from-sheep-farming/" TargetMode="External"/><Relationship Id="R8e426308a9e04c23" Type="http://schemas.openxmlformats.org/officeDocument/2006/relationships/hyperlink" Target="https://www.tandfonline.com/doi/full/10.1080/20421338.2021.1879510?casa_token=SSCu9HK5fpYAAAAA%3AFbjWeE5EVe70_OuQcgL_iR4TL7cvC7aUDx82dMzo6eqSRXTJZvsurbmlvasMTHCH4hUKqMuSYsvwg4E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88024b8eae3c4a63" Type="http://schemas.openxmlformats.org/officeDocument/2006/relationships/hyperlink" Target="https://escholarship.org/content/qt58r1g4wj/qt58r1g4wj_noSplash_c05614f4da5bcb8ba3ab41e0a5266bc8.pdf?t=qf25mm" TargetMode="External"/><Relationship Id="R19720bcaff874780" Type="http://schemas.openxmlformats.org/officeDocument/2006/relationships/hyperlink" Target="https://www.salaryexpert.com/salary/job/sheep-shearer/south-africa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9e8bbcc67bd34caa" Type="http://schemas.openxmlformats.org/officeDocument/2006/relationships/hyperlink" Target="https://www.treehugger.com/how-to-raise-sheep-3016859" TargetMode="External"/><Relationship Id="Rb6033d08acb04d0e" Type="http://schemas.openxmlformats.org/officeDocument/2006/relationships/hyperlink" Target="https://www.tandfonline.com/doi/full/10.1080/20421338.2021.1879510" TargetMode="External"/><Relationship Id="Rf48e0d0c82e24205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2261462F1BF4B8F55C8F4835D8172" ma:contentTypeVersion="12" ma:contentTypeDescription="Create a new document." ma:contentTypeScope="" ma:versionID="a8a3b02a2d718b1ef1179c16cdbb3345">
  <xsd:schema xmlns:xsd="http://www.w3.org/2001/XMLSchema" xmlns:xs="http://www.w3.org/2001/XMLSchema" xmlns:p="http://schemas.microsoft.com/office/2006/metadata/properties" xmlns:ns2="bd485dac-801c-4085-9b9c-71b9d1706e21" xmlns:ns3="b3b09bcf-0c0d-4ffe-9b3c-71de782847c8" targetNamespace="http://schemas.microsoft.com/office/2006/metadata/properties" ma:root="true" ma:fieldsID="00916f4ad6c593aa1a1b10622d1026fc" ns2:_="" ns3:_="">
    <xsd:import namespace="bd485dac-801c-4085-9b9c-71b9d1706e21"/>
    <xsd:import namespace="b3b09bcf-0c0d-4ffe-9b3c-71de78284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85dac-801c-4085-9b9c-71b9d1706e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09bcf-0c0d-4ffe-9b3c-71de78284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77F295-E863-47E4-9B25-7F14D6160B0A}"/>
</file>

<file path=customXml/itemProps2.xml><?xml version="1.0" encoding="utf-8"?>
<ds:datastoreItem xmlns:ds="http://schemas.openxmlformats.org/officeDocument/2006/customXml" ds:itemID="{DD79E0F3-620C-4949-B4B4-C7F755D11551}"/>
</file>

<file path=customXml/itemProps3.xml><?xml version="1.0" encoding="utf-8"?>
<ds:datastoreItem xmlns:ds="http://schemas.openxmlformats.org/officeDocument/2006/customXml" ds:itemID="{415B5CB4-BEA5-40C7-81F6-D5A955B3615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Tabitha Kim</dc:creator>
  <cp:keywords/>
  <dc:description/>
  <cp:lastModifiedBy>Tabitha Kim</cp:lastModifiedBy>
  <dcterms:created xsi:type="dcterms:W3CDTF">2022-02-13T19:24:02Z</dcterms:created>
  <dcterms:modified xsi:type="dcterms:W3CDTF">2022-02-13T20:17:45Z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0x0101007FA2261462F1BF4B8F55C8F4835D8172</vt:lpwstr>
  </property>
</Properties>
</file>