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3E" w:rsidRPr="00FE039C" w:rsidRDefault="00FE039C" w:rsidP="00FE039C">
      <w:pPr>
        <w:jc w:val="center"/>
        <w:rPr>
          <w:b/>
          <w:sz w:val="32"/>
          <w:lang w:val="es-CL"/>
        </w:rPr>
      </w:pPr>
      <w:r w:rsidRPr="00FE039C">
        <w:rPr>
          <w:b/>
          <w:sz w:val="32"/>
          <w:lang w:val="es-CL"/>
        </w:rPr>
        <w:t>DIAGNÓSTICO –</w:t>
      </w:r>
      <w:r w:rsidR="00FA2FF0">
        <w:rPr>
          <w:b/>
          <w:sz w:val="32"/>
          <w:lang w:val="es-CL"/>
        </w:rPr>
        <w:t xml:space="preserve"> DIRECCIÓN DE EMPRESAS</w:t>
      </w:r>
    </w:p>
    <w:p w:rsidR="00FE039C" w:rsidRPr="00FE039C" w:rsidRDefault="00FE039C" w:rsidP="00FE039C">
      <w:pPr>
        <w:jc w:val="center"/>
        <w:rPr>
          <w:b/>
          <w:sz w:val="32"/>
          <w:lang w:val="es-CL"/>
        </w:rPr>
      </w:pPr>
      <w:r w:rsidRPr="00FE039C">
        <w:rPr>
          <w:b/>
          <w:sz w:val="32"/>
          <w:lang w:val="es-CL"/>
        </w:rPr>
        <w:t>Ariel López S.</w:t>
      </w:r>
    </w:p>
    <w:p w:rsidR="00FE039C" w:rsidRDefault="00FE039C">
      <w:pPr>
        <w:rPr>
          <w:lang w:val="es-CL"/>
        </w:rPr>
      </w:pPr>
      <w:r>
        <w:rPr>
          <w:lang w:val="es-CL"/>
        </w:rPr>
        <w:t>Parte 1:</w:t>
      </w:r>
    </w:p>
    <w:p w:rsidR="00FE039C" w:rsidRDefault="00FE039C" w:rsidP="00FE039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Una empresa es un conjunto de personas que se reúnen con una finalidad y/o un objetivo en común.</w:t>
      </w:r>
    </w:p>
    <w:p w:rsidR="00FE039C" w:rsidRDefault="00FE039C" w:rsidP="00FE039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La administración dentro de una empresa es importante para definir roles, para asignar tareas, y en general, para lograr dividir un montón. Permitiendo que se puedan crear estructuras y que estas estructuras tengan un sentido y que cada persona dentro de la empresa tenga un nivel de importancia.</w:t>
      </w:r>
    </w:p>
    <w:p w:rsidR="00FE039C" w:rsidRPr="001D287A" w:rsidRDefault="001D287A" w:rsidP="00FE039C">
      <w:pPr>
        <w:pStyle w:val="Prrafodelista"/>
        <w:numPr>
          <w:ilvl w:val="0"/>
          <w:numId w:val="2"/>
        </w:numPr>
        <w:rPr>
          <w:color w:val="FFFFFF" w:themeColor="background1"/>
          <w:lang w:val="es-CL"/>
        </w:rPr>
      </w:pPr>
      <w:r w:rsidRPr="001D287A">
        <w:rPr>
          <w:color w:val="FFFFFF" w:themeColor="background1"/>
          <w:lang w:val="es-CL"/>
        </w:rPr>
        <w:t>a</w:t>
      </w:r>
    </w:p>
    <w:p w:rsidR="00FE039C" w:rsidRDefault="00FE039C" w:rsidP="00FE039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El entorno, al fin y al cabo, es una de las principales motivaciones de una empresa, es decir, tener una retroalimentación positiva con el entorno permite darle a la empresa un entendimiento de lo que están haciendo bien y lo que están haciendo mal, además, de poder saber si el objetivo se está cumpliendo.</w:t>
      </w:r>
    </w:p>
    <w:p w:rsidR="00FE039C" w:rsidRDefault="00FE039C" w:rsidP="00FE039C">
      <w:pPr>
        <w:rPr>
          <w:lang w:val="es-CL"/>
        </w:rPr>
      </w:pPr>
      <w:r>
        <w:rPr>
          <w:lang w:val="es-CL"/>
        </w:rPr>
        <w:t>Parte 2:</w:t>
      </w:r>
    </w:p>
    <w:p w:rsidR="00FE039C" w:rsidRDefault="00FE039C" w:rsidP="00FE039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Por el momento, el único elemento que se me ocurre es la administración, por lo motivos entregamos en el punto 2.</w:t>
      </w:r>
    </w:p>
    <w:p w:rsidR="00FE039C" w:rsidRDefault="00FE039C" w:rsidP="00FE039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La toma de decisiones implica tanto decisiones que repercuten dentro como fuera de la empresa, o sea, hablando de contratar o despedir gente, de trabajar en conjunto con otras empresas, de dar pasos hacia adelante y pasos hacia atrás, etc… Por lo que, es un concepto que habla de la presión que existe dentro del manejo de una empresa.</w:t>
      </w:r>
    </w:p>
    <w:p w:rsidR="00FE039C" w:rsidRDefault="00FE039C" w:rsidP="00FE039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Planificación estratégica es cuando se pretende tener un plan que seguir al pie de la letra y que posee pasos, condiciones, observaciones, etc. Para cada situación antes de que se ejecute. La planificación operativa, por el contrario, se refiere a una planificación sobre la marcha que se va ajustando a los márgenes de lo que ocurra a medida que transcurre el mismo.</w:t>
      </w:r>
    </w:p>
    <w:p w:rsidR="00FE039C" w:rsidRDefault="005D0051" w:rsidP="00FE039C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 xml:space="preserve">El liderazgo y la motivación, son dos puntos que van de la mano, pues, si un líder no está motivado, logrará dar el mismo mensaje a quienes dirige, </w:t>
      </w:r>
      <w:proofErr w:type="gramStart"/>
      <w:r>
        <w:rPr>
          <w:lang w:val="es-CL"/>
        </w:rPr>
        <w:t>y</w:t>
      </w:r>
      <w:proofErr w:type="gramEnd"/>
      <w:r>
        <w:rPr>
          <w:lang w:val="es-CL"/>
        </w:rPr>
        <w:t xml:space="preserve"> por el contrario, si presenta una motivación entusiasta o efectiva, no se habla de que necesariamente logre motivar a quieren dirige, sin embargo, si se hace más probable que sea capaz de dirigir un grupo más eficiente y capaz de realizar las cosas que no se podrían si no se contara con un líder con motivación.</w:t>
      </w:r>
    </w:p>
    <w:p w:rsidR="005D0051" w:rsidRDefault="005D0051" w:rsidP="005D0051">
      <w:pPr>
        <w:rPr>
          <w:lang w:val="es-CL"/>
        </w:rPr>
      </w:pPr>
      <w:r>
        <w:rPr>
          <w:lang w:val="es-CL"/>
        </w:rPr>
        <w:t>Parte 3:</w:t>
      </w:r>
    </w:p>
    <w:p w:rsidR="005D0051" w:rsidRDefault="00084E42" w:rsidP="005D0051">
      <w:pPr>
        <w:pStyle w:val="Prrafodelista"/>
        <w:numPr>
          <w:ilvl w:val="0"/>
          <w:numId w:val="2"/>
        </w:numPr>
        <w:rPr>
          <w:lang w:val="es-CL"/>
        </w:rPr>
      </w:pPr>
      <w:proofErr w:type="spellStart"/>
      <w:r>
        <w:rPr>
          <w:lang w:val="es-CL"/>
        </w:rPr>
        <w:t>Duolingo</w:t>
      </w:r>
      <w:proofErr w:type="spellEnd"/>
      <w:r>
        <w:rPr>
          <w:lang w:val="es-CL"/>
        </w:rPr>
        <w:t xml:space="preserve">, posee estrategias de marketing y una motivación que permite llegar a más gente utilizando las redes sociales, promocionando a la marca, sin necesidad de mostrar su uso. Esto es debido a que, la gente joven conoce esta empresa y se entiende perfectamente de que se trata gracias a su logo, mascota, etc. Sin embargo, lo que ha permitido llegar a cada vez más gente son sus interacciones con la comunidad logrando atrapar a quienes </w:t>
      </w:r>
      <w:proofErr w:type="spellStart"/>
      <w:r>
        <w:rPr>
          <w:lang w:val="es-CL"/>
        </w:rPr>
        <w:t>nisiquiera</w:t>
      </w:r>
      <w:proofErr w:type="spellEnd"/>
      <w:r>
        <w:rPr>
          <w:lang w:val="es-CL"/>
        </w:rPr>
        <w:t xml:space="preserve"> usaban la aplicación con una libertad de marketing que permite exprimir las capacidades de quienes se encuentra en el manejo de las redes </w:t>
      </w:r>
      <w:r>
        <w:rPr>
          <w:lang w:val="es-CL"/>
        </w:rPr>
        <w:lastRenderedPageBreak/>
        <w:t>sociales de la empresa y así hacerla lograr el objetivo en común utilizando medidas no convencionales.</w:t>
      </w:r>
    </w:p>
    <w:p w:rsidR="00084E42" w:rsidRPr="005D0051" w:rsidRDefault="00084E42" w:rsidP="005D0051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Me gusta mucho la idea de dar libertad creativa a las personas, actualmente, a la gente joven les interesa algo llamativo y fuera de lugar. Por lo que utilizaría estrategias que permitan brindar ideas constantemente y esperar a tener algo que, gracias a la estimulación, permite dar un buen salto.</w:t>
      </w:r>
      <w:bookmarkStart w:id="0" w:name="_GoBack"/>
      <w:bookmarkEnd w:id="0"/>
    </w:p>
    <w:sectPr w:rsidR="00084E42" w:rsidRPr="005D00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F765D"/>
    <w:multiLevelType w:val="hybridMultilevel"/>
    <w:tmpl w:val="1EB0C3B0"/>
    <w:lvl w:ilvl="0" w:tplc="19F89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709DF"/>
    <w:multiLevelType w:val="hybridMultilevel"/>
    <w:tmpl w:val="65863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B31EB"/>
    <w:multiLevelType w:val="hybridMultilevel"/>
    <w:tmpl w:val="EB9C75F4"/>
    <w:lvl w:ilvl="0" w:tplc="0CD6E0A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9C"/>
    <w:rsid w:val="00084E42"/>
    <w:rsid w:val="000948FB"/>
    <w:rsid w:val="001D287A"/>
    <w:rsid w:val="005D0051"/>
    <w:rsid w:val="007D57B9"/>
    <w:rsid w:val="00B1233E"/>
    <w:rsid w:val="00FA2FF0"/>
    <w:rsid w:val="00FE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8EBE4"/>
  <w15:chartTrackingRefBased/>
  <w15:docId w15:val="{02EAF1B1-BC01-4378-9B32-80632C466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López</dc:creator>
  <cp:keywords/>
  <dc:description/>
  <cp:lastModifiedBy>Ariel López</cp:lastModifiedBy>
  <cp:revision>5</cp:revision>
  <dcterms:created xsi:type="dcterms:W3CDTF">2025-03-18T19:32:00Z</dcterms:created>
  <dcterms:modified xsi:type="dcterms:W3CDTF">2025-03-18T20:11:00Z</dcterms:modified>
</cp:coreProperties>
</file>