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463"/>
        <w:gridCol w:w="1247"/>
      </w:tblGrid>
      <w:tr w:rsidR="00260023" w14:paraId="7DE25E3C" w14:textId="77777777">
        <w:trPr>
          <w:jc w:val="center"/>
        </w:trPr>
        <w:tc>
          <w:tcPr>
            <w:tcW w:w="1361" w:type="dxa"/>
            <w:vAlign w:val="center"/>
          </w:tcPr>
          <w:p w14:paraId="5966FE27" w14:textId="77777777" w:rsidR="00260023" w:rsidRDefault="004B78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C0BD9B" wp14:editId="4E3694E9">
                  <wp:extent cx="558000" cy="33952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pn-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339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3" w:type="dxa"/>
            <w:vAlign w:val="center"/>
          </w:tcPr>
          <w:p w14:paraId="5F310737" w14:textId="77777777" w:rsidR="00260023" w:rsidRDefault="004B7802">
            <w:pPr>
              <w:jc w:val="center"/>
            </w:pPr>
            <w:r>
              <w:rPr>
                <w:rFonts w:ascii="Times New Roman" w:hAnsi="Times New Roman"/>
                <w:b/>
                <w:sz w:val="32"/>
              </w:rPr>
              <w:t>ESCUELA POLITÉCNICA NACIONAL</w:t>
            </w:r>
          </w:p>
          <w:p w14:paraId="76EEBC24" w14:textId="77777777" w:rsidR="00260023" w:rsidRDefault="004B7802">
            <w:pPr>
              <w:pBdr>
                <w:bottom w:val="single" w:sz="12" w:space="3" w:color="17365D"/>
              </w:pBdr>
              <w:jc w:val="center"/>
            </w:pPr>
            <w:r>
              <w:rPr>
                <w:rFonts w:ascii="Times New Roman" w:hAnsi="Times New Roman"/>
              </w:rPr>
              <w:t>ESCUELA DE FORMACIÓN DE TECNÓLOGOS</w:t>
            </w:r>
          </w:p>
          <w:p w14:paraId="3FB4B840" w14:textId="77777777" w:rsidR="00260023" w:rsidRDefault="004B7802">
            <w:pPr>
              <w:jc w:val="center"/>
            </w:pPr>
            <w:r>
              <w:rPr>
                <w:rFonts w:ascii="Times New Roman" w:hAnsi="Times New Roman"/>
                <w:b/>
              </w:rPr>
              <w:t>TECNOLOGÍA SUPERIOR EN DESARROLLO DE SOFTWARE</w:t>
            </w:r>
          </w:p>
        </w:tc>
        <w:tc>
          <w:tcPr>
            <w:tcW w:w="1247" w:type="dxa"/>
            <w:vAlign w:val="center"/>
          </w:tcPr>
          <w:p w14:paraId="130D3CCE" w14:textId="77777777" w:rsidR="00260023" w:rsidRDefault="004B78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FB91ED" wp14:editId="3419FE6D">
                  <wp:extent cx="413999" cy="7143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ho-ep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71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614DC" w14:textId="77777777" w:rsidR="00260023" w:rsidRDefault="0026002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  <w:gridCol w:w="8"/>
      </w:tblGrid>
      <w:tr w:rsidR="00260023" w14:paraId="1DEE22E8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4B9B3FDF" w14:textId="77777777" w:rsidR="00260023" w:rsidRDefault="00260023">
            <w:pPr>
              <w:spacing w:after="0"/>
            </w:pPr>
          </w:p>
        </w:tc>
      </w:tr>
      <w:tr w:rsidR="00260023" w14:paraId="31F7A57A" w14:textId="77777777" w:rsidTr="00275F4B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53BDF067" w14:textId="77777777" w:rsidR="00260023" w:rsidRDefault="004B7802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ASIGNATURA: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8BC7C41" w14:textId="77777777" w:rsidR="00260023" w:rsidRDefault="004B7802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Fundamentos de Inteligencia Artificial</w:t>
            </w:r>
          </w:p>
        </w:tc>
      </w:tr>
      <w:tr w:rsidR="00260023" w14:paraId="495E8257" w14:textId="77777777" w:rsidTr="00275F4B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04940753" w14:textId="77777777" w:rsidR="00260023" w:rsidRDefault="004B7802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PROFESOR: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3DE9B200" w14:textId="577ABACD" w:rsidR="00260023" w:rsidRDefault="004B7802">
            <w:pPr>
              <w:spacing w:after="0"/>
            </w:pPr>
            <w:r>
              <w:rPr>
                <w:rFonts w:ascii="Times New Roman" w:hAnsi="Times New Roman"/>
                <w:sz w:val="20"/>
              </w:rPr>
              <w:t xml:space="preserve">Ing. </w:t>
            </w:r>
            <w:r w:rsidR="00D02C21">
              <w:rPr>
                <w:rFonts w:ascii="Times New Roman" w:hAnsi="Times New Roman"/>
                <w:sz w:val="20"/>
              </w:rPr>
              <w:t xml:space="preserve">Milton Román </w:t>
            </w:r>
          </w:p>
        </w:tc>
      </w:tr>
      <w:tr w:rsidR="00260023" w14:paraId="184482BF" w14:textId="77777777" w:rsidTr="00275F4B">
        <w:trPr>
          <w:jc w:val="center"/>
        </w:trPr>
        <w:tc>
          <w:tcPr>
            <w:tcW w:w="4536" w:type="dxa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49BB235D" w14:textId="77777777" w:rsidR="00260023" w:rsidRDefault="004B7802">
            <w:pPr>
              <w:spacing w:after="0"/>
            </w:pPr>
            <w:r>
              <w:rPr>
                <w:rFonts w:ascii="Times New Roman" w:hAnsi="Times New Roman"/>
                <w:b/>
                <w:sz w:val="20"/>
              </w:rPr>
              <w:t>PERÍODO ACADÉMICO:</w:t>
            </w:r>
          </w:p>
        </w:tc>
        <w:tc>
          <w:tcPr>
            <w:tcW w:w="4544" w:type="dxa"/>
            <w:gridSpan w:val="2"/>
            <w:tcMar>
              <w:top w:w="30" w:type="dxa"/>
              <w:left w:w="100" w:type="dxa"/>
              <w:bottom w:w="30" w:type="dxa"/>
              <w:right w:w="100" w:type="dxa"/>
            </w:tcMar>
          </w:tcPr>
          <w:p w14:paraId="2B4885DF" w14:textId="77777777" w:rsidR="00260023" w:rsidRDefault="004B7802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2026-A</w:t>
            </w:r>
          </w:p>
        </w:tc>
      </w:tr>
      <w:tr w:rsidR="00260023" w14:paraId="493622AF" w14:textId="77777777">
        <w:trPr>
          <w:gridAfter w:val="1"/>
          <w:wAfter w:w="8" w:type="dxa"/>
          <w:jc w:val="center"/>
        </w:trPr>
        <w:tc>
          <w:tcPr>
            <w:tcW w:w="9072" w:type="dxa"/>
            <w:gridSpan w:val="2"/>
            <w:shd w:val="clear" w:color="auto" w:fill="E7E6E6"/>
          </w:tcPr>
          <w:p w14:paraId="06A6D496" w14:textId="77777777" w:rsidR="00260023" w:rsidRDefault="00260023">
            <w:pPr>
              <w:spacing w:after="0"/>
            </w:pPr>
          </w:p>
        </w:tc>
      </w:tr>
    </w:tbl>
    <w:p w14:paraId="3CDD6326" w14:textId="77777777" w:rsidR="00260023" w:rsidRDefault="004B7802">
      <w:pPr>
        <w:spacing w:before="400"/>
        <w:jc w:val="center"/>
      </w:pPr>
      <w:r>
        <w:rPr>
          <w:rFonts w:ascii="Times New Roman" w:hAnsi="Times New Roman"/>
          <w:b/>
          <w:sz w:val="32"/>
        </w:rPr>
        <w:t>PROYECTO 2DO BIMESTRE</w:t>
      </w:r>
    </w:p>
    <w:p w14:paraId="14317EE6" w14:textId="77777777" w:rsidR="00260023" w:rsidRDefault="004B7802">
      <w:pPr>
        <w:spacing w:before="240"/>
        <w:jc w:val="center"/>
      </w:pPr>
      <w:r>
        <w:rPr>
          <w:rFonts w:ascii="Times New Roman" w:hAnsi="Times New Roman"/>
          <w:b/>
          <w:sz w:val="28"/>
        </w:rPr>
        <w:t>INFORME FINAL</w:t>
      </w:r>
    </w:p>
    <w:p w14:paraId="49DE0C14" w14:textId="77777777" w:rsidR="00260023" w:rsidRDefault="004B7802">
      <w:pPr>
        <w:spacing w:before="160"/>
        <w:jc w:val="center"/>
      </w:pPr>
      <w:r>
        <w:rPr>
          <w:rFonts w:ascii="Times New Roman" w:hAnsi="Times New Roman"/>
          <w:sz w:val="28"/>
        </w:rPr>
        <w:t>TÍTULO:</w:t>
      </w:r>
    </w:p>
    <w:p w14:paraId="668242E4" w14:textId="77777777" w:rsidR="00260023" w:rsidRDefault="004B7802">
      <w:pPr>
        <w:jc w:val="center"/>
      </w:pPr>
      <w:proofErr w:type="spellStart"/>
      <w:r>
        <w:rPr>
          <w:rFonts w:ascii="Times New Roman" w:hAnsi="Times New Roman"/>
          <w:b/>
          <w:sz w:val="30"/>
        </w:rPr>
        <w:t>Clasificador</w:t>
      </w:r>
      <w:proofErr w:type="spellEnd"/>
      <w:r>
        <w:rPr>
          <w:rFonts w:ascii="Times New Roman" w:hAnsi="Times New Roman"/>
          <w:b/>
          <w:sz w:val="30"/>
        </w:rPr>
        <w:t xml:space="preserve"> de </w:t>
      </w:r>
      <w:proofErr w:type="spellStart"/>
      <w:r>
        <w:rPr>
          <w:rFonts w:ascii="Times New Roman" w:hAnsi="Times New Roman"/>
          <w:b/>
          <w:sz w:val="30"/>
        </w:rPr>
        <w:t>prendas</w:t>
      </w:r>
      <w:proofErr w:type="spellEnd"/>
      <w:r>
        <w:rPr>
          <w:rFonts w:ascii="Times New Roman" w:hAnsi="Times New Roman"/>
          <w:b/>
          <w:sz w:val="30"/>
        </w:rPr>
        <w:t xml:space="preserve"> con </w:t>
      </w:r>
      <w:proofErr w:type="spellStart"/>
      <w:r>
        <w:rPr>
          <w:rFonts w:ascii="Times New Roman" w:hAnsi="Times New Roman"/>
          <w:b/>
          <w:sz w:val="30"/>
        </w:rPr>
        <w:t>inteligencia</w:t>
      </w:r>
      <w:proofErr w:type="spellEnd"/>
      <w:r>
        <w:rPr>
          <w:rFonts w:ascii="Times New Roman" w:hAnsi="Times New Roman"/>
          <w:b/>
          <w:sz w:val="30"/>
        </w:rPr>
        <w:t xml:space="preserve"> artificial</w:t>
      </w:r>
    </w:p>
    <w:p w14:paraId="2E4D06B0" w14:textId="77777777" w:rsidR="00260023" w:rsidRDefault="004B7802">
      <w:pPr>
        <w:spacing w:before="200"/>
        <w:jc w:val="center"/>
      </w:pPr>
      <w:r>
        <w:rPr>
          <w:noProof/>
        </w:rPr>
        <w:drawing>
          <wp:inline distT="0" distB="0" distL="0" distR="0" wp14:anchorId="64426074" wp14:editId="617B3F92">
            <wp:extent cx="3671999" cy="25244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5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B797" w14:textId="58723CFB" w:rsidR="00C37E6A" w:rsidRDefault="00D02C21" w:rsidP="00C37E6A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Arias Ariel</w:t>
      </w:r>
    </w:p>
    <w:p w14:paraId="5D1BE223" w14:textId="77777777" w:rsidR="00C37E6A" w:rsidRDefault="00C37E6A" w:rsidP="00C37E6A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Pazmiño Emily </w:t>
      </w:r>
    </w:p>
    <w:p w14:paraId="5C0649F4" w14:textId="319A48CB" w:rsidR="00260023" w:rsidRDefault="00D02C21" w:rsidP="00C37E6A">
      <w:pPr>
        <w:spacing w:before="1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Tana Emilia</w:t>
      </w:r>
    </w:p>
    <w:p w14:paraId="06E764E6" w14:textId="7616742A" w:rsidR="00D02C21" w:rsidRDefault="00D02C21" w:rsidP="00C37E6A">
      <w:pPr>
        <w:spacing w:before="160"/>
        <w:jc w:val="center"/>
        <w:rPr>
          <w:rFonts w:ascii="Times New Roman" w:hAnsi="Times New Roman"/>
        </w:rPr>
      </w:pPr>
    </w:p>
    <w:p w14:paraId="56735A54" w14:textId="225D3816" w:rsidR="00D02C21" w:rsidRDefault="00D02C21" w:rsidP="00C37E6A">
      <w:pPr>
        <w:spacing w:before="160"/>
        <w:jc w:val="center"/>
        <w:rPr>
          <w:rFonts w:ascii="Times New Roman" w:hAnsi="Times New Roman"/>
        </w:rPr>
      </w:pPr>
    </w:p>
    <w:p w14:paraId="6D3D6939" w14:textId="77777777" w:rsidR="00D02C21" w:rsidRDefault="00D02C21" w:rsidP="00C37E6A">
      <w:pPr>
        <w:spacing w:before="160"/>
        <w:jc w:val="center"/>
      </w:pPr>
    </w:p>
    <w:p w14:paraId="7850026F" w14:textId="77777777" w:rsidR="00260023" w:rsidRDefault="004B7802">
      <w:pPr>
        <w:jc w:val="center"/>
      </w:pPr>
      <w:r>
        <w:rPr>
          <w:rFonts w:ascii="Times New Roman" w:hAnsi="Times New Roman"/>
          <w:sz w:val="20"/>
        </w:rPr>
        <w:t>Quito – Ecuador</w:t>
      </w:r>
      <w:r>
        <w:rPr>
          <w:rFonts w:ascii="Times New Roman" w:hAnsi="Times New Roman"/>
          <w:sz w:val="20"/>
        </w:rPr>
        <w:br/>
        <w:t>2026</w:t>
      </w:r>
    </w:p>
    <w:p w14:paraId="307A52A3" w14:textId="77777777" w:rsidR="00260023" w:rsidRDefault="004B7802">
      <w:r>
        <w:br w:type="page"/>
      </w:r>
    </w:p>
    <w:p w14:paraId="5BD92533" w14:textId="2CC9C654" w:rsidR="00861D6B" w:rsidRPr="00861D6B" w:rsidRDefault="00861D6B" w:rsidP="00861D6B">
      <w:pPr>
        <w:spacing w:after="200"/>
        <w:jc w:val="center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lastRenderedPageBreak/>
        <w:t>ÍNDICE DE CONTENIDO</w:t>
      </w:r>
    </w:p>
    <w:sdt>
      <w:sdtPr>
        <w:rPr>
          <w:lang w:val="es-ES"/>
        </w:rPr>
        <w:id w:val="1012105866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auto"/>
          <w:sz w:val="22"/>
          <w:szCs w:val="22"/>
        </w:rPr>
      </w:sdtEndPr>
      <w:sdtContent>
        <w:p w14:paraId="3474F0B7" w14:textId="66106876" w:rsidR="00861D6B" w:rsidRDefault="00861D6B">
          <w:pPr>
            <w:pStyle w:val="TtuloTDC"/>
          </w:pPr>
        </w:p>
        <w:p w14:paraId="47281689" w14:textId="5050F525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21907" w:history="1">
            <w:r w:rsidRPr="0028747A">
              <w:rPr>
                <w:rStyle w:val="Hipervnculo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61EE" w14:textId="45E96201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08" w:history="1">
            <w:r w:rsidRPr="0028747A">
              <w:rPr>
                <w:rStyle w:val="Hipervnculo"/>
                <w:noProof/>
              </w:rPr>
              <w:t>2.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AE856" w14:textId="006E2C3D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09" w:history="1">
            <w:r w:rsidRPr="0028747A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1544" w14:textId="5DFD3459" w:rsidR="00861D6B" w:rsidRDefault="00861D6B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5221910" w:history="1">
            <w:r w:rsidRPr="0028747A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CAC5E" w14:textId="2C3608D5" w:rsidR="00861D6B" w:rsidRDefault="00861D6B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35221911" w:history="1">
            <w:r w:rsidRPr="0028747A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63BE" w14:textId="2D438053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2" w:history="1">
            <w:r w:rsidRPr="0028747A">
              <w:rPr>
                <w:rStyle w:val="Hipervnculo"/>
                <w:noProof/>
              </w:rPr>
              <w:t>4.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868CF" w14:textId="747AD802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3" w:history="1">
            <w:r w:rsidRPr="0028747A">
              <w:rPr>
                <w:rStyle w:val="Hipervnculo"/>
                <w:noProof/>
              </w:rPr>
              <w:t>5. 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9F8B" w14:textId="1AF5EDE6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4" w:history="1">
            <w:r w:rsidRPr="0028747A">
              <w:rPr>
                <w:rStyle w:val="Hipervnculo"/>
                <w:noProof/>
              </w:rPr>
              <w:t>6.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893D" w14:textId="5487014B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5" w:history="1">
            <w:r w:rsidRPr="0028747A">
              <w:rPr>
                <w:rStyle w:val="Hipervnculo"/>
                <w:noProof/>
              </w:rPr>
              <w:t>7. 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B8A8" w14:textId="14F9CBB9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6" w:history="1">
            <w:r w:rsidRPr="0028747A">
              <w:rPr>
                <w:rStyle w:val="Hipervnculo"/>
                <w:noProof/>
              </w:rPr>
              <w:t>8. DISEÑO DEL MODELO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FA85" w14:textId="2F02C232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7" w:history="1">
            <w:r w:rsidRPr="0028747A">
              <w:rPr>
                <w:rStyle w:val="Hipervnculo"/>
                <w:noProof/>
              </w:rPr>
              <w:t>9. FUNCIONAMIENTO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92F6" w14:textId="358E301A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8" w:history="1">
            <w:r w:rsidRPr="0028747A">
              <w:rPr>
                <w:rStyle w:val="Hipervnculo"/>
                <w:noProof/>
              </w:rPr>
              <w:t>10.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0CE9E" w14:textId="7B4FA0A7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19" w:history="1">
            <w:r w:rsidRPr="0028747A">
              <w:rPr>
                <w:rStyle w:val="Hipervnculo"/>
                <w:noProof/>
              </w:rPr>
              <w:t>11. PRUEBAS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68ED" w14:textId="646349F9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20" w:history="1">
            <w:r w:rsidRPr="0028747A">
              <w:rPr>
                <w:rStyle w:val="Hipervnculo"/>
                <w:noProof/>
              </w:rPr>
              <w:t>12. SEGURIDAD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D2AA8" w14:textId="297190DE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21" w:history="1">
            <w:r w:rsidRPr="0028747A">
              <w:rPr>
                <w:rStyle w:val="Hipervnculo"/>
                <w:noProof/>
              </w:rPr>
              <w:t>13.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51B6" w14:textId="17E045CB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22" w:history="1">
            <w:r w:rsidRPr="0028747A">
              <w:rPr>
                <w:rStyle w:val="Hipervnculo"/>
                <w:noProof/>
              </w:rPr>
              <w:t>14.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9580" w14:textId="51588CD3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23" w:history="1">
            <w:r w:rsidRPr="0028747A">
              <w:rPr>
                <w:rStyle w:val="Hipervnculo"/>
                <w:noProof/>
              </w:rPr>
              <w:t>15.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15F0" w14:textId="7B5FDDFD" w:rsidR="00861D6B" w:rsidRDefault="00861D6B">
          <w:pPr>
            <w:pStyle w:val="TDC1"/>
            <w:tabs>
              <w:tab w:val="right" w:leader="dot" w:pos="9062"/>
            </w:tabs>
            <w:rPr>
              <w:noProof/>
            </w:rPr>
          </w:pPr>
          <w:hyperlink w:anchor="_Toc235221924" w:history="1">
            <w:r w:rsidRPr="0028747A">
              <w:rPr>
                <w:rStyle w:val="Hipervnculo"/>
                <w:noProof/>
              </w:rPr>
              <w:t>16.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_Toc235221924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3787F" w14:textId="19D84794" w:rsidR="00861D6B" w:rsidRDefault="00861D6B">
          <w:r>
            <w:rPr>
              <w:b/>
              <w:bCs/>
              <w:lang w:val="es-ES"/>
            </w:rPr>
            <w:fldChar w:fldCharType="end"/>
          </w:r>
        </w:p>
      </w:sdtContent>
    </w:sdt>
    <w:p w14:paraId="4AFCE06C" w14:textId="27D43F1A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14859C98" w14:textId="64D52605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60206D80" w14:textId="57159F9D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73993B40" w14:textId="5882F1B2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327F25C9" w14:textId="52D96DFB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7A5D077A" w14:textId="5DF4D698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14D9680D" w14:textId="77777777" w:rsidR="00861D6B" w:rsidRDefault="00861D6B">
      <w:pPr>
        <w:spacing w:after="200"/>
        <w:rPr>
          <w:rFonts w:asciiTheme="majorHAnsi" w:eastAsiaTheme="majorEastAsia" w:hAnsiTheme="majorHAnsi" w:cstheme="majorBidi"/>
          <w:b/>
          <w:color w:val="17365D"/>
          <w:spacing w:val="5"/>
          <w:kern w:val="28"/>
          <w:sz w:val="44"/>
          <w:szCs w:val="52"/>
        </w:rPr>
      </w:pPr>
    </w:p>
    <w:p w14:paraId="5FC109DC" w14:textId="3AA44521" w:rsidR="00260023" w:rsidRPr="00861D6B" w:rsidRDefault="004B7802" w:rsidP="00861D6B">
      <w:pPr>
        <w:spacing w:after="200"/>
        <w:jc w:val="center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lastRenderedPageBreak/>
        <w:t xml:space="preserve">Informe </w:t>
      </w:r>
      <w:r w:rsidR="00D02C21" w:rsidRPr="00861D6B">
        <w:rPr>
          <w:rFonts w:eastAsiaTheme="majorEastAsia" w:cs="Arial"/>
          <w:b/>
          <w:spacing w:val="5"/>
          <w:kern w:val="28"/>
          <w:sz w:val="28"/>
          <w:szCs w:val="28"/>
        </w:rPr>
        <w:t>F</w:t>
      </w: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inal del </w:t>
      </w:r>
      <w:r w:rsidR="00D02C21" w:rsidRPr="00861D6B">
        <w:rPr>
          <w:rFonts w:eastAsiaTheme="majorEastAsia" w:cs="Arial"/>
          <w:b/>
          <w:spacing w:val="5"/>
          <w:kern w:val="28"/>
          <w:sz w:val="28"/>
          <w:szCs w:val="28"/>
        </w:rPr>
        <w:t>Proyecto</w:t>
      </w:r>
    </w:p>
    <w:p w14:paraId="0BA4242D" w14:textId="77777777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0" w:name="_Toc235221907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Resumen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ejecutivo</w:t>
      </w:r>
      <w:bookmarkEnd w:id="0"/>
      <w:proofErr w:type="spellEnd"/>
    </w:p>
    <w:p w14:paraId="330C915D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web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entrenar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una red neuronal </w:t>
      </w:r>
      <w:proofErr w:type="spellStart"/>
      <w:r>
        <w:t>convolucional</w:t>
      </w:r>
      <w:proofErr w:type="spellEnd"/>
      <w:r>
        <w:t xml:space="preserve"> para </w:t>
      </w:r>
      <w:proofErr w:type="spellStart"/>
      <w:r>
        <w:t>reconocer</w:t>
      </w:r>
      <w:proofErr w:type="spellEnd"/>
      <w:r>
        <w:t xml:space="preserve"> </w:t>
      </w:r>
      <w:proofErr w:type="spellStart"/>
      <w:r>
        <w:t>prendas</w:t>
      </w:r>
      <w:proofErr w:type="spellEnd"/>
      <w:r>
        <w:t xml:space="preserve"> de </w:t>
      </w:r>
      <w:proofErr w:type="spellStart"/>
      <w:r>
        <w:t>vestir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emplea</w:t>
      </w:r>
      <w:proofErr w:type="spellEnd"/>
      <w:r>
        <w:t xml:space="preserve"> Fashion-MNIST, un conjunto de 70 000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grises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. La </w:t>
      </w:r>
      <w:proofErr w:type="spellStart"/>
      <w:r>
        <w:t>solución</w:t>
      </w:r>
      <w:proofErr w:type="spellEnd"/>
      <w:r>
        <w:t xml:space="preserve"> integra una API REST </w:t>
      </w:r>
      <w:proofErr w:type="spellStart"/>
      <w:r>
        <w:t>desarrollada</w:t>
      </w:r>
      <w:proofErr w:type="spellEnd"/>
      <w:r>
        <w:t xml:space="preserve"> con </w:t>
      </w:r>
      <w:proofErr w:type="spellStart"/>
      <w:r>
        <w:t>FastAPI</w:t>
      </w:r>
      <w:proofErr w:type="spellEnd"/>
      <w:r>
        <w:t xml:space="preserve">,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con TensorFlow/</w:t>
      </w:r>
      <w:proofErr w:type="spellStart"/>
      <w:r>
        <w:t>Keras</w:t>
      </w:r>
      <w:proofErr w:type="spellEnd"/>
      <w:r>
        <w:t xml:space="preserve"> y una </w:t>
      </w:r>
      <w:proofErr w:type="spellStart"/>
      <w:r>
        <w:t>interfaz</w:t>
      </w:r>
      <w:proofErr w:type="spellEnd"/>
      <w:r>
        <w:t xml:space="preserve"> web </w:t>
      </w:r>
      <w:proofErr w:type="spellStart"/>
      <w:r>
        <w:t>implementada</w:t>
      </w:r>
      <w:proofErr w:type="spellEnd"/>
      <w:r>
        <w:t xml:space="preserve"> con HTML, CSS y JavaScript.</w:t>
      </w:r>
    </w:p>
    <w:p w14:paraId="04316D69" w14:textId="77777777" w:rsidR="00260023" w:rsidRDefault="004B7802" w:rsidP="00861D6B">
      <w:pPr>
        <w:spacing w:line="360" w:lineRule="auto"/>
        <w:jc w:val="both"/>
      </w:pP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hiperparámetros</w:t>
      </w:r>
      <w:proofErr w:type="spellEnd"/>
      <w:r>
        <w:t xml:space="preserve">,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obtenidas</w:t>
      </w:r>
      <w:proofErr w:type="spellEnd"/>
      <w:r>
        <w:t xml:space="preserve"> y </w:t>
      </w:r>
      <w:proofErr w:type="spellStart"/>
      <w:r>
        <w:t>enviar</w:t>
      </w:r>
      <w:proofErr w:type="spellEnd"/>
      <w:r>
        <w:t xml:space="preserve"> una imagen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clasificación</w:t>
      </w:r>
      <w:proofErr w:type="spellEnd"/>
      <w:r>
        <w:t xml:space="preserve">. El backend </w:t>
      </w:r>
      <w:proofErr w:type="spellStart"/>
      <w:r>
        <w:t>normaliza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construye</w:t>
      </w:r>
      <w:proofErr w:type="spellEnd"/>
      <w:r>
        <w:t xml:space="preserve"> la red,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entrenado</w:t>
      </w:r>
      <w:proofErr w:type="spellEnd"/>
      <w:r>
        <w:t xml:space="preserve"> y </w:t>
      </w:r>
      <w:proofErr w:type="spellStart"/>
      <w:r>
        <w:t>devuelve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junto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las </w:t>
      </w:r>
      <w:proofErr w:type="spellStart"/>
      <w:r>
        <w:t>probabilidades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.</w:t>
      </w:r>
    </w:p>
    <w:p w14:paraId="773F19B3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incluido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una </w:t>
      </w:r>
      <w:proofErr w:type="spellStart"/>
      <w:r>
        <w:t>exactitud</w:t>
      </w:r>
      <w:proofErr w:type="spellEnd"/>
      <w:r>
        <w:t xml:space="preserve"> final de 94,01 %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y 91,53 %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épocas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demuestran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aprende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,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entre ambos conjuntos que debe </w:t>
      </w:r>
      <w:proofErr w:type="spellStart"/>
      <w:r>
        <w:t>vigilarse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de </w:t>
      </w:r>
      <w:proofErr w:type="spellStart"/>
      <w:r>
        <w:t>sobreajuste</w:t>
      </w:r>
      <w:proofErr w:type="spellEnd"/>
      <w:r>
        <w:t>.</w:t>
      </w:r>
    </w:p>
    <w:p w14:paraId="3DDCA784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" w:name="_Toc235221908"/>
    </w:p>
    <w:p w14:paraId="4AC9EFF2" w14:textId="1B844F23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2.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Planteamiento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del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problema</w:t>
      </w:r>
      <w:bookmarkEnd w:id="1"/>
      <w:proofErr w:type="spellEnd"/>
    </w:p>
    <w:p w14:paraId="400703EF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clasificación</w:t>
      </w:r>
      <w:proofErr w:type="spellEnd"/>
      <w:r>
        <w:t xml:space="preserve"> manual de </w:t>
      </w:r>
      <w:proofErr w:type="spellStart"/>
      <w:r>
        <w:t>imágenes</w:t>
      </w:r>
      <w:proofErr w:type="spellEnd"/>
      <w:r>
        <w:t xml:space="preserve"> consume </w:t>
      </w:r>
      <w:proofErr w:type="spellStart"/>
      <w:r>
        <w:t>tiempo</w:t>
      </w:r>
      <w:proofErr w:type="spellEnd"/>
      <w:r>
        <w:t xml:space="preserve"> y no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píxeles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, </w:t>
      </w:r>
      <w:proofErr w:type="spellStart"/>
      <w:r>
        <w:t>conectar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con una API y </w:t>
      </w:r>
      <w:proofErr w:type="spellStart"/>
      <w:r>
        <w:t>presentar</w:t>
      </w:r>
      <w:proofErr w:type="spellEnd"/>
      <w:r>
        <w:t xml:space="preserve"> sus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comprensible</w:t>
      </w:r>
      <w:proofErr w:type="spellEnd"/>
      <w:r>
        <w:t>.</w:t>
      </w:r>
    </w:p>
    <w:p w14:paraId="682ECCAD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abordado</w:t>
      </w:r>
      <w:proofErr w:type="spellEnd"/>
      <w:r>
        <w:t xml:space="preserve"> es la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una </w:t>
      </w:r>
      <w:proofErr w:type="spellStart"/>
      <w:r>
        <w:t>prenda</w:t>
      </w:r>
      <w:proofErr w:type="spellEnd"/>
      <w:r>
        <w:t xml:space="preserve"> entre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: </w:t>
      </w:r>
      <w:proofErr w:type="spellStart"/>
      <w:r>
        <w:t>camiseta</w:t>
      </w:r>
      <w:proofErr w:type="spellEnd"/>
      <w:r>
        <w:t xml:space="preserve">, </w:t>
      </w:r>
      <w:proofErr w:type="spellStart"/>
      <w:r>
        <w:t>pantalón</w:t>
      </w:r>
      <w:proofErr w:type="spellEnd"/>
      <w:r>
        <w:t xml:space="preserve">, </w:t>
      </w:r>
      <w:proofErr w:type="spellStart"/>
      <w:r>
        <w:t>suéter</w:t>
      </w:r>
      <w:proofErr w:type="spellEnd"/>
      <w:r>
        <w:t xml:space="preserve">, </w:t>
      </w:r>
      <w:proofErr w:type="spellStart"/>
      <w:r>
        <w:t>vestido</w:t>
      </w:r>
      <w:proofErr w:type="spellEnd"/>
      <w:r>
        <w:t xml:space="preserve">, </w:t>
      </w:r>
      <w:proofErr w:type="spellStart"/>
      <w:r>
        <w:t>abrigo</w:t>
      </w:r>
      <w:proofErr w:type="spellEnd"/>
      <w:r>
        <w:t xml:space="preserve">, </w:t>
      </w:r>
      <w:proofErr w:type="spellStart"/>
      <w:r>
        <w:t>sandalia</w:t>
      </w:r>
      <w:proofErr w:type="spellEnd"/>
      <w:r>
        <w:t xml:space="preserve">, camisa, </w:t>
      </w:r>
      <w:proofErr w:type="spellStart"/>
      <w:r>
        <w:t>zapatilla</w:t>
      </w:r>
      <w:proofErr w:type="spellEnd"/>
      <w:r>
        <w:t xml:space="preserve">, </w:t>
      </w:r>
      <w:proofErr w:type="spellStart"/>
      <w:r>
        <w:t>bolso</w:t>
      </w:r>
      <w:proofErr w:type="spellEnd"/>
      <w:r>
        <w:t xml:space="preserve"> y bota.</w:t>
      </w:r>
    </w:p>
    <w:p w14:paraId="5D1D3FF5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2" w:name="_Toc235221909"/>
    </w:p>
    <w:p w14:paraId="666EF56B" w14:textId="55133676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3.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Objetivos</w:t>
      </w:r>
      <w:bookmarkEnd w:id="2"/>
      <w:proofErr w:type="spellEnd"/>
    </w:p>
    <w:p w14:paraId="49C9EB47" w14:textId="356FC278" w:rsidR="00260023" w:rsidRP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3" w:name="_Toc235221910"/>
      <w:r>
        <w:rPr>
          <w:rFonts w:eastAsiaTheme="majorEastAsia" w:cs="Arial"/>
          <w:b/>
          <w:spacing w:val="5"/>
          <w:kern w:val="28"/>
          <w:sz w:val="28"/>
          <w:szCs w:val="28"/>
        </w:rPr>
        <w:t xml:space="preserve">    </w:t>
      </w:r>
      <w:r w:rsidR="004B7802"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3.1 </w:t>
      </w:r>
      <w:proofErr w:type="spellStart"/>
      <w:r w:rsidR="004B7802" w:rsidRPr="00861D6B">
        <w:rPr>
          <w:rFonts w:eastAsiaTheme="majorEastAsia" w:cs="Arial"/>
          <w:b/>
          <w:spacing w:val="5"/>
          <w:kern w:val="28"/>
          <w:sz w:val="28"/>
          <w:szCs w:val="28"/>
        </w:rPr>
        <w:t>Objetivo</w:t>
      </w:r>
      <w:proofErr w:type="spellEnd"/>
      <w:r w:rsidR="004B7802"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general</w:t>
      </w:r>
      <w:bookmarkEnd w:id="3"/>
    </w:p>
    <w:p w14:paraId="6253E1BA" w14:textId="77777777" w:rsidR="00260023" w:rsidRDefault="004B7802" w:rsidP="00861D6B">
      <w:pPr>
        <w:spacing w:line="360" w:lineRule="auto"/>
        <w:jc w:val="both"/>
      </w:pPr>
      <w:proofErr w:type="spellStart"/>
      <w:r>
        <w:t>Desarrollar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web que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entrenar</w:t>
      </w:r>
      <w:proofErr w:type="spellEnd"/>
      <w:r>
        <w:t xml:space="preserve">, </w:t>
      </w:r>
      <w:proofErr w:type="spellStart"/>
      <w:r>
        <w:t>evaluar</w:t>
      </w:r>
      <w:proofErr w:type="spellEnd"/>
      <w:r>
        <w:t xml:space="preserve"> y </w:t>
      </w:r>
      <w:proofErr w:type="spellStart"/>
      <w:r>
        <w:t>utilizar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CNN para </w:t>
      </w:r>
      <w:proofErr w:type="spellStart"/>
      <w:r>
        <w:t>clasificar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 </w:t>
      </w:r>
      <w:proofErr w:type="spellStart"/>
      <w:r>
        <w:t>prendas</w:t>
      </w:r>
      <w:proofErr w:type="spellEnd"/>
      <w:r>
        <w:t xml:space="preserve"> del conjunto Fashion-MNIST.</w:t>
      </w:r>
    </w:p>
    <w:p w14:paraId="47077BBB" w14:textId="77777777" w:rsidR="00260023" w:rsidRPr="00861D6B" w:rsidRDefault="004B7802" w:rsidP="00861D6B">
      <w:pPr>
        <w:spacing w:after="200"/>
        <w:ind w:left="36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4" w:name="_Toc235221911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3.2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Objetivos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específicos</w:t>
      </w:r>
      <w:bookmarkEnd w:id="4"/>
      <w:proofErr w:type="spellEnd"/>
    </w:p>
    <w:p w14:paraId="052282A3" w14:textId="77777777" w:rsidR="00260023" w:rsidRDefault="004B7802">
      <w:pPr>
        <w:pStyle w:val="Listaconvietas"/>
      </w:pPr>
      <w:proofErr w:type="spellStart"/>
      <w:r>
        <w:t>Preparar</w:t>
      </w:r>
      <w:proofErr w:type="spellEnd"/>
      <w:r>
        <w:t xml:space="preserve"> y </w:t>
      </w:r>
      <w:proofErr w:type="spellStart"/>
      <w:r>
        <w:t>normalizar</w:t>
      </w:r>
      <w:proofErr w:type="spellEnd"/>
      <w:r>
        <w:t xml:space="preserve"> las </w:t>
      </w:r>
      <w:proofErr w:type="spellStart"/>
      <w:r>
        <w:t>imágenes</w:t>
      </w:r>
      <w:proofErr w:type="spellEnd"/>
      <w:r>
        <w:t xml:space="preserve"> del conjunto de </w:t>
      </w:r>
      <w:proofErr w:type="spellStart"/>
      <w:r>
        <w:t>datos</w:t>
      </w:r>
      <w:proofErr w:type="spellEnd"/>
      <w:r>
        <w:t>.</w:t>
      </w:r>
    </w:p>
    <w:p w14:paraId="17FA688E" w14:textId="77777777" w:rsidR="00260023" w:rsidRDefault="004B7802">
      <w:pPr>
        <w:pStyle w:val="Listaconvietas"/>
      </w:pPr>
      <w:proofErr w:type="spellStart"/>
      <w:r>
        <w:t>Diseñar</w:t>
      </w:r>
      <w:proofErr w:type="spellEnd"/>
      <w:r>
        <w:t xml:space="preserve"> una CNN </w:t>
      </w:r>
      <w:proofErr w:type="spellStart"/>
      <w:r>
        <w:t>adecuada</w:t>
      </w:r>
      <w:proofErr w:type="spellEnd"/>
      <w:r>
        <w:t xml:space="preserve"> para </w:t>
      </w:r>
      <w:proofErr w:type="spellStart"/>
      <w:r>
        <w:t>imágenes</w:t>
      </w:r>
      <w:proofErr w:type="spellEnd"/>
      <w:r>
        <w:t xml:space="preserve"> de 28 × 28 </w:t>
      </w:r>
      <w:proofErr w:type="spellStart"/>
      <w:r>
        <w:t>píxeles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grises</w:t>
      </w:r>
      <w:proofErr w:type="spellEnd"/>
      <w:r>
        <w:t>.</w:t>
      </w:r>
    </w:p>
    <w:p w14:paraId="7C89D20B" w14:textId="77777777" w:rsidR="00260023" w:rsidRDefault="004B7802">
      <w:pPr>
        <w:pStyle w:val="Listaconvietas"/>
      </w:pPr>
      <w:proofErr w:type="spellStart"/>
      <w:r>
        <w:t>Permitir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>.</w:t>
      </w:r>
    </w:p>
    <w:p w14:paraId="4E4BF49E" w14:textId="77777777" w:rsidR="00260023" w:rsidRDefault="004B7802">
      <w:pPr>
        <w:pStyle w:val="Listaconvietas"/>
      </w:pPr>
      <w:proofErr w:type="spellStart"/>
      <w:r>
        <w:t>Exponer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endpoints REST.</w:t>
      </w:r>
    </w:p>
    <w:p w14:paraId="52F43EB8" w14:textId="77777777" w:rsidR="00260023" w:rsidRDefault="004B7802">
      <w:pPr>
        <w:pStyle w:val="Listaconvietas"/>
      </w:pPr>
      <w:proofErr w:type="spellStart"/>
      <w:r>
        <w:lastRenderedPageBreak/>
        <w:t>Mostrar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la </w:t>
      </w:r>
      <w:proofErr w:type="spellStart"/>
      <w:r>
        <w:t>evolución</w:t>
      </w:r>
      <w:proofErr w:type="spellEnd"/>
      <w:r>
        <w:t xml:space="preserve"> de accuracy y loss.</w:t>
      </w:r>
    </w:p>
    <w:p w14:paraId="7F16F334" w14:textId="77777777" w:rsidR="00260023" w:rsidRDefault="004B7802">
      <w:pPr>
        <w:pStyle w:val="Listaconvietas"/>
      </w:pPr>
      <w:proofErr w:type="spellStart"/>
      <w:r>
        <w:t>Guardar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2E7D1458" w14:textId="77777777" w:rsidR="00260023" w:rsidRDefault="004B7802">
      <w:pPr>
        <w:pStyle w:val="Listaconvietas"/>
      </w:pPr>
      <w:proofErr w:type="spellStart"/>
      <w:r>
        <w:t>Elaborar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funcional</w:t>
      </w:r>
      <w:proofErr w:type="spellEnd"/>
      <w:r>
        <w:t xml:space="preserve"> reproducible.</w:t>
      </w:r>
    </w:p>
    <w:p w14:paraId="56100E9E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5" w:name="_Toc235221912"/>
    </w:p>
    <w:p w14:paraId="0F823097" w14:textId="064311D7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4.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Alcance</w:t>
      </w:r>
      <w:bookmarkEnd w:id="5"/>
      <w:proofErr w:type="spellEnd"/>
    </w:p>
    <w:p w14:paraId="108EC250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versión</w:t>
      </w:r>
      <w:proofErr w:type="spellEnd"/>
      <w:r>
        <w:t xml:space="preserve"> actual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local con Fashion-MNIST, la </w:t>
      </w:r>
      <w:proofErr w:type="spellStart"/>
      <w:r>
        <w:t>persistencia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, la consulta de </w:t>
      </w:r>
      <w:proofErr w:type="spellStart"/>
      <w:r>
        <w:t>métricas</w:t>
      </w:r>
      <w:proofErr w:type="spellEnd"/>
      <w:r>
        <w:t xml:space="preserve"> y la </w:t>
      </w:r>
      <w:proofErr w:type="spellStart"/>
      <w:r>
        <w:t>predicción</w:t>
      </w:r>
      <w:proofErr w:type="spellEnd"/>
      <w:r>
        <w:t xml:space="preserve"> individual de </w:t>
      </w:r>
      <w:proofErr w:type="spellStart"/>
      <w:r>
        <w:t>archivos</w:t>
      </w:r>
      <w:proofErr w:type="spellEnd"/>
      <w:r>
        <w:t xml:space="preserve"> de imagen.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fines </w:t>
      </w:r>
      <w:proofErr w:type="spellStart"/>
      <w:r>
        <w:t>educativos</w:t>
      </w:r>
      <w:proofErr w:type="spellEnd"/>
      <w:r>
        <w:t xml:space="preserve"> y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local.</w:t>
      </w:r>
    </w:p>
    <w:p w14:paraId="4FC1260B" w14:textId="77777777" w:rsidR="00260023" w:rsidRDefault="004B7802" w:rsidP="00861D6B">
      <w:pPr>
        <w:spacing w:line="360" w:lineRule="auto"/>
        <w:jc w:val="both"/>
      </w:pPr>
      <w:proofErr w:type="spellStart"/>
      <w:r>
        <w:t>Quedan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actual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,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distribuido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y la </w:t>
      </w:r>
      <w:proofErr w:type="spellStart"/>
      <w:r>
        <w:t>clasificación</w:t>
      </w:r>
      <w:proofErr w:type="spellEnd"/>
      <w:r>
        <w:t xml:space="preserve"> de </w:t>
      </w:r>
      <w:proofErr w:type="spellStart"/>
      <w:r>
        <w:t>prendas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las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de Fashion-MNIST.</w:t>
      </w:r>
    </w:p>
    <w:p w14:paraId="016B23A5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6" w:name="_Toc235221913"/>
    </w:p>
    <w:p w14:paraId="3FDD4991" w14:textId="772FD77F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5.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Metodología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de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desarrollo</w:t>
      </w:r>
      <w:bookmarkEnd w:id="6"/>
      <w:proofErr w:type="spellEnd"/>
    </w:p>
    <w:p w14:paraId="275C03CA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dividió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etapas</w:t>
      </w:r>
      <w:proofErr w:type="spellEnd"/>
      <w:r>
        <w:t>:</w:t>
      </w:r>
    </w:p>
    <w:p w14:paraId="100A1422" w14:textId="77777777" w:rsidR="00260023" w:rsidRDefault="004B7802" w:rsidP="00861D6B">
      <w:pPr>
        <w:pStyle w:val="Listaconnmeros"/>
        <w:numPr>
          <w:ilvl w:val="0"/>
          <w:numId w:val="11"/>
        </w:numPr>
        <w:spacing w:line="360" w:lineRule="auto"/>
      </w:pPr>
      <w:proofErr w:type="spellStart"/>
      <w:r>
        <w:rPr>
          <w:b/>
        </w:rPr>
        <w:t>Análisis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clases</w:t>
      </w:r>
      <w:proofErr w:type="spellEnd"/>
      <w:r>
        <w:t xml:space="preserve">, entradas, </w:t>
      </w:r>
      <w:proofErr w:type="spellStart"/>
      <w:r>
        <w:t>salidas</w:t>
      </w:r>
      <w:proofErr w:type="spellEnd"/>
      <w:r>
        <w:t xml:space="preserve"> y </w:t>
      </w:r>
      <w:proofErr w:type="spellStart"/>
      <w:r>
        <w:t>flujo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6DB31538" w14:textId="77777777" w:rsidR="00260023" w:rsidRDefault="004B7802" w:rsidP="00861D6B">
      <w:pPr>
        <w:pStyle w:val="Listaconnmeros"/>
        <w:numPr>
          <w:ilvl w:val="0"/>
          <w:numId w:val="11"/>
        </w:numPr>
        <w:spacing w:line="360" w:lineRule="auto"/>
      </w:pPr>
      <w:proofErr w:type="spellStart"/>
      <w:r>
        <w:rPr>
          <w:b/>
        </w:rPr>
        <w:t>Preparación</w:t>
      </w:r>
      <w:proofErr w:type="spellEnd"/>
      <w:r>
        <w:rPr>
          <w:b/>
        </w:rPr>
        <w:t>:</w:t>
      </w:r>
      <w:r>
        <w:t xml:space="preserve"> carga de Fashion-MNIST, </w:t>
      </w:r>
      <w:proofErr w:type="spellStart"/>
      <w:r>
        <w:t>normalización</w:t>
      </w:r>
      <w:proofErr w:type="spellEnd"/>
      <w:r>
        <w:t xml:space="preserve"> a </w:t>
      </w:r>
      <w:proofErr w:type="spellStart"/>
      <w:r>
        <w:t>valores</w:t>
      </w:r>
      <w:proofErr w:type="spellEnd"/>
      <w:r>
        <w:t xml:space="preserve"> entre 0 y 1 y </w:t>
      </w:r>
      <w:proofErr w:type="spellStart"/>
      <w:r>
        <w:t>adición</w:t>
      </w:r>
      <w:proofErr w:type="spellEnd"/>
      <w:r>
        <w:t xml:space="preserve"> del canal de color.</w:t>
      </w:r>
    </w:p>
    <w:p w14:paraId="0A420061" w14:textId="77777777" w:rsidR="00260023" w:rsidRDefault="004B7802" w:rsidP="00861D6B">
      <w:pPr>
        <w:pStyle w:val="Listaconnmeros"/>
        <w:numPr>
          <w:ilvl w:val="0"/>
          <w:numId w:val="11"/>
        </w:numPr>
        <w:spacing w:line="360" w:lineRule="auto"/>
      </w:pPr>
      <w:proofErr w:type="spellStart"/>
      <w:r>
        <w:rPr>
          <w:b/>
        </w:rPr>
        <w:t>Modelado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compilación</w:t>
      </w:r>
      <w:proofErr w:type="spellEnd"/>
      <w:r>
        <w:t xml:space="preserve"> de una CNN configurable.</w:t>
      </w:r>
    </w:p>
    <w:p w14:paraId="2115469B" w14:textId="77777777" w:rsidR="00260023" w:rsidRDefault="004B7802" w:rsidP="00861D6B">
      <w:pPr>
        <w:pStyle w:val="Listaconnmeros"/>
        <w:numPr>
          <w:ilvl w:val="0"/>
          <w:numId w:val="11"/>
        </w:numPr>
        <w:spacing w:line="360" w:lineRule="auto"/>
      </w:pPr>
      <w:proofErr w:type="spellStart"/>
      <w:r>
        <w:rPr>
          <w:b/>
        </w:rPr>
        <w:t>Integración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creación</w:t>
      </w:r>
      <w:proofErr w:type="spellEnd"/>
      <w:r>
        <w:t xml:space="preserve"> de endpoints y </w:t>
      </w:r>
      <w:proofErr w:type="spellStart"/>
      <w:r>
        <w:t>conexión</w:t>
      </w:r>
      <w:proofErr w:type="spellEnd"/>
      <w:r>
        <w:t xml:space="preserve"> del frontend </w:t>
      </w:r>
      <w:proofErr w:type="spellStart"/>
      <w:r>
        <w:t>mediante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fetch</w:t>
      </w:r>
      <w:r>
        <w:t>.</w:t>
      </w:r>
    </w:p>
    <w:p w14:paraId="48427915" w14:textId="77777777" w:rsidR="00260023" w:rsidRDefault="004B7802" w:rsidP="00861D6B">
      <w:pPr>
        <w:pStyle w:val="Listaconnmeros"/>
        <w:numPr>
          <w:ilvl w:val="0"/>
          <w:numId w:val="11"/>
        </w:numPr>
        <w:spacing w:line="360" w:lineRule="auto"/>
      </w:pPr>
      <w:proofErr w:type="spellStart"/>
      <w:r>
        <w:rPr>
          <w:b/>
        </w:rPr>
        <w:t>Evaluación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revisión</w:t>
      </w:r>
      <w:proofErr w:type="spellEnd"/>
      <w:r>
        <w:t xml:space="preserve"> de accuracy, loss y </w:t>
      </w:r>
      <w:proofErr w:type="spellStart"/>
      <w:r>
        <w:t>comportamiento</w:t>
      </w:r>
      <w:proofErr w:type="spellEnd"/>
      <w:r>
        <w:t xml:space="preserve"> con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>.</w:t>
      </w:r>
    </w:p>
    <w:p w14:paraId="2484013A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7" w:name="_Toc235221914"/>
    </w:p>
    <w:p w14:paraId="392BED20" w14:textId="0706A210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6.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Tecnologías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utilizadas</w:t>
      </w:r>
      <w:bookmarkEnd w:id="7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60023" w14:paraId="26B80E13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4BDF0" w14:textId="77777777" w:rsidR="00260023" w:rsidRDefault="004B7802">
            <w:proofErr w:type="spellStart"/>
            <w:r>
              <w:rPr>
                <w:b/>
                <w:color w:val="FFFFFF"/>
              </w:rPr>
              <w:t>Tecnología</w:t>
            </w:r>
            <w:proofErr w:type="spellEnd"/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78DCF" w14:textId="77777777" w:rsidR="00260023" w:rsidRDefault="004B7802">
            <w:proofErr w:type="spellStart"/>
            <w:r>
              <w:rPr>
                <w:b/>
                <w:color w:val="FFFFFF"/>
              </w:rPr>
              <w:t>Uso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el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proyecto</w:t>
            </w:r>
            <w:proofErr w:type="spellEnd"/>
          </w:p>
        </w:tc>
      </w:tr>
      <w:tr w:rsidR="00260023" w14:paraId="7C25D8D3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0BA80" w14:textId="77777777" w:rsidR="00260023" w:rsidRDefault="004B7802">
            <w:r>
              <w:t>Python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FCB44" w14:textId="77777777" w:rsidR="00260023" w:rsidRDefault="004B7802">
            <w:proofErr w:type="spellStart"/>
            <w:r>
              <w:t>Lógica</w:t>
            </w:r>
            <w:proofErr w:type="spellEnd"/>
            <w:r>
              <w:t xml:space="preserve"> del backend y </w:t>
            </w:r>
            <w:proofErr w:type="spellStart"/>
            <w:r>
              <w:t>aprendizaje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</w:p>
        </w:tc>
      </w:tr>
      <w:tr w:rsidR="00260023" w14:paraId="7908F67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10DC" w14:textId="77777777" w:rsidR="00260023" w:rsidRDefault="004B7802">
            <w:proofErr w:type="spellStart"/>
            <w:r>
              <w:t>FastAPI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ABA7" w14:textId="77777777" w:rsidR="00260023" w:rsidRDefault="004B7802">
            <w:r>
              <w:t xml:space="preserve">API REST, </w:t>
            </w:r>
            <w:proofErr w:type="spellStart"/>
            <w:r>
              <w:t>validación</w:t>
            </w:r>
            <w:proofErr w:type="spellEnd"/>
            <w:r>
              <w:t xml:space="preserve"> y Swagger UI</w:t>
            </w:r>
          </w:p>
        </w:tc>
      </w:tr>
      <w:tr w:rsidR="00260023" w14:paraId="5C0EC079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31F8B" w14:textId="77777777" w:rsidR="00260023" w:rsidRDefault="004B7802">
            <w:proofErr w:type="spellStart"/>
            <w:r>
              <w:t>Uvicorn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1741" w14:textId="77777777" w:rsidR="00260023" w:rsidRDefault="004B7802">
            <w:proofErr w:type="spellStart"/>
            <w:r>
              <w:t>Servidor</w:t>
            </w:r>
            <w:proofErr w:type="spellEnd"/>
            <w:r>
              <w:t xml:space="preserve"> ASGI de </w:t>
            </w:r>
            <w:proofErr w:type="spellStart"/>
            <w:r>
              <w:t>desarrollo</w:t>
            </w:r>
            <w:proofErr w:type="spellEnd"/>
          </w:p>
        </w:tc>
      </w:tr>
      <w:tr w:rsidR="00260023" w14:paraId="7DA9A09E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AD413" w14:textId="77777777" w:rsidR="00260023" w:rsidRDefault="004B7802">
            <w:r>
              <w:t>TensorFlow/</w:t>
            </w:r>
            <w:proofErr w:type="spellStart"/>
            <w:r>
              <w:t>Keras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6A8E0" w14:textId="77777777" w:rsidR="00260023" w:rsidRDefault="004B7802">
            <w:r>
              <w:t xml:space="preserve">Dataset, CNN, </w:t>
            </w:r>
            <w:proofErr w:type="spellStart"/>
            <w:r>
              <w:t>entrenamiento</w:t>
            </w:r>
            <w:proofErr w:type="spellEnd"/>
            <w:r>
              <w:t xml:space="preserve"> y </w:t>
            </w:r>
            <w:proofErr w:type="spellStart"/>
            <w:r>
              <w:t>predicción</w:t>
            </w:r>
            <w:proofErr w:type="spellEnd"/>
          </w:p>
        </w:tc>
      </w:tr>
      <w:tr w:rsidR="00260023" w14:paraId="73C39862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C85A" w14:textId="77777777" w:rsidR="00260023" w:rsidRDefault="004B7802">
            <w:r>
              <w:t>NumPy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27BF" w14:textId="77777777" w:rsidR="00260023" w:rsidRDefault="004B7802">
            <w:proofErr w:type="spellStart"/>
            <w:r>
              <w:t>Conversión</w:t>
            </w:r>
            <w:proofErr w:type="spellEnd"/>
            <w:r>
              <w:t xml:space="preserve"> y </w:t>
            </w:r>
            <w:proofErr w:type="spellStart"/>
            <w:r>
              <w:t>manipulación</w:t>
            </w:r>
            <w:proofErr w:type="spellEnd"/>
            <w:r>
              <w:t xml:space="preserve"> </w:t>
            </w:r>
            <w:proofErr w:type="spellStart"/>
            <w:r>
              <w:t>numérica</w:t>
            </w:r>
            <w:proofErr w:type="spellEnd"/>
            <w:r>
              <w:t xml:space="preserve"> de </w:t>
            </w:r>
            <w:proofErr w:type="spellStart"/>
            <w:r>
              <w:t>imágenes</w:t>
            </w:r>
            <w:proofErr w:type="spellEnd"/>
          </w:p>
        </w:tc>
      </w:tr>
      <w:tr w:rsidR="00260023" w14:paraId="7C0140B1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9EB2D" w14:textId="77777777" w:rsidR="00260023" w:rsidRDefault="004B7802">
            <w:r>
              <w:t>Pillow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FF5B0" w14:textId="77777777" w:rsidR="00260023" w:rsidRDefault="004B7802">
            <w:r>
              <w:t xml:space="preserve">Apertura, </w:t>
            </w:r>
            <w:proofErr w:type="spellStart"/>
            <w:r>
              <w:t>conversión</w:t>
            </w:r>
            <w:proofErr w:type="spellEnd"/>
            <w:r>
              <w:t xml:space="preserve"> y </w:t>
            </w:r>
            <w:proofErr w:type="spellStart"/>
            <w:r>
              <w:t>redimensionamiento</w:t>
            </w:r>
            <w:proofErr w:type="spellEnd"/>
          </w:p>
        </w:tc>
      </w:tr>
      <w:tr w:rsidR="00260023" w14:paraId="02B37961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CBBF" w14:textId="77777777" w:rsidR="00260023" w:rsidRDefault="004B7802">
            <w:proofErr w:type="spellStart"/>
            <w:r>
              <w:lastRenderedPageBreak/>
              <w:t>Pydantic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44B8E" w14:textId="77777777" w:rsidR="00260023" w:rsidRDefault="004B7802">
            <w:proofErr w:type="spellStart"/>
            <w:r>
              <w:t>Validación</w:t>
            </w:r>
            <w:proofErr w:type="spellEnd"/>
            <w:r>
              <w:t xml:space="preserve"> de la </w:t>
            </w:r>
            <w:proofErr w:type="spellStart"/>
            <w:r>
              <w:t>configuración</w:t>
            </w:r>
            <w:proofErr w:type="spellEnd"/>
          </w:p>
        </w:tc>
      </w:tr>
      <w:tr w:rsidR="00260023" w14:paraId="671EB04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3C34" w14:textId="77777777" w:rsidR="00260023" w:rsidRDefault="004B7802">
            <w:r>
              <w:t>HTML/CSS/JavaScript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6790C" w14:textId="77777777" w:rsidR="00260023" w:rsidRDefault="004B7802">
            <w:proofErr w:type="spellStart"/>
            <w:r>
              <w:t>Interfaz</w:t>
            </w:r>
            <w:proofErr w:type="spellEnd"/>
            <w:r>
              <w:t xml:space="preserve"> web</w:t>
            </w:r>
          </w:p>
        </w:tc>
      </w:tr>
      <w:tr w:rsidR="00260023" w14:paraId="30D32493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C80DC" w14:textId="77777777" w:rsidR="00260023" w:rsidRDefault="004B7802">
            <w:r>
              <w:t>Chart.js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84A32" w14:textId="77777777" w:rsidR="00260023" w:rsidRDefault="004B7802">
            <w:proofErr w:type="spellStart"/>
            <w:r>
              <w:t>Gráficas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</w:p>
        </w:tc>
      </w:tr>
      <w:tr w:rsidR="00260023" w14:paraId="7B2F8BA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EEF06" w14:textId="77777777" w:rsidR="00260023" w:rsidRDefault="004B7802">
            <w:r>
              <w:t>JSON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87EE" w14:textId="77777777" w:rsidR="00260023" w:rsidRDefault="004B7802">
            <w:proofErr w:type="spellStart"/>
            <w:r>
              <w:t>Etiquetas</w:t>
            </w:r>
            <w:proofErr w:type="spellEnd"/>
            <w:r>
              <w:t xml:space="preserve"> e </w:t>
            </w: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entrenamiento</w:t>
            </w:r>
            <w:proofErr w:type="spellEnd"/>
          </w:p>
        </w:tc>
      </w:tr>
    </w:tbl>
    <w:p w14:paraId="6A0C74FB" w14:textId="77777777" w:rsidR="00260023" w:rsidRDefault="00260023">
      <w:pPr>
        <w:spacing w:after="0"/>
      </w:pPr>
    </w:p>
    <w:p w14:paraId="7AF0A4C3" w14:textId="77777777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8" w:name="_Toc235221915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7.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Arquitectura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de la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solución</w:t>
      </w:r>
      <w:bookmarkEnd w:id="8"/>
      <w:proofErr w:type="spellEnd"/>
    </w:p>
    <w:p w14:paraId="7CEDB609" w14:textId="77777777" w:rsidR="00260023" w:rsidRDefault="004B7802">
      <w:pPr>
        <w:shd w:val="clear" w:color="auto" w:fill="F2F2F2"/>
        <w:spacing w:before="80" w:after="160"/>
        <w:ind w:left="283" w:right="283"/>
      </w:pPr>
      <w:proofErr w:type="spellStart"/>
      <w:r>
        <w:rPr>
          <w:rFonts w:ascii="Consolas" w:hAnsi="Consolas"/>
          <w:sz w:val="17"/>
        </w:rPr>
        <w:t>Usuario</w:t>
      </w:r>
      <w:proofErr w:type="spellEnd"/>
      <w:r>
        <w:rPr>
          <w:rFonts w:ascii="Consolas" w:hAnsi="Consolas"/>
          <w:sz w:val="17"/>
        </w:rPr>
        <w:br/>
        <w:t xml:space="preserve">  │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>Frontend (HTML, CSS, JavaScript)</w:t>
      </w:r>
      <w:r>
        <w:rPr>
          <w:rFonts w:ascii="Consolas" w:hAnsi="Consolas"/>
          <w:sz w:val="17"/>
        </w:rPr>
        <w:br/>
        <w:t xml:space="preserve">  │ solicitudes HTTP/JSON y multipart/form-data</w:t>
      </w:r>
      <w:r>
        <w:rPr>
          <w:rFonts w:ascii="Consolas" w:hAnsi="Consolas"/>
          <w:sz w:val="17"/>
        </w:rPr>
        <w:br/>
        <w:t xml:space="preserve">  ▼</w:t>
      </w:r>
      <w:r>
        <w:rPr>
          <w:rFonts w:ascii="Consolas" w:hAnsi="Consolas"/>
          <w:sz w:val="17"/>
        </w:rPr>
        <w:br/>
        <w:t>API REST (</w:t>
      </w:r>
      <w:proofErr w:type="spellStart"/>
      <w:r>
        <w:rPr>
          <w:rFonts w:ascii="Consolas" w:hAnsi="Consolas"/>
          <w:sz w:val="17"/>
        </w:rPr>
        <w:t>FastAPI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├── </w:t>
      </w:r>
      <w:proofErr w:type="spellStart"/>
      <w:r>
        <w:rPr>
          <w:rFonts w:ascii="Consolas" w:hAnsi="Consolas"/>
          <w:sz w:val="17"/>
        </w:rPr>
        <w:t>Configuración</w:t>
      </w:r>
      <w:proofErr w:type="spellEnd"/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Pydantic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├── </w:t>
      </w:r>
      <w:proofErr w:type="spellStart"/>
      <w:r>
        <w:rPr>
          <w:rFonts w:ascii="Consolas" w:hAnsi="Consolas"/>
          <w:sz w:val="17"/>
        </w:rPr>
        <w:t>Entrenamiento</w:t>
      </w:r>
      <w:proofErr w:type="spellEnd"/>
      <w:r>
        <w:rPr>
          <w:rFonts w:ascii="Consolas" w:hAnsi="Consolas"/>
          <w:sz w:val="17"/>
        </w:rPr>
        <w:t xml:space="preserve"> (TensorFlow/</w:t>
      </w:r>
      <w:proofErr w:type="spellStart"/>
      <w:r>
        <w:rPr>
          <w:rFonts w:ascii="Consolas" w:hAnsi="Consolas"/>
          <w:sz w:val="17"/>
        </w:rPr>
        <w:t>Keras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├── </w:t>
      </w:r>
      <w:proofErr w:type="spellStart"/>
      <w:r>
        <w:rPr>
          <w:rFonts w:ascii="Consolas" w:hAnsi="Consolas"/>
          <w:sz w:val="17"/>
        </w:rPr>
        <w:t>Predicción</w:t>
      </w:r>
      <w:proofErr w:type="spellEnd"/>
      <w:r>
        <w:rPr>
          <w:rFonts w:ascii="Consolas" w:hAnsi="Consolas"/>
          <w:sz w:val="17"/>
        </w:rPr>
        <w:t xml:space="preserve"> (Pillow + NumPy + </w:t>
      </w:r>
      <w:proofErr w:type="spellStart"/>
      <w:r>
        <w:rPr>
          <w:rFonts w:ascii="Consolas" w:hAnsi="Consolas"/>
          <w:sz w:val="17"/>
        </w:rPr>
        <w:t>Keras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└── </w:t>
      </w:r>
      <w:proofErr w:type="spellStart"/>
      <w:r>
        <w:rPr>
          <w:rFonts w:ascii="Consolas" w:hAnsi="Consolas"/>
          <w:sz w:val="17"/>
        </w:rPr>
        <w:t>Persistencia</w:t>
      </w:r>
      <w:proofErr w:type="spellEnd"/>
      <w:r>
        <w:rPr>
          <w:rFonts w:ascii="Consolas" w:hAnsi="Consolas"/>
          <w:sz w:val="17"/>
        </w:rPr>
        <w:t xml:space="preserve"> local</w:t>
      </w:r>
      <w:r>
        <w:rPr>
          <w:rFonts w:ascii="Consolas" w:hAnsi="Consolas"/>
          <w:sz w:val="17"/>
        </w:rPr>
        <w:br/>
        <w:t xml:space="preserve">       ├── backend/</w:t>
      </w:r>
      <w:proofErr w:type="spellStart"/>
      <w:r>
        <w:rPr>
          <w:rFonts w:ascii="Consolas" w:hAnsi="Consolas"/>
          <w:sz w:val="17"/>
        </w:rPr>
        <w:t>model.keras</w:t>
      </w:r>
      <w:proofErr w:type="spellEnd"/>
      <w:r>
        <w:rPr>
          <w:rFonts w:ascii="Consolas" w:hAnsi="Consolas"/>
          <w:sz w:val="17"/>
        </w:rPr>
        <w:br/>
        <w:t xml:space="preserve">       ├── backend/</w:t>
      </w:r>
      <w:proofErr w:type="spellStart"/>
      <w:r>
        <w:rPr>
          <w:rFonts w:ascii="Consolas" w:hAnsi="Consolas"/>
          <w:sz w:val="17"/>
        </w:rPr>
        <w:t>labels.json</w:t>
      </w:r>
      <w:proofErr w:type="spellEnd"/>
      <w:r>
        <w:rPr>
          <w:rFonts w:ascii="Consolas" w:hAnsi="Consolas"/>
          <w:sz w:val="17"/>
        </w:rPr>
        <w:br/>
        <w:t xml:space="preserve">       └── metrics/</w:t>
      </w:r>
      <w:proofErr w:type="spellStart"/>
      <w:r>
        <w:rPr>
          <w:rFonts w:ascii="Consolas" w:hAnsi="Consolas"/>
          <w:sz w:val="17"/>
        </w:rPr>
        <w:t>historial.json</w:t>
      </w:r>
      <w:proofErr w:type="spellEnd"/>
    </w:p>
    <w:p w14:paraId="466D785F" w14:textId="77777777" w:rsidR="00260023" w:rsidRDefault="004B7802" w:rsidP="00861D6B">
      <w:pPr>
        <w:spacing w:line="360" w:lineRule="auto"/>
        <w:jc w:val="both"/>
      </w:pPr>
      <w:r>
        <w:t xml:space="preserve">El frontend y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desacoplados</w:t>
      </w:r>
      <w:proofErr w:type="spellEnd"/>
      <w:r>
        <w:t xml:space="preserve">. JavaScript consume la API </w:t>
      </w:r>
      <w:proofErr w:type="spellStart"/>
      <w:r>
        <w:t>configurada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coordina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Las </w:t>
      </w:r>
      <w:proofErr w:type="spellStart"/>
      <w:r>
        <w:t>rutas</w:t>
      </w:r>
      <w:proofErr w:type="spellEnd"/>
      <w:r>
        <w:t xml:space="preserve"> se </w:t>
      </w:r>
      <w:proofErr w:type="spellStart"/>
      <w:r>
        <w:t>centralizan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backend/config.py</w:t>
      </w:r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de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que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E7198FB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9" w:name="_Toc235221916"/>
    </w:p>
    <w:p w14:paraId="70AFAD26" w14:textId="1894C5B6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8.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Diseño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del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modelo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de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inteligencia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artificial</w:t>
      </w:r>
      <w:bookmarkEnd w:id="9"/>
    </w:p>
    <w:p w14:paraId="1E928670" w14:textId="77777777" w:rsidR="00260023" w:rsidRDefault="004B7802" w:rsidP="00861D6B">
      <w:pPr>
        <w:spacing w:line="360" w:lineRule="auto"/>
        <w:jc w:val="both"/>
      </w:pPr>
      <w:r>
        <w:t xml:space="preserve">La entrada </w:t>
      </w:r>
      <w:proofErr w:type="spellStart"/>
      <w:r>
        <w:t>tiene</w:t>
      </w:r>
      <w:proofErr w:type="spellEnd"/>
      <w:r>
        <w:t xml:space="preserve"> forma </w:t>
      </w:r>
      <w:r>
        <w:rPr>
          <w:rFonts w:ascii="Consolas" w:hAnsi="Consolas"/>
          <w:color w:val="404040"/>
          <w:sz w:val="19"/>
        </w:rPr>
        <w:t>(28, 28, 1)</w:t>
      </w:r>
      <w:r>
        <w:t xml:space="preserve">. La </w:t>
      </w:r>
      <w:proofErr w:type="spellStart"/>
      <w:r>
        <w:t>arquitectura</w:t>
      </w:r>
      <w:proofErr w:type="spellEnd"/>
      <w:r>
        <w:t xml:space="preserve"> es </w:t>
      </w:r>
      <w:proofErr w:type="spellStart"/>
      <w:r>
        <w:t>secuencial</w:t>
      </w:r>
      <w:proofErr w:type="spellEnd"/>
      <w:r>
        <w:t>:</w:t>
      </w:r>
    </w:p>
    <w:p w14:paraId="763C456F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proofErr w:type="spellStart"/>
      <w:r>
        <w:t>Convolución</w:t>
      </w:r>
      <w:proofErr w:type="spellEnd"/>
      <w:r>
        <w:t xml:space="preserve"> de 32 </w:t>
      </w:r>
      <w:proofErr w:type="spellStart"/>
      <w:r>
        <w:t>filtros</w:t>
      </w:r>
      <w:proofErr w:type="spellEnd"/>
      <w:r>
        <w:t xml:space="preserve"> de 3 × 3 con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ReLU</w:t>
      </w:r>
      <w:proofErr w:type="spellEnd"/>
      <w:r>
        <w:t>.</w:t>
      </w:r>
    </w:p>
    <w:p w14:paraId="0140AFDC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r>
        <w:t>Max pooling de 2 × 2.</w:t>
      </w:r>
    </w:p>
    <w:p w14:paraId="29A73A34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proofErr w:type="spellStart"/>
      <w:r>
        <w:t>Convolución</w:t>
      </w:r>
      <w:proofErr w:type="spellEnd"/>
      <w:r>
        <w:t xml:space="preserve"> de 64 </w:t>
      </w:r>
      <w:proofErr w:type="spellStart"/>
      <w:r>
        <w:t>filtros</w:t>
      </w:r>
      <w:proofErr w:type="spellEnd"/>
      <w:r>
        <w:t xml:space="preserve"> de 3 × 3 con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ReLU</w:t>
      </w:r>
      <w:proofErr w:type="spellEnd"/>
      <w:r>
        <w:t>.</w:t>
      </w:r>
    </w:p>
    <w:p w14:paraId="0F70A7F9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r>
        <w:t>Max pooling de 2 × 2.</w:t>
      </w:r>
    </w:p>
    <w:p w14:paraId="6FE8BA95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proofErr w:type="spellStart"/>
      <w:r>
        <w:t>Aplanamiento</w:t>
      </w:r>
      <w:proofErr w:type="spellEnd"/>
      <w:r>
        <w:t xml:space="preserve"> de </w:t>
      </w:r>
      <w:proofErr w:type="spellStart"/>
      <w:r>
        <w:t>características</w:t>
      </w:r>
      <w:proofErr w:type="spellEnd"/>
      <w:r>
        <w:t>.</w:t>
      </w:r>
    </w:p>
    <w:p w14:paraId="4E4AD463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proofErr w:type="spellStart"/>
      <w:r>
        <w:t>Capa</w:t>
      </w:r>
      <w:proofErr w:type="spellEnd"/>
      <w:r>
        <w:t xml:space="preserve"> </w:t>
      </w:r>
      <w:proofErr w:type="spellStart"/>
      <w:r>
        <w:t>densa</w:t>
      </w:r>
      <w:proofErr w:type="spellEnd"/>
      <w:r>
        <w:t xml:space="preserve"> de 128 </w:t>
      </w:r>
      <w:proofErr w:type="spellStart"/>
      <w:r>
        <w:t>neuronas</w:t>
      </w:r>
      <w:proofErr w:type="spellEnd"/>
      <w:r>
        <w:t xml:space="preserve"> con </w:t>
      </w:r>
      <w:proofErr w:type="spellStart"/>
      <w:r>
        <w:t>ReLU</w:t>
      </w:r>
      <w:proofErr w:type="spellEnd"/>
      <w:r>
        <w:t>.</w:t>
      </w:r>
    </w:p>
    <w:p w14:paraId="27C2AB90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r>
        <w:t>Dropout configurable.</w:t>
      </w:r>
    </w:p>
    <w:p w14:paraId="723C85BB" w14:textId="77777777" w:rsidR="00260023" w:rsidRDefault="004B7802" w:rsidP="00861D6B">
      <w:pPr>
        <w:pStyle w:val="Listaconnmeros"/>
        <w:numPr>
          <w:ilvl w:val="0"/>
          <w:numId w:val="10"/>
        </w:numPr>
        <w:spacing w:line="360" w:lineRule="auto"/>
      </w:pPr>
      <w:proofErr w:type="spellStart"/>
      <w:r>
        <w:t>Capa</w:t>
      </w:r>
      <w:proofErr w:type="spellEnd"/>
      <w:r>
        <w:t xml:space="preserve"> de </w:t>
      </w:r>
      <w:proofErr w:type="spellStart"/>
      <w:r>
        <w:t>salida</w:t>
      </w:r>
      <w:proofErr w:type="spellEnd"/>
      <w:r>
        <w:t xml:space="preserve"> de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neuronas</w:t>
      </w:r>
      <w:proofErr w:type="spellEnd"/>
      <w:r>
        <w:t xml:space="preserve"> con </w:t>
      </w:r>
      <w:proofErr w:type="spellStart"/>
      <w:r>
        <w:t>softmax</w:t>
      </w:r>
      <w:proofErr w:type="spellEnd"/>
      <w:r>
        <w:t>.</w:t>
      </w:r>
    </w:p>
    <w:p w14:paraId="16E34FA5" w14:textId="77777777" w:rsidR="00260023" w:rsidRDefault="004B7802" w:rsidP="00861D6B">
      <w:pPr>
        <w:spacing w:line="360" w:lineRule="auto"/>
        <w:jc w:val="both"/>
      </w:pPr>
      <w:r>
        <w:lastRenderedPageBreak/>
        <w:t xml:space="preserve">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rPr>
          <w:rFonts w:ascii="Consolas" w:hAnsi="Consolas"/>
          <w:color w:val="404040"/>
          <w:sz w:val="19"/>
        </w:rPr>
        <w:t>sparse_categorical_crossentropy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las </w:t>
      </w:r>
      <w:proofErr w:type="spellStart"/>
      <w:r>
        <w:t>etiquetas</w:t>
      </w:r>
      <w:proofErr w:type="spellEnd"/>
      <w:r>
        <w:t xml:space="preserve"> son </w:t>
      </w:r>
      <w:proofErr w:type="spellStart"/>
      <w:r>
        <w:t>enteros</w:t>
      </w:r>
      <w:proofErr w:type="spellEnd"/>
      <w:r>
        <w:t xml:space="preserve">, y </w:t>
      </w:r>
      <w:r>
        <w:rPr>
          <w:rFonts w:ascii="Consolas" w:hAnsi="Consolas"/>
          <w:color w:val="404040"/>
          <w:sz w:val="19"/>
        </w:rPr>
        <w:t>accuracy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principal.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seleccionar</w:t>
      </w:r>
      <w:proofErr w:type="spellEnd"/>
      <w:r>
        <w:t xml:space="preserve"> Adam o SGD y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>.</w:t>
      </w:r>
    </w:p>
    <w:p w14:paraId="1A21AA73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0" w:name="_Toc235221917"/>
    </w:p>
    <w:p w14:paraId="29733865" w14:textId="28D1F7F1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9.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Funcionamiento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general</w:t>
      </w:r>
      <w:bookmarkEnd w:id="10"/>
    </w:p>
    <w:p w14:paraId="44475129" w14:textId="77777777" w:rsidR="00260023" w:rsidRDefault="004B7802" w:rsidP="00861D6B">
      <w:pPr>
        <w:spacing w:line="360" w:lineRule="auto"/>
        <w:jc w:val="both"/>
      </w:pPr>
      <w:r>
        <w:t xml:space="preserve">Al </w:t>
      </w:r>
      <w:proofErr w:type="spellStart"/>
      <w:r>
        <w:t>iniciar</w:t>
      </w:r>
      <w:proofErr w:type="spellEnd"/>
      <w:r>
        <w:t xml:space="preserve">, la </w:t>
      </w:r>
      <w:proofErr w:type="spellStart"/>
      <w:r>
        <w:t>interfaz</w:t>
      </w:r>
      <w:proofErr w:type="spellEnd"/>
      <w:r>
        <w:t xml:space="preserve"> consulta la </w:t>
      </w:r>
      <w:proofErr w:type="spellStart"/>
      <w:r>
        <w:t>salud</w:t>
      </w:r>
      <w:proofErr w:type="spellEnd"/>
      <w:r>
        <w:t xml:space="preserve"> de la API,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las </w:t>
      </w:r>
      <w:proofErr w:type="spellStart"/>
      <w:r>
        <w:t>métricas</w:t>
      </w:r>
      <w:proofErr w:type="spellEnd"/>
      <w:r>
        <w:t xml:space="preserve"> previas. Para </w:t>
      </w:r>
      <w:proofErr w:type="spellStart"/>
      <w:r>
        <w:t>entrenar</w:t>
      </w:r>
      <w:proofErr w:type="spellEnd"/>
      <w:r>
        <w:t xml:space="preserve">, primero </w:t>
      </w:r>
      <w:proofErr w:type="spellStart"/>
      <w:r>
        <w:t>envía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solicita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/train</w:t>
      </w:r>
      <w:r>
        <w:t xml:space="preserve">. El backend </w:t>
      </w:r>
      <w:proofErr w:type="spellStart"/>
      <w:r>
        <w:t>descarga</w:t>
      </w:r>
      <w:proofErr w:type="spellEnd"/>
      <w:r>
        <w:t xml:space="preserve"> o </w:t>
      </w:r>
      <w:proofErr w:type="spellStart"/>
      <w:r>
        <w:t>recupera</w:t>
      </w:r>
      <w:proofErr w:type="spellEnd"/>
      <w:r>
        <w:t xml:space="preserve"> Fashion-MNIST, </w:t>
      </w:r>
      <w:proofErr w:type="spellStart"/>
      <w:r>
        <w:t>normaliza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nuevo, </w:t>
      </w:r>
      <w:proofErr w:type="spellStart"/>
      <w:r>
        <w:t>entrena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conjunto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,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 escribe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>.</w:t>
      </w:r>
    </w:p>
    <w:p w14:paraId="7F015CE5" w14:textId="77777777" w:rsidR="00260023" w:rsidRDefault="004B7802" w:rsidP="00861D6B">
      <w:pPr>
        <w:spacing w:line="360" w:lineRule="auto"/>
        <w:jc w:val="both"/>
      </w:pPr>
      <w:r>
        <w:t xml:space="preserve">Para </w:t>
      </w:r>
      <w:proofErr w:type="spellStart"/>
      <w:r>
        <w:t>predecir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carga un </w:t>
      </w:r>
      <w:proofErr w:type="spellStart"/>
      <w:r>
        <w:t>archivo</w:t>
      </w:r>
      <w:proofErr w:type="spellEnd"/>
      <w:r>
        <w:t xml:space="preserve">. La API lo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hAnsi="Consolas"/>
          <w:color w:val="404040"/>
          <w:sz w:val="19"/>
        </w:rPr>
        <w:t>images/</w:t>
      </w:r>
      <w:r>
        <w:t xml:space="preserve">, lo </w:t>
      </w:r>
      <w:proofErr w:type="spellStart"/>
      <w:r>
        <w:t>convierte</w:t>
      </w:r>
      <w:proofErr w:type="spellEnd"/>
      <w:r>
        <w:t xml:space="preserve"> a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grises</w:t>
      </w:r>
      <w:proofErr w:type="spellEnd"/>
      <w:r>
        <w:t xml:space="preserve">, lo </w:t>
      </w:r>
      <w:proofErr w:type="spellStart"/>
      <w:r>
        <w:t>redimensiona</w:t>
      </w:r>
      <w:proofErr w:type="spellEnd"/>
      <w:r>
        <w:t xml:space="preserve"> a 28 × 28, </w:t>
      </w:r>
      <w:proofErr w:type="spellStart"/>
      <w:r>
        <w:t>normaliza</w:t>
      </w:r>
      <w:proofErr w:type="spellEnd"/>
      <w:r>
        <w:t xml:space="preserve"> sus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.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con mayor </w:t>
      </w:r>
      <w:proofErr w:type="spellStart"/>
      <w:r>
        <w:t>probabilidad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confianza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detalle</w:t>
      </w:r>
      <w:proofErr w:type="spellEnd"/>
      <w:r>
        <w:t xml:space="preserve"> por </w:t>
      </w:r>
      <w:proofErr w:type="spellStart"/>
      <w:r>
        <w:t>clase</w:t>
      </w:r>
      <w:proofErr w:type="spellEnd"/>
      <w:r>
        <w:t>.</w:t>
      </w:r>
    </w:p>
    <w:p w14:paraId="24FA13AF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1" w:name="_Toc235221918"/>
    </w:p>
    <w:p w14:paraId="7255B693" w14:textId="1A435AAB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10.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Resultados</w:t>
      </w:r>
      <w:bookmarkEnd w:id="11"/>
      <w:proofErr w:type="spellEnd"/>
    </w:p>
    <w:p w14:paraId="5D4A0921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7 de </w:t>
      </w:r>
      <w:proofErr w:type="spellStart"/>
      <w:r>
        <w:t>julio</w:t>
      </w:r>
      <w:proofErr w:type="spellEnd"/>
      <w:r>
        <w:t xml:space="preserve"> de 2026 </w:t>
      </w:r>
      <w:proofErr w:type="spellStart"/>
      <w:r>
        <w:t>utilizó</w:t>
      </w:r>
      <w:proofErr w:type="spellEnd"/>
      <w:r>
        <w:t xml:space="preserve"> 10 </w:t>
      </w:r>
      <w:proofErr w:type="spellStart"/>
      <w:r>
        <w:t>épocas</w:t>
      </w:r>
      <w:proofErr w:type="spellEnd"/>
      <w:r>
        <w:t>, batch size 32, learning rate 0.001, Adam y dropout 0.30.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260023" w14:paraId="61C16C9D" w14:textId="77777777">
        <w:trPr>
          <w:tblHeader/>
          <w:jc w:val="center"/>
        </w:trPr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D2E32" w14:textId="77777777" w:rsidR="00260023" w:rsidRDefault="004B7802">
            <w:proofErr w:type="spellStart"/>
            <w:r>
              <w:rPr>
                <w:b/>
                <w:color w:val="FFFFFF"/>
              </w:rPr>
              <w:t>Métrica</w:t>
            </w:r>
            <w:proofErr w:type="spellEnd"/>
            <w:r>
              <w:rPr>
                <w:b/>
                <w:color w:val="FFFFFF"/>
              </w:rPr>
              <w:t xml:space="preserve"> final</w:t>
            </w:r>
          </w:p>
        </w:tc>
        <w:tc>
          <w:tcPr>
            <w:tcW w:w="4536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233FE" w14:textId="77777777" w:rsidR="00260023" w:rsidRDefault="004B7802">
            <w:r>
              <w:rPr>
                <w:b/>
                <w:color w:val="FFFFFF"/>
              </w:rPr>
              <w:t>Valor</w:t>
            </w:r>
          </w:p>
        </w:tc>
      </w:tr>
      <w:tr w:rsidR="00260023" w14:paraId="30574D00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0BEF7" w14:textId="77777777" w:rsidR="00260023" w:rsidRDefault="004B7802">
            <w:r>
              <w:t xml:space="preserve">Accuracy de </w:t>
            </w:r>
            <w:proofErr w:type="spellStart"/>
            <w:r>
              <w:t>entrenamiento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AF435" w14:textId="77777777" w:rsidR="00260023" w:rsidRDefault="004B7802">
            <w:r>
              <w:t>0.9401 (94,01 %)</w:t>
            </w:r>
          </w:p>
        </w:tc>
      </w:tr>
      <w:tr w:rsidR="00260023" w14:paraId="6AD29ACF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D83C" w14:textId="77777777" w:rsidR="00260023" w:rsidRDefault="004B7802">
            <w:r>
              <w:t xml:space="preserve">Accuracy de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14A78" w14:textId="77777777" w:rsidR="00260023" w:rsidRDefault="004B7802">
            <w:r>
              <w:t>0.9153 (91,53 %)</w:t>
            </w:r>
          </w:p>
        </w:tc>
      </w:tr>
      <w:tr w:rsidR="00260023" w14:paraId="0436DB51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9E066" w14:textId="77777777" w:rsidR="00260023" w:rsidRDefault="004B7802">
            <w:r>
              <w:t xml:space="preserve">Loss de </w:t>
            </w:r>
            <w:proofErr w:type="spellStart"/>
            <w:r>
              <w:t>entrenamiento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283CB" w14:textId="77777777" w:rsidR="00260023" w:rsidRDefault="004B7802">
            <w:r>
              <w:t>0.1581</w:t>
            </w:r>
          </w:p>
        </w:tc>
      </w:tr>
      <w:tr w:rsidR="00260023" w14:paraId="67256715" w14:textId="77777777">
        <w:trPr>
          <w:jc w:val="center"/>
        </w:trPr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5A5D" w14:textId="77777777" w:rsidR="00260023" w:rsidRDefault="004B7802">
            <w:r>
              <w:t xml:space="preserve">Loss de </w:t>
            </w:r>
            <w:proofErr w:type="spellStart"/>
            <w:r>
              <w:t>validación</w:t>
            </w:r>
            <w:proofErr w:type="spellEnd"/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F7481" w14:textId="77777777" w:rsidR="00260023" w:rsidRDefault="004B7802">
            <w:r>
              <w:t>0.2585</w:t>
            </w:r>
          </w:p>
        </w:tc>
      </w:tr>
    </w:tbl>
    <w:p w14:paraId="20F071E3" w14:textId="77777777" w:rsidR="00260023" w:rsidRDefault="00260023">
      <w:pPr>
        <w:spacing w:after="0"/>
      </w:pPr>
    </w:p>
    <w:p w14:paraId="434DE276" w14:textId="77777777" w:rsidR="00260023" w:rsidRDefault="004B7802" w:rsidP="00861D6B">
      <w:pPr>
        <w:spacing w:line="360" w:lineRule="auto"/>
        <w:jc w:val="both"/>
      </w:pPr>
      <w:r>
        <w:t xml:space="preserve">El accuracy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aumentó</w:t>
      </w:r>
      <w:proofErr w:type="spellEnd"/>
      <w:r>
        <w:t xml:space="preserve"> de 81,94 % a 94,01 %,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pasó</w:t>
      </w:r>
      <w:proofErr w:type="spellEnd"/>
      <w:r>
        <w:t xml:space="preserve"> de 86,53 % a 91,53 %. La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aprendizaje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. La </w:t>
      </w:r>
      <w:proofErr w:type="spellStart"/>
      <w:r>
        <w:t>brecha</w:t>
      </w:r>
      <w:proofErr w:type="spellEnd"/>
      <w:r>
        <w:t xml:space="preserve"> final de </w:t>
      </w:r>
      <w:proofErr w:type="spellStart"/>
      <w:r>
        <w:t>aproximadamente</w:t>
      </w:r>
      <w:proofErr w:type="spellEnd"/>
      <w:r>
        <w:t xml:space="preserve"> 2,48 puntos </w:t>
      </w:r>
      <w:proofErr w:type="spellStart"/>
      <w:r>
        <w:t>porcentuales</w:t>
      </w:r>
      <w:proofErr w:type="spellEnd"/>
      <w:r>
        <w:t xml:space="preserve"> y la </w:t>
      </w:r>
      <w:proofErr w:type="spellStart"/>
      <w:r>
        <w:t>estabilización</w:t>
      </w:r>
      <w:proofErr w:type="spellEnd"/>
      <w:r>
        <w:t xml:space="preserve"> de la </w:t>
      </w:r>
      <w:proofErr w:type="spellStart"/>
      <w:r>
        <w:t>pérdida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sugieren</w:t>
      </w:r>
      <w:proofErr w:type="spellEnd"/>
      <w:r>
        <w:t xml:space="preserve"> que </w:t>
      </w:r>
      <w:proofErr w:type="spellStart"/>
      <w:r>
        <w:t>entrenar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épocas</w:t>
      </w:r>
      <w:proofErr w:type="spellEnd"/>
      <w:r>
        <w:t xml:space="preserve"> sin </w:t>
      </w:r>
      <w:proofErr w:type="spellStart"/>
      <w:r>
        <w:t>regularización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incrementar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sobreajuste</w:t>
      </w:r>
      <w:proofErr w:type="spellEnd"/>
      <w:r>
        <w:t>.</w:t>
      </w:r>
    </w:p>
    <w:p w14:paraId="74271451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2" w:name="_Toc235221919"/>
    </w:p>
    <w:p w14:paraId="1DF5B045" w14:textId="6734EAF8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11.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Pruebas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y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validación</w:t>
      </w:r>
      <w:bookmarkEnd w:id="12"/>
      <w:proofErr w:type="spellEnd"/>
    </w:p>
    <w:p w14:paraId="75781404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debe </w:t>
      </w:r>
      <w:proofErr w:type="spellStart"/>
      <w:r>
        <w:t>cubrir</w:t>
      </w:r>
      <w:proofErr w:type="spellEnd"/>
      <w:r>
        <w:t>:</w:t>
      </w:r>
    </w:p>
    <w:p w14:paraId="1AA4CC33" w14:textId="77777777" w:rsidR="00260023" w:rsidRDefault="004B7802" w:rsidP="00861D6B">
      <w:pPr>
        <w:pStyle w:val="Listaconvietas"/>
        <w:spacing w:line="360" w:lineRule="auto"/>
      </w:pPr>
      <w:proofErr w:type="spellStart"/>
      <w:r>
        <w:t>Conexión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 e </w:t>
      </w:r>
      <w:proofErr w:type="spellStart"/>
      <w:r>
        <w:t>incorrecta</w:t>
      </w:r>
      <w:proofErr w:type="spellEnd"/>
      <w:r>
        <w:t xml:space="preserve"> con la API.</w:t>
      </w:r>
    </w:p>
    <w:p w14:paraId="3F3A85FC" w14:textId="77777777" w:rsidR="00260023" w:rsidRDefault="004B7802" w:rsidP="00861D6B">
      <w:pPr>
        <w:pStyle w:val="Listaconvietas"/>
        <w:spacing w:line="360" w:lineRule="auto"/>
      </w:pPr>
      <w:proofErr w:type="spellStart"/>
      <w:r>
        <w:lastRenderedPageBreak/>
        <w:t>Rechazo</w:t>
      </w:r>
      <w:proofErr w:type="spellEnd"/>
      <w:r>
        <w:t xml:space="preserve"> de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los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Pydantic</w:t>
      </w:r>
      <w:proofErr w:type="spellEnd"/>
      <w:r>
        <w:t>.</w:t>
      </w:r>
    </w:p>
    <w:p w14:paraId="4332FCFF" w14:textId="77777777" w:rsidR="00260023" w:rsidRDefault="004B7802" w:rsidP="00861D6B">
      <w:pPr>
        <w:pStyle w:val="Listaconvietas"/>
        <w:spacing w:line="360" w:lineRule="auto"/>
      </w:pPr>
      <w:r>
        <w:t xml:space="preserve">Consulta de </w:t>
      </w:r>
      <w:proofErr w:type="spellStart"/>
      <w:r>
        <w:t>métricas</w:t>
      </w:r>
      <w:proofErr w:type="spellEnd"/>
      <w:r>
        <w:t xml:space="preserve"> antes y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entrenar</w:t>
      </w:r>
      <w:proofErr w:type="spellEnd"/>
      <w:r>
        <w:t>.</w:t>
      </w:r>
    </w:p>
    <w:p w14:paraId="1620A46C" w14:textId="77777777" w:rsidR="00260023" w:rsidRDefault="004B7802" w:rsidP="00861D6B">
      <w:pPr>
        <w:pStyle w:val="Listaconvietas"/>
        <w:spacing w:line="360" w:lineRule="auto"/>
      </w:pPr>
      <w:proofErr w:type="spellStart"/>
      <w:r>
        <w:t>Bloqueo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</w:t>
      </w:r>
    </w:p>
    <w:p w14:paraId="7D507848" w14:textId="77777777" w:rsidR="00260023" w:rsidRDefault="004B7802" w:rsidP="00861D6B">
      <w:pPr>
        <w:pStyle w:val="Listaconvietas"/>
        <w:spacing w:line="360" w:lineRule="auto"/>
      </w:pPr>
      <w:r>
        <w:t xml:space="preserve">Carga de </w:t>
      </w:r>
      <w:proofErr w:type="spellStart"/>
      <w:r>
        <w:t>imágenes</w:t>
      </w:r>
      <w:proofErr w:type="spellEnd"/>
      <w:r>
        <w:t xml:space="preserve"> JPEG, PNG o </w:t>
      </w:r>
      <w:proofErr w:type="spellStart"/>
      <w:r>
        <w:t>WebP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13235314" w14:textId="77777777" w:rsidR="00260023" w:rsidRDefault="004B7802" w:rsidP="00861D6B">
      <w:pPr>
        <w:pStyle w:val="Listaconvietas"/>
        <w:spacing w:line="360" w:lineRule="auto"/>
      </w:pPr>
      <w:proofErr w:type="spellStart"/>
      <w:r>
        <w:t>Correspondencia</w:t>
      </w:r>
      <w:proofErr w:type="spellEnd"/>
      <w:r>
        <w:t xml:space="preserve"> entre </w:t>
      </w:r>
      <w:proofErr w:type="spellStart"/>
      <w:r>
        <w:t>respuesta</w:t>
      </w:r>
      <w:proofErr w:type="spellEnd"/>
      <w:r>
        <w:t xml:space="preserve"> de la API y </w:t>
      </w:r>
      <w:proofErr w:type="spellStart"/>
      <w:r>
        <w:t>representación</w:t>
      </w:r>
      <w:proofErr w:type="spellEnd"/>
      <w:r>
        <w:t xml:space="preserve"> visual.</w:t>
      </w:r>
    </w:p>
    <w:p w14:paraId="4D36CF8D" w14:textId="77777777" w:rsidR="00260023" w:rsidRDefault="004B7802" w:rsidP="00861D6B">
      <w:pPr>
        <w:pStyle w:val="Listaconvietas"/>
        <w:spacing w:line="360" w:lineRule="auto"/>
      </w:pPr>
      <w:proofErr w:type="spellStart"/>
      <w:r>
        <w:t>Persistencia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del </w:t>
      </w:r>
      <w:proofErr w:type="spellStart"/>
      <w:r>
        <w:t>historial</w:t>
      </w:r>
      <w:proofErr w:type="spellEnd"/>
      <w:r>
        <w:t xml:space="preserve"> al </w:t>
      </w:r>
      <w:proofErr w:type="spellStart"/>
      <w:r>
        <w:t>reiniciar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4AC53149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guía</w:t>
      </w:r>
      <w:proofErr w:type="spellEnd"/>
      <w:r>
        <w:t xml:space="preserve"> reproducible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11">
        <w:r>
          <w:rPr>
            <w:color w:val="0563C1"/>
            <w:u w:val="single"/>
          </w:rPr>
          <w:t>MANUAL_TECNICO.md</w:t>
        </w:r>
      </w:hyperlink>
      <w:r>
        <w:t>.</w:t>
      </w:r>
    </w:p>
    <w:p w14:paraId="6F4939A2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3" w:name="_Toc235221920"/>
    </w:p>
    <w:p w14:paraId="0A0087ED" w14:textId="3A47CB26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12.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Seguridad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y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limitaciones</w:t>
      </w:r>
      <w:bookmarkEnd w:id="13"/>
      <w:proofErr w:type="spellEnd"/>
    </w:p>
    <w:p w14:paraId="516B50BC" w14:textId="77777777" w:rsidR="00260023" w:rsidRDefault="004B7802" w:rsidP="00861D6B">
      <w:pPr>
        <w:pStyle w:val="Listaconvietas"/>
        <w:spacing w:line="360" w:lineRule="auto"/>
      </w:pPr>
      <w:r>
        <w:t xml:space="preserve">CORS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abierto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orígenes</w:t>
      </w:r>
      <w:proofErr w:type="spellEnd"/>
      <w:r>
        <w:t xml:space="preserve"> y debe </w:t>
      </w:r>
      <w:proofErr w:type="spellStart"/>
      <w:r>
        <w:t>restringirse</w:t>
      </w:r>
      <w:proofErr w:type="spellEnd"/>
      <w:r>
        <w:t xml:space="preserve"> antes de </w:t>
      </w:r>
      <w:proofErr w:type="spellStart"/>
      <w:r>
        <w:t>publicar</w:t>
      </w:r>
      <w:proofErr w:type="spellEnd"/>
      <w:r>
        <w:t>.</w:t>
      </w:r>
    </w:p>
    <w:p w14:paraId="1D051AA2" w14:textId="77777777" w:rsidR="00260023" w:rsidRDefault="004B7802" w:rsidP="00861D6B">
      <w:pPr>
        <w:pStyle w:val="Listaconvietas"/>
        <w:spacing w:line="360" w:lineRule="auto"/>
      </w:pPr>
      <w:r>
        <w:t xml:space="preserve">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cargado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; debe </w:t>
      </w:r>
      <w:proofErr w:type="spellStart"/>
      <w:r>
        <w:t>sanearse</w:t>
      </w:r>
      <w:proofErr w:type="spellEnd"/>
      <w:r>
        <w:t xml:space="preserve"> para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>.</w:t>
      </w:r>
    </w:p>
    <w:p w14:paraId="67DB86A0" w14:textId="77777777" w:rsidR="00260023" w:rsidRDefault="004B7802" w:rsidP="00861D6B">
      <w:pPr>
        <w:pStyle w:val="Listaconvietas"/>
        <w:spacing w:line="360" w:lineRule="auto"/>
      </w:pPr>
      <w:r>
        <w:t xml:space="preserve">No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explícitos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o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del MIME de la imagen.</w:t>
      </w:r>
    </w:p>
    <w:p w14:paraId="6BC896CB" w14:textId="77777777" w:rsidR="00260023" w:rsidRDefault="004B7802" w:rsidP="00861D6B">
      <w:pPr>
        <w:pStyle w:val="Listaconvietas"/>
        <w:spacing w:line="360" w:lineRule="auto"/>
      </w:pPr>
      <w:r>
        <w:t xml:space="preserve">El </w:t>
      </w:r>
      <w:proofErr w:type="spellStart"/>
      <w:r>
        <w:t>entrenamiento</w:t>
      </w:r>
      <w:proofErr w:type="spellEnd"/>
      <w:r>
        <w:t xml:space="preserve"> es </w:t>
      </w:r>
      <w:proofErr w:type="spellStart"/>
      <w:r>
        <w:t>síncrono</w:t>
      </w:r>
      <w:proofErr w:type="spellEnd"/>
      <w:r>
        <w:t xml:space="preserve"> 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un </w:t>
      </w:r>
      <w:proofErr w:type="spellStart"/>
      <w:r>
        <w:t>trabajador</w:t>
      </w:r>
      <w:proofErr w:type="spellEnd"/>
      <w:r>
        <w:t xml:space="preserve"> de la API.</w:t>
      </w:r>
    </w:p>
    <w:p w14:paraId="094DCE74" w14:textId="77777777" w:rsidR="00260023" w:rsidRDefault="004B7802" w:rsidP="00861D6B">
      <w:pPr>
        <w:pStyle w:val="Listaconvietas"/>
        <w:spacing w:line="360" w:lineRule="auto"/>
      </w:pPr>
      <w:r>
        <w:t xml:space="preserve">El conjunto de </w:t>
      </w:r>
      <w:proofErr w:type="spellStart"/>
      <w:r>
        <w:t>prueba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; para una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rigurosa</w:t>
      </w:r>
      <w:proofErr w:type="spellEnd"/>
      <w:r>
        <w:t xml:space="preserve"> </w:t>
      </w:r>
      <w:proofErr w:type="spellStart"/>
      <w:r>
        <w:t>conviene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>.</w:t>
      </w:r>
    </w:p>
    <w:p w14:paraId="08F5F06A" w14:textId="77777777" w:rsidR="00260023" w:rsidRDefault="004B7802" w:rsidP="00861D6B">
      <w:pPr>
        <w:pStyle w:val="Listaconvietas"/>
        <w:spacing w:line="360" w:lineRule="auto"/>
      </w:pPr>
      <w:r>
        <w:t xml:space="preserve">El </w:t>
      </w:r>
      <w:proofErr w:type="spellStart"/>
      <w:r>
        <w:t>preprocesamiento</w:t>
      </w:r>
      <w:proofErr w:type="spellEnd"/>
      <w:r>
        <w:t xml:space="preserve"> de </w:t>
      </w:r>
      <w:proofErr w:type="spellStart"/>
      <w:r>
        <w:t>fotografías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no reproduce </w:t>
      </w:r>
      <w:proofErr w:type="spellStart"/>
      <w:r>
        <w:t>necesariamente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fondo</w:t>
      </w:r>
      <w:proofErr w:type="spellEnd"/>
      <w:r>
        <w:t xml:space="preserve"> y </w:t>
      </w:r>
      <w:proofErr w:type="spellStart"/>
      <w:r>
        <w:t>contraste</w:t>
      </w:r>
      <w:proofErr w:type="spellEnd"/>
      <w:r>
        <w:t xml:space="preserve"> de Fashion-MNIST, por lo que la </w:t>
      </w:r>
      <w:proofErr w:type="spellStart"/>
      <w:r>
        <w:t>precisión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disminuir</w:t>
      </w:r>
      <w:proofErr w:type="spellEnd"/>
      <w:r>
        <w:t>.</w:t>
      </w:r>
    </w:p>
    <w:p w14:paraId="5E14D5CB" w14:textId="77777777" w:rsidR="00260023" w:rsidRDefault="004B7802" w:rsidP="00861D6B">
      <w:pPr>
        <w:pStyle w:val="Listaconvietas"/>
        <w:spacing w:line="360" w:lineRule="auto"/>
      </w:pPr>
      <w:r>
        <w:t xml:space="preserve">Solo se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historial</w:t>
      </w:r>
      <w:proofErr w:type="spellEnd"/>
      <w:r>
        <w:t xml:space="preserve"> de la </w:t>
      </w:r>
      <w:proofErr w:type="spellStart"/>
      <w:r>
        <w:t>última</w:t>
      </w:r>
      <w:proofErr w:type="spellEnd"/>
      <w:r>
        <w:t xml:space="preserve"> corrida.</w:t>
      </w:r>
    </w:p>
    <w:p w14:paraId="43D41574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4" w:name="_Toc235221921"/>
    </w:p>
    <w:p w14:paraId="605AAAEE" w14:textId="18FD2DD5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13.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Mejoras</w:t>
      </w:r>
      <w:proofErr w:type="spellEnd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futuras</w:t>
      </w:r>
      <w:bookmarkEnd w:id="14"/>
      <w:proofErr w:type="spellEnd"/>
    </w:p>
    <w:p w14:paraId="115C52AB" w14:textId="77777777" w:rsidR="00260023" w:rsidRDefault="004B7802" w:rsidP="00861D6B">
      <w:pPr>
        <w:pStyle w:val="Listaconvietas"/>
        <w:spacing w:line="360" w:lineRule="auto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y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>.</w:t>
      </w:r>
    </w:p>
    <w:p w14:paraId="1DDC144F" w14:textId="77777777" w:rsidR="00260023" w:rsidRDefault="004B7802" w:rsidP="00861D6B">
      <w:pPr>
        <w:pStyle w:val="Listaconvietas"/>
        <w:spacing w:line="360" w:lineRule="auto"/>
      </w:pPr>
      <w:proofErr w:type="spellStart"/>
      <w:r>
        <w:t>Separar</w:t>
      </w:r>
      <w:proofErr w:type="spellEnd"/>
      <w:r>
        <w:t xml:space="preserve"> conjuntos de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prueba</w:t>
      </w:r>
      <w:proofErr w:type="spellEnd"/>
      <w:r>
        <w:t>.</w:t>
      </w:r>
    </w:p>
    <w:p w14:paraId="1F03D84B" w14:textId="77777777" w:rsidR="00260023" w:rsidRDefault="004B7802" w:rsidP="00861D6B">
      <w:pPr>
        <w:pStyle w:val="Listaconvietas"/>
        <w:spacing w:line="360" w:lineRule="auto"/>
      </w:pPr>
      <w:proofErr w:type="spellStart"/>
      <w:r>
        <w:t>Aplicar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parada</w:t>
      </w:r>
      <w:proofErr w:type="spellEnd"/>
      <w:r>
        <w:t xml:space="preserve"> </w:t>
      </w:r>
      <w:proofErr w:type="spellStart"/>
      <w:r>
        <w:t>temprana</w:t>
      </w:r>
      <w:proofErr w:type="spellEnd"/>
      <w:r>
        <w:t>.</w:t>
      </w:r>
    </w:p>
    <w:p w14:paraId="718D748F" w14:textId="77777777" w:rsidR="00260023" w:rsidRDefault="004B7802" w:rsidP="00861D6B">
      <w:pPr>
        <w:pStyle w:val="Listaconvietas"/>
        <w:spacing w:line="360" w:lineRule="auto"/>
      </w:pPr>
      <w:proofErr w:type="spellStart"/>
      <w:r>
        <w:t>Incorporar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confusión</w:t>
      </w:r>
      <w:proofErr w:type="spellEnd"/>
      <w:r>
        <w:t xml:space="preserve">, precision, recall y F1 por </w:t>
      </w:r>
      <w:proofErr w:type="spellStart"/>
      <w:r>
        <w:t>clase</w:t>
      </w:r>
      <w:proofErr w:type="spellEnd"/>
      <w:r>
        <w:t>.</w:t>
      </w:r>
    </w:p>
    <w:p w14:paraId="5ABD7E72" w14:textId="77777777" w:rsidR="00260023" w:rsidRDefault="004B7802" w:rsidP="00861D6B">
      <w:pPr>
        <w:pStyle w:val="Listaconvietas"/>
        <w:spacing w:line="360" w:lineRule="auto"/>
      </w:pPr>
      <w:proofErr w:type="spellStart"/>
      <w:r>
        <w:t>Versionar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y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>.</w:t>
      </w:r>
    </w:p>
    <w:p w14:paraId="32A8B5DB" w14:textId="77777777" w:rsidR="00260023" w:rsidRDefault="004B7802" w:rsidP="00861D6B">
      <w:pPr>
        <w:pStyle w:val="Listaconvietas"/>
        <w:spacing w:line="360" w:lineRule="auto"/>
      </w:pPr>
      <w:r>
        <w:t xml:space="preserve">Validar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tamaño</w:t>
      </w:r>
      <w:proofErr w:type="spellEnd"/>
      <w:r>
        <w:t xml:space="preserve"> y </w:t>
      </w:r>
      <w:proofErr w:type="spellStart"/>
      <w:r>
        <w:t>nombre</w:t>
      </w:r>
      <w:proofErr w:type="spellEnd"/>
      <w:r>
        <w:t xml:space="preserve"> de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>.</w:t>
      </w:r>
    </w:p>
    <w:p w14:paraId="0D554F41" w14:textId="77777777" w:rsidR="00260023" w:rsidRDefault="004B7802" w:rsidP="00861D6B">
      <w:pPr>
        <w:pStyle w:val="Listaconvietas"/>
        <w:spacing w:line="360" w:lineRule="auto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 de API y </w:t>
      </w:r>
      <w:proofErr w:type="spellStart"/>
      <w:r>
        <w:t>lógica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14:paraId="1CCE2909" w14:textId="77777777" w:rsidR="00260023" w:rsidRDefault="004B7802" w:rsidP="00861D6B">
      <w:pPr>
        <w:pStyle w:val="Listaconvietas"/>
        <w:spacing w:line="360" w:lineRule="auto"/>
      </w:pPr>
      <w:proofErr w:type="spellStart"/>
      <w:r>
        <w:t>Empaquetar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con Docker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seguro</w:t>
      </w:r>
      <w:proofErr w:type="spellEnd"/>
      <w:r>
        <w:t>.</w:t>
      </w:r>
    </w:p>
    <w:p w14:paraId="1271209F" w14:textId="77777777" w:rsidR="00861D6B" w:rsidRDefault="00861D6B" w:rsidP="00861D6B">
      <w:pPr>
        <w:spacing w:after="200" w:line="360" w:lineRule="auto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5" w:name="_Toc235221922"/>
    </w:p>
    <w:p w14:paraId="2C090F7E" w14:textId="7A14FE6A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14.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Conclusiones</w:t>
      </w:r>
      <w:bookmarkEnd w:id="15"/>
      <w:proofErr w:type="spellEnd"/>
    </w:p>
    <w:p w14:paraId="72A42AB7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artificial: </w:t>
      </w:r>
      <w:proofErr w:type="spellStart"/>
      <w:r>
        <w:t>adquisición</w:t>
      </w:r>
      <w:proofErr w:type="spellEnd"/>
      <w:r>
        <w:t xml:space="preserve"> y </w:t>
      </w:r>
      <w:proofErr w:type="spellStart"/>
      <w:r>
        <w:t>preparación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construcción</w:t>
      </w:r>
      <w:proofErr w:type="spellEnd"/>
      <w:r>
        <w:t xml:space="preserve"> de un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entrenamiento</w:t>
      </w:r>
      <w:proofErr w:type="spellEnd"/>
      <w:r>
        <w:t xml:space="preserve">,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lastRenderedPageBreak/>
        <w:t>persistencia</w:t>
      </w:r>
      <w:proofErr w:type="spellEnd"/>
      <w:r>
        <w:t xml:space="preserve">, API e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. La </w:t>
      </w:r>
      <w:proofErr w:type="spellStart"/>
      <w:r>
        <w:t>arquitectura</w:t>
      </w:r>
      <w:proofErr w:type="spellEnd"/>
      <w:r>
        <w:t xml:space="preserve"> modular </w:t>
      </w:r>
      <w:proofErr w:type="spellStart"/>
      <w:r>
        <w:t>facilita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la </w:t>
      </w:r>
      <w:proofErr w:type="spellStart"/>
      <w:r>
        <w:t>responsabilidad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y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>.</w:t>
      </w:r>
    </w:p>
    <w:p w14:paraId="1F07956F" w14:textId="77777777" w:rsidR="00260023" w:rsidRDefault="004B7802" w:rsidP="00861D6B">
      <w:pPr>
        <w:spacing w:line="360" w:lineRule="auto"/>
        <w:jc w:val="both"/>
      </w:pPr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registrados</w:t>
      </w:r>
      <w:proofErr w:type="spellEnd"/>
      <w:r>
        <w:t xml:space="preserve"> son </w:t>
      </w:r>
      <w:proofErr w:type="spellStart"/>
      <w:r>
        <w:t>adecuados</w:t>
      </w:r>
      <w:proofErr w:type="spellEnd"/>
      <w:r>
        <w:t xml:space="preserve"> para una </w:t>
      </w:r>
      <w:proofErr w:type="spellStart"/>
      <w:r>
        <w:t>práctica</w:t>
      </w:r>
      <w:proofErr w:type="spellEnd"/>
      <w:r>
        <w:t xml:space="preserve"> con Fashion-MNIST y </w:t>
      </w:r>
      <w:proofErr w:type="spellStart"/>
      <w:r>
        <w:t>evidencian</w:t>
      </w:r>
      <w:proofErr w:type="spellEnd"/>
      <w:r>
        <w:t xml:space="preserve"> que la CNN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generalizar</w:t>
      </w:r>
      <w:proofErr w:type="spellEnd"/>
      <w:r>
        <w:t xml:space="preserve"> a </w:t>
      </w:r>
      <w:proofErr w:type="spellStart"/>
      <w:r>
        <w:t>imágenes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. A la </w:t>
      </w:r>
      <w:proofErr w:type="spellStart"/>
      <w:r>
        <w:t>vez</w:t>
      </w:r>
      <w:proofErr w:type="spellEnd"/>
      <w:r>
        <w:t xml:space="preserve">, las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que </w:t>
      </w:r>
      <w:proofErr w:type="spellStart"/>
      <w:r>
        <w:t>convertir</w:t>
      </w:r>
      <w:proofErr w:type="spellEnd"/>
      <w:r>
        <w:t xml:space="preserve"> un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reforzar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evaluación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>.</w:t>
      </w:r>
    </w:p>
    <w:p w14:paraId="3F9CB693" w14:textId="77777777" w:rsidR="00861D6B" w:rsidRDefault="00861D6B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6" w:name="_Toc235221923"/>
    </w:p>
    <w:p w14:paraId="00FC8CFC" w14:textId="1A86C769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15.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Evidencias</w:t>
      </w:r>
      <w:bookmarkEnd w:id="16"/>
      <w:proofErr w:type="spellEnd"/>
    </w:p>
    <w:p w14:paraId="73B941DC" w14:textId="77777777" w:rsidR="00260023" w:rsidRDefault="004B7802" w:rsidP="00861D6B">
      <w:pPr>
        <w:spacing w:line="360" w:lineRule="auto"/>
        <w:jc w:val="both"/>
      </w:pPr>
      <w:r>
        <w:t xml:space="preserve">La </w:t>
      </w:r>
      <w:proofErr w:type="spellStart"/>
      <w:r>
        <w:t>captura</w:t>
      </w:r>
      <w:proofErr w:type="spellEnd"/>
      <w:r>
        <w:t xml:space="preserve"> principal del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incorpora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>:</w:t>
      </w:r>
    </w:p>
    <w:p w14:paraId="25209C78" w14:textId="77777777" w:rsidR="00260023" w:rsidRDefault="004B7802">
      <w:pPr>
        <w:jc w:val="center"/>
      </w:pPr>
      <w:r>
        <w:rPr>
          <w:noProof/>
        </w:rPr>
        <w:drawing>
          <wp:inline distT="0" distB="0" distL="0" distR="0" wp14:anchorId="5042A06D" wp14:editId="27114E04">
            <wp:extent cx="5580000" cy="383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z-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D3C" w14:textId="21B726D9" w:rsidR="00260023" w:rsidRDefault="004B7802">
      <w:pPr>
        <w:jc w:val="center"/>
        <w:rPr>
          <w:i/>
          <w:sz w:val="18"/>
        </w:rPr>
      </w:pPr>
      <w:proofErr w:type="spellStart"/>
      <w:r>
        <w:rPr>
          <w:i/>
          <w:sz w:val="18"/>
        </w:rPr>
        <w:t>Interfaz</w:t>
      </w:r>
      <w:proofErr w:type="spellEnd"/>
      <w:r>
        <w:rPr>
          <w:i/>
          <w:sz w:val="18"/>
        </w:rPr>
        <w:t xml:space="preserve"> principal del </w:t>
      </w:r>
      <w:r w:rsidR="00D97F44">
        <w:rPr>
          <w:i/>
          <w:sz w:val="18"/>
        </w:rPr>
        <w:t>Sistema</w:t>
      </w:r>
    </w:p>
    <w:p w14:paraId="2B2C69EB" w14:textId="77777777" w:rsidR="00D97F44" w:rsidRDefault="00D97F44">
      <w:pPr>
        <w:jc w:val="center"/>
      </w:pPr>
    </w:p>
    <w:p w14:paraId="2614583D" w14:textId="77777777" w:rsidR="00260023" w:rsidRDefault="004B7802" w:rsidP="00861D6B">
      <w:pPr>
        <w:spacing w:line="360" w:lineRule="auto"/>
        <w:jc w:val="both"/>
      </w:pPr>
      <w:r>
        <w:t xml:space="preserve">El </w:t>
      </w:r>
      <w:proofErr w:type="spellStart"/>
      <w:r>
        <w:t>procedimiento</w:t>
      </w:r>
      <w:proofErr w:type="spellEnd"/>
      <w:r>
        <w:t xml:space="preserve"> para </w:t>
      </w:r>
      <w:proofErr w:type="spellStart"/>
      <w:r>
        <w:t>actualizar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hyperlink r:id="rId12">
        <w:proofErr w:type="spellStart"/>
        <w:r>
          <w:rPr>
            <w:color w:val="0563C1"/>
            <w:u w:val="single"/>
          </w:rPr>
          <w:t>capturas</w:t>
        </w:r>
        <w:proofErr w:type="spellEnd"/>
        <w:r>
          <w:rPr>
            <w:color w:val="0563C1"/>
            <w:u w:val="single"/>
          </w:rPr>
          <w:t>/README.md</w:t>
        </w:r>
      </w:hyperlink>
      <w:r>
        <w:t>.</w:t>
      </w:r>
    </w:p>
    <w:p w14:paraId="1F3A4C1D" w14:textId="77777777" w:rsidR="00861D6B" w:rsidRDefault="00861D6B" w:rsidP="00861D6B">
      <w:pPr>
        <w:spacing w:after="200" w:line="360" w:lineRule="auto"/>
        <w:rPr>
          <w:rFonts w:eastAsiaTheme="majorEastAsia" w:cs="Arial"/>
          <w:b/>
          <w:spacing w:val="5"/>
          <w:kern w:val="28"/>
          <w:sz w:val="28"/>
          <w:szCs w:val="28"/>
        </w:rPr>
      </w:pPr>
      <w:bookmarkStart w:id="17" w:name="_Toc235221924"/>
    </w:p>
    <w:p w14:paraId="7589F64C" w14:textId="0F49D9EF" w:rsidR="00260023" w:rsidRPr="00861D6B" w:rsidRDefault="004B7802" w:rsidP="00861D6B">
      <w:pPr>
        <w:spacing w:after="200"/>
        <w:rPr>
          <w:rFonts w:eastAsiaTheme="majorEastAsia" w:cs="Arial"/>
          <w:b/>
          <w:spacing w:val="5"/>
          <w:kern w:val="28"/>
          <w:sz w:val="28"/>
          <w:szCs w:val="28"/>
        </w:rPr>
      </w:pPr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 xml:space="preserve">16. </w:t>
      </w:r>
      <w:proofErr w:type="spellStart"/>
      <w:r w:rsidRPr="00861D6B">
        <w:rPr>
          <w:rFonts w:eastAsiaTheme="majorEastAsia" w:cs="Arial"/>
          <w:b/>
          <w:spacing w:val="5"/>
          <w:kern w:val="28"/>
          <w:sz w:val="28"/>
          <w:szCs w:val="28"/>
        </w:rPr>
        <w:t>Referencias</w:t>
      </w:r>
      <w:bookmarkEnd w:id="17"/>
      <w:proofErr w:type="spellEnd"/>
    </w:p>
    <w:p w14:paraId="48BAAF28" w14:textId="77777777" w:rsidR="00260023" w:rsidRDefault="004B7802" w:rsidP="00D97F44">
      <w:pPr>
        <w:pStyle w:val="Listaconvietas"/>
        <w:spacing w:line="360" w:lineRule="auto"/>
      </w:pPr>
      <w:proofErr w:type="spellStart"/>
      <w:r>
        <w:t>Documentación</w:t>
      </w:r>
      <w:proofErr w:type="spellEnd"/>
      <w:r>
        <w:t xml:space="preserve"> de TensorFlow y </w:t>
      </w:r>
      <w:proofErr w:type="spellStart"/>
      <w:r>
        <w:t>Keras</w:t>
      </w:r>
      <w:proofErr w:type="spellEnd"/>
      <w:r>
        <w:t>.</w:t>
      </w:r>
    </w:p>
    <w:p w14:paraId="3CDE5A96" w14:textId="77777777" w:rsidR="00260023" w:rsidRDefault="004B7802" w:rsidP="00D97F44">
      <w:pPr>
        <w:pStyle w:val="Listaconvietas"/>
        <w:spacing w:line="360" w:lineRule="auto"/>
      </w:pPr>
      <w:proofErr w:type="spellStart"/>
      <w:r>
        <w:t>Documentación</w:t>
      </w:r>
      <w:proofErr w:type="spellEnd"/>
      <w:r>
        <w:t xml:space="preserve"> de </w:t>
      </w:r>
      <w:proofErr w:type="spellStart"/>
      <w:r>
        <w:t>FastAPI</w:t>
      </w:r>
      <w:proofErr w:type="spellEnd"/>
      <w:r>
        <w:t>.</w:t>
      </w:r>
    </w:p>
    <w:p w14:paraId="39460A27" w14:textId="77777777" w:rsidR="00260023" w:rsidRDefault="004B7802" w:rsidP="00D97F44">
      <w:pPr>
        <w:pStyle w:val="Listaconvietas"/>
        <w:spacing w:line="360" w:lineRule="auto"/>
      </w:pPr>
      <w:r>
        <w:t xml:space="preserve">Fashion-MNIST, </w:t>
      </w:r>
      <w:proofErr w:type="spellStart"/>
      <w:r>
        <w:t>creado</w:t>
      </w:r>
      <w:proofErr w:type="spellEnd"/>
      <w:r>
        <w:t xml:space="preserve"> por Zalando Research.</w:t>
      </w:r>
    </w:p>
    <w:p w14:paraId="4F0055F4" w14:textId="77777777" w:rsidR="00260023" w:rsidRDefault="004B7802" w:rsidP="00D97F44">
      <w:pPr>
        <w:pStyle w:val="Listaconvietas"/>
        <w:spacing w:line="360" w:lineRule="auto"/>
      </w:pPr>
      <w:proofErr w:type="spellStart"/>
      <w:r>
        <w:lastRenderedPageBreak/>
        <w:t>Documentación</w:t>
      </w:r>
      <w:proofErr w:type="spellEnd"/>
      <w:r>
        <w:t xml:space="preserve"> de </w:t>
      </w:r>
      <w:proofErr w:type="spellStart"/>
      <w:r>
        <w:t>Pydantic</w:t>
      </w:r>
      <w:proofErr w:type="spellEnd"/>
      <w:r>
        <w:t>, Pillow y Chart.js.</w:t>
      </w:r>
    </w:p>
    <w:p w14:paraId="5AEE5F09" w14:textId="77777777" w:rsidR="00260023" w:rsidRPr="00D97F44" w:rsidRDefault="004B7802" w:rsidP="00D97F44">
      <w:pPr>
        <w:spacing w:line="360" w:lineRule="auto"/>
        <w:rPr>
          <w:i/>
          <w:iCs/>
        </w:rPr>
      </w:pPr>
      <w:r w:rsidRPr="00D97F44">
        <w:rPr>
          <w:i/>
          <w:iCs/>
        </w:rPr>
        <w:t xml:space="preserve">Antes de </w:t>
      </w:r>
      <w:proofErr w:type="spellStart"/>
      <w:r w:rsidRPr="00D97F44">
        <w:rPr>
          <w:i/>
          <w:iCs/>
        </w:rPr>
        <w:t>entregar</w:t>
      </w:r>
      <w:proofErr w:type="spellEnd"/>
      <w:r w:rsidRPr="00D97F44">
        <w:rPr>
          <w:i/>
          <w:iCs/>
        </w:rPr>
        <w:t xml:space="preserve">, complete los </w:t>
      </w:r>
      <w:proofErr w:type="spellStart"/>
      <w:r w:rsidRPr="00D97F44">
        <w:rPr>
          <w:i/>
          <w:iCs/>
        </w:rPr>
        <w:t>datos</w:t>
      </w:r>
      <w:proofErr w:type="spellEnd"/>
      <w:r w:rsidRPr="00D97F44">
        <w:rPr>
          <w:i/>
          <w:iCs/>
        </w:rPr>
        <w:t xml:space="preserve"> de </w:t>
      </w:r>
      <w:proofErr w:type="spellStart"/>
      <w:r w:rsidRPr="00D97F44">
        <w:rPr>
          <w:i/>
          <w:iCs/>
        </w:rPr>
        <w:t>portada</w:t>
      </w:r>
      <w:proofErr w:type="spellEnd"/>
      <w:r w:rsidRPr="00D97F44">
        <w:rPr>
          <w:i/>
          <w:iCs/>
        </w:rPr>
        <w:t xml:space="preserve"> y </w:t>
      </w:r>
      <w:proofErr w:type="spellStart"/>
      <w:r w:rsidRPr="00D97F44">
        <w:rPr>
          <w:i/>
          <w:iCs/>
        </w:rPr>
        <w:t>adapte</w:t>
      </w:r>
      <w:proofErr w:type="spellEnd"/>
      <w:r w:rsidRPr="00D97F44">
        <w:rPr>
          <w:i/>
          <w:iCs/>
        </w:rPr>
        <w:t xml:space="preserve"> </w:t>
      </w:r>
      <w:proofErr w:type="spellStart"/>
      <w:r w:rsidRPr="00D97F44">
        <w:rPr>
          <w:i/>
          <w:iCs/>
        </w:rPr>
        <w:t>el</w:t>
      </w:r>
      <w:proofErr w:type="spellEnd"/>
      <w:r w:rsidRPr="00D97F44">
        <w:rPr>
          <w:i/>
          <w:iCs/>
        </w:rPr>
        <w:t xml:space="preserve"> </w:t>
      </w:r>
      <w:proofErr w:type="spellStart"/>
      <w:r w:rsidRPr="00D97F44">
        <w:rPr>
          <w:i/>
          <w:iCs/>
        </w:rPr>
        <w:t>formato</w:t>
      </w:r>
      <w:proofErr w:type="spellEnd"/>
      <w:r w:rsidRPr="00D97F44">
        <w:rPr>
          <w:i/>
          <w:iCs/>
        </w:rPr>
        <w:t xml:space="preserve"> de </w:t>
      </w:r>
      <w:proofErr w:type="spellStart"/>
      <w:r w:rsidRPr="00D97F44">
        <w:rPr>
          <w:i/>
          <w:iCs/>
        </w:rPr>
        <w:t>referencias</w:t>
      </w:r>
      <w:proofErr w:type="spellEnd"/>
      <w:r w:rsidRPr="00D97F44">
        <w:rPr>
          <w:i/>
          <w:iCs/>
        </w:rPr>
        <w:t xml:space="preserve"> al </w:t>
      </w:r>
      <w:proofErr w:type="spellStart"/>
      <w:r w:rsidRPr="00D97F44">
        <w:rPr>
          <w:i/>
          <w:iCs/>
        </w:rPr>
        <w:t>estilo</w:t>
      </w:r>
      <w:proofErr w:type="spellEnd"/>
      <w:r w:rsidRPr="00D97F44">
        <w:rPr>
          <w:i/>
          <w:iCs/>
        </w:rPr>
        <w:t xml:space="preserve"> </w:t>
      </w:r>
      <w:proofErr w:type="spellStart"/>
      <w:r w:rsidRPr="00D97F44">
        <w:rPr>
          <w:i/>
          <w:iCs/>
        </w:rPr>
        <w:t>solicitado</w:t>
      </w:r>
      <w:proofErr w:type="spellEnd"/>
      <w:r w:rsidRPr="00D97F44">
        <w:rPr>
          <w:i/>
          <w:iCs/>
        </w:rPr>
        <w:t xml:space="preserve"> por la </w:t>
      </w:r>
      <w:proofErr w:type="spellStart"/>
      <w:r w:rsidRPr="00D97F44">
        <w:rPr>
          <w:i/>
          <w:iCs/>
        </w:rPr>
        <w:t>institución</w:t>
      </w:r>
      <w:proofErr w:type="spellEnd"/>
      <w:r w:rsidRPr="00D97F44">
        <w:rPr>
          <w:i/>
          <w:iCs/>
        </w:rPr>
        <w:t>.</w:t>
      </w:r>
    </w:p>
    <w:sectPr w:rsidR="00260023" w:rsidRPr="00D97F44" w:rsidSect="00034616">
      <w:headerReference w:type="default" r:id="rId13"/>
      <w:footerReference w:type="default" r:id="rId14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A54DD" w14:textId="77777777" w:rsidR="00D240C5" w:rsidRDefault="00D240C5">
      <w:pPr>
        <w:spacing w:after="0" w:line="240" w:lineRule="auto"/>
      </w:pPr>
      <w:r>
        <w:separator/>
      </w:r>
    </w:p>
  </w:endnote>
  <w:endnote w:type="continuationSeparator" w:id="0">
    <w:p w14:paraId="019426C5" w14:textId="77777777" w:rsidR="00D240C5" w:rsidRDefault="00D2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D6F79" w14:textId="77777777" w:rsidR="00260023" w:rsidRDefault="004B7802">
    <w:pPr>
      <w:pStyle w:val="Piedepgina"/>
      <w:jc w:val="center"/>
    </w:pPr>
    <w:proofErr w:type="spellStart"/>
    <w:r>
      <w:rPr>
        <w:sz w:val="18"/>
      </w:rPr>
      <w:t>Página</w:t>
    </w:r>
    <w:proofErr w:type="spellEnd"/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C37E6A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D65B8" w14:textId="77777777" w:rsidR="00D240C5" w:rsidRDefault="00D240C5">
      <w:pPr>
        <w:spacing w:after="0" w:line="240" w:lineRule="auto"/>
      </w:pPr>
      <w:r>
        <w:separator/>
      </w:r>
    </w:p>
  </w:footnote>
  <w:footnote w:type="continuationSeparator" w:id="0">
    <w:p w14:paraId="5D75F37C" w14:textId="77777777" w:rsidR="00D240C5" w:rsidRDefault="00D24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F5147" w14:textId="77777777" w:rsidR="00260023" w:rsidRDefault="004B7802">
    <w:pPr>
      <w:pStyle w:val="Encabezado"/>
      <w:jc w:val="right"/>
    </w:pPr>
    <w:r>
      <w:rPr>
        <w:color w:val="7F7F7F"/>
        <w:sz w:val="16"/>
      </w:rPr>
      <w:t>EPN · ESFOT · Fundamentos de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053452"/>
    <w:multiLevelType w:val="hybridMultilevel"/>
    <w:tmpl w:val="D054DB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40DE8"/>
    <w:multiLevelType w:val="hybridMultilevel"/>
    <w:tmpl w:val="79EE27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023"/>
    <w:rsid w:val="00275F4B"/>
    <w:rsid w:val="0029639D"/>
    <w:rsid w:val="00326F90"/>
    <w:rsid w:val="003D48FF"/>
    <w:rsid w:val="004B7802"/>
    <w:rsid w:val="00861D6B"/>
    <w:rsid w:val="00AA1D8D"/>
    <w:rsid w:val="00B47730"/>
    <w:rsid w:val="00C37E6A"/>
    <w:rsid w:val="00CB0664"/>
    <w:rsid w:val="00D02C21"/>
    <w:rsid w:val="00D240C5"/>
    <w:rsid w:val="00D97F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2CE36"/>
  <w14:defaultImageDpi w14:val="300"/>
  <w15:docId w15:val="{0716998A-7229-496A-9481-C2CA21E0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61D6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1D6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61D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capturas/README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NUAL_TECNICO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1762</Words>
  <Characters>9692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final del proyecto</vt:lpstr>
      <vt:lpstr/>
    </vt:vector>
  </TitlesOfParts>
  <Manager/>
  <Company/>
  <LinksUpToDate>false</LinksUpToDate>
  <CharactersWithSpaces>11432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del proyecto</dc:title>
  <dc:subject>Proyecto 2do Bimestre</dc:subject>
  <dc:creator>Emilia Tana</dc:creator>
  <cp:keywords/>
  <dc:description>generated by python-docx</dc:description>
  <cp:lastModifiedBy>EMILIA ALEJANDRA TANA PUGA</cp:lastModifiedBy>
  <cp:revision>4</cp:revision>
  <dcterms:created xsi:type="dcterms:W3CDTF">2013-12-23T23:15:00Z</dcterms:created>
  <dcterms:modified xsi:type="dcterms:W3CDTF">2026-07-18T04:14:00Z</dcterms:modified>
  <cp:category/>
</cp:coreProperties>
</file>