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85" w:rsidRDefault="00255ED5">
      <w:r>
        <w:t>C</w:t>
      </w:r>
      <w:r>
        <w:rPr>
          <w:rFonts w:hint="eastAsia"/>
        </w:rPr>
        <w:t xml:space="preserve">hap </w:t>
      </w:r>
      <w:r>
        <w:t>12</w:t>
      </w:r>
    </w:p>
    <w:p w:rsidR="00255ED5" w:rsidRDefault="00255ED5">
      <w:r>
        <w:t>Chap 13 static and dynamic binding</w:t>
      </w:r>
    </w:p>
    <w:p w:rsidR="00C65D99" w:rsidRDefault="00C65D99"/>
    <w:p w:rsidR="00E37CA8" w:rsidRDefault="00E37CA8">
      <w:r>
        <w:rPr>
          <w:rFonts w:hint="eastAsia"/>
        </w:rPr>
        <w:t>C++</w:t>
      </w:r>
      <w:r>
        <w:rPr>
          <w:rFonts w:hint="eastAsia"/>
        </w:rPr>
        <w:t>基础</w:t>
      </w:r>
    </w:p>
    <w:p w:rsidR="00C65D99" w:rsidRDefault="00C65D99">
      <w:r>
        <w:rPr>
          <w:rFonts w:hint="eastAsia"/>
        </w:rPr>
        <w:t>数值、逻辑表达式、运算符</w:t>
      </w:r>
    </w:p>
    <w:p w:rsidR="00C65D99" w:rsidRDefault="00C65D99">
      <w:r>
        <w:rPr>
          <w:rFonts w:hint="eastAsia"/>
        </w:rPr>
        <w:t>循环与分支</w:t>
      </w:r>
    </w:p>
    <w:p w:rsidR="00C65D99" w:rsidRDefault="00C65D99">
      <w:r>
        <w:rPr>
          <w:rFonts w:hint="eastAsia"/>
        </w:rPr>
        <w:t>复合类型：</w:t>
      </w:r>
    </w:p>
    <w:p w:rsidR="00C65D99" w:rsidRDefault="00C65D99">
      <w:r>
        <w:rPr>
          <w:rFonts w:hint="eastAsia"/>
        </w:rPr>
        <w:t>数组的初始化方法</w:t>
      </w:r>
    </w:p>
    <w:p w:rsidR="00C65D99" w:rsidRDefault="00C65D99">
      <w:r>
        <w:rPr>
          <w:rFonts w:hint="eastAsia"/>
        </w:rPr>
        <w:t>字符数组与字符串的关系</w:t>
      </w:r>
    </w:p>
    <w:p w:rsidR="00C65D99" w:rsidRDefault="00C65D99">
      <w:r>
        <w:rPr>
          <w:rFonts w:hint="eastAsia"/>
        </w:rPr>
        <w:t>结构体的定义与初始化</w:t>
      </w:r>
    </w:p>
    <w:p w:rsidR="00C65D99" w:rsidRDefault="00C65D99">
      <w:r>
        <w:t>N</w:t>
      </w:r>
      <w:r>
        <w:rPr>
          <w:rFonts w:hint="eastAsia"/>
        </w:rPr>
        <w:t>ew</w:t>
      </w:r>
      <w:r>
        <w:rPr>
          <w:rFonts w:hint="eastAsia"/>
        </w:rPr>
        <w:t>与</w:t>
      </w:r>
      <w:r>
        <w:rPr>
          <w:rFonts w:hint="eastAsia"/>
        </w:rPr>
        <w:t>delete</w:t>
      </w:r>
      <w:r>
        <w:rPr>
          <w:rFonts w:hint="eastAsia"/>
        </w:rPr>
        <w:t>的使用方法和特点</w:t>
      </w:r>
    </w:p>
    <w:p w:rsidR="00C65D99" w:rsidRDefault="00C65D99">
      <w:r>
        <w:rPr>
          <w:rFonts w:hint="eastAsia"/>
        </w:rPr>
        <w:t>指针与数组的转换计算</w:t>
      </w:r>
    </w:p>
    <w:p w:rsidR="00E37CA8" w:rsidRDefault="00E37CA8">
      <w:r>
        <w:rPr>
          <w:rFonts w:hint="eastAsia"/>
        </w:rPr>
        <w:t>函数：</w:t>
      </w:r>
    </w:p>
    <w:p w:rsidR="00E37CA8" w:rsidRDefault="00E37CA8">
      <w:r>
        <w:rPr>
          <w:rFonts w:hint="eastAsia"/>
        </w:rPr>
        <w:t>形参和实参的概念和区别</w:t>
      </w:r>
    </w:p>
    <w:p w:rsidR="00E37CA8" w:rsidRDefault="00E37CA8">
      <w:r>
        <w:rPr>
          <w:rFonts w:hint="eastAsia"/>
        </w:rPr>
        <w:t>按引用传递和按值传递的区别（引用定义时必须绑定）</w:t>
      </w:r>
    </w:p>
    <w:p w:rsidR="00E37CA8" w:rsidRDefault="00E37CA8">
      <w:r>
        <w:rPr>
          <w:rFonts w:hint="eastAsia"/>
        </w:rPr>
        <w:t>为何要使用函数重载，如何重载函数</w:t>
      </w:r>
    </w:p>
    <w:p w:rsidR="00E37CA8" w:rsidRDefault="00E37CA8">
      <w:r>
        <w:rPr>
          <w:rFonts w:hint="eastAsia"/>
        </w:rPr>
        <w:t>如何设置默认参数，如何调用含默认参数的函数</w:t>
      </w:r>
    </w:p>
    <w:p w:rsidR="00E37CA8" w:rsidRDefault="00E37CA8"/>
    <w:p w:rsidR="00E37CA8" w:rsidRDefault="00E37CA8">
      <w:r>
        <w:rPr>
          <w:rFonts w:hint="eastAsia"/>
        </w:rPr>
        <w:t>对象和类</w:t>
      </w:r>
    </w:p>
    <w:p w:rsidR="00E37CA8" w:rsidRDefault="00E37CA8">
      <w:r>
        <w:rPr>
          <w:rFonts w:hint="eastAsia"/>
        </w:rPr>
        <w:t>类的定义语法、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rPr>
          <w:rFonts w:hint="eastAsia"/>
        </w:rPr>
        <w:t>成员的概念</w:t>
      </w:r>
    </w:p>
    <w:p w:rsidR="00E37CA8" w:rsidRDefault="00E37CA8">
      <w:r>
        <w:rPr>
          <w:rFonts w:hint="eastAsia"/>
        </w:rPr>
        <w:t>构造函数、析构函数、</w:t>
      </w:r>
      <w:r>
        <w:rPr>
          <w:rFonts w:hint="eastAsia"/>
        </w:rPr>
        <w:t>this</w:t>
      </w:r>
      <w:r>
        <w:rPr>
          <w:rFonts w:hint="eastAsia"/>
        </w:rPr>
        <w:t>指针的概念和特性</w:t>
      </w:r>
      <w:r w:rsidR="007B36F3">
        <w:rPr>
          <w:rFonts w:hint="eastAsia"/>
        </w:rPr>
        <w:t>*</w:t>
      </w:r>
    </w:p>
    <w:p w:rsidR="00E37CA8" w:rsidRDefault="00E37CA8">
      <w:r>
        <w:rPr>
          <w:rFonts w:hint="eastAsia"/>
        </w:rPr>
        <w:t>对象运算符重在、使用友元重载</w:t>
      </w:r>
      <w:r>
        <w:rPr>
          <w:rFonts w:hint="eastAsia"/>
        </w:rPr>
        <w:t>&lt;&lt;</w:t>
      </w:r>
      <w:r>
        <w:rPr>
          <w:rFonts w:hint="eastAsia"/>
        </w:rPr>
        <w:t>运算符</w:t>
      </w:r>
      <w:r>
        <w:rPr>
          <w:rFonts w:hint="eastAsia"/>
        </w:rPr>
        <w:t>*</w:t>
      </w:r>
    </w:p>
    <w:p w:rsidR="00E37CA8" w:rsidRDefault="00E37CA8">
      <w:r>
        <w:rPr>
          <w:rFonts w:hint="eastAsia"/>
        </w:rPr>
        <w:t>拷贝构造函数的概念</w:t>
      </w:r>
    </w:p>
    <w:p w:rsidR="00E37CA8" w:rsidRDefault="00E37CA8">
      <w:r>
        <w:rPr>
          <w:rFonts w:hint="eastAsia"/>
        </w:rPr>
        <w:t>静态成员变量、静态成员函数的概念和特性</w:t>
      </w:r>
      <w:r w:rsidR="007B36F3">
        <w:rPr>
          <w:rFonts w:hint="eastAsia"/>
        </w:rPr>
        <w:t>*</w:t>
      </w:r>
    </w:p>
    <w:p w:rsidR="00E37CA8" w:rsidRDefault="00E37CA8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动态生成类对象、对象数组</w:t>
      </w:r>
    </w:p>
    <w:p w:rsidR="00E37CA8" w:rsidRDefault="00E37CA8">
      <w:r>
        <w:rPr>
          <w:rFonts w:hint="eastAsia"/>
        </w:rPr>
        <w:t>在构造函数中使用</w:t>
      </w:r>
      <w:r>
        <w:rPr>
          <w:rFonts w:hint="eastAsia"/>
        </w:rPr>
        <w:t>new</w:t>
      </w:r>
      <w:r>
        <w:rPr>
          <w:rFonts w:hint="eastAsia"/>
        </w:rPr>
        <w:t>，在析构函数中使用</w:t>
      </w:r>
      <w:r>
        <w:rPr>
          <w:rFonts w:hint="eastAsia"/>
        </w:rPr>
        <w:t>delete</w:t>
      </w:r>
      <w:r>
        <w:rPr>
          <w:rFonts w:hint="eastAsia"/>
        </w:rPr>
        <w:t>（书中模拟队列的例子）</w:t>
      </w:r>
    </w:p>
    <w:p w:rsidR="00E37CA8" w:rsidRDefault="00E37CA8">
      <w:r>
        <w:rPr>
          <w:rFonts w:hint="eastAsia"/>
        </w:rPr>
        <w:t>类继承：</w:t>
      </w:r>
    </w:p>
    <w:p w:rsidR="00E37CA8" w:rsidRDefault="00E37CA8">
      <w:r>
        <w:rPr>
          <w:rFonts w:hint="eastAsia"/>
        </w:rPr>
        <w:t>三中继承方式的区别</w:t>
      </w:r>
    </w:p>
    <w:p w:rsidR="00E37CA8" w:rsidRDefault="00E37CA8">
      <w:r>
        <w:rPr>
          <w:rFonts w:hint="eastAsia"/>
        </w:rPr>
        <w:t>动态联编与虚函数（什么时候使用虚函数、那些函数可以成为虚函数、如何决定使用基类还是派生类的函数）</w:t>
      </w:r>
      <w:r w:rsidR="007B36F3">
        <w:rPr>
          <w:rFonts w:hint="eastAsia"/>
        </w:rPr>
        <w:t>*</w:t>
      </w:r>
      <w:r w:rsidR="007B36F3">
        <w:rPr>
          <w:rFonts w:hint="eastAsia"/>
        </w:rPr>
        <w:t>（为什么构造函数可以是虚函数，但析构函数不行？）</w:t>
      </w:r>
    </w:p>
    <w:p w:rsidR="00E37CA8" w:rsidRDefault="00E37CA8">
      <w:r>
        <w:rPr>
          <w:rFonts w:hint="eastAsia"/>
        </w:rPr>
        <w:t>抽象基类的概念和特性</w:t>
      </w:r>
      <w:r w:rsidR="007B36F3">
        <w:rPr>
          <w:rFonts w:hint="eastAsia"/>
        </w:rPr>
        <w:t>*</w:t>
      </w:r>
    </w:p>
    <w:p w:rsidR="007B36F3" w:rsidRDefault="007B36F3"/>
    <w:p w:rsidR="00156BAE" w:rsidRDefault="00156BAE">
      <w:r>
        <w:t>C</w:t>
      </w:r>
      <w:r>
        <w:rPr>
          <w:rFonts w:hint="eastAsia"/>
        </w:rPr>
        <w:t>hap</w:t>
      </w:r>
      <w:r>
        <w:t>14 15</w:t>
      </w:r>
      <w:r>
        <w:rPr>
          <w:rFonts w:hint="eastAsia"/>
        </w:rPr>
        <w:t>都不考</w:t>
      </w:r>
    </w:p>
    <w:p w:rsidR="00156BAE" w:rsidRDefault="00156BAE"/>
    <w:p w:rsidR="007B36F3" w:rsidRDefault="007B36F3">
      <w:r>
        <w:rPr>
          <w:rFonts w:hint="eastAsia"/>
        </w:rPr>
        <w:t>笔试重点</w:t>
      </w:r>
    </w:p>
    <w:p w:rsidR="007B36F3" w:rsidRDefault="007B36F3">
      <w:r>
        <w:rPr>
          <w:rFonts w:hint="eastAsia"/>
        </w:rPr>
        <w:t>概念明确不混淆</w:t>
      </w:r>
    </w:p>
    <w:p w:rsidR="007B36F3" w:rsidRDefault="0041335E">
      <w:r>
        <w:rPr>
          <w:rFonts w:hint="eastAsia"/>
        </w:rPr>
        <w:t>概念</w:t>
      </w:r>
      <w:bookmarkStart w:id="0" w:name="_GoBack"/>
      <w:bookmarkEnd w:id="0"/>
      <w:r>
        <w:rPr>
          <w:rFonts w:hint="eastAsia"/>
        </w:rPr>
        <w:t>准确不</w:t>
      </w:r>
      <w:r w:rsidR="007B36F3">
        <w:rPr>
          <w:rFonts w:hint="eastAsia"/>
        </w:rPr>
        <w:t>想当然</w:t>
      </w:r>
    </w:p>
    <w:p w:rsidR="007B36F3" w:rsidRDefault="007B36F3">
      <w:r>
        <w:rPr>
          <w:rFonts w:hint="eastAsia"/>
        </w:rPr>
        <w:t>没有编程题目</w:t>
      </w:r>
    </w:p>
    <w:p w:rsidR="00156BAE" w:rsidRDefault="00156BAE">
      <w:r>
        <w:rPr>
          <w:rFonts w:hint="eastAsia"/>
        </w:rPr>
        <w:t>选择题：概念题</w:t>
      </w:r>
    </w:p>
    <w:p w:rsidR="007B36F3" w:rsidRDefault="007B36F3"/>
    <w:p w:rsidR="007B36F3" w:rsidRDefault="007B36F3">
      <w:r>
        <w:rPr>
          <w:rFonts w:hint="eastAsia"/>
        </w:rPr>
        <w:t>上机考试重点</w:t>
      </w:r>
    </w:p>
    <w:p w:rsidR="007B36F3" w:rsidRDefault="007B36F3">
      <w:r>
        <w:rPr>
          <w:rFonts w:hint="eastAsia"/>
        </w:rPr>
        <w:t>实现基本功能</w:t>
      </w:r>
    </w:p>
    <w:p w:rsidR="007B36F3" w:rsidRDefault="007B36F3">
      <w:r>
        <w:rPr>
          <w:rFonts w:hint="eastAsia"/>
        </w:rPr>
        <w:t>尽量考虑健壮性</w:t>
      </w:r>
    </w:p>
    <w:p w:rsidR="007B36F3" w:rsidRDefault="00156BAE">
      <w:r>
        <w:rPr>
          <w:rFonts w:hint="eastAsia"/>
        </w:rPr>
        <w:t>功能性和健壮性占</w:t>
      </w:r>
      <w:r>
        <w:rPr>
          <w:rFonts w:hint="eastAsia"/>
        </w:rPr>
        <w:t>80%</w:t>
      </w:r>
      <w:r>
        <w:rPr>
          <w:rFonts w:hint="eastAsia"/>
        </w:rPr>
        <w:t>分数</w:t>
      </w:r>
    </w:p>
    <w:p w:rsidR="00156BAE" w:rsidRPr="00E37CA8" w:rsidRDefault="00156BAE">
      <w:r>
        <w:rPr>
          <w:rFonts w:hint="eastAsia"/>
        </w:rPr>
        <w:lastRenderedPageBreak/>
        <w:t>编程思路和代码风格占</w:t>
      </w:r>
      <w:r>
        <w:rPr>
          <w:rFonts w:hint="eastAsia"/>
        </w:rPr>
        <w:t>20%</w:t>
      </w:r>
      <w:r>
        <w:rPr>
          <w:rFonts w:hint="eastAsia"/>
        </w:rPr>
        <w:t>分数</w:t>
      </w:r>
    </w:p>
    <w:sectPr w:rsidR="00156BAE" w:rsidRPr="00E3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868" w:rsidRDefault="00E53868" w:rsidP="0041335E">
      <w:r>
        <w:separator/>
      </w:r>
    </w:p>
  </w:endnote>
  <w:endnote w:type="continuationSeparator" w:id="0">
    <w:p w:rsidR="00E53868" w:rsidRDefault="00E53868" w:rsidP="0041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868" w:rsidRDefault="00E53868" w:rsidP="0041335E">
      <w:r>
        <w:separator/>
      </w:r>
    </w:p>
  </w:footnote>
  <w:footnote w:type="continuationSeparator" w:id="0">
    <w:p w:rsidR="00E53868" w:rsidRDefault="00E53868" w:rsidP="00413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5D18"/>
    <w:rsid w:val="00060123"/>
    <w:rsid w:val="000D714E"/>
    <w:rsid w:val="00125D18"/>
    <w:rsid w:val="00156BAE"/>
    <w:rsid w:val="00251848"/>
    <w:rsid w:val="00255ED5"/>
    <w:rsid w:val="0031390D"/>
    <w:rsid w:val="003501AD"/>
    <w:rsid w:val="0035724A"/>
    <w:rsid w:val="00406CF4"/>
    <w:rsid w:val="0041335E"/>
    <w:rsid w:val="00672816"/>
    <w:rsid w:val="007B36F3"/>
    <w:rsid w:val="008A52EC"/>
    <w:rsid w:val="0094725F"/>
    <w:rsid w:val="009B4AFE"/>
    <w:rsid w:val="00AE76CA"/>
    <w:rsid w:val="00BB0127"/>
    <w:rsid w:val="00BF55C8"/>
    <w:rsid w:val="00C3018A"/>
    <w:rsid w:val="00C65D99"/>
    <w:rsid w:val="00CF304A"/>
    <w:rsid w:val="00D96191"/>
    <w:rsid w:val="00DC3200"/>
    <w:rsid w:val="00E00E76"/>
    <w:rsid w:val="00E326AE"/>
    <w:rsid w:val="00E37CA8"/>
    <w:rsid w:val="00E435F7"/>
    <w:rsid w:val="00E53868"/>
    <w:rsid w:val="00EA0EEF"/>
    <w:rsid w:val="00F346D5"/>
    <w:rsid w:val="00F7408F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6C8E7"/>
  <w15:chartTrackingRefBased/>
  <w15:docId w15:val="{35631E5E-DE49-4FE3-B04B-AAB0656E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3</cp:revision>
  <dcterms:created xsi:type="dcterms:W3CDTF">2016-12-29T01:38:00Z</dcterms:created>
  <dcterms:modified xsi:type="dcterms:W3CDTF">2017-01-10T05:58:00Z</dcterms:modified>
</cp:coreProperties>
</file>