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Los que más me gustaron fueron programación web, base de datos y machine learning. De programación web, lo que más me gustó fue construir soluciones completas y funcionales tanto en el frontend como en el backend, integrando arquitecturas modernas y APIs, de bases de datos me gusto  el diseño, modelado y la eficiencia en la gestión de la información y por último machine learning, me gusto mucho entender cómo los datos pueden transformarse en modelos predictivos y analíticos para dar un valor inteligente.</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Existe un valor significativo porque validan competencias técnicas específicas ante el mercado laboral, se demuestra que no solo se cuenta con conocimientos teóricos adquiridos, sino con habilidades prácticas y estandarizadas en tecnologías clave como desarrollo de software, gestión de datos o metodologías. </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Las que siento que tengo más desarrolladas son desarrollo de software full-stack, diseño e implementación de bases de datos además de construcción de aplicaciones web y móviles utilizando frameworks modernos como Angular, React y Flutter junto con entornos de backend Node.js, Express.</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Y quizás algunas de las débiles pueden estar asociadas a la arquitectura avanzada de software empresarial, pruebas automatizadas complejas testing end-to-end y unitario avanzado, y la integración de pipelines avanzados de DevOps/CI/CD para despliegues automatizados en la nube.</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0"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desarrollo de software full-stack (web y móvil), el área de desempeño que más me interesa es la creación de soluciones digitales eficientes, escalables y con una sólida experiencia de usuario, abarcando desde la arquitectura del servidor y la gestión de bases de datos hasta la interfaz visual.</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son el diseño y desarrollo de aplicaciones web y móviles, la integración de servicios backend seguros (autenticación, gestión de archivos) y la estructuración de bases de datos eficientes, y siento que capaz tengo que fortalecer especialmente la optimización del rendimiento a gran escala y la automatización de pruebas y despliegues.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estar trabajando como Ingeniero de Software Senior o Full-Stack Lead en una empresa tecnológica innovadora o liderando proyectos de desarrollo de forma independiente, me gustaría estar diseñando y arquitectando soluciones de software complejas, liderando equipos técnicos y colaborando en productos digitales de alto impacto que resuelvan problemas reales de los usuarios.</w:t>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xsrhznlxlocr"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Sí, se relacionan, aunque en la práctica no desarrolle exactamente el proyecto inicial planeado, sí he ejecutado diversas soluciones que se enfocan en las mismas competencias técnicas y lógica de negocio, tales como sistemas de e-commerce, plataformas de gestión de reservas y aplicaciones de administración de servicios, estos proyectos han fortalecido mi capacidad para resolver necesidades reales del mercado, el que más se relaciona es aquel que integra una arquitectura de gestión de datos robusta, y no requiere tanto ajuste, sino ajustarlos más hacia estándares de despliegue profesional para que funcione como un producto comercial o de portafolio de alto nivel.</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D2LvSZWH/7eLiS4cdml0/vlbAA==">CgMxLjAyDmgueHNyaHpubHhsb2NyOAByITF4VHVXdGlieUZrVjZIZV9jREF1ZHN0andzaTFFOW52Vw==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