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9BC" w:rsidRPr="0061380E" w:rsidRDefault="0061380E">
      <w:pPr>
        <w:rPr>
          <w:rFonts w:ascii="Economica" w:hAnsi="Economica"/>
          <w:b/>
          <w:sz w:val="72"/>
          <w:szCs w:val="48"/>
        </w:rPr>
      </w:pPr>
      <w:r w:rsidRPr="0061380E">
        <w:rPr>
          <w:rFonts w:ascii="Economica" w:hAnsi="Economica"/>
          <w:b/>
          <w:sz w:val="72"/>
          <w:szCs w:val="48"/>
        </w:rPr>
        <w:t>Style Guide Composition</w:t>
      </w:r>
    </w:p>
    <w:p w:rsidR="005074DB" w:rsidRDefault="005074DB">
      <w:pPr>
        <w:rPr>
          <w:rFonts w:ascii="Raleway" w:hAnsi="Raleway"/>
          <w:b/>
          <w:sz w:val="28"/>
          <w:szCs w:val="48"/>
        </w:rPr>
      </w:pPr>
    </w:p>
    <w:p w:rsidR="0061380E" w:rsidRPr="0061380E" w:rsidRDefault="0061380E">
      <w:pPr>
        <w:rPr>
          <w:rFonts w:ascii="Raleway" w:hAnsi="Raleway"/>
          <w:sz w:val="28"/>
          <w:szCs w:val="48"/>
        </w:rPr>
      </w:pPr>
      <w:r w:rsidRPr="0061380E">
        <w:rPr>
          <w:rFonts w:ascii="Raleway" w:hAnsi="Raleway"/>
          <w:b/>
          <w:sz w:val="28"/>
          <w:szCs w:val="48"/>
        </w:rPr>
        <w:t xml:space="preserve">Company: </w:t>
      </w:r>
      <w:r w:rsidRPr="0061380E">
        <w:rPr>
          <w:rFonts w:ascii="Raleway" w:hAnsi="Raleway"/>
          <w:sz w:val="28"/>
          <w:szCs w:val="48"/>
        </w:rPr>
        <w:t>Quarto (Menswear)</w:t>
      </w:r>
    </w:p>
    <w:p w:rsidR="0061380E" w:rsidRPr="0061380E" w:rsidRDefault="0061380E">
      <w:pPr>
        <w:rPr>
          <w:rFonts w:ascii="Raleway" w:hAnsi="Raleway"/>
          <w:b/>
          <w:sz w:val="28"/>
          <w:szCs w:val="48"/>
        </w:rPr>
      </w:pPr>
      <w:r w:rsidRPr="0061380E">
        <w:rPr>
          <w:rFonts w:ascii="Raleway" w:hAnsi="Raleway"/>
          <w:b/>
          <w:sz w:val="28"/>
          <w:szCs w:val="48"/>
        </w:rPr>
        <w:t xml:space="preserve">Commerce Type: </w:t>
      </w:r>
      <w:r w:rsidRPr="0061380E">
        <w:rPr>
          <w:rFonts w:ascii="Raleway" w:hAnsi="Raleway"/>
          <w:sz w:val="28"/>
          <w:szCs w:val="48"/>
        </w:rPr>
        <w:t>Men’s Suits and Formal Retailer</w:t>
      </w:r>
    </w:p>
    <w:p w:rsidR="0061380E" w:rsidRDefault="0061380E">
      <w:pPr>
        <w:rPr>
          <w:rFonts w:ascii="Raleway" w:hAnsi="Raleway"/>
          <w:sz w:val="28"/>
          <w:szCs w:val="48"/>
        </w:rPr>
      </w:pPr>
      <w:r w:rsidRPr="0061380E">
        <w:rPr>
          <w:rFonts w:ascii="Raleway" w:hAnsi="Raleway"/>
          <w:b/>
          <w:sz w:val="28"/>
          <w:szCs w:val="48"/>
        </w:rPr>
        <w:t xml:space="preserve">Target: </w:t>
      </w:r>
      <w:r w:rsidRPr="0061380E">
        <w:rPr>
          <w:rFonts w:ascii="Raleway" w:hAnsi="Raleway"/>
          <w:sz w:val="28"/>
          <w:szCs w:val="48"/>
        </w:rPr>
        <w:t>Men ages 30+</w:t>
      </w:r>
    </w:p>
    <w:p w:rsidR="005074DB" w:rsidRDefault="005074DB" w:rsidP="0061380E">
      <w:pPr>
        <w:rPr>
          <w:rFonts w:ascii="Economica" w:hAnsi="Economica"/>
          <w:b/>
          <w:sz w:val="72"/>
          <w:szCs w:val="48"/>
          <w:lang w:val="fr-CA"/>
        </w:rPr>
      </w:pPr>
    </w:p>
    <w:p w:rsidR="0061380E" w:rsidRDefault="0061380E" w:rsidP="0061380E">
      <w:pPr>
        <w:rPr>
          <w:rFonts w:ascii="Economica" w:hAnsi="Economica"/>
          <w:b/>
          <w:sz w:val="72"/>
          <w:szCs w:val="48"/>
          <w:lang w:val="fr-CA"/>
        </w:rPr>
      </w:pPr>
      <w:r>
        <w:rPr>
          <w:rFonts w:ascii="Economica" w:hAnsi="Economica"/>
          <w:b/>
          <w:sz w:val="72"/>
          <w:szCs w:val="48"/>
          <w:lang w:val="fr-CA"/>
        </w:rPr>
        <w:t>Colour</w:t>
      </w:r>
      <w:bookmarkStart w:id="0" w:name="_GoBack"/>
      <w:bookmarkEnd w:id="0"/>
      <w:r>
        <w:rPr>
          <w:rFonts w:ascii="Economica" w:hAnsi="Economica"/>
          <w:b/>
          <w:sz w:val="72"/>
          <w:szCs w:val="48"/>
          <w:lang w:val="fr-CA"/>
        </w:rPr>
        <w:t xml:space="preserve"> Pallette</w:t>
      </w:r>
    </w:p>
    <w:p w:rsidR="00533E5B" w:rsidRPr="00533E5B" w:rsidRDefault="00533E5B" w:rsidP="0061380E">
      <w:pPr>
        <w:rPr>
          <w:rFonts w:ascii="Raleway" w:hAnsi="Raleway"/>
          <w:sz w:val="24"/>
          <w:szCs w:val="48"/>
        </w:rPr>
      </w:pPr>
      <w:r w:rsidRPr="00533E5B">
        <w:rPr>
          <w:rFonts w:ascii="Raleway" w:hAnsi="Raleway"/>
          <w:b/>
          <w:sz w:val="24"/>
          <w:szCs w:val="48"/>
        </w:rPr>
        <w:t>Keeping the colours similar to the original, and still classic to menswear.</w:t>
      </w:r>
    </w:p>
    <w:p w:rsidR="00533E5B" w:rsidRPr="00533E5B" w:rsidRDefault="00533E5B" w:rsidP="0061380E">
      <w:pPr>
        <w:rPr>
          <w:rFonts w:ascii="Raleway" w:hAnsi="Raleway"/>
          <w:sz w:val="28"/>
          <w:szCs w:val="48"/>
        </w:rPr>
      </w:pPr>
      <w:r>
        <w:rPr>
          <w:rFonts w:ascii="Raleway" w:hAnsi="Raleway"/>
          <w:noProof/>
          <w:sz w:val="28"/>
          <w:szCs w:val="48"/>
          <w:lang w:eastAsia="en-CA"/>
        </w:rPr>
        <w:drawing>
          <wp:inline distT="0" distB="0" distL="0" distR="0">
            <wp:extent cx="5943600" cy="1099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rpallet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DB" w:rsidRDefault="005074DB" w:rsidP="0061380E">
      <w:pPr>
        <w:rPr>
          <w:rFonts w:ascii="Economica" w:hAnsi="Economica"/>
          <w:b/>
          <w:sz w:val="72"/>
          <w:szCs w:val="48"/>
        </w:rPr>
      </w:pPr>
      <w:r>
        <w:rPr>
          <w:rFonts w:ascii="Raleway" w:hAnsi="Raleway"/>
          <w:noProof/>
          <w:sz w:val="28"/>
          <w:szCs w:val="48"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717550</wp:posOffset>
            </wp:positionV>
            <wp:extent cx="5943600" cy="3536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palletteh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conomica" w:hAnsi="Economica"/>
          <w:b/>
          <w:sz w:val="72"/>
          <w:szCs w:val="48"/>
        </w:rPr>
        <w:t>Hex Codes</w:t>
      </w:r>
    </w:p>
    <w:p w:rsidR="005074DB" w:rsidRDefault="005074DB" w:rsidP="0061380E">
      <w:pPr>
        <w:rPr>
          <w:rFonts w:ascii="Economica" w:hAnsi="Economica"/>
          <w:b/>
          <w:sz w:val="72"/>
          <w:szCs w:val="48"/>
        </w:rPr>
      </w:pPr>
    </w:p>
    <w:p w:rsidR="005074DB" w:rsidRDefault="005074DB" w:rsidP="0061380E">
      <w:pPr>
        <w:rPr>
          <w:rFonts w:ascii="Economica" w:hAnsi="Economica"/>
          <w:b/>
          <w:sz w:val="72"/>
          <w:szCs w:val="48"/>
        </w:rPr>
      </w:pPr>
    </w:p>
    <w:p w:rsidR="005074DB" w:rsidRDefault="005074DB" w:rsidP="0061380E">
      <w:pPr>
        <w:rPr>
          <w:rFonts w:ascii="Economica" w:hAnsi="Economica"/>
          <w:b/>
          <w:sz w:val="72"/>
          <w:szCs w:val="48"/>
        </w:rPr>
      </w:pPr>
    </w:p>
    <w:p w:rsidR="00533E5B" w:rsidRDefault="00533E5B" w:rsidP="0061380E">
      <w:pPr>
        <w:rPr>
          <w:rFonts w:ascii="Economica" w:hAnsi="Economica"/>
          <w:b/>
          <w:sz w:val="72"/>
          <w:szCs w:val="48"/>
        </w:rPr>
      </w:pPr>
      <w:r>
        <w:rPr>
          <w:rFonts w:ascii="Economica" w:hAnsi="Economica"/>
          <w:b/>
          <w:sz w:val="72"/>
          <w:szCs w:val="48"/>
        </w:rPr>
        <w:lastRenderedPageBreak/>
        <w:t>Typography</w:t>
      </w:r>
    </w:p>
    <w:p w:rsidR="00533E5B" w:rsidRPr="005074DB" w:rsidRDefault="005074DB" w:rsidP="0061380E">
      <w:pPr>
        <w:rPr>
          <w:rFonts w:ascii="Raleway" w:hAnsi="Raleway"/>
          <w:b/>
          <w:sz w:val="28"/>
          <w:szCs w:val="32"/>
          <w:u w:val="single"/>
        </w:rPr>
      </w:pPr>
      <w:r w:rsidRPr="008E0B55">
        <w:rPr>
          <w:rFonts w:ascii="Economica" w:hAnsi="Economica"/>
          <w:b/>
          <w:noProof/>
          <w:sz w:val="72"/>
          <w:szCs w:val="48"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margin">
                  <wp:posOffset>3714750</wp:posOffset>
                </wp:positionH>
                <wp:positionV relativeFrom="paragraph">
                  <wp:posOffset>10795</wp:posOffset>
                </wp:positionV>
                <wp:extent cx="2076450" cy="2476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B55" w:rsidRPr="008E0B55" w:rsidRDefault="008E0B55">
                            <w:pPr>
                              <w:rPr>
                                <w:b/>
                              </w:rPr>
                            </w:pPr>
                            <w:r w:rsidRPr="008E0B55">
                              <w:rPr>
                                <w:b/>
                              </w:rPr>
                              <w:t>Example of Economica Typeface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5pt;margin-top:.85pt;width:163.5pt;height:19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qAIgIAAEYEAAAOAAAAZHJzL2Uyb0RvYy54bWysU9tu2zAMfR+wfxD0vtgxcmmNOEWXLsOA&#10;rhvQ7gNkWY6FSaImKbGzrx8lp2l2exmmB4EUqUPykFzdDFqRg3BegqnodJJTIgyHRppdRb88bd9c&#10;UeIDMw1TYERFj8LTm/XrV6velqKADlQjHEEQ48veVrQLwZZZ5nknNPMTsMKgsQWnWUDV7bLGsR7R&#10;tcqKPF9kPbjGOuDCe3y9G410nfDbVvDwqW29CERVFHML6XbpruOdrVes3DlmO8lPabB/yEIzaTDo&#10;GeqOBUb2Tv4GpSV34KENEw46g7aVXKQasJpp/ks1jx2zItWC5Hh7psn/P1j+cPjsiGwqWkyXlBim&#10;sUlPYgjkLQykiPz01pfo9mjRMQz4jH1OtXp7D/yrJwY2HTM7cesc9J1gDeY3jT+zi68jjo8gdf8R&#10;GgzD9gES0NA6HclDOgiiY5+O597EVDg+FvlyMZujiaOtmC0XKMcQrHz+bZ0P7wVoEoWKOux9QmeH&#10;ex9G12eXGMyDks1WKpUUt6s3ypEDwznZpnNC/8lNGdJX9HpezEcC/gqRp/MnCC0DDrySuqJXZydW&#10;RtremQbTZGVgUo0yVqfMicdI3UhiGOoBHSO5NTRHZNTBONi4iCh04L5T0uNQV9R/2zMnKFEfDHbl&#10;ejqbxS1Iymy+LFBxl5b60sIMR6iKBkpGcRPS5sQcDdxi91qZiH3J5JQrDmtqzWmx4jZc6snrZf3X&#10;PwAAAP//AwBQSwMEFAAGAAgAAAAhABjWdTLeAAAACAEAAA8AAABkcnMvZG93bnJldi54bWxMj8FO&#10;wzAQRO9I/IO1SFxQ67S0TRriVAgJRG/QIri68TaJiNfBdtPw9ywnOI7eavZNsRltJwb0oXWkYDZN&#10;QCBVzrRUK3jbP04yECFqMrpzhAq+McCmvLwodG7cmV5x2MVacAmFXCtoYuxzKUPVoNVh6nokZkfn&#10;rY4cfS2N12cut52cJ8lKWt0Sf2h0jw8NVp+7k1WQLZ6Hj7C9fXmvVsduHW/S4enLK3V9Nd7fgYg4&#10;xr9j+NVndSjZ6eBOZILoFCyzJW+JDFIQzNezOeeDgkWSgiwL+X9A+QMAAP//AwBQSwECLQAUAAYA&#10;CAAAACEAtoM4kv4AAADhAQAAEwAAAAAAAAAAAAAAAAAAAAAAW0NvbnRlbnRfVHlwZXNdLnhtbFBL&#10;AQItABQABgAIAAAAIQA4/SH/1gAAAJQBAAALAAAAAAAAAAAAAAAAAC8BAABfcmVscy8ucmVsc1BL&#10;AQItABQABgAIAAAAIQAJaUqAIgIAAEYEAAAOAAAAAAAAAAAAAAAAAC4CAABkcnMvZTJvRG9jLnht&#10;bFBLAQItABQABgAIAAAAIQAY1nUy3gAAAAgBAAAPAAAAAAAAAAAAAAAAAHwEAABkcnMvZG93bnJl&#10;di54bWxQSwUGAAAAAAQABADzAAAAhwUAAAAA&#10;">
                <v:textbox>
                  <w:txbxContent>
                    <w:p w:rsidR="008E0B55" w:rsidRPr="008E0B55" w:rsidRDefault="008E0B55">
                      <w:pPr>
                        <w:rPr>
                          <w:b/>
                        </w:rPr>
                      </w:pPr>
                      <w:r w:rsidRPr="008E0B55">
                        <w:rPr>
                          <w:b/>
                        </w:rPr>
                        <w:t>Example of Economica Typeface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33E5B" w:rsidRPr="005074DB">
        <w:rPr>
          <w:rFonts w:ascii="Raleway" w:hAnsi="Raleway"/>
          <w:b/>
          <w:sz w:val="28"/>
          <w:szCs w:val="32"/>
          <w:u w:val="single"/>
        </w:rPr>
        <w:t>Typefaces used</w:t>
      </w:r>
    </w:p>
    <w:p w:rsidR="00533E5B" w:rsidRPr="005074DB" w:rsidRDefault="005074DB" w:rsidP="005074DB">
      <w:pPr>
        <w:rPr>
          <w:rFonts w:ascii="Raleway" w:hAnsi="Raleway"/>
          <w:sz w:val="28"/>
          <w:szCs w:val="32"/>
        </w:rPr>
      </w:pPr>
      <w:r w:rsidRPr="005074DB">
        <w:rPr>
          <w:rFonts w:ascii="Economica" w:hAnsi="Economica"/>
          <w:b/>
          <w:noProof/>
          <w:sz w:val="72"/>
          <w:szCs w:val="48"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3609975</wp:posOffset>
            </wp:positionH>
            <wp:positionV relativeFrom="paragraph">
              <wp:posOffset>10160</wp:posOffset>
            </wp:positionV>
            <wp:extent cx="2501900" cy="32962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ypography-0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45"/>
                    <a:stretch/>
                  </pic:blipFill>
                  <pic:spPr bwMode="auto">
                    <a:xfrm>
                      <a:off x="0" y="0"/>
                      <a:ext cx="2501900" cy="329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33E5B" w:rsidRPr="005074DB">
        <w:rPr>
          <w:rFonts w:ascii="Raleway" w:hAnsi="Raleway"/>
          <w:sz w:val="28"/>
          <w:szCs w:val="32"/>
        </w:rPr>
        <w:t>Raleway</w:t>
      </w:r>
    </w:p>
    <w:p w:rsidR="00533E5B" w:rsidRPr="005074DB" w:rsidRDefault="00533E5B" w:rsidP="005074DB">
      <w:pPr>
        <w:rPr>
          <w:rFonts w:ascii="Economica" w:hAnsi="Economica"/>
          <w:sz w:val="28"/>
          <w:szCs w:val="32"/>
        </w:rPr>
      </w:pPr>
      <w:r w:rsidRPr="005074DB">
        <w:rPr>
          <w:rFonts w:ascii="Economica" w:hAnsi="Economica"/>
          <w:sz w:val="28"/>
          <w:szCs w:val="32"/>
        </w:rPr>
        <w:t>Economica</w:t>
      </w:r>
    </w:p>
    <w:p w:rsidR="00533E5B" w:rsidRPr="005074DB" w:rsidRDefault="00533E5B" w:rsidP="005074DB">
      <w:pPr>
        <w:rPr>
          <w:rFonts w:ascii="Economica" w:hAnsi="Economica"/>
          <w:sz w:val="28"/>
          <w:szCs w:val="32"/>
        </w:rPr>
      </w:pPr>
      <w:r w:rsidRPr="005074DB">
        <w:rPr>
          <w:rFonts w:ascii="Times New Roman" w:hAnsi="Times New Roman" w:cs="Times New Roman"/>
          <w:sz w:val="28"/>
          <w:szCs w:val="32"/>
        </w:rPr>
        <w:t>Times New Roman</w:t>
      </w:r>
    </w:p>
    <w:p w:rsidR="00533E5B" w:rsidRPr="005074DB" w:rsidRDefault="00533E5B" w:rsidP="0061380E">
      <w:pPr>
        <w:rPr>
          <w:rFonts w:ascii="Raleway" w:hAnsi="Raleway"/>
          <w:b/>
          <w:sz w:val="28"/>
          <w:szCs w:val="28"/>
          <w:u w:val="single"/>
        </w:rPr>
      </w:pPr>
      <w:r w:rsidRPr="005074DB">
        <w:rPr>
          <w:rFonts w:ascii="Raleway" w:hAnsi="Raleway"/>
          <w:b/>
          <w:sz w:val="28"/>
          <w:szCs w:val="28"/>
          <w:u w:val="single"/>
        </w:rPr>
        <w:t>Fonts</w:t>
      </w:r>
    </w:p>
    <w:p w:rsidR="00533E5B" w:rsidRDefault="00533E5B" w:rsidP="00533E5B">
      <w:pPr>
        <w:rPr>
          <w:rFonts w:ascii="Raleway" w:hAnsi="Raleway"/>
          <w:sz w:val="28"/>
          <w:szCs w:val="28"/>
        </w:rPr>
      </w:pPr>
      <w:r>
        <w:rPr>
          <w:rFonts w:ascii="Raleway" w:hAnsi="Raleway"/>
          <w:sz w:val="28"/>
          <w:szCs w:val="28"/>
        </w:rPr>
        <w:t>Raleway 14</w:t>
      </w:r>
      <w:r w:rsidRPr="00533E5B">
        <w:rPr>
          <w:rFonts w:ascii="Raleway" w:hAnsi="Raleway"/>
          <w:sz w:val="28"/>
          <w:szCs w:val="28"/>
        </w:rPr>
        <w:t>pt Regular</w:t>
      </w:r>
    </w:p>
    <w:p w:rsidR="00533E5B" w:rsidRPr="00533E5B" w:rsidRDefault="00533E5B" w:rsidP="00533E5B">
      <w:pPr>
        <w:rPr>
          <w:rFonts w:ascii="Raleway" w:hAnsi="Raleway"/>
          <w:b/>
          <w:sz w:val="28"/>
          <w:szCs w:val="28"/>
        </w:rPr>
      </w:pPr>
      <w:r w:rsidRPr="00533E5B">
        <w:rPr>
          <w:rFonts w:ascii="Raleway" w:hAnsi="Raleway"/>
          <w:b/>
          <w:sz w:val="28"/>
          <w:szCs w:val="28"/>
        </w:rPr>
        <w:t xml:space="preserve">Raleway 14pt </w:t>
      </w:r>
      <w:r>
        <w:rPr>
          <w:rFonts w:ascii="Raleway" w:hAnsi="Raleway"/>
          <w:b/>
          <w:sz w:val="28"/>
          <w:szCs w:val="28"/>
        </w:rPr>
        <w:t>Bold</w:t>
      </w:r>
    </w:p>
    <w:p w:rsidR="00533E5B" w:rsidRPr="00533E5B" w:rsidRDefault="00533E5B" w:rsidP="00533E5B">
      <w:pPr>
        <w:rPr>
          <w:rFonts w:ascii="Economica" w:hAnsi="Economica"/>
          <w:sz w:val="28"/>
          <w:szCs w:val="28"/>
        </w:rPr>
      </w:pPr>
      <w:r w:rsidRPr="00533E5B">
        <w:rPr>
          <w:rFonts w:ascii="Economica" w:hAnsi="Economica"/>
          <w:sz w:val="28"/>
          <w:szCs w:val="28"/>
        </w:rPr>
        <w:t>Economica</w:t>
      </w:r>
      <w:r w:rsidRPr="00533E5B">
        <w:rPr>
          <w:rFonts w:ascii="Economica" w:hAnsi="Economica"/>
          <w:sz w:val="28"/>
          <w:szCs w:val="28"/>
        </w:rPr>
        <w:t xml:space="preserve"> 14pt Regular</w:t>
      </w:r>
    </w:p>
    <w:p w:rsidR="00533E5B" w:rsidRDefault="00533E5B" w:rsidP="00533E5B">
      <w:pPr>
        <w:rPr>
          <w:rFonts w:ascii="Economica" w:hAnsi="Economica"/>
          <w:b/>
          <w:sz w:val="28"/>
          <w:szCs w:val="28"/>
        </w:rPr>
      </w:pPr>
      <w:r w:rsidRPr="00533E5B">
        <w:rPr>
          <w:rFonts w:ascii="Economica" w:hAnsi="Economica"/>
          <w:b/>
          <w:sz w:val="28"/>
          <w:szCs w:val="28"/>
        </w:rPr>
        <w:t>Economica</w:t>
      </w:r>
      <w:r w:rsidRPr="00533E5B">
        <w:rPr>
          <w:rFonts w:ascii="Economica" w:hAnsi="Economica"/>
          <w:b/>
          <w:sz w:val="28"/>
          <w:szCs w:val="28"/>
        </w:rPr>
        <w:t xml:space="preserve"> 14pt Bold</w:t>
      </w:r>
    </w:p>
    <w:p w:rsidR="00533E5B" w:rsidRPr="00533E5B" w:rsidRDefault="00533E5B" w:rsidP="00533E5B">
      <w:pPr>
        <w:rPr>
          <w:rFonts w:ascii="Times New Roman" w:hAnsi="Times New Roman" w:cs="Times New Roman"/>
          <w:sz w:val="28"/>
          <w:szCs w:val="28"/>
        </w:rPr>
      </w:pPr>
      <w:r w:rsidRPr="00533E5B">
        <w:rPr>
          <w:rFonts w:ascii="Times New Roman" w:hAnsi="Times New Roman" w:cs="Times New Roman"/>
          <w:sz w:val="28"/>
          <w:szCs w:val="28"/>
        </w:rPr>
        <w:t>Times New Roman</w:t>
      </w:r>
      <w:r w:rsidRPr="00533E5B">
        <w:rPr>
          <w:rFonts w:ascii="Times New Roman" w:hAnsi="Times New Roman" w:cs="Times New Roman"/>
          <w:sz w:val="28"/>
          <w:szCs w:val="28"/>
        </w:rPr>
        <w:t xml:space="preserve"> 14pt Regular</w:t>
      </w:r>
    </w:p>
    <w:p w:rsidR="00533E5B" w:rsidRPr="005074DB" w:rsidRDefault="00533E5B" w:rsidP="0061380E">
      <w:pPr>
        <w:rPr>
          <w:rFonts w:ascii="Times New Roman" w:hAnsi="Times New Roman" w:cs="Times New Roman"/>
          <w:b/>
          <w:sz w:val="28"/>
          <w:szCs w:val="28"/>
        </w:rPr>
      </w:pPr>
      <w:r w:rsidRPr="00533E5B">
        <w:rPr>
          <w:rFonts w:ascii="Times New Roman" w:hAnsi="Times New Roman" w:cs="Times New Roman"/>
          <w:b/>
          <w:sz w:val="28"/>
          <w:szCs w:val="28"/>
        </w:rPr>
        <w:t xml:space="preserve">Times New Roman </w:t>
      </w:r>
      <w:r w:rsidRPr="00533E5B">
        <w:rPr>
          <w:rFonts w:ascii="Times New Roman" w:hAnsi="Times New Roman" w:cs="Times New Roman"/>
          <w:b/>
          <w:sz w:val="28"/>
          <w:szCs w:val="28"/>
        </w:rPr>
        <w:t>14pt Bold</w:t>
      </w:r>
    </w:p>
    <w:p w:rsidR="005074DB" w:rsidRDefault="005074DB" w:rsidP="0061380E">
      <w:pPr>
        <w:rPr>
          <w:rFonts w:ascii="Economica" w:hAnsi="Economica"/>
          <w:b/>
          <w:sz w:val="72"/>
          <w:szCs w:val="48"/>
        </w:rPr>
      </w:pPr>
    </w:p>
    <w:p w:rsidR="005074DB" w:rsidRDefault="005074DB" w:rsidP="0061380E">
      <w:pPr>
        <w:rPr>
          <w:rFonts w:ascii="Economica" w:hAnsi="Economica"/>
          <w:b/>
          <w:sz w:val="72"/>
          <w:szCs w:val="48"/>
        </w:rPr>
      </w:pPr>
    </w:p>
    <w:p w:rsidR="005074DB" w:rsidRDefault="005074DB" w:rsidP="0061380E">
      <w:pPr>
        <w:rPr>
          <w:rFonts w:ascii="Economica" w:hAnsi="Economica"/>
          <w:b/>
          <w:sz w:val="72"/>
          <w:szCs w:val="48"/>
        </w:rPr>
      </w:pPr>
    </w:p>
    <w:p w:rsidR="005074DB" w:rsidRDefault="005074DB" w:rsidP="0061380E">
      <w:pPr>
        <w:rPr>
          <w:rFonts w:ascii="Economica" w:hAnsi="Economica"/>
          <w:b/>
          <w:sz w:val="72"/>
          <w:szCs w:val="48"/>
        </w:rPr>
      </w:pPr>
    </w:p>
    <w:p w:rsidR="005074DB" w:rsidRDefault="005074DB" w:rsidP="0061380E">
      <w:pPr>
        <w:rPr>
          <w:rFonts w:ascii="Economica" w:hAnsi="Economica"/>
          <w:b/>
          <w:sz w:val="72"/>
          <w:szCs w:val="48"/>
        </w:rPr>
      </w:pPr>
    </w:p>
    <w:p w:rsidR="005074DB" w:rsidRDefault="005074DB" w:rsidP="0061380E">
      <w:pPr>
        <w:rPr>
          <w:rFonts w:ascii="Economica" w:hAnsi="Economica"/>
          <w:b/>
          <w:sz w:val="72"/>
          <w:szCs w:val="48"/>
        </w:rPr>
      </w:pPr>
    </w:p>
    <w:p w:rsidR="0061380E" w:rsidRDefault="0061380E" w:rsidP="0061380E">
      <w:pPr>
        <w:rPr>
          <w:rFonts w:ascii="Economica" w:hAnsi="Economica"/>
          <w:b/>
          <w:sz w:val="72"/>
          <w:szCs w:val="48"/>
        </w:rPr>
      </w:pPr>
      <w:r w:rsidRPr="00533E5B">
        <w:rPr>
          <w:rFonts w:ascii="Economica" w:hAnsi="Economica"/>
          <w:b/>
          <w:sz w:val="72"/>
          <w:szCs w:val="48"/>
        </w:rPr>
        <w:lastRenderedPageBreak/>
        <w:t>Logo</w:t>
      </w:r>
    </w:p>
    <w:p w:rsidR="005074DB" w:rsidRPr="005074DB" w:rsidRDefault="005074DB" w:rsidP="0061380E">
      <w:pPr>
        <w:rPr>
          <w:rFonts w:ascii="Raleway" w:hAnsi="Raleway"/>
          <w:sz w:val="28"/>
          <w:szCs w:val="48"/>
          <w:u w:val="single"/>
        </w:rPr>
      </w:pPr>
      <w:r w:rsidRPr="005074DB">
        <w:rPr>
          <w:rFonts w:ascii="Raleway" w:hAnsi="Raleway"/>
          <w:noProof/>
          <w:sz w:val="28"/>
          <w:szCs w:val="48"/>
          <w:lang w:eastAsia="en-C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1162050" cy="9728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74DB">
        <w:rPr>
          <w:rFonts w:ascii="Raleway" w:hAnsi="Raleway"/>
          <w:sz w:val="28"/>
          <w:szCs w:val="48"/>
          <w:u w:val="single"/>
        </w:rPr>
        <w:t>Old Logos</w:t>
      </w:r>
      <w:r>
        <w:rPr>
          <w:rFonts w:ascii="Raleway" w:hAnsi="Raleway"/>
          <w:sz w:val="28"/>
          <w:szCs w:val="48"/>
          <w:u w:val="single"/>
        </w:rPr>
        <w:t xml:space="preserve"> (variations)</w:t>
      </w:r>
    </w:p>
    <w:p w:rsidR="0061380E" w:rsidRPr="00533E5B" w:rsidRDefault="005074DB">
      <w:pPr>
        <w:rPr>
          <w:rFonts w:ascii="Raleway" w:hAnsi="Raleway"/>
          <w:sz w:val="28"/>
          <w:szCs w:val="48"/>
        </w:rPr>
      </w:pPr>
      <w:r>
        <w:rPr>
          <w:rFonts w:ascii="Raleway" w:hAnsi="Raleway"/>
          <w:noProof/>
          <w:sz w:val="28"/>
          <w:szCs w:val="48"/>
          <w:lang w:eastAsia="en-C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1362075</wp:posOffset>
            </wp:positionH>
            <wp:positionV relativeFrom="paragraph">
              <wp:posOffset>9525</wp:posOffset>
            </wp:positionV>
            <wp:extent cx="1147445" cy="952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Logo.png"/>
                    <pic:cNvPicPr/>
                  </pic:nvPicPr>
                  <pic:blipFill>
                    <a:blip r:embed="rId11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380E" w:rsidRPr="00533E5B" w:rsidRDefault="0061380E">
      <w:pPr>
        <w:rPr>
          <w:rFonts w:ascii="Raleway" w:hAnsi="Raleway"/>
          <w:sz w:val="28"/>
          <w:szCs w:val="48"/>
        </w:rPr>
      </w:pPr>
    </w:p>
    <w:p w:rsidR="0061380E" w:rsidRPr="00533E5B" w:rsidRDefault="0061380E">
      <w:pPr>
        <w:rPr>
          <w:rFonts w:ascii="Raleway" w:hAnsi="Raleway"/>
          <w:sz w:val="28"/>
          <w:szCs w:val="48"/>
        </w:rPr>
      </w:pPr>
    </w:p>
    <w:p w:rsidR="0061380E" w:rsidRPr="00533E5B" w:rsidRDefault="0061380E">
      <w:pPr>
        <w:rPr>
          <w:rFonts w:ascii="Economica" w:hAnsi="Economica"/>
          <w:sz w:val="36"/>
          <w:szCs w:val="48"/>
        </w:rPr>
      </w:pPr>
    </w:p>
    <w:p w:rsidR="0061380E" w:rsidRPr="005074DB" w:rsidRDefault="005074DB" w:rsidP="005074DB">
      <w:pPr>
        <w:rPr>
          <w:rFonts w:ascii="Raleway" w:hAnsi="Raleway"/>
          <w:b/>
          <w:sz w:val="32"/>
          <w:szCs w:val="48"/>
          <w:u w:val="single"/>
        </w:rPr>
      </w:pPr>
      <w:r w:rsidRPr="005074DB">
        <w:rPr>
          <w:rFonts w:ascii="Raleway" w:hAnsi="Raleway"/>
          <w:b/>
          <w:sz w:val="32"/>
          <w:szCs w:val="48"/>
          <w:u w:val="single"/>
        </w:rPr>
        <w:t>Final</w:t>
      </w:r>
    </w:p>
    <w:p w:rsidR="005074DB" w:rsidRPr="005074DB" w:rsidRDefault="005074DB" w:rsidP="005074DB">
      <w:pPr>
        <w:rPr>
          <w:rFonts w:ascii="Raleway" w:hAnsi="Raleway"/>
          <w:sz w:val="32"/>
          <w:szCs w:val="48"/>
          <w:u w:val="single"/>
        </w:rPr>
      </w:pPr>
      <w:r>
        <w:rPr>
          <w:rFonts w:ascii="Raleway" w:hAnsi="Raleway"/>
          <w:noProof/>
          <w:sz w:val="32"/>
          <w:szCs w:val="48"/>
          <w:u w:val="single"/>
          <w:lang w:eastAsia="en-CA"/>
        </w:rPr>
        <w:drawing>
          <wp:inline distT="0" distB="0" distL="0" distR="0">
            <wp:extent cx="3562350" cy="24779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678" cy="248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4DB" w:rsidRPr="005074DB" w:rsidSect="005074DB">
      <w:pgSz w:w="12240" w:h="15840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5E9" w:rsidRDefault="00FF75E9" w:rsidP="00533E5B">
      <w:pPr>
        <w:spacing w:after="0" w:line="240" w:lineRule="auto"/>
      </w:pPr>
      <w:r>
        <w:separator/>
      </w:r>
    </w:p>
  </w:endnote>
  <w:endnote w:type="continuationSeparator" w:id="0">
    <w:p w:rsidR="00FF75E9" w:rsidRDefault="00FF75E9" w:rsidP="0053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conomica">
    <w:panose1 w:val="02000506040000020004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5E9" w:rsidRDefault="00FF75E9" w:rsidP="00533E5B">
      <w:pPr>
        <w:spacing w:after="0" w:line="240" w:lineRule="auto"/>
      </w:pPr>
      <w:r>
        <w:separator/>
      </w:r>
    </w:p>
  </w:footnote>
  <w:footnote w:type="continuationSeparator" w:id="0">
    <w:p w:rsidR="00FF75E9" w:rsidRDefault="00FF75E9" w:rsidP="00533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3BEC"/>
    <w:multiLevelType w:val="hybridMultilevel"/>
    <w:tmpl w:val="3014E464"/>
    <w:lvl w:ilvl="0" w:tplc="FAD68E94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0E"/>
    <w:rsid w:val="003C79BC"/>
    <w:rsid w:val="005074DB"/>
    <w:rsid w:val="00533E5B"/>
    <w:rsid w:val="0061380E"/>
    <w:rsid w:val="006704B0"/>
    <w:rsid w:val="008E0B55"/>
    <w:rsid w:val="00CC4876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0c4e6,#ead6ee"/>
    </o:shapedefaults>
    <o:shapelayout v:ext="edit">
      <o:idmap v:ext="edit" data="1"/>
    </o:shapelayout>
  </w:shapeDefaults>
  <w:decimalSymbol w:val="."/>
  <w:listSeparator w:val=","/>
  <w15:chartTrackingRefBased/>
  <w15:docId w15:val="{056F46BE-4D5D-4FE9-9D7F-E5BFB57C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E5B"/>
  </w:style>
  <w:style w:type="paragraph" w:styleId="Footer">
    <w:name w:val="footer"/>
    <w:basedOn w:val="Normal"/>
    <w:link w:val="FooterChar"/>
    <w:uiPriority w:val="99"/>
    <w:unhideWhenUsed/>
    <w:rsid w:val="00533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Arienne Johnson</dc:creator>
  <cp:keywords/>
  <dc:description/>
  <cp:lastModifiedBy>Arienne Johnson</cp:lastModifiedBy>
  <cp:revision>5</cp:revision>
  <cp:lastPrinted>2017-04-07T07:27:00Z</cp:lastPrinted>
  <dcterms:created xsi:type="dcterms:W3CDTF">2017-04-07T06:48:00Z</dcterms:created>
  <dcterms:modified xsi:type="dcterms:W3CDTF">2017-04-07T07:30:00Z</dcterms:modified>
</cp:coreProperties>
</file>