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L-003 · Print your first line with echo (v2: Bash + PowerShell parity)</w:t>
      </w:r>
    </w:p>
    <w:p>
      <w:r>
        <w:rPr>
          <w:rFonts w:ascii="Calibri" w:hAnsi="Calibri" w:cs="Calibri"/>
          <w:i/>
          <w:color w:val="555555"/>
          <w:sz w:val="22"/>
        </w:rPr>
        <w:t>Module M01 · First contact with the terminal · Week 1, Day 3</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I almost shipped a broken Day-3 lesson this week. The thing that caught it was being my own first reader.</w:t>
      </w:r>
    </w:p>
    <w:p>
      <w:pPr>
        <w:spacing w:after="120"/>
      </w:pPr>
      <w:r>
        <w:rPr>
          <w:rFonts w:ascii="Calibri" w:hAnsi="Calibri" w:cs="Calibri"/>
          <w:b w:val="0"/>
          <w:i w:val="0"/>
          <w:sz w:val="22"/>
        </w:rPr>
        <w:t xml:space="preserve">I am building a 171-lesson public path from zero to a Principal Artificial Intelligence (AI) Architect role. Before each lesson goes live, I sit at my own machine and follow it. On Day 3 (the first real command in the curriculum: </w:t>
      </w:r>
      <w:r>
        <w:rPr>
          <w:rFonts w:ascii="Consolas" w:hAnsi="Consolas" w:cs="Consolas"/>
          <w:color w:val="C7254E"/>
          <w:sz w:val="20"/>
        </w:rPr>
        <w:t>echo</w:t>
      </w:r>
      <w:r>
        <w:rPr>
          <w:rFonts w:ascii="Calibri" w:hAnsi="Calibri" w:cs="Calibri"/>
          <w:b w:val="0"/>
          <w:i w:val="0"/>
          <w:sz w:val="22"/>
        </w:rPr>
        <w:t>), I followed my own steps inside Windows PowerShell, typed the example for printing my username, and got a blank line back. The lesson said the commands would work the same in any shell. They do not.</w:t>
      </w:r>
    </w:p>
    <w:p>
      <w:pPr>
        <w:spacing w:after="120"/>
      </w:pPr>
      <w:r>
        <w:rPr>
          <w:rFonts w:ascii="Calibri" w:hAnsi="Calibri" w:cs="Calibri"/>
          <w:b w:val="0"/>
          <w:i w:val="0"/>
          <w:sz w:val="22"/>
        </w:rPr>
        <w:t>Here is what the lesson teaches, what I missed the first time, and the small fix that makes the next 168 lessons safer.</w:t>
      </w:r>
    </w:p>
    <w:p>
      <w:pPr>
        <w:jc w:val="center"/>
      </w:pPr>
      <w:r>
        <w:drawing>
          <wp:inline xmlns:a="http://schemas.openxmlformats.org/drawingml/2006/main" xmlns:pic="http://schemas.openxmlformats.org/drawingml/2006/picture">
            <wp:extent cx="5943600" cy="2419894"/>
            <wp:docPr id="1" name="Picture 1"/>
            <wp:cNvGraphicFramePr>
              <a:graphicFrameLocks noChangeAspect="1"/>
            </wp:cNvGraphicFramePr>
            <a:graphic>
              <a:graphicData uri="http://schemas.openxmlformats.org/drawingml/2006/picture">
                <pic:pic>
                  <pic:nvPicPr>
                    <pic:cNvPr id="0" name="L-003-terminal.gif"/>
                    <pic:cNvPicPr/>
                  </pic:nvPicPr>
                  <pic:blipFill>
                    <a:blip r:embed="rId9"/>
                    <a:stretch>
                      <a:fillRect/>
                    </a:stretch>
                  </pic:blipFill>
                  <pic:spPr>
                    <a:xfrm>
                      <a:off x="0" y="0"/>
                      <a:ext cx="5943600" cy="2419894"/>
                    </a:xfrm>
                    <a:prstGeom prst="rect"/>
                  </pic:spPr>
                </pic:pic>
              </a:graphicData>
            </a:graphic>
          </wp:inline>
        </w:drawing>
      </w:r>
    </w:p>
    <w:p>
      <w:pPr>
        <w:jc w:val="center"/>
      </w:pPr>
      <w:r>
        <w:rPr>
          <w:i/>
          <w:color w:val="555555"/>
          <w:sz w:val="18"/>
        </w:rPr>
        <w:t>Animated typewriter walkthrough of the five echo exchanges, shown side by side in Bash and Windows PowerShell</w:t>
      </w:r>
    </w:p>
    <w:p>
      <w:pPr>
        <w:spacing w:before="160" w:after="40"/>
      </w:pPr>
      <w:r>
        <w:rPr>
          <w:rFonts w:ascii="Calibri" w:hAnsi="Calibri" w:cs="Calibri"/>
          <w:b/>
          <w:sz w:val="24"/>
        </w:rPr>
        <w:t>What L-003 teaches</w:t>
      </w:r>
    </w:p>
    <w:p>
      <w:pPr>
        <w:spacing w:after="120"/>
      </w:pPr>
      <w:r>
        <w:rPr>
          <w:rFonts w:ascii="Calibri" w:hAnsi="Calibri" w:cs="Calibri"/>
          <w:b w:val="0"/>
          <w:i w:val="0"/>
          <w:sz w:val="22"/>
        </w:rPr>
        <w:t xml:space="preserve">Day 3 is the first real command in the path: </w:t>
      </w:r>
      <w:r>
        <w:rPr>
          <w:rFonts w:ascii="Consolas" w:hAnsi="Consolas" w:cs="Consolas"/>
          <w:color w:val="C7254E"/>
          <w:sz w:val="20"/>
        </w:rPr>
        <w:t>echo</w:t>
      </w:r>
      <w:r>
        <w:rPr>
          <w:rFonts w:ascii="Calibri" w:hAnsi="Calibri" w:cs="Calibri"/>
          <w:b w:val="0"/>
          <w:i w:val="0"/>
          <w:sz w:val="22"/>
        </w:rPr>
        <w:t>. You type a line, the terminal prints the same line back, and you walk away with the rhythm every command after this one shares. Argument in, result out, prompt back, ready for the next one.</w:t>
      </w:r>
    </w:p>
    <w:p>
      <w:pPr>
        <w:spacing w:after="120"/>
      </w:pPr>
      <w:r>
        <w:rPr>
          <w:rFonts w:ascii="Calibri" w:hAnsi="Calibri" w:cs="Calibri"/>
          <w:b w:val="0"/>
          <w:i w:val="0"/>
          <w:sz w:val="22"/>
        </w:rPr>
        <w:t>Five short exchanges, each one line at the prompt followed by Enter:</w:t>
      </w:r>
    </w:p>
    <w:p>
      <w:pPr>
        <w:ind w:left="360"/>
      </w:pPr>
      <w:r>
        <w:rPr>
          <w:rFonts w:ascii="Calibri" w:hAnsi="Calibri" w:cs="Calibri"/>
          <w:b w:val="0"/>
          <w:i w:val="0"/>
          <w:sz w:val="22"/>
        </w:rPr>
        <w:t xml:space="preserve">1. </w:t>
      </w:r>
      <w:r>
        <w:rPr>
          <w:rFonts w:ascii="Consolas" w:hAnsi="Consolas" w:cs="Consolas"/>
          <w:color w:val="C7254E"/>
          <w:sz w:val="20"/>
        </w:rPr>
        <w:t>echo Hello, world</w:t>
      </w:r>
      <w:r>
        <w:rPr>
          <w:rFonts w:ascii="Calibri" w:hAnsi="Calibri" w:cs="Calibri"/>
          <w:b w:val="0"/>
          <w:i w:val="0"/>
          <w:sz w:val="22"/>
        </w:rPr>
        <w:t xml:space="preserve"> prints </w:t>
      </w:r>
      <w:r>
        <w:rPr>
          <w:rFonts w:ascii="Consolas" w:hAnsi="Consolas" w:cs="Consolas"/>
          <w:color w:val="C7254E"/>
          <w:sz w:val="20"/>
        </w:rPr>
        <w:t>Hello, world</w:t>
      </w:r>
      <w:r>
        <w:rPr>
          <w:rFonts w:ascii="Calibri" w:hAnsi="Calibri" w:cs="Calibri"/>
          <w:b w:val="0"/>
          <w:i w:val="0"/>
          <w:sz w:val="22"/>
        </w:rPr>
        <w:t>. The plain form. The shell splits on whitespace and passes two arguments to echo, which joins them with a space.</w:t>
      </w:r>
    </w:p>
    <w:p>
      <w:pPr>
        <w:ind w:left="360"/>
      </w:pPr>
      <w:r>
        <w:rPr>
          <w:rFonts w:ascii="Calibri" w:hAnsi="Calibri" w:cs="Calibri"/>
          <w:b w:val="0"/>
          <w:i w:val="0"/>
          <w:sz w:val="22"/>
        </w:rPr>
        <w:t xml:space="preserve">2. </w:t>
      </w:r>
      <w:r>
        <w:rPr>
          <w:rFonts w:ascii="Consolas" w:hAnsi="Consolas" w:cs="Consolas"/>
          <w:color w:val="C7254E"/>
          <w:sz w:val="20"/>
        </w:rPr>
        <w:t>echo "Hello, world"</w:t>
      </w:r>
      <w:r>
        <w:rPr>
          <w:rFonts w:ascii="Calibri" w:hAnsi="Calibri" w:cs="Calibri"/>
          <w:b w:val="0"/>
          <w:i w:val="0"/>
          <w:sz w:val="22"/>
        </w:rPr>
        <w:t xml:space="preserve"> prints the same line, but with double quotes the shell treats everything inside as a single argument. That distinction matters as soon as the text contains a dollar sign or a backtick.</w:t>
      </w:r>
    </w:p>
    <w:p>
      <w:pPr>
        <w:ind w:left="360"/>
      </w:pPr>
      <w:r>
        <w:rPr>
          <w:rFonts w:ascii="Calibri" w:hAnsi="Calibri" w:cs="Calibri"/>
          <w:b w:val="0"/>
          <w:i w:val="0"/>
          <w:sz w:val="22"/>
        </w:rPr>
        <w:t xml:space="preserve">3. </w:t>
      </w:r>
      <w:r>
        <w:rPr>
          <w:rFonts w:ascii="Consolas" w:hAnsi="Consolas" w:cs="Consolas"/>
          <w:color w:val="C7254E"/>
          <w:sz w:val="20"/>
        </w:rPr>
        <w:t>echo 'Hello, world'</w:t>
      </w:r>
      <w:r>
        <w:rPr>
          <w:rFonts w:ascii="Calibri" w:hAnsi="Calibri" w:cs="Calibri"/>
          <w:b w:val="0"/>
          <w:i w:val="0"/>
          <w:sz w:val="22"/>
        </w:rPr>
        <w:t xml:space="preserve"> prints the same line again with a stricter rule. Single quotes block every form of shell substitution. Whatever is inside is sent to echo verbatim.</w:t>
      </w:r>
    </w:p>
    <w:p>
      <w:pPr>
        <w:ind w:left="360"/>
      </w:pPr>
      <w:r>
        <w:rPr>
          <w:rFonts w:ascii="Calibri" w:hAnsi="Calibri" w:cs="Calibri"/>
          <w:b w:val="0"/>
          <w:i w:val="0"/>
          <w:sz w:val="22"/>
        </w:rPr>
        <w:t xml:space="preserve">4. </w:t>
      </w:r>
      <w:r>
        <w:rPr>
          <w:rFonts w:ascii="Consolas" w:hAnsi="Consolas" w:cs="Consolas"/>
          <w:color w:val="C7254E"/>
          <w:sz w:val="20"/>
        </w:rPr>
        <w:t>echo</w:t>
      </w:r>
      <w:r>
        <w:rPr>
          <w:rFonts w:ascii="Calibri" w:hAnsi="Calibri" w:cs="Calibri"/>
          <w:b w:val="0"/>
          <w:i w:val="0"/>
          <w:sz w:val="22"/>
        </w:rPr>
        <w:t xml:space="preserve"> on its own prints a blank line and returns the prompt. A small proof that the command ran.</w:t>
      </w:r>
    </w:p>
    <w:p>
      <w:pPr>
        <w:ind w:left="360"/>
      </w:pPr>
      <w:r>
        <w:rPr>
          <w:rFonts w:ascii="Calibri" w:hAnsi="Calibri" w:cs="Calibri"/>
          <w:b w:val="0"/>
          <w:i w:val="0"/>
          <w:sz w:val="22"/>
        </w:rPr>
        <w:t xml:space="preserve">5. The variable example. In Bash or Zsh: </w:t>
      </w:r>
      <w:r>
        <w:rPr>
          <w:rFonts w:ascii="Consolas" w:hAnsi="Consolas" w:cs="Consolas"/>
          <w:color w:val="C7254E"/>
          <w:sz w:val="20"/>
        </w:rPr>
        <w:t>echo $USER</w:t>
      </w:r>
      <w:r>
        <w:rPr>
          <w:rFonts w:ascii="Calibri" w:hAnsi="Calibri" w:cs="Calibri"/>
          <w:b w:val="0"/>
          <w:i w:val="0"/>
          <w:sz w:val="22"/>
        </w:rPr>
        <w:t xml:space="preserve">. In PowerShell: </w:t>
      </w:r>
      <w:r>
        <w:rPr>
          <w:rFonts w:ascii="Consolas" w:hAnsi="Consolas" w:cs="Consolas"/>
          <w:color w:val="C7254E"/>
          <w:sz w:val="20"/>
        </w:rPr>
        <w:t>echo $env:USERNAME</w:t>
      </w:r>
      <w:r>
        <w:rPr>
          <w:rFonts w:ascii="Calibri" w:hAnsi="Calibri" w:cs="Calibri"/>
          <w:b w:val="0"/>
          <w:i w:val="0"/>
          <w:sz w:val="22"/>
        </w:rPr>
        <w:t>. Both print your own username.</w:t>
      </w:r>
    </w:p>
    <w:p>
      <w:pPr>
        <w:spacing w:after="120"/>
      </w:pPr>
      <w:r>
        <w:rPr>
          <w:rFonts w:ascii="Calibri" w:hAnsi="Calibri" w:cs="Calibri"/>
          <w:b w:val="0"/>
          <w:i w:val="0"/>
          <w:sz w:val="22"/>
        </w:rPr>
        <w:t>That fifth exchange is where v1 of the lesson broke.</w:t>
      </w:r>
    </w:p>
    <w:p>
      <w:pPr>
        <w:spacing w:before="160" w:after="40"/>
      </w:pPr>
      <w:r>
        <w:rPr>
          <w:rFonts w:ascii="Calibri" w:hAnsi="Calibri" w:cs="Calibri"/>
          <w:b/>
          <w:sz w:val="24"/>
        </w:rPr>
        <w:t>The bug I almost shipped</w:t>
      </w:r>
    </w:p>
    <w:p>
      <w:pPr>
        <w:spacing w:after="120"/>
      </w:pPr>
      <w:r>
        <w:rPr>
          <w:rFonts w:ascii="Calibri" w:hAnsi="Calibri" w:cs="Calibri"/>
          <w:b w:val="0"/>
          <w:i w:val="0"/>
          <w:sz w:val="22"/>
        </w:rPr>
        <w:t xml:space="preserve">The v1 article said "every command below works identically on all three" shells. Steps 1 through 4 do. Step 5 does not. </w:t>
      </w:r>
      <w:r>
        <w:rPr>
          <w:rFonts w:ascii="Consolas" w:hAnsi="Consolas" w:cs="Consolas"/>
          <w:color w:val="C7254E"/>
          <w:sz w:val="20"/>
        </w:rPr>
        <w:t>$USER</w:t>
      </w:r>
      <w:r>
        <w:rPr>
          <w:rFonts w:ascii="Calibri" w:hAnsi="Calibri" w:cs="Calibri"/>
          <w:b w:val="0"/>
          <w:i w:val="0"/>
          <w:sz w:val="22"/>
        </w:rPr>
        <w:t xml:space="preserve"> is a Bash and Zsh idiom. PowerShell uses a different namespace, and a reader who types </w:t>
      </w:r>
      <w:r>
        <w:rPr>
          <w:rFonts w:ascii="Consolas" w:hAnsi="Consolas" w:cs="Consolas"/>
          <w:color w:val="C7254E"/>
          <w:sz w:val="20"/>
        </w:rPr>
        <w:t>$USER</w:t>
      </w:r>
      <w:r>
        <w:rPr>
          <w:rFonts w:ascii="Calibri" w:hAnsi="Calibri" w:cs="Calibri"/>
          <w:b w:val="0"/>
          <w:i w:val="0"/>
          <w:sz w:val="22"/>
        </w:rPr>
        <w:t xml:space="preserve"> in PowerShell gets a silent blank line because PowerShell treats it as an undeclared user variable, defaults it to </w:t>
      </w:r>
      <w:r>
        <w:rPr>
          <w:rFonts w:ascii="Consolas" w:hAnsi="Consolas" w:cs="Consolas"/>
          <w:color w:val="C7254E"/>
          <w:sz w:val="20"/>
        </w:rPr>
        <w:t>$null</w:t>
      </w:r>
      <w:r>
        <w:rPr>
          <w:rFonts w:ascii="Calibri" w:hAnsi="Calibri" w:cs="Calibri"/>
          <w:b w:val="0"/>
          <w:i w:val="0"/>
          <w:sz w:val="22"/>
        </w:rPr>
        <w:t>, and has nothing to print.</w:t>
      </w:r>
    </w:p>
    <w:p>
      <w:pPr>
        <w:spacing w:after="120"/>
      </w:pPr>
      <w:r>
        <w:rPr>
          <w:rFonts w:ascii="Calibri" w:hAnsi="Calibri" w:cs="Calibri"/>
          <w:b w:val="0"/>
          <w:i w:val="0"/>
          <w:sz w:val="22"/>
        </w:rPr>
        <w:t>That is exactly the wrong takeaway from Day 3. The first command in any learning path is the one that has to confirm the machine is talking back to you. If the very first variable example fails silently on the most popular shell on Windows, the rhythm breaks before it has a chance to form.</w:t>
      </w:r>
    </w:p>
    <w:p>
      <w:pPr>
        <w:spacing w:before="160" w:after="40"/>
      </w:pPr>
      <w:r>
        <w:rPr>
          <w:rFonts w:ascii="Calibri" w:hAnsi="Calibri" w:cs="Calibri"/>
          <w:b/>
          <w:sz w:val="24"/>
        </w:rPr>
        <w:t>The fix: two columns</w:t>
      </w:r>
    </w:p>
    <w:p>
      <w:pPr>
        <w:spacing w:after="120"/>
      </w:pPr>
      <w:r>
        <w:rPr>
          <w:rFonts w:ascii="Calibri" w:hAnsi="Calibri" w:cs="Calibri"/>
          <w:b w:val="0"/>
          <w:i w:val="0"/>
          <w:sz w:val="22"/>
        </w:rPr>
        <w:t>The new v2 lesson splits step 5 (and the extension experiments at the end) into two columns. The shared steps stay shared.</w:t>
      </w:r>
    </w:p>
    <w:p>
      <w:pPr>
        <w:spacing w:after="0" w:before="0"/>
        <w:ind w:left="360"/>
        <w:shd w:val="clear" w:color="auto" w:fill="F4F4F4"/>
      </w:pPr>
      <w:r>
        <w:rPr>
          <w:rFonts w:ascii="Consolas" w:hAnsi="Consolas" w:cs="Consolas"/>
          <w:color w:val="222222"/>
          <w:sz w:val="20"/>
        </w:rPr>
        <w:t># Bash or Zsh</w:t>
      </w:r>
    </w:p>
    <w:p>
      <w:pPr>
        <w:spacing w:after="0" w:before="0"/>
        <w:ind w:left="360"/>
        <w:shd w:val="clear" w:color="auto" w:fill="F4F4F4"/>
      </w:pPr>
      <w:r>
        <w:rPr>
          <w:rFonts w:ascii="Consolas" w:hAnsi="Consolas" w:cs="Consolas"/>
          <w:color w:val="222222"/>
          <w:sz w:val="20"/>
        </w:rPr>
        <w:t>echo $USER</w:t>
      </w:r>
    </w:p>
    <w:p/>
    <w:p>
      <w:pPr>
        <w:spacing w:after="0" w:before="0"/>
        <w:ind w:left="360"/>
        <w:shd w:val="clear" w:color="auto" w:fill="F4F4F4"/>
      </w:pPr>
      <w:r>
        <w:rPr>
          <w:rFonts w:ascii="Consolas" w:hAnsi="Consolas" w:cs="Consolas"/>
          <w:color w:val="222222"/>
          <w:sz w:val="20"/>
        </w:rPr>
        <w:t># PowerShell</w:t>
      </w:r>
    </w:p>
    <w:p>
      <w:pPr>
        <w:spacing w:after="0" w:before="0"/>
        <w:ind w:left="360"/>
        <w:shd w:val="clear" w:color="auto" w:fill="F4F4F4"/>
      </w:pPr>
      <w:r>
        <w:rPr>
          <w:rFonts w:ascii="Consolas" w:hAnsi="Consolas" w:cs="Consolas"/>
          <w:color w:val="222222"/>
          <w:sz w:val="20"/>
        </w:rPr>
        <w:t>echo $env:USERNAME</w:t>
      </w:r>
    </w:p>
    <w:p/>
    <w:p>
      <w:pPr>
        <w:spacing w:after="120"/>
      </w:pPr>
      <w:r>
        <w:rPr>
          <w:rFonts w:ascii="Calibri" w:hAnsi="Calibri" w:cs="Calibri"/>
          <w:b w:val="0"/>
          <w:i w:val="0"/>
          <w:sz w:val="22"/>
        </w:rPr>
        <w:t>Same observable result, different syntax.</w:t>
      </w:r>
    </w:p>
    <w:p>
      <w:pPr>
        <w:jc w:val="center"/>
      </w:pPr>
      <w:r>
        <w:drawing>
          <wp:inline xmlns:a="http://schemas.openxmlformats.org/drawingml/2006/main" xmlns:pic="http://schemas.openxmlformats.org/drawingml/2006/picture">
            <wp:extent cx="5943600" cy="2419894"/>
            <wp:docPr id="2" name="Picture 2"/>
            <wp:cNvGraphicFramePr>
              <a:graphicFrameLocks noChangeAspect="1"/>
            </wp:cNvGraphicFramePr>
            <a:graphic>
              <a:graphicData uri="http://schemas.openxmlformats.org/drawingml/2006/picture">
                <pic:pic>
                  <pic:nvPicPr>
                    <pic:cNvPr id="0" name="L-003-terminal.png"/>
                    <pic:cNvPicPr/>
                  </pic:nvPicPr>
                  <pic:blipFill>
                    <a:blip r:embed="rId10"/>
                    <a:stretch>
                      <a:fillRect/>
                    </a:stretch>
                  </pic:blipFill>
                  <pic:spPr>
                    <a:xfrm>
                      <a:off x="0" y="0"/>
                      <a:ext cx="5943600" cy="2419894"/>
                    </a:xfrm>
                    <a:prstGeom prst="rect"/>
                  </pic:spPr>
                </pic:pic>
              </a:graphicData>
            </a:graphic>
          </wp:inline>
        </w:drawing>
      </w:r>
    </w:p>
    <w:p>
      <w:pPr>
        <w:jc w:val="center"/>
      </w:pPr>
      <w:r>
        <w:rPr>
          <w:i/>
          <w:color w:val="555555"/>
          <w:sz w:val="18"/>
        </w:rPr>
        <w:t>Static side-by-side panel showing the five echo exchanges in Bash on the left and PowerShell on the right</w:t>
      </w:r>
    </w:p>
    <w:p>
      <w:pPr>
        <w:spacing w:after="120"/>
      </w:pPr>
      <w:r>
        <w:rPr>
          <w:rFonts w:ascii="Calibri" w:hAnsi="Calibri" w:cs="Calibri"/>
          <w:b w:val="0"/>
          <w:i w:val="0"/>
          <w:sz w:val="22"/>
        </w:rPr>
        <w:t xml:space="preserve">The "What just happened" section now explains the underlying difference. Bash keeps shell variables, environment variables, and built-ins like </w:t>
      </w:r>
      <w:r>
        <w:rPr>
          <w:rFonts w:ascii="Consolas" w:hAnsi="Consolas" w:cs="Consolas"/>
          <w:color w:val="C7254E"/>
          <w:sz w:val="20"/>
        </w:rPr>
        <w:t>USER</w:t>
      </w:r>
      <w:r>
        <w:rPr>
          <w:rFonts w:ascii="Calibri" w:hAnsi="Calibri" w:cs="Calibri"/>
          <w:b w:val="0"/>
          <w:i w:val="0"/>
          <w:sz w:val="22"/>
        </w:rPr>
        <w:t xml:space="preserve"> in one flat namespace, where </w:t>
      </w:r>
      <w:r>
        <w:rPr>
          <w:rFonts w:ascii="Consolas" w:hAnsi="Consolas" w:cs="Consolas"/>
          <w:color w:val="C7254E"/>
          <w:sz w:val="20"/>
        </w:rPr>
        <w:t>$name</w:t>
      </w:r>
      <w:r>
        <w:rPr>
          <w:rFonts w:ascii="Calibri" w:hAnsi="Calibri" w:cs="Calibri"/>
          <w:b w:val="0"/>
          <w:i w:val="0"/>
          <w:sz w:val="22"/>
        </w:rPr>
        <w:t xml:space="preserve"> means "look it up here." PowerShell separates user-defined variables (in the bare </w:t>
      </w:r>
      <w:r>
        <w:rPr>
          <w:rFonts w:ascii="Consolas" w:hAnsi="Consolas" w:cs="Consolas"/>
          <w:color w:val="C7254E"/>
          <w:sz w:val="20"/>
        </w:rPr>
        <w:t>$name</w:t>
      </w:r>
      <w:r>
        <w:rPr>
          <w:rFonts w:ascii="Calibri" w:hAnsi="Calibri" w:cs="Calibri"/>
          <w:b w:val="0"/>
          <w:i w:val="0"/>
          <w:sz w:val="22"/>
        </w:rPr>
        <w:t xml:space="preserve"> namespace) from inherited environment variables (under </w:t>
      </w:r>
      <w:r>
        <w:rPr>
          <w:rFonts w:ascii="Consolas" w:hAnsi="Consolas" w:cs="Consolas"/>
          <w:color w:val="C7254E"/>
          <w:sz w:val="20"/>
        </w:rPr>
        <w:t>$env:name</w:t>
      </w:r>
      <w:r>
        <w:rPr>
          <w:rFonts w:ascii="Calibri" w:hAnsi="Calibri" w:cs="Calibri"/>
          <w:b w:val="0"/>
          <w:i w:val="0"/>
          <w:sz w:val="22"/>
        </w:rPr>
        <w:t>). Same idea, two cabinets. The price PowerShell pays for cleaner separation is the extra prefix you have to type. The price Bash pays is exactly the silent blank line a Windows reader gets when they follow a Bash example verbatim.</w:t>
      </w:r>
    </w:p>
    <w:p>
      <w:pPr>
        <w:spacing w:after="120"/>
      </w:pPr>
      <w:r>
        <w:rPr>
          <w:rFonts w:ascii="Calibri" w:hAnsi="Calibri" w:cs="Calibri"/>
          <w:b w:val="0"/>
          <w:i w:val="0"/>
          <w:sz w:val="22"/>
        </w:rPr>
        <w:t xml:space="preserve">If you are following along on your own machine: the trick to telling which shell you are in is to look at the prompt. If it ends in </w:t>
      </w:r>
      <w:r>
        <w:rPr>
          <w:rFonts w:ascii="Consolas" w:hAnsi="Consolas" w:cs="Consolas"/>
          <w:color w:val="C7254E"/>
          <w:sz w:val="20"/>
        </w:rPr>
        <w:t>$</w:t>
      </w:r>
      <w:r>
        <w:rPr>
          <w:rFonts w:ascii="Calibri" w:hAnsi="Calibri" w:cs="Calibri"/>
          <w:b w:val="0"/>
          <w:i w:val="0"/>
          <w:sz w:val="22"/>
        </w:rPr>
        <w:t xml:space="preserve"> or </w:t>
      </w:r>
      <w:r>
        <w:rPr>
          <w:rFonts w:ascii="Consolas" w:hAnsi="Consolas" w:cs="Consolas"/>
          <w:color w:val="C7254E"/>
          <w:sz w:val="20"/>
        </w:rPr>
        <w:t>%</w:t>
      </w:r>
      <w:r>
        <w:rPr>
          <w:rFonts w:ascii="Calibri" w:hAnsi="Calibri" w:cs="Calibri"/>
          <w:b w:val="0"/>
          <w:i w:val="0"/>
          <w:sz w:val="22"/>
        </w:rPr>
        <w:t xml:space="preserve">, you are in Bash or Zsh. If it starts with </w:t>
      </w:r>
      <w:r>
        <w:rPr>
          <w:rFonts w:ascii="Consolas" w:hAnsi="Consolas" w:cs="Consolas"/>
          <w:color w:val="C7254E"/>
          <w:sz w:val="20"/>
        </w:rPr>
        <w:t>PS C:\...</w:t>
      </w:r>
      <w:r>
        <w:rPr>
          <w:rFonts w:ascii="Calibri" w:hAnsi="Calibri" w:cs="Calibri"/>
          <w:b w:val="0"/>
          <w:i w:val="0"/>
          <w:sz w:val="22"/>
        </w:rPr>
        <w:t xml:space="preserve"> and ends in </w:t>
      </w:r>
      <w:r>
        <w:rPr>
          <w:rFonts w:ascii="Consolas" w:hAnsi="Consolas" w:cs="Consolas"/>
          <w:color w:val="C7254E"/>
          <w:sz w:val="20"/>
        </w:rPr>
        <w:t>&gt;</w:t>
      </w:r>
      <w:r>
        <w:rPr>
          <w:rFonts w:ascii="Calibri" w:hAnsi="Calibri" w:cs="Calibri"/>
          <w:b w:val="0"/>
          <w:i w:val="0"/>
          <w:sz w:val="22"/>
        </w:rPr>
        <w:t>, you are in PowerShell. The lesson has a "Pick your shell" check at the top so a reader knows which column to follow before they touch the keyboard.</w:t>
      </w:r>
    </w:p>
    <w:p>
      <w:pPr>
        <w:spacing w:before="160" w:after="40"/>
      </w:pPr>
      <w:r>
        <w:rPr>
          <w:rFonts w:ascii="Calibri" w:hAnsi="Calibri" w:cs="Calibri"/>
          <w:b/>
          <w:sz w:val="24"/>
        </w:rPr>
        <w:t>The bigger fix: a new pre-flight check</w:t>
      </w:r>
    </w:p>
    <w:p>
      <w:pPr>
        <w:spacing w:after="120"/>
      </w:pPr>
      <w:r>
        <w:rPr>
          <w:rFonts w:ascii="Calibri" w:hAnsi="Calibri" w:cs="Calibri"/>
          <w:b w:val="0"/>
          <w:i w:val="0"/>
          <w:sz w:val="22"/>
        </w:rPr>
        <w:t>A broken Day 3 is recoverable. A pattern of broken cross-shell lessons across 171 lessons would not be. So the authoring skill itself was updated. From this point forward, any new lesson that introduces a shell command has to do one of two things:</w:t>
      </w:r>
    </w:p>
    <w:p>
      <w:pPr>
        <w:ind w:left="360"/>
      </w:pPr>
      <w:r>
        <w:rPr>
          <w:rFonts w:ascii="Calibri" w:hAnsi="Calibri" w:cs="Calibri"/>
          <w:b w:val="0"/>
          <w:i w:val="0"/>
          <w:sz w:val="22"/>
        </w:rPr>
        <w:t>1. Show every command in Bash, Zsh, and PowerShell forms when behavior actually differs.</w:t>
      </w:r>
    </w:p>
    <w:p>
      <w:pPr>
        <w:ind w:left="360"/>
      </w:pPr>
      <w:r>
        <w:rPr>
          <w:rFonts w:ascii="Calibri" w:hAnsi="Calibri" w:cs="Calibri"/>
          <w:b w:val="0"/>
          <w:i w:val="0"/>
          <w:sz w:val="22"/>
        </w:rPr>
        <w:t>2. Declare the shell restriction in the lesson's frontmatter (</w:t>
      </w:r>
      <w:r>
        <w:rPr>
          <w:rFonts w:ascii="Consolas" w:hAnsi="Consolas" w:cs="Consolas"/>
          <w:color w:val="C7254E"/>
          <w:sz w:val="20"/>
        </w:rPr>
        <w:t>shells_supported: [bash, zsh]</w:t>
      </w:r>
      <w:r>
        <w:rPr>
          <w:rFonts w:ascii="Calibri" w:hAnsi="Calibri" w:cs="Calibri"/>
          <w:b w:val="0"/>
          <w:i w:val="0"/>
          <w:sz w:val="22"/>
        </w:rPr>
        <w:t>) and say so in the prerequisites section.</w:t>
      </w:r>
    </w:p>
    <w:p>
      <w:pPr>
        <w:spacing w:after="120"/>
      </w:pPr>
      <w:r>
        <w:rPr>
          <w:rFonts w:ascii="Calibri" w:hAnsi="Calibri" w:cs="Calibri"/>
          <w:b w:val="0"/>
          <w:i w:val="0"/>
          <w:sz w:val="22"/>
        </w:rPr>
        <w:t xml:space="preserve">A pre-flight check in the assembly phase refuses to ship a lesson that uses a shell-specific construct without either treatment. Same mistake cannot reach </w:t>
      </w:r>
      <w:r>
        <w:rPr>
          <w:rFonts w:ascii="Consolas" w:hAnsi="Consolas" w:cs="Consolas"/>
          <w:color w:val="C7254E"/>
          <w:sz w:val="20"/>
        </w:rPr>
        <w:t>main</w:t>
      </w:r>
      <w:r>
        <w:rPr>
          <w:rFonts w:ascii="Calibri" w:hAnsi="Calibri" w:cs="Calibri"/>
          <w:b w:val="0"/>
          <w:i w:val="0"/>
          <w:sz w:val="22"/>
        </w:rPr>
        <w:t xml:space="preserve"> again, on this lesson or any lesson after it.</w:t>
      </w:r>
    </w:p>
    <w:p>
      <w:pPr>
        <w:spacing w:before="160" w:after="40"/>
      </w:pPr>
      <w:r>
        <w:rPr>
          <w:rFonts w:ascii="Calibri" w:hAnsi="Calibri" w:cs="Calibri"/>
          <w:b/>
          <w:sz w:val="24"/>
        </w:rPr>
        <w:t>The lesson behind the lesson</w:t>
      </w:r>
    </w:p>
    <w:p>
      <w:pPr>
        <w:spacing w:after="120"/>
      </w:pPr>
      <w:r>
        <w:rPr>
          <w:rFonts w:ascii="Calibri" w:hAnsi="Calibri" w:cs="Calibri"/>
          <w:b w:val="0"/>
          <w:i w:val="0"/>
          <w:sz w:val="22"/>
        </w:rPr>
        <w:t>I caught this by using the lesson, not by reviewing it. Reviewing your own writing is fine for grammar, voice, and flow. It does not catch "this command does not actually work in the shell my reader is most likely to be in." The only thing that catches that is sitting at the same prompt the reader will see and typing what the lesson tells you to type, on the operating system the reader is most likely to be using.</w:t>
      </w:r>
    </w:p>
    <w:p>
      <w:pPr>
        <w:spacing w:after="120"/>
      </w:pPr>
      <w:r>
        <w:rPr>
          <w:rFonts w:ascii="Calibri" w:hAnsi="Calibri" w:cs="Calibri"/>
          <w:b w:val="0"/>
          <w:i w:val="0"/>
          <w:sz w:val="22"/>
        </w:rPr>
        <w:t>For a curriculum aimed at career-changers, that operating system is more often Windows than the macOS the author lives on. The implication for me, and for anyone publishing a path like this: the validation environment has to look like the reader's environment, not the author's. If you cannot run two operating systems on your bench, run the riskiest one.</w:t>
      </w:r>
    </w:p>
    <w:p>
      <w:pPr>
        <w:spacing w:after="120"/>
      </w:pPr>
      <w:r>
        <w:rPr>
          <w:rFonts w:ascii="Calibri" w:hAnsi="Calibri" w:cs="Calibri"/>
          <w:b w:val="0"/>
          <w:i w:val="0"/>
          <w:sz w:val="22"/>
        </w:rPr>
        <w:t>Day 3 of a 171-lesson path. First real fix in the curriculum, and probably not the last.</w:t>
      </w:r>
    </w:p>
    <w:p>
      <w:pPr>
        <w:spacing w:after="120"/>
      </w:pPr>
      <w:r>
        <w:rPr>
          <w:rFonts w:ascii="Calibri" w:hAnsi="Calibri" w:cs="Calibri"/>
          <w:b w:val="0"/>
          <w:i w:val="0"/>
          <w:sz w:val="22"/>
        </w:rPr>
        <w:t>Full lesson with the exact two-column commands, the shell-detection check, and the v1 archive: https://github.com/AriesEmber/Principal-AI-Architect-Curriculum/blob/main/modules/M01-first-contact-with-the-terminal/lessons/L-003-print-your-first-line-with-echo.md</w:t>
      </w:r>
    </w:p>
    <w:p>
      <w:pPr>
        <w:spacing w:after="120"/>
      </w:pPr>
      <w:r>
        <w:rPr>
          <w:rFonts w:ascii="Calibri" w:hAnsi="Calibri" w:cs="Calibri"/>
          <w:b w:val="0"/>
          <w:i w:val="0"/>
          <w:sz w:val="22"/>
        </w:rPr>
        <w:t>If you ran the v1 commands on PowerShell and got a blank line back, that was not you. Try the v2 column for your shell and tell me which one matched your prompt.</w:t>
      </w:r>
    </w:p>
    <w:p>
      <w:pPr>
        <w:spacing w:after="120"/>
      </w:pPr>
      <w:r>
        <w:rPr>
          <w:rFonts w:ascii="Calibri" w:hAnsi="Calibri" w:cs="Calibri"/>
          <w:b w:val="0"/>
          <w:i w:val="0"/>
          <w:sz w:val="22"/>
        </w:rPr>
        <w:t>#LearnToCode #AIArchitect #SolutionsArchitecture #TerminalBasics #PowerShell</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Ringing a doorbell is the simplest form of talking to a machine. You press once, it sounds once, and you know it worked because you heard it. The terminal waiting in front of you works the same way. You type one line, press Enter, and it types back whatever you asked for. That is the entire Command-Line Interface (CLI) in one gesture, and every other lesson in this curriculum is a variation on it. Your first word is </w:t>
      </w:r>
      <w:r>
        <w:rPr>
          <w:rFonts w:ascii="Consolas" w:hAnsi="Consolas" w:cs="Consolas"/>
          <w:color w:val="C7254E"/>
          <w:sz w:val="20"/>
        </w:rPr>
        <w:t>echo</w:t>
      </w:r>
      <w:r>
        <w:rPr>
          <w:rFonts w:ascii="Calibri" w:hAnsi="Calibri" w:cs="Calibri"/>
          <w:b w:val="0"/>
          <w:i w:val="0"/>
          <w:sz w:val="22"/>
        </w:rPr>
        <w:t>. Press it like a doorbell.</w:t>
      </w:r>
    </w:p>
    <w:p>
      <w:pPr>
        <w:jc w:val="center"/>
      </w:pPr>
      <w:r>
        <w:drawing>
          <wp:inline xmlns:a="http://schemas.openxmlformats.org/drawingml/2006/main" xmlns:pic="http://schemas.openxmlformats.org/drawingml/2006/picture">
            <wp:extent cx="5943600" cy="2419894"/>
            <wp:docPr id="3" name="Picture 3"/>
            <wp:cNvGraphicFramePr>
              <a:graphicFrameLocks noChangeAspect="1"/>
            </wp:cNvGraphicFramePr>
            <a:graphic>
              <a:graphicData uri="http://schemas.openxmlformats.org/drawingml/2006/picture">
                <pic:pic>
                  <pic:nvPicPr>
                    <pic:cNvPr id="0" name="L-003-terminal.gif"/>
                    <pic:cNvPicPr/>
                  </pic:nvPicPr>
                  <pic:blipFill>
                    <a:blip r:embed="rId9"/>
                    <a:stretch>
                      <a:fillRect/>
                    </a:stretch>
                  </pic:blipFill>
                  <pic:spPr>
                    <a:xfrm>
                      <a:off x="0" y="0"/>
                      <a:ext cx="5943600" cy="2419894"/>
                    </a:xfrm>
                    <a:prstGeom prst="rect"/>
                  </pic:spPr>
                </pic:pic>
              </a:graphicData>
            </a:graphic>
          </wp:inline>
        </w:drawing>
      </w:r>
    </w:p>
    <w:p>
      <w:pPr>
        <w:jc w:val="center"/>
      </w:pPr>
      <w:r>
        <w:rPr>
          <w:i/>
          <w:color w:val="555555"/>
          <w:sz w:val="18"/>
        </w:rPr>
        <w:t>Animated typewriter walkthrough of the five echo exchanges, shown side by side in Bash and Windows PowerShell</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Type </w:t>
      </w:r>
      <w:r>
        <w:rPr>
          <w:rFonts w:ascii="Consolas" w:hAnsi="Consolas" w:cs="Consolas"/>
          <w:color w:val="C7254E"/>
          <w:sz w:val="20"/>
        </w:rPr>
        <w:t>echo Hello, world</w:t>
      </w:r>
      <w:r>
        <w:rPr>
          <w:rFonts w:ascii="Calibri" w:hAnsi="Calibri" w:cs="Calibri"/>
          <w:b w:val="0"/>
          <w:i w:val="0"/>
          <w:sz w:val="22"/>
        </w:rPr>
        <w:t>, press Enter, and watch the terminal print the same text back on the next line.</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an open terminal window from </w:t>
      </w:r>
      <w:r>
        <w:rPr>
          <w:rFonts w:ascii="Calibri" w:hAnsi="Calibri" w:cs="Calibri"/>
          <w:color w:val="0066CC"/>
          <w:sz w:val="22"/>
          <w:u w:val="single"/>
        </w:rPr>
        <w:t>L-002: Read a prompt like a sign at a train station</w:t>
      </w:r>
      <w:r>
        <w:rPr>
          <w:rFonts w:ascii="Calibri" w:hAnsi="Calibri" w:cs="Calibri"/>
          <w:b w:val="0"/>
          <w:i w:val="0"/>
          <w:sz w:val="22"/>
        </w:rPr>
        <w:t>, sitting at its default prompt. If you closed it, open a new one. Nothing else is required. No files will be created, nothing will be downloaded, and no settings will change. Echo is read-only: it prints to the screen and returns you to the prompt.</w:t>
      </w:r>
    </w:p>
    <w:p>
      <w:pPr>
        <w:spacing w:before="200" w:after="80"/>
      </w:pPr>
      <w:r>
        <w:rPr>
          <w:rFonts w:ascii="Calibri" w:hAnsi="Calibri" w:cs="Calibri"/>
          <w:b/>
          <w:sz w:val="26"/>
        </w:rPr>
        <w:t>Pick your shell</w:t>
      </w:r>
    </w:p>
    <w:p>
      <w:pPr>
        <w:spacing w:after="120"/>
      </w:pPr>
      <w:r>
        <w:rPr>
          <w:rFonts w:ascii="Calibri" w:hAnsi="Calibri" w:cs="Calibri"/>
          <w:b w:val="0"/>
          <w:i w:val="0"/>
          <w:sz w:val="22"/>
        </w:rPr>
        <w:t>The first four steps below work the same in every shell. Step 5, and the experiments at the end, depend on which shell you opened. There are two flavors in this lesson:</w:t>
      </w:r>
    </w:p>
    <w:p>
      <w:pPr>
        <w:ind w:left="360"/>
      </w:pPr>
      <w:r>
        <w:t xml:space="preserve">•  </w:t>
      </w:r>
      <w:r>
        <w:rPr>
          <w:rFonts w:ascii="Calibri" w:hAnsi="Calibri" w:cs="Calibri"/>
          <w:b/>
          <w:sz w:val="22"/>
        </w:rPr>
        <w:t>Bash or Zsh.</w:t>
      </w:r>
      <w:r>
        <w:rPr>
          <w:rFonts w:ascii="Calibri" w:hAnsi="Calibri" w:cs="Calibri"/>
          <w:b w:val="0"/>
          <w:i w:val="0"/>
          <w:sz w:val="22"/>
        </w:rPr>
        <w:t xml:space="preserve"> The default on Linux and macOS. Also available on Windows through Windows Subsystem for Linux (WSL) or Git Bash. The prompt usually ends in </w:t>
      </w:r>
      <w:r>
        <w:rPr>
          <w:rFonts w:ascii="Consolas" w:hAnsi="Consolas" w:cs="Consolas"/>
          <w:color w:val="C7254E"/>
          <w:sz w:val="20"/>
        </w:rPr>
        <w:t>$</w:t>
      </w:r>
      <w:r>
        <w:rPr>
          <w:rFonts w:ascii="Calibri" w:hAnsi="Calibri" w:cs="Calibri"/>
          <w:b w:val="0"/>
          <w:i w:val="0"/>
          <w:sz w:val="22"/>
        </w:rPr>
        <w:t xml:space="preserve"> (Bash) or </w:t>
      </w:r>
      <w:r>
        <w:rPr>
          <w:rFonts w:ascii="Consolas" w:hAnsi="Consolas" w:cs="Consolas"/>
          <w:color w:val="C7254E"/>
          <w:sz w:val="20"/>
        </w:rPr>
        <w:t>%</w:t>
      </w:r>
      <w:r>
        <w:rPr>
          <w:rFonts w:ascii="Calibri" w:hAnsi="Calibri" w:cs="Calibri"/>
          <w:b w:val="0"/>
          <w:i w:val="0"/>
          <w:sz w:val="22"/>
        </w:rPr>
        <w:t xml:space="preserve"> (Zsh).</w:t>
      </w:r>
    </w:p>
    <w:p>
      <w:pPr>
        <w:ind w:left="360"/>
      </w:pPr>
      <w:r>
        <w:t xml:space="preserve">•  </w:t>
      </w:r>
      <w:r>
        <w:rPr>
          <w:rFonts w:ascii="Calibri" w:hAnsi="Calibri" w:cs="Calibri"/>
          <w:b/>
          <w:sz w:val="22"/>
        </w:rPr>
        <w:t>PowerShell.</w:t>
      </w:r>
      <w:r>
        <w:rPr>
          <w:rFonts w:ascii="Calibri" w:hAnsi="Calibri" w:cs="Calibri"/>
          <w:b w:val="0"/>
          <w:i w:val="0"/>
          <w:sz w:val="22"/>
        </w:rPr>
        <w:t xml:space="preserve"> The default on Windows 10 and Windows 11. The prompt usually starts with </w:t>
      </w:r>
      <w:r>
        <w:rPr>
          <w:rFonts w:ascii="Consolas" w:hAnsi="Consolas" w:cs="Consolas"/>
          <w:color w:val="C7254E"/>
          <w:sz w:val="20"/>
        </w:rPr>
        <w:t>PS C:\...</w:t>
      </w:r>
      <w:r>
        <w:rPr>
          <w:rFonts w:ascii="Calibri" w:hAnsi="Calibri" w:cs="Calibri"/>
          <w:b w:val="0"/>
          <w:i w:val="0"/>
          <w:sz w:val="22"/>
        </w:rPr>
        <w:t xml:space="preserve"> and ends in </w:t>
      </w:r>
      <w:r>
        <w:rPr>
          <w:rFonts w:ascii="Consolas" w:hAnsi="Consolas" w:cs="Consolas"/>
          <w:color w:val="C7254E"/>
          <w:sz w:val="20"/>
        </w:rPr>
        <w:t>&gt;</w:t>
      </w:r>
      <w:r>
        <w:rPr>
          <w:rFonts w:ascii="Calibri" w:hAnsi="Calibri" w:cs="Calibri"/>
          <w:b w:val="0"/>
          <w:i w:val="0"/>
          <w:sz w:val="22"/>
        </w:rPr>
        <w:t>.</w:t>
      </w:r>
    </w:p>
    <w:p>
      <w:pPr>
        <w:spacing w:after="120"/>
      </w:pPr>
      <w:r>
        <w:rPr>
          <w:rFonts w:ascii="Calibri" w:hAnsi="Calibri" w:cs="Calibri"/>
          <w:b w:val="0"/>
          <w:i w:val="0"/>
          <w:sz w:val="22"/>
        </w:rPr>
        <w:t xml:space="preserve">Look at your prompt. If the last character is </w:t>
      </w:r>
      <w:r>
        <w:rPr>
          <w:rFonts w:ascii="Consolas" w:hAnsi="Consolas" w:cs="Consolas"/>
          <w:color w:val="C7254E"/>
          <w:sz w:val="20"/>
        </w:rPr>
        <w:t>$</w:t>
      </w:r>
      <w:r>
        <w:rPr>
          <w:rFonts w:ascii="Calibri" w:hAnsi="Calibri" w:cs="Calibri"/>
          <w:b w:val="0"/>
          <w:i w:val="0"/>
          <w:sz w:val="22"/>
        </w:rPr>
        <w:t xml:space="preserve"> or </w:t>
      </w:r>
      <w:r>
        <w:rPr>
          <w:rFonts w:ascii="Consolas" w:hAnsi="Consolas" w:cs="Consolas"/>
          <w:color w:val="C7254E"/>
          <w:sz w:val="20"/>
        </w:rPr>
        <w:t>%</w:t>
      </w:r>
      <w:r>
        <w:rPr>
          <w:rFonts w:ascii="Calibri" w:hAnsi="Calibri" w:cs="Calibri"/>
          <w:b w:val="0"/>
          <w:i w:val="0"/>
          <w:sz w:val="22"/>
        </w:rPr>
        <w:t xml:space="preserve">, you are in Bash or Zsh; the left column in step 5 is yours. If you see </w:t>
      </w:r>
      <w:r>
        <w:rPr>
          <w:rFonts w:ascii="Consolas" w:hAnsi="Consolas" w:cs="Consolas"/>
          <w:color w:val="C7254E"/>
          <w:sz w:val="20"/>
        </w:rPr>
        <w:t>PS C:\...&gt;</w:t>
      </w:r>
      <w:r>
        <w:rPr>
          <w:rFonts w:ascii="Calibri" w:hAnsi="Calibri" w:cs="Calibri"/>
          <w:b w:val="0"/>
          <w:i w:val="0"/>
          <w:sz w:val="22"/>
        </w:rPr>
        <w:t>, you are in PowerShell; the right column is yours. Both columns produce the same observable result.</w:t>
      </w:r>
    </w:p>
    <w:p>
      <w:pPr>
        <w:spacing w:before="200" w:after="80"/>
      </w:pPr>
      <w:r>
        <w:rPr>
          <w:rFonts w:ascii="Calibri" w:hAnsi="Calibri" w:cs="Calibri"/>
          <w:b/>
          <w:sz w:val="32"/>
        </w:rPr>
        <w:t>Step by step</w:t>
      </w:r>
    </w:p>
    <w:p>
      <w:pPr>
        <w:spacing w:after="120"/>
      </w:pPr>
      <w:r>
        <w:rPr>
          <w:rFonts w:ascii="Calibri" w:hAnsi="Calibri" w:cs="Calibri"/>
          <w:b w:val="0"/>
          <w:i w:val="0"/>
          <w:sz w:val="22"/>
        </w:rPr>
        <w:t>Each step is one line typed at the prompt, followed by pressing Enter. You do not need to type the prompt itself; only the characters after it.</w:t>
      </w:r>
    </w:p>
    <w:p>
      <w:pPr>
        <w:spacing w:before="200" w:after="80"/>
      </w:pPr>
      <w:r>
        <w:rPr>
          <w:rFonts w:ascii="Calibri" w:hAnsi="Calibri" w:cs="Calibri"/>
          <w:b/>
          <w:sz w:val="26"/>
        </w:rPr>
        <w:t>1. The plain form (Bash, Zsh, PowerShell behave identically)</w:t>
      </w:r>
    </w:p>
    <w:p>
      <w:pPr>
        <w:spacing w:after="120"/>
      </w:pPr>
      <w:r>
        <w:rPr>
          <w:rFonts w:ascii="Calibri" w:hAnsi="Calibri" w:cs="Calibri"/>
          <w:b w:val="0"/>
          <w:i w:val="0"/>
          <w:sz w:val="22"/>
        </w:rPr>
        <w:t>Type:</w:t>
      </w:r>
    </w:p>
    <w:p>
      <w:pPr>
        <w:spacing w:after="0" w:before="0"/>
        <w:ind w:left="360"/>
        <w:shd w:val="clear" w:color="auto" w:fill="F4F4F4"/>
      </w:pPr>
      <w:r>
        <w:rPr>
          <w:rFonts w:ascii="Consolas" w:hAnsi="Consolas" w:cs="Consolas"/>
          <w:color w:val="222222"/>
          <w:sz w:val="20"/>
        </w:rPr>
        <w:t>echo Hello, world</w:t>
      </w:r>
    </w:p>
    <w:p/>
    <w:p>
      <w:pPr>
        <w:spacing w:after="120"/>
      </w:pPr>
      <w:r>
        <w:rPr>
          <w:rFonts w:ascii="Calibri" w:hAnsi="Calibri" w:cs="Calibri"/>
          <w:b w:val="0"/>
          <w:i w:val="0"/>
          <w:sz w:val="22"/>
        </w:rPr>
        <w:t>You will see:</w:t>
      </w:r>
    </w:p>
    <w:p>
      <w:pPr>
        <w:spacing w:after="0" w:before="0"/>
        <w:ind w:left="360"/>
        <w:shd w:val="clear" w:color="auto" w:fill="F4F4F4"/>
      </w:pPr>
      <w:r>
        <w:rPr>
          <w:rFonts w:ascii="Consolas" w:hAnsi="Consolas" w:cs="Consolas"/>
          <w:color w:val="222222"/>
          <w:sz w:val="20"/>
        </w:rPr>
        <w:t>Hello, world</w:t>
      </w:r>
    </w:p>
    <w:p/>
    <w:p>
      <w:pPr>
        <w:spacing w:after="120"/>
      </w:pPr>
      <w:r>
        <w:rPr>
          <w:rFonts w:ascii="Calibri" w:hAnsi="Calibri" w:cs="Calibri"/>
          <w:b w:val="0"/>
          <w:i w:val="0"/>
          <w:sz w:val="22"/>
        </w:rPr>
        <w:t>The prompt returns on the line below, ready for the next command.</w:t>
      </w:r>
    </w:p>
    <w:p>
      <w:pPr>
        <w:spacing w:before="200" w:after="80"/>
      </w:pPr>
      <w:r>
        <w:rPr>
          <w:rFonts w:ascii="Calibri" w:hAnsi="Calibri" w:cs="Calibri"/>
          <w:b/>
          <w:sz w:val="26"/>
        </w:rPr>
        <w:t>2. With double quotes (Bash, Zsh, PowerShell behave identically)</w:t>
      </w:r>
    </w:p>
    <w:p>
      <w:pPr>
        <w:spacing w:after="120"/>
      </w:pPr>
      <w:r>
        <w:rPr>
          <w:rFonts w:ascii="Calibri" w:hAnsi="Calibri" w:cs="Calibri"/>
          <w:b w:val="0"/>
          <w:i w:val="0"/>
          <w:sz w:val="22"/>
        </w:rPr>
        <w:t>Type:</w:t>
      </w:r>
    </w:p>
    <w:p>
      <w:pPr>
        <w:spacing w:after="0" w:before="0"/>
        <w:ind w:left="360"/>
        <w:shd w:val="clear" w:color="auto" w:fill="F4F4F4"/>
      </w:pPr>
      <w:r>
        <w:rPr>
          <w:rFonts w:ascii="Consolas" w:hAnsi="Consolas" w:cs="Consolas"/>
          <w:color w:val="222222"/>
          <w:sz w:val="20"/>
        </w:rPr>
        <w:t>echo "Hello, world"</w:t>
      </w:r>
    </w:p>
    <w:p/>
    <w:p>
      <w:pPr>
        <w:spacing w:after="120"/>
      </w:pPr>
      <w:r>
        <w:rPr>
          <w:rFonts w:ascii="Calibri" w:hAnsi="Calibri" w:cs="Calibri"/>
          <w:b w:val="0"/>
          <w:i w:val="0"/>
          <w:sz w:val="22"/>
        </w:rPr>
        <w:t>You will see the same line:</w:t>
      </w:r>
    </w:p>
    <w:p>
      <w:pPr>
        <w:spacing w:after="0" w:before="0"/>
        <w:ind w:left="360"/>
        <w:shd w:val="clear" w:color="auto" w:fill="F4F4F4"/>
      </w:pPr>
      <w:r>
        <w:rPr>
          <w:rFonts w:ascii="Consolas" w:hAnsi="Consolas" w:cs="Consolas"/>
          <w:color w:val="222222"/>
          <w:sz w:val="20"/>
        </w:rPr>
        <w:t>Hello, world</w:t>
      </w:r>
    </w:p>
    <w:p/>
    <w:p>
      <w:pPr>
        <w:spacing w:after="120"/>
      </w:pPr>
      <w:r>
        <w:rPr>
          <w:rFonts w:ascii="Calibri" w:hAnsi="Calibri" w:cs="Calibri"/>
          <w:b w:val="0"/>
          <w:i w:val="0"/>
          <w:sz w:val="22"/>
        </w:rPr>
        <w:t>The output looks identical, but what happened inside the shell is different. The quotes told the shell to treat everything between them as one argument instead of splitting on whitespace. That distinction will matter in later lessons when the text contains a dollar sign, a backtick, or other characters the shell cares about.</w:t>
      </w:r>
    </w:p>
    <w:p>
      <w:pPr>
        <w:spacing w:before="200" w:after="80"/>
      </w:pPr>
      <w:r>
        <w:rPr>
          <w:rFonts w:ascii="Calibri" w:hAnsi="Calibri" w:cs="Calibri"/>
          <w:b/>
          <w:sz w:val="26"/>
        </w:rPr>
        <w:t>3. With single quotes (Bash, Zsh, PowerShell behave identically)</w:t>
      </w:r>
    </w:p>
    <w:p>
      <w:pPr>
        <w:spacing w:after="120"/>
      </w:pPr>
      <w:r>
        <w:rPr>
          <w:rFonts w:ascii="Calibri" w:hAnsi="Calibri" w:cs="Calibri"/>
          <w:b w:val="0"/>
          <w:i w:val="0"/>
          <w:sz w:val="22"/>
        </w:rPr>
        <w:t>Type:</w:t>
      </w:r>
    </w:p>
    <w:p>
      <w:pPr>
        <w:spacing w:after="0" w:before="0"/>
        <w:ind w:left="360"/>
        <w:shd w:val="clear" w:color="auto" w:fill="F4F4F4"/>
      </w:pPr>
      <w:r>
        <w:rPr>
          <w:rFonts w:ascii="Consolas" w:hAnsi="Consolas" w:cs="Consolas"/>
          <w:color w:val="222222"/>
          <w:sz w:val="20"/>
        </w:rPr>
        <w:t>echo 'Hello, world'</w:t>
      </w:r>
    </w:p>
    <w:p/>
    <w:p>
      <w:pPr>
        <w:spacing w:after="120"/>
      </w:pPr>
      <w:r>
        <w:rPr>
          <w:rFonts w:ascii="Calibri" w:hAnsi="Calibri" w:cs="Calibri"/>
          <w:b w:val="0"/>
          <w:i w:val="0"/>
          <w:sz w:val="22"/>
        </w:rPr>
        <w:t>You will see:</w:t>
      </w:r>
    </w:p>
    <w:p>
      <w:pPr>
        <w:spacing w:after="0" w:before="0"/>
        <w:ind w:left="360"/>
        <w:shd w:val="clear" w:color="auto" w:fill="F4F4F4"/>
      </w:pPr>
      <w:r>
        <w:rPr>
          <w:rFonts w:ascii="Consolas" w:hAnsi="Consolas" w:cs="Consolas"/>
          <w:color w:val="222222"/>
          <w:sz w:val="20"/>
        </w:rPr>
        <w:t>Hello, world</w:t>
      </w:r>
    </w:p>
    <w:p/>
    <w:p>
      <w:pPr>
        <w:spacing w:after="120"/>
      </w:pPr>
      <w:r>
        <w:rPr>
          <w:rFonts w:ascii="Calibri" w:hAnsi="Calibri" w:cs="Calibri"/>
          <w:b w:val="0"/>
          <w:i w:val="0"/>
          <w:sz w:val="22"/>
        </w:rPr>
        <w:t>Same output, stricter rule. Single quotes protect the text from every form of shell interpretation. Whatever is between them is sent to echo verbatim.</w:t>
      </w:r>
    </w:p>
    <w:p>
      <w:pPr>
        <w:spacing w:before="200" w:after="80"/>
      </w:pPr>
      <w:r>
        <w:rPr>
          <w:rFonts w:ascii="Calibri" w:hAnsi="Calibri" w:cs="Calibri"/>
          <w:b/>
          <w:sz w:val="26"/>
        </w:rPr>
        <w:t>4. With no arguments (Bash, Zsh, PowerShell behave identically)</w:t>
      </w:r>
    </w:p>
    <w:p>
      <w:pPr>
        <w:spacing w:after="120"/>
      </w:pPr>
      <w:r>
        <w:rPr>
          <w:rFonts w:ascii="Calibri" w:hAnsi="Calibri" w:cs="Calibri"/>
          <w:b w:val="0"/>
          <w:i w:val="0"/>
          <w:sz w:val="22"/>
        </w:rPr>
        <w:t>Type:</w:t>
      </w:r>
    </w:p>
    <w:p>
      <w:pPr>
        <w:spacing w:after="0" w:before="0"/>
        <w:ind w:left="360"/>
        <w:shd w:val="clear" w:color="auto" w:fill="F4F4F4"/>
      </w:pPr>
      <w:r>
        <w:rPr>
          <w:rFonts w:ascii="Consolas" w:hAnsi="Consolas" w:cs="Consolas"/>
          <w:color w:val="222222"/>
          <w:sz w:val="20"/>
        </w:rPr>
        <w:t>echo</w:t>
      </w:r>
    </w:p>
    <w:p/>
    <w:p>
      <w:pPr>
        <w:spacing w:after="120"/>
      </w:pPr>
      <w:r>
        <w:rPr>
          <w:rFonts w:ascii="Calibri" w:hAnsi="Calibri" w:cs="Calibri"/>
          <w:b w:val="0"/>
          <w:i w:val="0"/>
          <w:sz w:val="22"/>
        </w:rPr>
        <w:t>You will see a blank line, then the prompt back. Echo with nothing to print still prints a newline. It is a small proof that the command ran.</w:t>
      </w:r>
    </w:p>
    <w:p>
      <w:pPr>
        <w:spacing w:before="200" w:after="80"/>
      </w:pPr>
      <w:r>
        <w:rPr>
          <w:rFonts w:ascii="Calibri" w:hAnsi="Calibri" w:cs="Calibri"/>
          <w:b/>
          <w:sz w:val="26"/>
        </w:rPr>
        <w:t>5. With a variable (different in each shell)</w:t>
      </w:r>
    </w:p>
    <w:p>
      <w:pPr>
        <w:spacing w:after="120"/>
      </w:pPr>
      <w:r>
        <w:rPr>
          <w:rFonts w:ascii="Calibri" w:hAnsi="Calibri" w:cs="Calibri"/>
          <w:b w:val="0"/>
          <w:i w:val="0"/>
          <w:sz w:val="22"/>
        </w:rPr>
        <w:t xml:space="preserve">Variable expansion is where Bash and PowerShell stop agreeing. Run the version that matches the prompt you saw in </w:t>
      </w:r>
      <w:r>
        <w:rPr>
          <w:rFonts w:ascii="Calibri" w:hAnsi="Calibri" w:cs="Calibri"/>
          <w:b/>
          <w:sz w:val="22"/>
        </w:rPr>
        <w:t>Pick your shell</w:t>
      </w:r>
      <w:r>
        <w:rPr>
          <w:rFonts w:ascii="Calibri" w:hAnsi="Calibri" w:cs="Calibri"/>
          <w:b w:val="0"/>
          <w:i w:val="0"/>
          <w:sz w:val="22"/>
        </w:rPr>
        <w:t xml:space="preserve"> above.</w:t>
      </w:r>
    </w:p>
    <w:p>
      <w:pPr>
        <w:spacing w:after="120"/>
      </w:pPr>
      <w:r>
        <w:rPr>
          <w:rFonts w:ascii="Calibri" w:hAnsi="Calibri" w:cs="Calibri"/>
          <w:b w:val="0"/>
          <w:i w:val="0"/>
          <w:sz w:val="22"/>
        </w:rPr>
        <w:t xml:space="preserve">If your prompt ends in </w:t>
      </w:r>
      <w:r>
        <w:rPr>
          <w:rFonts w:ascii="Consolas" w:hAnsi="Consolas" w:cs="Consolas"/>
          <w:color w:val="C7254E"/>
          <w:sz w:val="20"/>
        </w:rPr>
        <w:t>$</w:t>
      </w:r>
      <w:r>
        <w:rPr>
          <w:rFonts w:ascii="Calibri" w:hAnsi="Calibri" w:cs="Calibri"/>
          <w:b w:val="0"/>
          <w:i w:val="0"/>
          <w:sz w:val="22"/>
        </w:rPr>
        <w:t xml:space="preserve"> or </w:t>
      </w:r>
      <w:r>
        <w:rPr>
          <w:rFonts w:ascii="Consolas" w:hAnsi="Consolas" w:cs="Consolas"/>
          <w:color w:val="C7254E"/>
          <w:sz w:val="20"/>
        </w:rPr>
        <w:t>%</w:t>
      </w:r>
      <w:r>
        <w:rPr>
          <w:rFonts w:ascii="Calibri" w:hAnsi="Calibri" w:cs="Calibri"/>
          <w:b w:val="0"/>
          <w:i w:val="0"/>
          <w:sz w:val="22"/>
        </w:rPr>
        <w:t xml:space="preserve"> (Bash or Zsh):</w:t>
      </w:r>
    </w:p>
    <w:p>
      <w:pPr>
        <w:spacing w:after="0" w:before="0"/>
        <w:ind w:left="360"/>
        <w:shd w:val="clear" w:color="auto" w:fill="F4F4F4"/>
      </w:pPr>
      <w:r>
        <w:rPr>
          <w:rFonts w:ascii="Consolas" w:hAnsi="Consolas" w:cs="Consolas"/>
          <w:color w:val="222222"/>
          <w:sz w:val="20"/>
        </w:rPr>
        <w:t>echo $USER</w:t>
      </w:r>
    </w:p>
    <w:p/>
    <w:p>
      <w:pPr>
        <w:spacing w:after="120"/>
      </w:pPr>
      <w:r>
        <w:rPr>
          <w:rFonts w:ascii="Calibri" w:hAnsi="Calibri" w:cs="Calibri"/>
          <w:b w:val="0"/>
          <w:i w:val="0"/>
          <w:sz w:val="22"/>
        </w:rPr>
        <w:t xml:space="preserve">If your prompt starts with </w:t>
      </w:r>
      <w:r>
        <w:rPr>
          <w:rFonts w:ascii="Consolas" w:hAnsi="Consolas" w:cs="Consolas"/>
          <w:color w:val="C7254E"/>
          <w:sz w:val="20"/>
        </w:rPr>
        <w:t>PS C:\...&gt;</w:t>
      </w:r>
      <w:r>
        <w:rPr>
          <w:rFonts w:ascii="Calibri" w:hAnsi="Calibri" w:cs="Calibri"/>
          <w:b w:val="0"/>
          <w:i w:val="0"/>
          <w:sz w:val="22"/>
        </w:rPr>
        <w:t xml:space="preserve"> (PowerShell):</w:t>
      </w:r>
    </w:p>
    <w:p>
      <w:pPr>
        <w:spacing w:after="0" w:before="0"/>
        <w:ind w:left="360"/>
        <w:shd w:val="clear" w:color="auto" w:fill="F4F4F4"/>
      </w:pPr>
      <w:r>
        <w:rPr>
          <w:rFonts w:ascii="Consolas" w:hAnsi="Consolas" w:cs="Consolas"/>
          <w:color w:val="222222"/>
          <w:sz w:val="20"/>
        </w:rPr>
        <w:t>echo $env:USERNAME</w:t>
      </w:r>
    </w:p>
    <w:p/>
    <w:p>
      <w:pPr>
        <w:spacing w:after="120"/>
      </w:pPr>
      <w:r>
        <w:rPr>
          <w:rFonts w:ascii="Calibri" w:hAnsi="Calibri" w:cs="Calibri"/>
          <w:b w:val="0"/>
          <w:i w:val="0"/>
          <w:sz w:val="22"/>
        </w:rPr>
        <w:t>In both cases you will see your own username printed on the next line. Same observable result, different syntax. The shell looked up the variable before echo ever saw it, and handed echo the result as a plain argument. The "What just happened" section below explains why the two shells use different syntax for the same lookup.</w:t>
      </w:r>
    </w:p>
    <w:p>
      <w:pPr>
        <w:spacing w:after="120"/>
      </w:pPr>
      <w:r>
        <w:rPr>
          <w:rFonts w:ascii="Calibri" w:hAnsi="Calibri" w:cs="Calibri"/>
          <w:b w:val="0"/>
          <w:i w:val="0"/>
          <w:sz w:val="22"/>
        </w:rPr>
        <w:t xml:space="preserve">If you ran the wrong column, the output tells you. In PowerShell, </w:t>
      </w:r>
      <w:r>
        <w:rPr>
          <w:rFonts w:ascii="Consolas" w:hAnsi="Consolas" w:cs="Consolas"/>
          <w:color w:val="C7254E"/>
          <w:sz w:val="20"/>
        </w:rPr>
        <w:t>$USER</w:t>
      </w:r>
      <w:r>
        <w:rPr>
          <w:rFonts w:ascii="Calibri" w:hAnsi="Calibri" w:cs="Calibri"/>
          <w:b w:val="0"/>
          <w:i w:val="0"/>
          <w:sz w:val="22"/>
        </w:rPr>
        <w:t xml:space="preserve"> is an undeclared variable (empty by default), so you get a blank line. In Bash or Zsh, </w:t>
      </w:r>
      <w:r>
        <w:rPr>
          <w:rFonts w:ascii="Consolas" w:hAnsi="Consolas" w:cs="Consolas"/>
          <w:color w:val="C7254E"/>
          <w:sz w:val="20"/>
        </w:rPr>
        <w:t>$env:USERNAME</w:t>
      </w:r>
      <w:r>
        <w:rPr>
          <w:rFonts w:ascii="Calibri" w:hAnsi="Calibri" w:cs="Calibri"/>
          <w:b w:val="0"/>
          <w:i w:val="0"/>
          <w:sz w:val="22"/>
        </w:rPr>
        <w:t xml:space="preserve"> parses as the empty </w:t>
      </w:r>
      <w:r>
        <w:rPr>
          <w:rFonts w:ascii="Consolas" w:hAnsi="Consolas" w:cs="Consolas"/>
          <w:color w:val="C7254E"/>
          <w:sz w:val="20"/>
        </w:rPr>
        <w:t>$env</w:t>
      </w:r>
      <w:r>
        <w:rPr>
          <w:rFonts w:ascii="Calibri" w:hAnsi="Calibri" w:cs="Calibri"/>
          <w:b w:val="0"/>
          <w:i w:val="0"/>
          <w:sz w:val="22"/>
        </w:rPr>
        <w:t xml:space="preserve"> followed by literal </w:t>
      </w:r>
      <w:r>
        <w:rPr>
          <w:rFonts w:ascii="Consolas" w:hAnsi="Consolas" w:cs="Consolas"/>
          <w:color w:val="C7254E"/>
          <w:sz w:val="20"/>
        </w:rPr>
        <w:t>:USERNAME</w:t>
      </w:r>
      <w:r>
        <w:rPr>
          <w:rFonts w:ascii="Calibri" w:hAnsi="Calibri" w:cs="Calibri"/>
          <w:b w:val="0"/>
          <w:i w:val="0"/>
          <w:sz w:val="22"/>
        </w:rPr>
        <w:t xml:space="preserve">, so the line </w:t>
      </w:r>
      <w:r>
        <w:rPr>
          <w:rFonts w:ascii="Consolas" w:hAnsi="Consolas" w:cs="Consolas"/>
          <w:color w:val="C7254E"/>
          <w:sz w:val="20"/>
        </w:rPr>
        <w:t>:USERNAME</w:t>
      </w:r>
      <w:r>
        <w:rPr>
          <w:rFonts w:ascii="Calibri" w:hAnsi="Calibri" w:cs="Calibri"/>
          <w:b w:val="0"/>
          <w:i w:val="0"/>
          <w:sz w:val="22"/>
        </w:rPr>
        <w:t xml:space="preserve"> is printed. Check your prompt, pick the right column, and re-run.</w:t>
      </w:r>
    </w:p>
    <w:p>
      <w:pPr>
        <w:jc w:val="center"/>
      </w:pPr>
      <w:r>
        <w:drawing>
          <wp:inline xmlns:a="http://schemas.openxmlformats.org/drawingml/2006/main" xmlns:pic="http://schemas.openxmlformats.org/drawingml/2006/picture">
            <wp:extent cx="5943600" cy="2419894"/>
            <wp:docPr id="4" name="Picture 4"/>
            <wp:cNvGraphicFramePr>
              <a:graphicFrameLocks noChangeAspect="1"/>
            </wp:cNvGraphicFramePr>
            <a:graphic>
              <a:graphicData uri="http://schemas.openxmlformats.org/drawingml/2006/picture">
                <pic:pic>
                  <pic:nvPicPr>
                    <pic:cNvPr id="0" name="L-003-terminal.png"/>
                    <pic:cNvPicPr/>
                  </pic:nvPicPr>
                  <pic:blipFill>
                    <a:blip r:embed="rId10"/>
                    <a:stretch>
                      <a:fillRect/>
                    </a:stretch>
                  </pic:blipFill>
                  <pic:spPr>
                    <a:xfrm>
                      <a:off x="0" y="0"/>
                      <a:ext cx="5943600" cy="2419894"/>
                    </a:xfrm>
                    <a:prstGeom prst="rect"/>
                  </pic:spPr>
                </pic:pic>
              </a:graphicData>
            </a:graphic>
          </wp:inline>
        </w:drawing>
      </w:r>
    </w:p>
    <w:p>
      <w:pPr>
        <w:jc w:val="center"/>
      </w:pPr>
      <w:r>
        <w:rPr>
          <w:i/>
          <w:color w:val="555555"/>
          <w:sz w:val="18"/>
        </w:rPr>
        <w:t>Static side-by-side panel showing the same five echo exchanges in Bash on the left and PowerShell on the right</w:t>
      </w:r>
    </w:p>
    <w:p>
      <w:pPr>
        <w:spacing w:before="200" w:after="80"/>
      </w:pPr>
      <w:r>
        <w:rPr>
          <w:rFonts w:ascii="Calibri" w:hAnsi="Calibri" w:cs="Calibri"/>
          <w:b/>
          <w:sz w:val="32"/>
        </w:rPr>
        <w:t>Check it worked</w:t>
      </w:r>
    </w:p>
    <w:p>
      <w:pPr>
        <w:spacing w:after="120"/>
      </w:pPr>
      <w:r>
        <w:rPr>
          <w:rFonts w:ascii="Calibri" w:hAnsi="Calibri" w:cs="Calibri"/>
          <w:b w:val="0"/>
          <w:i w:val="0"/>
          <w:sz w:val="22"/>
        </w:rPr>
        <w:t xml:space="preserve">After step 1, the exact text </w:t>
      </w:r>
      <w:r>
        <w:rPr>
          <w:rFonts w:ascii="Consolas" w:hAnsi="Consolas" w:cs="Consolas"/>
          <w:color w:val="C7254E"/>
          <w:sz w:val="20"/>
        </w:rPr>
        <w:t>Hello, world</w:t>
      </w:r>
      <w:r>
        <w:rPr>
          <w:rFonts w:ascii="Calibri" w:hAnsi="Calibri" w:cs="Calibri"/>
          <w:b w:val="0"/>
          <w:i w:val="0"/>
          <w:sz w:val="22"/>
        </w:rPr>
        <w:t xml:space="preserve"> should appear on the line directly below your command. The prompt should return on the line after that, blinking cursor and all. If you see a message like </w:t>
      </w:r>
      <w:r>
        <w:rPr>
          <w:rFonts w:ascii="Consolas" w:hAnsi="Consolas" w:cs="Consolas"/>
          <w:color w:val="C7254E"/>
          <w:sz w:val="20"/>
        </w:rPr>
        <w:t>command not found: ech</w:t>
      </w:r>
      <w:r>
        <w:rPr>
          <w:rFonts w:ascii="Calibri" w:hAnsi="Calibri" w:cs="Calibri"/>
          <w:b w:val="0"/>
          <w:i w:val="0"/>
          <w:sz w:val="22"/>
        </w:rPr>
        <w:t xml:space="preserve"> or </w:t>
      </w:r>
      <w:r>
        <w:rPr>
          <w:rFonts w:ascii="Consolas" w:hAnsi="Consolas" w:cs="Consolas"/>
          <w:color w:val="C7254E"/>
          <w:sz w:val="20"/>
        </w:rPr>
        <w:t>'echo' is not recognized</w:t>
      </w:r>
      <w:r>
        <w:rPr>
          <w:rFonts w:ascii="Calibri" w:hAnsi="Calibri" w:cs="Calibri"/>
          <w:b w:val="0"/>
          <w:i w:val="0"/>
          <w:sz w:val="22"/>
        </w:rPr>
        <w:t>, you typed a letter wrong. Retype and try again.</w:t>
      </w:r>
    </w:p>
    <w:p>
      <w:pPr>
        <w:spacing w:after="120"/>
      </w:pPr>
      <w:r>
        <w:rPr>
          <w:rFonts w:ascii="Calibri" w:hAnsi="Calibri" w:cs="Calibri"/>
          <w:b w:val="0"/>
          <w:i w:val="0"/>
          <w:sz w:val="22"/>
        </w:rPr>
        <w:t>If you see literal quote marks in the output (</w:t>
      </w:r>
      <w:r>
        <w:rPr>
          <w:rFonts w:ascii="Consolas" w:hAnsi="Consolas" w:cs="Consolas"/>
          <w:color w:val="C7254E"/>
          <w:sz w:val="20"/>
        </w:rPr>
        <w:t>"Hello, world"</w:t>
      </w:r>
      <w:r>
        <w:rPr>
          <w:rFonts w:ascii="Calibri" w:hAnsi="Calibri" w:cs="Calibri"/>
          <w:b w:val="0"/>
          <w:i w:val="0"/>
          <w:sz w:val="22"/>
        </w:rPr>
        <w:t xml:space="preserve"> or </w:t>
      </w:r>
      <w:r>
        <w:rPr>
          <w:rFonts w:ascii="Consolas" w:hAnsi="Consolas" w:cs="Consolas"/>
          <w:color w:val="C7254E"/>
          <w:sz w:val="20"/>
        </w:rPr>
        <w:t>'Hello, world'</w:t>
      </w:r>
      <w:r>
        <w:rPr>
          <w:rFonts w:ascii="Calibri" w:hAnsi="Calibri" w:cs="Calibri"/>
          <w:b w:val="0"/>
          <w:i w:val="0"/>
          <w:sz w:val="22"/>
        </w:rPr>
        <w:t>), the quote characters came from a word processor that swapped straight quotes for curly ones when you pasted. Type the line directly in the terminal instead of pasting from a document.</w:t>
      </w:r>
    </w:p>
    <w:p>
      <w:pPr>
        <w:spacing w:after="120"/>
      </w:pPr>
      <w:r>
        <w:rPr>
          <w:rFonts w:ascii="Calibri" w:hAnsi="Calibri" w:cs="Calibri"/>
          <w:b w:val="0"/>
          <w:i w:val="0"/>
          <w:sz w:val="22"/>
        </w:rPr>
        <w:t xml:space="preserve">If steps 1, 2, and 3 each produced the exact string </w:t>
      </w:r>
      <w:r>
        <w:rPr>
          <w:rFonts w:ascii="Consolas" w:hAnsi="Consolas" w:cs="Consolas"/>
          <w:color w:val="C7254E"/>
          <w:sz w:val="20"/>
        </w:rPr>
        <w:t>Hello, world</w:t>
      </w:r>
      <w:r>
        <w:rPr>
          <w:rFonts w:ascii="Calibri" w:hAnsi="Calibri" w:cs="Calibri"/>
          <w:b w:val="0"/>
          <w:i w:val="0"/>
          <w:sz w:val="22"/>
        </w:rPr>
        <w:t xml:space="preserve"> on the next line, step 4 produced a blank line followed by the prompt, and step 5 produced your own username, the lesson is done. You have executed a command, confirmed its output, and returned the terminal to a ready state. Three times over, in the shell you actually have open.</w:t>
      </w:r>
    </w:p>
    <w:p>
      <w:pPr>
        <w:spacing w:before="200" w:after="80"/>
      </w:pPr>
      <w:r>
        <w:rPr>
          <w:rFonts w:ascii="Calibri" w:hAnsi="Calibri" w:cs="Calibri"/>
          <w:b/>
          <w:sz w:val="32"/>
        </w:rPr>
        <w:t>What just happened</w:t>
      </w:r>
    </w:p>
    <w:p>
      <w:pPr>
        <w:spacing w:after="120"/>
      </w:pPr>
      <w:r>
        <w:rPr>
          <w:rFonts w:ascii="Calibri" w:hAnsi="Calibri" w:cs="Calibri"/>
          <w:b w:val="0"/>
          <w:i w:val="0"/>
          <w:sz w:val="22"/>
        </w:rPr>
        <w:t>Echo is a built-in command whose job is to print its arguments to the screen, joined by single spaces, followed by a newline. That is the whole of it. The interesting work happened before echo was called.</w:t>
      </w:r>
    </w:p>
    <w:p>
      <w:pPr>
        <w:spacing w:after="120"/>
      </w:pPr>
      <w:r>
        <w:rPr>
          <w:rFonts w:ascii="Calibri" w:hAnsi="Calibri" w:cs="Calibri"/>
          <w:b w:val="0"/>
          <w:i w:val="0"/>
          <w:sz w:val="22"/>
        </w:rPr>
        <w:t xml:space="preserve">The shell, the program that reads your keystrokes, did two things to your line before echo saw anything. First, it split the line into tokens using whitespace as the separator, so </w:t>
      </w:r>
      <w:r>
        <w:rPr>
          <w:rFonts w:ascii="Consolas" w:hAnsi="Consolas" w:cs="Consolas"/>
          <w:color w:val="C7254E"/>
          <w:sz w:val="20"/>
        </w:rPr>
        <w:t>echo Hello, world</w:t>
      </w:r>
      <w:r>
        <w:rPr>
          <w:rFonts w:ascii="Calibri" w:hAnsi="Calibri" w:cs="Calibri"/>
          <w:b w:val="0"/>
          <w:i w:val="0"/>
          <w:sz w:val="22"/>
        </w:rPr>
        <w:t xml:space="preserve"> became three tokens: </w:t>
      </w:r>
      <w:r>
        <w:rPr>
          <w:rFonts w:ascii="Consolas" w:hAnsi="Consolas" w:cs="Consolas"/>
          <w:color w:val="C7254E"/>
          <w:sz w:val="20"/>
        </w:rPr>
        <w:t>echo</w:t>
      </w:r>
      <w:r>
        <w:rPr>
          <w:rFonts w:ascii="Calibri" w:hAnsi="Calibri" w:cs="Calibri"/>
          <w:b w:val="0"/>
          <w:i w:val="0"/>
          <w:sz w:val="22"/>
        </w:rPr>
        <w:t xml:space="preserve">, </w:t>
      </w:r>
      <w:r>
        <w:rPr>
          <w:rFonts w:ascii="Consolas" w:hAnsi="Consolas" w:cs="Consolas"/>
          <w:color w:val="C7254E"/>
          <w:sz w:val="20"/>
        </w:rPr>
        <w:t>Hello,</w:t>
      </w:r>
      <w:r>
        <w:rPr>
          <w:rFonts w:ascii="Calibri" w:hAnsi="Calibri" w:cs="Calibri"/>
          <w:b w:val="0"/>
          <w:i w:val="0"/>
          <w:sz w:val="22"/>
        </w:rPr>
        <w:t xml:space="preserve">, and </w:t>
      </w:r>
      <w:r>
        <w:rPr>
          <w:rFonts w:ascii="Consolas" w:hAnsi="Consolas" w:cs="Consolas"/>
          <w:color w:val="C7254E"/>
          <w:sz w:val="20"/>
        </w:rPr>
        <w:t>world</w:t>
      </w:r>
      <w:r>
        <w:rPr>
          <w:rFonts w:ascii="Calibri" w:hAnsi="Calibri" w:cs="Calibri"/>
          <w:b w:val="0"/>
          <w:i w:val="0"/>
          <w:sz w:val="22"/>
        </w:rPr>
        <w:t>. Second, when it saw a variable reference (</w:t>
      </w:r>
      <w:r>
        <w:rPr>
          <w:rFonts w:ascii="Consolas" w:hAnsi="Consolas" w:cs="Consolas"/>
          <w:color w:val="C7254E"/>
          <w:sz w:val="20"/>
        </w:rPr>
        <w:t>$USER</w:t>
      </w:r>
      <w:r>
        <w:rPr>
          <w:rFonts w:ascii="Calibri" w:hAnsi="Calibri" w:cs="Calibri"/>
          <w:b w:val="0"/>
          <w:i w:val="0"/>
          <w:sz w:val="22"/>
        </w:rPr>
        <w:t xml:space="preserve"> in Bash, </w:t>
      </w:r>
      <w:r>
        <w:rPr>
          <w:rFonts w:ascii="Consolas" w:hAnsi="Consolas" w:cs="Consolas"/>
          <w:color w:val="C7254E"/>
          <w:sz w:val="20"/>
        </w:rPr>
        <w:t>$env:USERNAME</w:t>
      </w:r>
      <w:r>
        <w:rPr>
          <w:rFonts w:ascii="Calibri" w:hAnsi="Calibri" w:cs="Calibri"/>
          <w:b w:val="0"/>
          <w:i w:val="0"/>
          <w:sz w:val="22"/>
        </w:rPr>
        <w:t xml:space="preserve"> in PowerShell), it expanded the variable to its current value and replaced the token with that value. Only after that did it hand the list of tokens to echo and ask echo to print them.</w:t>
      </w:r>
    </w:p>
    <w:p>
      <w:pPr>
        <w:spacing w:after="120"/>
      </w:pPr>
      <w:r>
        <w:rPr>
          <w:rFonts w:ascii="Calibri" w:hAnsi="Calibri" w:cs="Calibri"/>
          <w:b w:val="0"/>
          <w:i w:val="0"/>
          <w:sz w:val="22"/>
        </w:rPr>
        <w:t xml:space="preserve">That two-step process explains the three small surprises in the exercise. No-quotes and double-quotes look identical because the whitespace inside </w:t>
      </w:r>
      <w:r>
        <w:rPr>
          <w:rFonts w:ascii="Consolas" w:hAnsi="Consolas" w:cs="Consolas"/>
          <w:color w:val="C7254E"/>
          <w:sz w:val="20"/>
        </w:rPr>
        <w:t>Hello,</w:t>
      </w:r>
      <w:r>
        <w:rPr>
          <w:rFonts w:ascii="Calibri" w:hAnsi="Calibri" w:cs="Calibri"/>
          <w:b w:val="0"/>
          <w:i w:val="0"/>
          <w:sz w:val="22"/>
        </w:rPr>
        <w:t xml:space="preserve"> and </w:t>
      </w:r>
      <w:r>
        <w:rPr>
          <w:rFonts w:ascii="Consolas" w:hAnsi="Consolas" w:cs="Consolas"/>
          <w:color w:val="C7254E"/>
          <w:sz w:val="20"/>
        </w:rPr>
        <w:t>world</w:t>
      </w:r>
      <w:r>
        <w:rPr>
          <w:rFonts w:ascii="Calibri" w:hAnsi="Calibri" w:cs="Calibri"/>
          <w:b w:val="0"/>
          <w:i w:val="0"/>
          <w:sz w:val="22"/>
        </w:rPr>
        <w:t xml:space="preserve"> lands in the same place either way. Single quotes would have mattered if you had written </w:t>
      </w:r>
      <w:r>
        <w:rPr>
          <w:rFonts w:ascii="Consolas" w:hAnsi="Consolas" w:cs="Consolas"/>
          <w:color w:val="C7254E"/>
          <w:sz w:val="20"/>
        </w:rPr>
        <w:t>echo '$USER'</w:t>
      </w:r>
      <w:r>
        <w:rPr>
          <w:rFonts w:ascii="Calibri" w:hAnsi="Calibri" w:cs="Calibri"/>
          <w:b w:val="0"/>
          <w:i w:val="0"/>
          <w:sz w:val="22"/>
        </w:rPr>
        <w:t xml:space="preserve"> (which prints the literal string </w:t>
      </w:r>
      <w:r>
        <w:rPr>
          <w:rFonts w:ascii="Consolas" w:hAnsi="Consolas" w:cs="Consolas"/>
          <w:color w:val="C7254E"/>
          <w:sz w:val="20"/>
        </w:rPr>
        <w:t>$USER</w:t>
      </w:r>
      <w:r>
        <w:rPr>
          <w:rFonts w:ascii="Calibri" w:hAnsi="Calibri" w:cs="Calibri"/>
          <w:b w:val="0"/>
          <w:i w:val="0"/>
          <w:sz w:val="22"/>
        </w:rPr>
        <w:t xml:space="preserve">) compared with </w:t>
      </w:r>
      <w:r>
        <w:rPr>
          <w:rFonts w:ascii="Consolas" w:hAnsi="Consolas" w:cs="Consolas"/>
          <w:color w:val="C7254E"/>
          <w:sz w:val="20"/>
        </w:rPr>
        <w:t>echo "$USER"</w:t>
      </w:r>
      <w:r>
        <w:rPr>
          <w:rFonts w:ascii="Calibri" w:hAnsi="Calibri" w:cs="Calibri"/>
          <w:b w:val="0"/>
          <w:i w:val="0"/>
          <w:sz w:val="22"/>
        </w:rPr>
        <w:t xml:space="preserve"> (which prints your username). The no-arguments case printed a blank line because echo still emits the trailing newline even when it has nothing else to say.</w:t>
      </w:r>
    </w:p>
    <w:p>
      <w:pPr>
        <w:spacing w:after="120"/>
      </w:pPr>
      <w:r>
        <w:rPr>
          <w:rFonts w:ascii="Calibri" w:hAnsi="Calibri" w:cs="Calibri"/>
          <w:b w:val="0"/>
          <w:i w:val="0"/>
          <w:sz w:val="22"/>
        </w:rPr>
        <w:t xml:space="preserve">The split between </w:t>
      </w:r>
      <w:r>
        <w:rPr>
          <w:rFonts w:ascii="Consolas" w:hAnsi="Consolas" w:cs="Consolas"/>
          <w:color w:val="C7254E"/>
          <w:sz w:val="20"/>
        </w:rPr>
        <w:t>$USER</w:t>
      </w:r>
      <w:r>
        <w:rPr>
          <w:rFonts w:ascii="Calibri" w:hAnsi="Calibri" w:cs="Calibri"/>
          <w:b w:val="0"/>
          <w:i w:val="0"/>
          <w:sz w:val="22"/>
        </w:rPr>
        <w:t xml:space="preserve"> and </w:t>
      </w:r>
      <w:r>
        <w:rPr>
          <w:rFonts w:ascii="Consolas" w:hAnsi="Consolas" w:cs="Consolas"/>
          <w:color w:val="C7254E"/>
          <w:sz w:val="20"/>
        </w:rPr>
        <w:t>$env:USERNAME</w:t>
      </w:r>
      <w:r>
        <w:rPr>
          <w:rFonts w:ascii="Calibri" w:hAnsi="Calibri" w:cs="Calibri"/>
          <w:b w:val="0"/>
          <w:i w:val="0"/>
          <w:sz w:val="22"/>
        </w:rPr>
        <w:t xml:space="preserve"> is the deliberate design of the two shells. Bash keeps shell variables, environment variables, and built-ins like </w:t>
      </w:r>
      <w:r>
        <w:rPr>
          <w:rFonts w:ascii="Consolas" w:hAnsi="Consolas" w:cs="Consolas"/>
          <w:color w:val="C7254E"/>
          <w:sz w:val="20"/>
        </w:rPr>
        <w:t>USER</w:t>
      </w:r>
      <w:r>
        <w:rPr>
          <w:rFonts w:ascii="Calibri" w:hAnsi="Calibri" w:cs="Calibri"/>
          <w:b w:val="0"/>
          <w:i w:val="0"/>
          <w:sz w:val="22"/>
        </w:rPr>
        <w:t xml:space="preserve"> in one flat namespace, where </w:t>
      </w:r>
      <w:r>
        <w:rPr>
          <w:rFonts w:ascii="Consolas" w:hAnsi="Consolas" w:cs="Consolas"/>
          <w:color w:val="C7254E"/>
          <w:sz w:val="20"/>
        </w:rPr>
        <w:t>$name</w:t>
      </w:r>
      <w:r>
        <w:rPr>
          <w:rFonts w:ascii="Calibri" w:hAnsi="Calibri" w:cs="Calibri"/>
          <w:b w:val="0"/>
          <w:i w:val="0"/>
          <w:sz w:val="22"/>
        </w:rPr>
        <w:t xml:space="preserve"> means "look it up." PowerShell separates user-defined variables (in the bare </w:t>
      </w:r>
      <w:r>
        <w:rPr>
          <w:rFonts w:ascii="Consolas" w:hAnsi="Consolas" w:cs="Consolas"/>
          <w:color w:val="C7254E"/>
          <w:sz w:val="20"/>
        </w:rPr>
        <w:t>$name</w:t>
      </w:r>
      <w:r>
        <w:rPr>
          <w:rFonts w:ascii="Calibri" w:hAnsi="Calibri" w:cs="Calibri"/>
          <w:b w:val="0"/>
          <w:i w:val="0"/>
          <w:sz w:val="22"/>
        </w:rPr>
        <w:t xml:space="preserve"> namespace) from inherited environment variables (under </w:t>
      </w:r>
      <w:r>
        <w:rPr>
          <w:rFonts w:ascii="Consolas" w:hAnsi="Consolas" w:cs="Consolas"/>
          <w:color w:val="C7254E"/>
          <w:sz w:val="20"/>
        </w:rPr>
        <w:t>$env:name</w:t>
      </w:r>
      <w:r>
        <w:rPr>
          <w:rFonts w:ascii="Calibri" w:hAnsi="Calibri" w:cs="Calibri"/>
          <w:b w:val="0"/>
          <w:i w:val="0"/>
          <w:sz w:val="22"/>
        </w:rPr>
        <w:t>). Same idea, two cabinets. The price of the cleaner separation is the extra prefix; the price of the flat namespace is the silent blank line a Windows reader gets when they type a Bash example.</w:t>
      </w:r>
    </w:p>
    <w:p>
      <w:pPr>
        <w:spacing w:after="120"/>
      </w:pPr>
      <w:r>
        <w:rPr>
          <w:rFonts w:ascii="Calibri" w:hAnsi="Calibri" w:cs="Calibri"/>
          <w:b w:val="0"/>
          <w:i w:val="0"/>
          <w:sz w:val="22"/>
        </w:rPr>
        <w:t>The CLI rhythm you just felt is the atom of every interaction in this curriculum. Argument in, result out, prompt back, ready for the next one. Python will feel like this. Git will feel like this. Terraform will feel like this. The answers get more interesting, but the rhythm does not change.</w:t>
      </w:r>
    </w:p>
    <w:p>
      <w:pPr>
        <w:spacing w:before="200" w:after="80"/>
      </w:pPr>
      <w:r>
        <w:rPr>
          <w:rFonts w:ascii="Calibri" w:hAnsi="Calibri" w:cs="Calibri"/>
          <w:b/>
          <w:sz w:val="32"/>
        </w:rPr>
        <w:t>Going further</w:t>
      </w:r>
    </w:p>
    <w:p>
      <w:pPr>
        <w:spacing w:after="120"/>
      </w:pPr>
      <w:r>
        <w:rPr>
          <w:rFonts w:ascii="Calibri" w:hAnsi="Calibri" w:cs="Calibri"/>
          <w:b w:val="0"/>
          <w:i w:val="0"/>
          <w:sz w:val="22"/>
        </w:rPr>
        <w:t>Try two more variables your shell already knows about. Use the column that matches the shell you have open.</w:t>
      </w:r>
    </w:p>
    <w:p>
      <w:pPr>
        <w:spacing w:after="120"/>
      </w:pPr>
      <w:r>
        <w:rPr>
          <w:rFonts w:ascii="Calibri" w:hAnsi="Calibri" w:cs="Calibri"/>
          <w:b w:val="0"/>
          <w:i w:val="0"/>
          <w:sz w:val="22"/>
        </w:rPr>
        <w:t>Bash or Zsh:</w:t>
      </w:r>
    </w:p>
    <w:p>
      <w:pPr>
        <w:spacing w:after="0" w:before="0"/>
        <w:ind w:left="360"/>
        <w:shd w:val="clear" w:color="auto" w:fill="F4F4F4"/>
      </w:pPr>
      <w:r>
        <w:rPr>
          <w:rFonts w:ascii="Consolas" w:hAnsi="Consolas" w:cs="Consolas"/>
          <w:color w:val="222222"/>
          <w:sz w:val="20"/>
        </w:rPr>
        <w:t>echo $HOME</w:t>
      </w:r>
    </w:p>
    <w:p>
      <w:pPr>
        <w:spacing w:after="0" w:before="0"/>
        <w:ind w:left="360"/>
        <w:shd w:val="clear" w:color="auto" w:fill="F4F4F4"/>
      </w:pPr>
      <w:r>
        <w:rPr>
          <w:rFonts w:ascii="Consolas" w:hAnsi="Consolas" w:cs="Consolas"/>
          <w:color w:val="222222"/>
          <w:sz w:val="20"/>
        </w:rPr>
        <w:t>echo $SHELL</w:t>
      </w:r>
    </w:p>
    <w:p/>
    <w:p>
      <w:pPr>
        <w:spacing w:after="120"/>
      </w:pPr>
      <w:r>
        <w:rPr>
          <w:rFonts w:ascii="Consolas" w:hAnsi="Consolas" w:cs="Consolas"/>
          <w:color w:val="C7254E"/>
          <w:sz w:val="20"/>
        </w:rPr>
        <w:t>$HOME</w:t>
      </w:r>
      <w:r>
        <w:rPr>
          <w:rFonts w:ascii="Calibri" w:hAnsi="Calibri" w:cs="Calibri"/>
          <w:b w:val="0"/>
          <w:i w:val="0"/>
          <w:sz w:val="22"/>
        </w:rPr>
        <w:t xml:space="preserve"> prints the absolute path of your home directory. </w:t>
      </w:r>
      <w:r>
        <w:rPr>
          <w:rFonts w:ascii="Consolas" w:hAnsi="Consolas" w:cs="Consolas"/>
          <w:color w:val="C7254E"/>
          <w:sz w:val="20"/>
        </w:rPr>
        <w:t>$SHELL</w:t>
      </w:r>
      <w:r>
        <w:rPr>
          <w:rFonts w:ascii="Calibri" w:hAnsi="Calibri" w:cs="Calibri"/>
          <w:b w:val="0"/>
          <w:i w:val="0"/>
          <w:sz w:val="22"/>
        </w:rPr>
        <w:t xml:space="preserve"> prints the path of the shell program reading these commands (for example, </w:t>
      </w:r>
      <w:r>
        <w:rPr>
          <w:rFonts w:ascii="Consolas" w:hAnsi="Consolas" w:cs="Consolas"/>
          <w:color w:val="C7254E"/>
          <w:sz w:val="20"/>
        </w:rPr>
        <w:t>/bin/zsh</w:t>
      </w:r>
      <w:r>
        <w:rPr>
          <w:rFonts w:ascii="Calibri" w:hAnsi="Calibri" w:cs="Calibri"/>
          <w:b w:val="0"/>
          <w:i w:val="0"/>
          <w:sz w:val="22"/>
        </w:rPr>
        <w:t xml:space="preserve"> or </w:t>
      </w:r>
      <w:r>
        <w:rPr>
          <w:rFonts w:ascii="Consolas" w:hAnsi="Consolas" w:cs="Consolas"/>
          <w:color w:val="C7254E"/>
          <w:sz w:val="20"/>
        </w:rPr>
        <w:t>/bin/bash</w:t>
      </w:r>
      <w:r>
        <w:rPr>
          <w:rFonts w:ascii="Calibri" w:hAnsi="Calibri" w:cs="Calibri"/>
          <w:b w:val="0"/>
          <w:i w:val="0"/>
          <w:sz w:val="22"/>
        </w:rPr>
        <w:t>).</w:t>
      </w:r>
    </w:p>
    <w:p>
      <w:pPr>
        <w:spacing w:after="120"/>
      </w:pPr>
      <w:r>
        <w:rPr>
          <w:rFonts w:ascii="Calibri" w:hAnsi="Calibri" w:cs="Calibri"/>
          <w:b w:val="0"/>
          <w:i w:val="0"/>
          <w:sz w:val="22"/>
        </w:rPr>
        <w:t>PowerShell:</w:t>
      </w:r>
    </w:p>
    <w:p>
      <w:pPr>
        <w:spacing w:after="0" w:before="0"/>
        <w:ind w:left="360"/>
        <w:shd w:val="clear" w:color="auto" w:fill="F4F4F4"/>
      </w:pPr>
      <w:r>
        <w:rPr>
          <w:rFonts w:ascii="Consolas" w:hAnsi="Consolas" w:cs="Consolas"/>
          <w:color w:val="222222"/>
          <w:sz w:val="20"/>
        </w:rPr>
        <w:t>echo $env:USERPROFILE</w:t>
      </w:r>
    </w:p>
    <w:p>
      <w:pPr>
        <w:spacing w:after="0" w:before="0"/>
        <w:ind w:left="360"/>
        <w:shd w:val="clear" w:color="auto" w:fill="F4F4F4"/>
      </w:pPr>
      <w:r>
        <w:rPr>
          <w:rFonts w:ascii="Consolas" w:hAnsi="Consolas" w:cs="Consolas"/>
          <w:color w:val="222222"/>
          <w:sz w:val="20"/>
        </w:rPr>
        <w:t>echo $env:COMSPEC</w:t>
      </w:r>
    </w:p>
    <w:p/>
    <w:p>
      <w:pPr>
        <w:spacing w:after="120"/>
      </w:pPr>
      <w:r>
        <w:rPr>
          <w:rFonts w:ascii="Consolas" w:hAnsi="Consolas" w:cs="Consolas"/>
          <w:color w:val="C7254E"/>
          <w:sz w:val="20"/>
        </w:rPr>
        <w:t>$env:USERPROFILE</w:t>
      </w:r>
      <w:r>
        <w:rPr>
          <w:rFonts w:ascii="Calibri" w:hAnsi="Calibri" w:cs="Calibri"/>
          <w:b w:val="0"/>
          <w:i w:val="0"/>
          <w:sz w:val="22"/>
        </w:rPr>
        <w:t xml:space="preserve"> prints the absolute path of your home directory (for example, </w:t>
      </w:r>
      <w:r>
        <w:rPr>
          <w:rFonts w:ascii="Consolas" w:hAnsi="Consolas" w:cs="Consolas"/>
          <w:color w:val="C7254E"/>
          <w:sz w:val="20"/>
        </w:rPr>
        <w:t>C:\Users\elvis</w:t>
      </w:r>
      <w:r>
        <w:rPr>
          <w:rFonts w:ascii="Calibri" w:hAnsi="Calibri" w:cs="Calibri"/>
          <w:b w:val="0"/>
          <w:i w:val="0"/>
          <w:sz w:val="22"/>
        </w:rPr>
        <w:t xml:space="preserve">). </w:t>
      </w:r>
      <w:r>
        <w:rPr>
          <w:rFonts w:ascii="Consolas" w:hAnsi="Consolas" w:cs="Consolas"/>
          <w:color w:val="C7254E"/>
          <w:sz w:val="20"/>
        </w:rPr>
        <w:t>$env:COMSPEC</w:t>
      </w:r>
      <w:r>
        <w:rPr>
          <w:rFonts w:ascii="Calibri" w:hAnsi="Calibri" w:cs="Calibri"/>
          <w:b w:val="0"/>
          <w:i w:val="0"/>
          <w:sz w:val="22"/>
        </w:rPr>
        <w:t xml:space="preserve"> prints the path of the legacy command interpreter Windows still ships (</w:t>
      </w:r>
      <w:r>
        <w:rPr>
          <w:rFonts w:ascii="Consolas" w:hAnsi="Consolas" w:cs="Consolas"/>
          <w:color w:val="C7254E"/>
          <w:sz w:val="20"/>
        </w:rPr>
        <w:t>C:\Windows\system32\cmd.exe</w:t>
      </w:r>
      <w:r>
        <w:rPr>
          <w:rFonts w:ascii="Calibri" w:hAnsi="Calibri" w:cs="Calibri"/>
          <w:b w:val="0"/>
          <w:i w:val="0"/>
          <w:sz w:val="22"/>
        </w:rPr>
        <w:t xml:space="preserve">); it is the closest single-line analogue to </w:t>
      </w:r>
      <w:r>
        <w:rPr>
          <w:rFonts w:ascii="Consolas" w:hAnsi="Consolas" w:cs="Consolas"/>
          <w:color w:val="C7254E"/>
          <w:sz w:val="20"/>
        </w:rPr>
        <w:t>$SHELL</w:t>
      </w:r>
      <w:r>
        <w:rPr>
          <w:rFonts w:ascii="Calibri" w:hAnsi="Calibri" w:cs="Calibri"/>
          <w:b w:val="0"/>
          <w:i w:val="0"/>
          <w:sz w:val="22"/>
        </w:rPr>
        <w:t>. All four variables are set automatically when you log in, and all will reappear in later lessons on environment variables and on filesystem navigation.</w:t>
      </w:r>
    </w:p>
    <w:p>
      <w:pPr>
        <w:spacing w:after="120"/>
      </w:pPr>
      <w:r>
        <w:rPr>
          <w:rFonts w:ascii="Calibri" w:hAnsi="Calibri" w:cs="Calibri"/>
          <w:b w:val="0"/>
          <w:i w:val="0"/>
          <w:sz w:val="22"/>
        </w:rPr>
        <w:t>For one more small experiment, run the dense version that puts a variable inside a sentence. Pick your column.</w:t>
      </w:r>
    </w:p>
    <w:p>
      <w:pPr>
        <w:spacing w:after="120"/>
      </w:pPr>
      <w:r>
        <w:rPr>
          <w:rFonts w:ascii="Calibri" w:hAnsi="Calibri" w:cs="Calibri"/>
          <w:b w:val="0"/>
          <w:i w:val="0"/>
          <w:sz w:val="22"/>
        </w:rPr>
        <w:t>Bash or Zsh:</w:t>
      </w:r>
    </w:p>
    <w:p>
      <w:pPr>
        <w:spacing w:after="0" w:before="0"/>
        <w:ind w:left="360"/>
        <w:shd w:val="clear" w:color="auto" w:fill="F4F4F4"/>
      </w:pPr>
      <w:r>
        <w:rPr>
          <w:rFonts w:ascii="Consolas" w:hAnsi="Consolas" w:cs="Consolas"/>
          <w:color w:val="222222"/>
          <w:sz w:val="20"/>
        </w:rPr>
        <w:t>echo "My user is $USER and my shell is $SHELL"</w:t>
      </w:r>
    </w:p>
    <w:p/>
    <w:p>
      <w:pPr>
        <w:spacing w:after="120"/>
      </w:pPr>
      <w:r>
        <w:rPr>
          <w:rFonts w:ascii="Calibri" w:hAnsi="Calibri" w:cs="Calibri"/>
          <w:b w:val="0"/>
          <w:i w:val="0"/>
          <w:sz w:val="22"/>
        </w:rPr>
        <w:t>PowerShell:</w:t>
      </w:r>
    </w:p>
    <w:p>
      <w:pPr>
        <w:spacing w:after="0" w:before="0"/>
        <w:ind w:left="360"/>
        <w:shd w:val="clear" w:color="auto" w:fill="F4F4F4"/>
      </w:pPr>
      <w:r>
        <w:rPr>
          <w:rFonts w:ascii="Consolas" w:hAnsi="Consolas" w:cs="Consolas"/>
          <w:color w:val="222222"/>
          <w:sz w:val="20"/>
        </w:rPr>
        <w:t>echo "My user is $env:USERNAME and my shell is $env:COMSPEC"</w:t>
      </w:r>
    </w:p>
    <w:p/>
    <w:p>
      <w:pPr>
        <w:spacing w:after="120"/>
      </w:pPr>
      <w:r>
        <w:rPr>
          <w:rFonts w:ascii="Calibri" w:hAnsi="Calibri" w:cs="Calibri"/>
          <w:b w:val="0"/>
          <w:i w:val="0"/>
          <w:sz w:val="22"/>
        </w:rPr>
        <w:t>Notice how the shell expanded the variables inside the double-quoted string and handed echo a finished sentence. Same mechanism as before, used more densely.</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L-004: Find out where you are with pwd</w:t>
      </w:r>
      <w:r>
        <w:rPr>
          <w:rFonts w:ascii="Calibri" w:hAnsi="Calibri" w:cs="Calibri"/>
          <w:b w:val="0"/>
          <w:i w:val="0"/>
          <w:sz w:val="22"/>
        </w:rPr>
        <w:t>, where the command-response rhythm produces a more useful answer: the absolute path of the folder your terminal is standing in.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