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AB6D0" w14:textId="042EC06E" w:rsidR="00EF61EC" w:rsidRPr="002B358E" w:rsidRDefault="00EF61EC" w:rsidP="002B358E">
      <w:pPr>
        <w:spacing w:line="240" w:lineRule="auto"/>
        <w:ind w:left="720" w:hanging="720"/>
        <w:rPr>
          <w:rFonts w:asciiTheme="minorBidi" w:hAnsiTheme="minorBidi"/>
          <w:lang w:val="en-US"/>
        </w:rPr>
      </w:pPr>
      <w:r w:rsidRPr="002B358E">
        <w:rPr>
          <w:rFonts w:asciiTheme="minorBidi" w:hAnsiTheme="minorBidi"/>
          <w:lang w:val="en-US"/>
        </w:rPr>
        <w:t>1.</w:t>
      </w:r>
    </w:p>
    <w:p w14:paraId="6457B38F" w14:textId="23DA0EE9" w:rsidR="00EF61EC" w:rsidRPr="002B358E" w:rsidRDefault="00EF61EC" w:rsidP="002B358E">
      <w:pPr>
        <w:spacing w:line="240" w:lineRule="auto"/>
        <w:ind w:left="720" w:hanging="720"/>
        <w:rPr>
          <w:rFonts w:asciiTheme="minorBidi" w:hAnsiTheme="minorBidi"/>
          <w:lang w:val="en-US"/>
        </w:rPr>
      </w:pPr>
      <w:r w:rsidRPr="002B358E">
        <w:rPr>
          <w:rFonts w:asciiTheme="minorBidi" w:hAnsiTheme="minorBidi"/>
          <w:lang w:val="en-US"/>
        </w:rPr>
        <w:t>Q:</w:t>
      </w:r>
      <w:r w:rsidRPr="002B358E">
        <w:rPr>
          <w:rFonts w:asciiTheme="minorBidi" w:hAnsiTheme="minorBidi"/>
          <w:lang w:val="en-US"/>
        </w:rPr>
        <w:tab/>
      </w:r>
      <w:r w:rsidRPr="002B358E">
        <w:rPr>
          <w:rFonts w:asciiTheme="minorBidi" w:hAnsiTheme="minorBidi"/>
        </w:rPr>
        <w:t>What is tokenization? Give an example — show how the sentence "I'm learning NLP in 2025!" would be tokenized.</w:t>
      </w:r>
    </w:p>
    <w:p w14:paraId="1D4BBDAB" w14:textId="1EF97DB1" w:rsidR="00EF61EC" w:rsidRPr="002B358E" w:rsidRDefault="00EF61EC" w:rsidP="002B358E">
      <w:pPr>
        <w:spacing w:line="240" w:lineRule="auto"/>
        <w:ind w:left="720" w:hanging="720"/>
        <w:rPr>
          <w:rFonts w:asciiTheme="minorBidi" w:hAnsiTheme="minorBidi"/>
          <w:lang w:val="en-US"/>
        </w:rPr>
      </w:pPr>
      <w:r w:rsidRPr="002B358E">
        <w:rPr>
          <w:rFonts w:asciiTheme="minorBidi" w:hAnsiTheme="minorBidi"/>
          <w:lang w:val="en-US"/>
        </w:rPr>
        <w:t>A:</w:t>
      </w:r>
      <w:r w:rsidRPr="002B358E">
        <w:rPr>
          <w:rFonts w:asciiTheme="minorBidi" w:hAnsiTheme="minorBidi"/>
          <w:lang w:val="en-US"/>
        </w:rPr>
        <w:tab/>
      </w:r>
      <w:r w:rsidRPr="002B358E">
        <w:rPr>
          <w:rFonts w:asciiTheme="minorBidi" w:hAnsiTheme="minorBidi"/>
          <w:lang w:val="en-US"/>
        </w:rPr>
        <w:t>Tokenization is just chopping text into bite sized pieces called "tokens", usually words or punctuation. It's the first step because computers can't read sentences.  they need a list of individual items to work with.</w:t>
      </w:r>
    </w:p>
    <w:p w14:paraId="3FF7192C" w14:textId="77777777" w:rsidR="00EF61EC" w:rsidRPr="002B358E" w:rsidRDefault="00EF61EC" w:rsidP="002B358E">
      <w:pPr>
        <w:spacing w:line="240" w:lineRule="auto"/>
        <w:ind w:left="720" w:hanging="720"/>
        <w:rPr>
          <w:rFonts w:asciiTheme="minorBidi" w:hAnsiTheme="minorBidi"/>
          <w:lang w:val="en-US"/>
        </w:rPr>
      </w:pPr>
      <w:r w:rsidRPr="002B358E">
        <w:rPr>
          <w:rFonts w:asciiTheme="minorBidi" w:hAnsiTheme="minorBidi"/>
          <w:lang w:val="en-US"/>
        </w:rPr>
        <w:tab/>
      </w:r>
      <w:r w:rsidRPr="002B358E">
        <w:rPr>
          <w:rFonts w:asciiTheme="minorBidi" w:hAnsiTheme="minorBidi"/>
        </w:rPr>
        <w:t xml:space="preserve">For "I'm learning NLP in 2025!", </w:t>
      </w:r>
      <w:r w:rsidRPr="002B358E">
        <w:rPr>
          <w:rFonts w:asciiTheme="minorBidi" w:hAnsiTheme="minorBidi"/>
          <w:lang w:val="en-US"/>
        </w:rPr>
        <w:t xml:space="preserve">its will </w:t>
      </w:r>
      <w:r w:rsidRPr="002B358E">
        <w:rPr>
          <w:rFonts w:asciiTheme="minorBidi" w:hAnsiTheme="minorBidi"/>
        </w:rPr>
        <w:t xml:space="preserve"> give you: </w:t>
      </w:r>
    </w:p>
    <w:p w14:paraId="70433B65" w14:textId="0BB5291E" w:rsidR="00EF61EC" w:rsidRDefault="00EF61EC" w:rsidP="002B358E">
      <w:pPr>
        <w:spacing w:line="240" w:lineRule="auto"/>
        <w:ind w:left="720"/>
        <w:rPr>
          <w:rFonts w:asciiTheme="minorBidi" w:hAnsiTheme="minorBidi"/>
          <w:lang w:val="en-US"/>
        </w:rPr>
      </w:pPr>
      <w:r w:rsidRPr="002B358E">
        <w:rPr>
          <w:rFonts w:asciiTheme="minorBidi" w:hAnsiTheme="minorBidi"/>
        </w:rPr>
        <w:t>["I", "'m", "learning", "NLP", "in", "2025", "!"]</w:t>
      </w:r>
    </w:p>
    <w:p w14:paraId="605EF965" w14:textId="77777777" w:rsidR="002B358E" w:rsidRPr="002B358E" w:rsidRDefault="002B358E" w:rsidP="002B358E">
      <w:pPr>
        <w:spacing w:line="240" w:lineRule="auto"/>
        <w:ind w:left="720"/>
        <w:rPr>
          <w:rFonts w:asciiTheme="minorBidi" w:hAnsiTheme="minorBidi"/>
          <w:lang w:val="en-US"/>
        </w:rPr>
      </w:pPr>
    </w:p>
    <w:p w14:paraId="756F8392" w14:textId="77777777" w:rsidR="00EF61EC" w:rsidRPr="002B358E" w:rsidRDefault="00EF61EC" w:rsidP="002B358E">
      <w:pPr>
        <w:spacing w:line="240" w:lineRule="auto"/>
        <w:rPr>
          <w:rFonts w:asciiTheme="minorBidi" w:hAnsiTheme="minorBidi"/>
          <w:lang w:val="en-US"/>
        </w:rPr>
      </w:pPr>
      <w:r w:rsidRPr="002B358E">
        <w:rPr>
          <w:rFonts w:asciiTheme="minorBidi" w:hAnsiTheme="minorBidi"/>
          <w:lang w:val="en-US"/>
        </w:rPr>
        <w:t xml:space="preserve">2. </w:t>
      </w:r>
    </w:p>
    <w:p w14:paraId="09CBD6BB" w14:textId="508DB3A0" w:rsidR="00EF61EC" w:rsidRPr="002B358E" w:rsidRDefault="00EF61EC" w:rsidP="002B358E">
      <w:pPr>
        <w:spacing w:line="240" w:lineRule="auto"/>
        <w:ind w:left="720" w:hanging="720"/>
        <w:rPr>
          <w:rFonts w:asciiTheme="minorBidi" w:hAnsiTheme="minorBidi"/>
          <w:lang w:val="en-US"/>
        </w:rPr>
      </w:pPr>
      <w:r w:rsidRPr="002B358E">
        <w:rPr>
          <w:rFonts w:asciiTheme="minorBidi" w:hAnsiTheme="minorBidi"/>
          <w:lang w:val="en-US"/>
        </w:rPr>
        <w:t>Q:</w:t>
      </w:r>
      <w:r w:rsidR="00062E6D" w:rsidRPr="002B358E">
        <w:rPr>
          <w:rFonts w:asciiTheme="minorBidi" w:hAnsiTheme="minorBidi"/>
          <w:lang w:val="en-US"/>
        </w:rPr>
        <w:tab/>
      </w:r>
      <w:r w:rsidR="00062E6D" w:rsidRPr="002B358E">
        <w:rPr>
          <w:rFonts w:asciiTheme="minorBidi" w:hAnsiTheme="minorBidi"/>
        </w:rPr>
        <w:t>What is the difference between stemming and lemmatization? Apply both to the words "running" and "better" and explain which preserves more linguistic meaning.</w:t>
      </w:r>
      <w:r w:rsidRPr="002B358E">
        <w:rPr>
          <w:rFonts w:asciiTheme="minorBidi" w:hAnsiTheme="minorBidi"/>
          <w:lang w:val="en-US"/>
        </w:rPr>
        <w:tab/>
      </w:r>
    </w:p>
    <w:p w14:paraId="6E354296" w14:textId="77777777" w:rsidR="00062E6D" w:rsidRPr="002B358E" w:rsidRDefault="00062E6D" w:rsidP="002B358E">
      <w:pPr>
        <w:spacing w:line="240" w:lineRule="auto"/>
        <w:ind w:left="720" w:hanging="720"/>
        <w:rPr>
          <w:rFonts w:asciiTheme="minorBidi" w:hAnsiTheme="minorBidi"/>
          <w:lang w:val="en-US"/>
        </w:rPr>
      </w:pPr>
      <w:r w:rsidRPr="002B358E">
        <w:rPr>
          <w:rFonts w:asciiTheme="minorBidi" w:hAnsiTheme="minorBidi"/>
          <w:lang w:val="en-US"/>
        </w:rPr>
        <w:t xml:space="preserve">A: </w:t>
      </w:r>
      <w:r w:rsidRPr="002B358E">
        <w:rPr>
          <w:rFonts w:asciiTheme="minorBidi" w:hAnsiTheme="minorBidi"/>
          <w:lang w:val="en-US"/>
        </w:rPr>
        <w:tab/>
      </w:r>
      <w:r w:rsidRPr="002B358E">
        <w:rPr>
          <w:rFonts w:asciiTheme="minorBidi" w:hAnsiTheme="minorBidi"/>
          <w:lang w:val="en-US"/>
        </w:rPr>
        <w:t>Both try to reduce words to their root form, but they work differently.</w:t>
      </w:r>
    </w:p>
    <w:p w14:paraId="741F8B25" w14:textId="77777777" w:rsidR="00062E6D" w:rsidRPr="002B358E" w:rsidRDefault="00062E6D" w:rsidP="002B358E">
      <w:pPr>
        <w:spacing w:line="240" w:lineRule="auto"/>
        <w:ind w:left="1440" w:hanging="720"/>
        <w:rPr>
          <w:rFonts w:asciiTheme="minorBidi" w:hAnsiTheme="minorBidi"/>
          <w:lang w:val="en-US"/>
        </w:rPr>
      </w:pPr>
      <w:r w:rsidRPr="002B358E">
        <w:rPr>
          <w:rFonts w:asciiTheme="minorBidi" w:hAnsiTheme="minorBidi"/>
          <w:lang w:val="en-US"/>
        </w:rPr>
        <w:t>Stemming is like using scissors, it just hacks off the ending.</w:t>
      </w:r>
    </w:p>
    <w:p w14:paraId="0C4870F4" w14:textId="792A0B2A" w:rsidR="00062E6D" w:rsidRPr="002B358E" w:rsidRDefault="00062E6D" w:rsidP="002B358E">
      <w:pPr>
        <w:spacing w:line="240" w:lineRule="auto"/>
        <w:ind w:firstLine="720"/>
        <w:rPr>
          <w:rFonts w:asciiTheme="minorBidi" w:hAnsiTheme="minorBidi"/>
          <w:lang w:val="en-US"/>
        </w:rPr>
      </w:pPr>
      <w:r w:rsidRPr="002B358E">
        <w:rPr>
          <w:rFonts w:asciiTheme="minorBidi" w:hAnsiTheme="minorBidi"/>
          <w:lang w:val="en-US"/>
        </w:rPr>
        <w:t>Fast but also</w:t>
      </w:r>
      <w:r w:rsidRPr="002B358E">
        <w:rPr>
          <w:rFonts w:asciiTheme="minorBidi" w:hAnsiTheme="minorBidi"/>
          <w:lang w:val="en-US"/>
        </w:rPr>
        <w:t xml:space="preserve"> </w:t>
      </w:r>
      <w:r w:rsidRPr="002B358E">
        <w:rPr>
          <w:rFonts w:asciiTheme="minorBidi" w:hAnsiTheme="minorBidi"/>
          <w:lang w:val="en-US"/>
        </w:rPr>
        <w:t>messy.</w:t>
      </w:r>
    </w:p>
    <w:p w14:paraId="5221E8E0" w14:textId="77777777" w:rsidR="00062E6D" w:rsidRPr="002B358E" w:rsidRDefault="00062E6D" w:rsidP="002B358E">
      <w:pPr>
        <w:spacing w:line="240" w:lineRule="auto"/>
        <w:ind w:left="1440" w:hanging="720"/>
        <w:rPr>
          <w:rFonts w:asciiTheme="minorBidi" w:hAnsiTheme="minorBidi"/>
          <w:lang w:val="en-US"/>
        </w:rPr>
      </w:pPr>
      <w:r w:rsidRPr="002B358E">
        <w:rPr>
          <w:rFonts w:asciiTheme="minorBidi" w:hAnsiTheme="minorBidi"/>
          <w:lang w:val="en-US"/>
        </w:rPr>
        <w:t>"running" --&gt; "run"</w:t>
      </w:r>
    </w:p>
    <w:p w14:paraId="79EFC7F7" w14:textId="77777777" w:rsidR="00062E6D" w:rsidRPr="002B358E" w:rsidRDefault="00062E6D" w:rsidP="002B358E">
      <w:pPr>
        <w:spacing w:line="240" w:lineRule="auto"/>
        <w:ind w:left="1440" w:hanging="720"/>
        <w:rPr>
          <w:rFonts w:asciiTheme="minorBidi" w:hAnsiTheme="minorBidi"/>
          <w:lang w:val="en-US"/>
        </w:rPr>
      </w:pPr>
      <w:r w:rsidRPr="002B358E">
        <w:rPr>
          <w:rFonts w:asciiTheme="minorBidi" w:hAnsiTheme="minorBidi"/>
          <w:lang w:val="en-US"/>
        </w:rPr>
        <w:t>"better" --&gt; "better" (stemming often fails on irregular words)</w:t>
      </w:r>
    </w:p>
    <w:p w14:paraId="7ED752D3" w14:textId="77777777" w:rsidR="00062E6D" w:rsidRPr="002B358E" w:rsidRDefault="00062E6D" w:rsidP="002B358E">
      <w:pPr>
        <w:spacing w:line="240" w:lineRule="auto"/>
        <w:ind w:left="1440" w:hanging="720"/>
        <w:rPr>
          <w:rFonts w:asciiTheme="minorBidi" w:hAnsiTheme="minorBidi"/>
          <w:lang w:val="en-US"/>
        </w:rPr>
      </w:pPr>
      <w:r w:rsidRPr="002B358E">
        <w:rPr>
          <w:rFonts w:asciiTheme="minorBidi" w:hAnsiTheme="minorBidi"/>
          <w:lang w:val="en-US"/>
        </w:rPr>
        <w:t>Lemmatization is like using a dictionary, it looks up the actual base word.</w:t>
      </w:r>
    </w:p>
    <w:p w14:paraId="259171D9" w14:textId="77777777" w:rsidR="00062E6D" w:rsidRPr="002B358E" w:rsidRDefault="00062E6D" w:rsidP="002B358E">
      <w:pPr>
        <w:spacing w:line="240" w:lineRule="auto"/>
        <w:ind w:left="1440" w:hanging="720"/>
        <w:rPr>
          <w:rFonts w:asciiTheme="minorBidi" w:hAnsiTheme="minorBidi"/>
          <w:lang w:val="en-US"/>
        </w:rPr>
      </w:pPr>
      <w:r w:rsidRPr="002B358E">
        <w:rPr>
          <w:rFonts w:asciiTheme="minorBidi" w:hAnsiTheme="minorBidi"/>
          <w:lang w:val="en-US"/>
        </w:rPr>
        <w:t>"running" --&gt; "run"</w:t>
      </w:r>
    </w:p>
    <w:p w14:paraId="57C95BC9" w14:textId="77777777" w:rsidR="00062E6D" w:rsidRPr="002B358E" w:rsidRDefault="00062E6D" w:rsidP="002B358E">
      <w:pPr>
        <w:spacing w:line="240" w:lineRule="auto"/>
        <w:ind w:left="1440" w:hanging="720"/>
        <w:rPr>
          <w:rFonts w:asciiTheme="minorBidi" w:hAnsiTheme="minorBidi"/>
          <w:lang w:val="en-US"/>
        </w:rPr>
      </w:pPr>
      <w:r w:rsidRPr="002B358E">
        <w:rPr>
          <w:rFonts w:asciiTheme="minorBidi" w:hAnsiTheme="minorBidi"/>
          <w:lang w:val="en-US"/>
        </w:rPr>
        <w:t>"better" --&gt; "good"</w:t>
      </w:r>
    </w:p>
    <w:p w14:paraId="59301D2F" w14:textId="43F7F1FF" w:rsidR="00062E6D" w:rsidRDefault="00062E6D" w:rsidP="002B358E">
      <w:pPr>
        <w:spacing w:line="240" w:lineRule="auto"/>
        <w:ind w:left="1440" w:hanging="720"/>
        <w:rPr>
          <w:rFonts w:asciiTheme="minorBidi" w:hAnsiTheme="minorBidi"/>
          <w:lang w:val="en-US"/>
        </w:rPr>
      </w:pPr>
      <w:r w:rsidRPr="002B358E">
        <w:rPr>
          <w:rFonts w:asciiTheme="minorBidi" w:hAnsiTheme="minorBidi"/>
          <w:lang w:val="en-US"/>
        </w:rPr>
        <w:t>Lemmatization preserves more meaning because it understands that</w:t>
      </w:r>
      <w:r w:rsidRPr="002B358E">
        <w:rPr>
          <w:rFonts w:asciiTheme="minorBidi" w:hAnsiTheme="minorBidi"/>
          <w:lang w:val="en-US"/>
        </w:rPr>
        <w:t xml:space="preserve"> </w:t>
      </w:r>
      <w:r w:rsidRPr="002B358E">
        <w:rPr>
          <w:rFonts w:asciiTheme="minorBidi" w:hAnsiTheme="minorBidi"/>
          <w:lang w:val="en-US"/>
        </w:rPr>
        <w:t>"better"</w:t>
      </w:r>
      <w:r w:rsidR="002B358E">
        <w:rPr>
          <w:rFonts w:asciiTheme="minorBidi" w:hAnsiTheme="minorBidi"/>
          <w:lang w:val="en-US"/>
        </w:rPr>
        <w:t xml:space="preserve"> </w:t>
      </w:r>
      <w:r w:rsidRPr="002B358E">
        <w:rPr>
          <w:rFonts w:asciiTheme="minorBidi" w:hAnsiTheme="minorBidi"/>
          <w:lang w:val="en-US"/>
        </w:rPr>
        <w:t>comes from "good," not just some letters tacked on.</w:t>
      </w:r>
    </w:p>
    <w:p w14:paraId="2C0035BC" w14:textId="77777777" w:rsidR="002B358E" w:rsidRPr="002B358E" w:rsidRDefault="002B358E" w:rsidP="002B358E">
      <w:pPr>
        <w:spacing w:line="240" w:lineRule="auto"/>
        <w:ind w:left="1440" w:hanging="720"/>
        <w:rPr>
          <w:rFonts w:asciiTheme="minorBidi" w:hAnsiTheme="minorBidi"/>
          <w:lang w:val="en-US"/>
        </w:rPr>
      </w:pPr>
    </w:p>
    <w:p w14:paraId="38545049" w14:textId="224BD7A1" w:rsidR="00062E6D" w:rsidRPr="002B358E" w:rsidRDefault="00062E6D" w:rsidP="002B358E">
      <w:pPr>
        <w:spacing w:line="240" w:lineRule="auto"/>
        <w:rPr>
          <w:rFonts w:asciiTheme="minorBidi" w:hAnsiTheme="minorBidi"/>
          <w:lang w:val="en-US"/>
        </w:rPr>
      </w:pPr>
      <w:r w:rsidRPr="002B358E">
        <w:rPr>
          <w:rFonts w:asciiTheme="minorBidi" w:hAnsiTheme="minorBidi"/>
          <w:lang w:val="en-US"/>
        </w:rPr>
        <w:t>3.</w:t>
      </w:r>
    </w:p>
    <w:p w14:paraId="43030D37" w14:textId="4C4A9075" w:rsidR="00062E6D" w:rsidRPr="002B358E" w:rsidRDefault="00062E6D" w:rsidP="002B358E">
      <w:pPr>
        <w:spacing w:line="240" w:lineRule="auto"/>
        <w:ind w:left="720" w:hanging="720"/>
        <w:rPr>
          <w:rFonts w:asciiTheme="minorBidi" w:hAnsiTheme="minorBidi"/>
          <w:lang w:val="en-US"/>
        </w:rPr>
      </w:pPr>
      <w:r w:rsidRPr="002B358E">
        <w:rPr>
          <w:rFonts w:asciiTheme="minorBidi" w:hAnsiTheme="minorBidi"/>
          <w:lang w:val="en-US"/>
        </w:rPr>
        <w:t xml:space="preserve">Q: </w:t>
      </w:r>
      <w:r w:rsidRPr="002B358E">
        <w:rPr>
          <w:rFonts w:asciiTheme="minorBidi" w:hAnsiTheme="minorBidi"/>
          <w:lang w:val="en-US"/>
        </w:rPr>
        <w:tab/>
      </w:r>
      <w:r w:rsidRPr="002B358E">
        <w:rPr>
          <w:rFonts w:asciiTheme="minorBidi" w:hAnsiTheme="minorBidi"/>
        </w:rPr>
        <w:t>What does TF-IDF stand for? Explain in plain language why the word "the" scores almost zero in TF-IDF, while the word "photosynthesis" would score high.</w:t>
      </w:r>
    </w:p>
    <w:p w14:paraId="35B0D681" w14:textId="77777777" w:rsidR="00062E6D" w:rsidRPr="002B358E" w:rsidRDefault="00062E6D" w:rsidP="002B358E">
      <w:pPr>
        <w:spacing w:line="240" w:lineRule="auto"/>
        <w:rPr>
          <w:rFonts w:asciiTheme="minorBidi" w:hAnsiTheme="minorBidi"/>
          <w:lang w:val="en-US"/>
        </w:rPr>
      </w:pPr>
    </w:p>
    <w:p w14:paraId="7B955276" w14:textId="77777777" w:rsidR="00062E6D" w:rsidRPr="002B358E" w:rsidRDefault="00062E6D" w:rsidP="002B358E">
      <w:pPr>
        <w:spacing w:line="240" w:lineRule="auto"/>
        <w:ind w:left="720" w:hanging="720"/>
        <w:rPr>
          <w:rFonts w:asciiTheme="minorBidi" w:hAnsiTheme="minorBidi"/>
          <w:lang w:val="en-US"/>
        </w:rPr>
      </w:pPr>
      <w:r w:rsidRPr="002B358E">
        <w:rPr>
          <w:rFonts w:asciiTheme="minorBidi" w:hAnsiTheme="minorBidi"/>
          <w:lang w:val="en-US"/>
        </w:rPr>
        <w:t xml:space="preserve">A: </w:t>
      </w:r>
      <w:r w:rsidRPr="002B358E">
        <w:rPr>
          <w:rFonts w:asciiTheme="minorBidi" w:hAnsiTheme="minorBidi"/>
          <w:lang w:val="en-US"/>
        </w:rPr>
        <w:tab/>
      </w:r>
      <w:r w:rsidRPr="002B358E">
        <w:rPr>
          <w:rFonts w:asciiTheme="minorBidi" w:hAnsiTheme="minorBidi"/>
          <w:lang w:val="en-US"/>
        </w:rPr>
        <w:t xml:space="preserve">TF-IDF stands for Term Frequency – Inverse Document Frequency. </w:t>
      </w:r>
    </w:p>
    <w:p w14:paraId="2A8970E7" w14:textId="77777777" w:rsidR="00062E6D" w:rsidRPr="002B358E" w:rsidRDefault="00062E6D" w:rsidP="002B358E">
      <w:pPr>
        <w:spacing w:line="240" w:lineRule="auto"/>
        <w:ind w:left="720"/>
        <w:rPr>
          <w:rFonts w:asciiTheme="minorBidi" w:hAnsiTheme="minorBidi"/>
          <w:lang w:val="en-US"/>
        </w:rPr>
      </w:pPr>
      <w:r w:rsidRPr="002B358E">
        <w:rPr>
          <w:rFonts w:asciiTheme="minorBidi" w:hAnsiTheme="minorBidi"/>
          <w:lang w:val="en-US"/>
        </w:rPr>
        <w:t>It measures how important a word is to a specific document compared to all documents.</w:t>
      </w:r>
    </w:p>
    <w:p w14:paraId="75BD2774" w14:textId="77777777" w:rsidR="00062E6D" w:rsidRPr="002B358E" w:rsidRDefault="00062E6D" w:rsidP="002B358E">
      <w:pPr>
        <w:spacing w:line="240" w:lineRule="auto"/>
        <w:ind w:left="720"/>
        <w:rPr>
          <w:rFonts w:asciiTheme="minorBidi" w:hAnsiTheme="minorBidi"/>
          <w:lang w:val="en-US"/>
        </w:rPr>
      </w:pPr>
      <w:r w:rsidRPr="002B358E">
        <w:rPr>
          <w:rFonts w:asciiTheme="minorBidi" w:hAnsiTheme="minorBidi"/>
          <w:lang w:val="en-US"/>
        </w:rPr>
        <w:t>"the" scores near zero because it appears in almost every document ever. it's useless for telling documents apart.</w:t>
      </w:r>
    </w:p>
    <w:p w14:paraId="635CC266" w14:textId="1F1A2FE9" w:rsidR="002B358E" w:rsidRDefault="00062E6D" w:rsidP="002B358E">
      <w:pPr>
        <w:spacing w:line="240" w:lineRule="auto"/>
        <w:ind w:left="720"/>
        <w:rPr>
          <w:rFonts w:asciiTheme="minorBidi" w:hAnsiTheme="minorBidi"/>
          <w:lang w:val="en-US"/>
        </w:rPr>
      </w:pPr>
      <w:r w:rsidRPr="002B358E">
        <w:rPr>
          <w:rFonts w:asciiTheme="minorBidi" w:hAnsiTheme="minorBidi"/>
          <w:lang w:val="en-US"/>
        </w:rPr>
        <w:t>"photosynthesis" scores high because it shows up a lot in this document but rarely in others, so it's a strong signal that this document is about biology.</w:t>
      </w:r>
    </w:p>
    <w:p w14:paraId="2D6773AA" w14:textId="38F9D492" w:rsidR="002B358E" w:rsidRPr="002B358E" w:rsidRDefault="00062E6D" w:rsidP="002B358E">
      <w:pPr>
        <w:spacing w:line="240" w:lineRule="auto"/>
        <w:rPr>
          <w:rFonts w:asciiTheme="minorBidi" w:hAnsiTheme="minorBidi"/>
          <w:lang w:val="en-US"/>
        </w:rPr>
      </w:pPr>
      <w:r w:rsidRPr="002B358E">
        <w:rPr>
          <w:rFonts w:asciiTheme="minorBidi" w:hAnsiTheme="minorBidi"/>
          <w:lang w:val="en-US"/>
        </w:rPr>
        <w:lastRenderedPageBreak/>
        <w:t>4.</w:t>
      </w:r>
    </w:p>
    <w:p w14:paraId="017F8EA1" w14:textId="7FA77F05" w:rsidR="00062E6D" w:rsidRPr="002B358E" w:rsidRDefault="00062E6D" w:rsidP="002B358E">
      <w:pPr>
        <w:spacing w:line="240" w:lineRule="auto"/>
        <w:ind w:left="720" w:hanging="720"/>
        <w:rPr>
          <w:rFonts w:asciiTheme="minorBidi" w:hAnsiTheme="minorBidi"/>
          <w:lang w:val="en-US"/>
        </w:rPr>
      </w:pPr>
      <w:r w:rsidRPr="002B358E">
        <w:rPr>
          <w:rFonts w:asciiTheme="minorBidi" w:hAnsiTheme="minorBidi"/>
          <w:lang w:val="en-US"/>
        </w:rPr>
        <w:t>Q:</w:t>
      </w:r>
      <w:r w:rsidRPr="002B358E">
        <w:rPr>
          <w:rFonts w:asciiTheme="minorBidi" w:hAnsiTheme="minorBidi"/>
          <w:lang w:val="en-US"/>
        </w:rPr>
        <w:tab/>
      </w:r>
      <w:r w:rsidRPr="002B358E">
        <w:rPr>
          <w:rFonts w:asciiTheme="minorBidi" w:hAnsiTheme="minorBidi"/>
        </w:rPr>
        <w:t>What is a sentence embedding? How is it fundamentally different from one-hot encoding? Give one advantage embeddings have that one-hot vectors don't.</w:t>
      </w:r>
    </w:p>
    <w:p w14:paraId="386E8D40" w14:textId="77777777" w:rsidR="00062E6D" w:rsidRPr="002B358E" w:rsidRDefault="00062E6D" w:rsidP="002B358E">
      <w:pPr>
        <w:spacing w:line="240" w:lineRule="auto"/>
        <w:ind w:left="720" w:hanging="720"/>
        <w:rPr>
          <w:rFonts w:asciiTheme="minorBidi" w:hAnsiTheme="minorBidi"/>
          <w:lang w:val="en-US"/>
        </w:rPr>
      </w:pPr>
      <w:r w:rsidRPr="002B358E">
        <w:rPr>
          <w:rFonts w:asciiTheme="minorBidi" w:hAnsiTheme="minorBidi"/>
          <w:lang w:val="en-US"/>
        </w:rPr>
        <w:t>A:</w:t>
      </w:r>
      <w:r w:rsidRPr="002B358E">
        <w:rPr>
          <w:rFonts w:asciiTheme="minorBidi" w:hAnsiTheme="minorBidi"/>
          <w:lang w:val="en-US"/>
        </w:rPr>
        <w:tab/>
      </w:r>
      <w:r w:rsidRPr="002B358E">
        <w:rPr>
          <w:rFonts w:asciiTheme="minorBidi" w:hAnsiTheme="minorBidi"/>
          <w:lang w:val="en-US"/>
        </w:rPr>
        <w:t>A sentence embedding is a dense list of numbers that captures the meaning of a sentence. One hot encoding is a sparse list where each word gets its own 1 and everything else is 0.  It knows nothing about meaning.</w:t>
      </w:r>
    </w:p>
    <w:p w14:paraId="042DB269" w14:textId="77777777" w:rsidR="00062E6D" w:rsidRPr="002B358E" w:rsidRDefault="00062E6D" w:rsidP="002B358E">
      <w:pPr>
        <w:spacing w:line="240" w:lineRule="auto"/>
        <w:ind w:left="720"/>
        <w:rPr>
          <w:rFonts w:asciiTheme="minorBidi" w:hAnsiTheme="minorBidi"/>
          <w:lang w:val="en-US"/>
        </w:rPr>
      </w:pPr>
      <w:r w:rsidRPr="002B358E">
        <w:rPr>
          <w:rFonts w:asciiTheme="minorBidi" w:hAnsiTheme="minorBidi"/>
          <w:lang w:val="en-US"/>
        </w:rPr>
        <w:t xml:space="preserve">The big advantage of embeddings: you can measure similarity. You can ask "How close is this sentence to that sentence?" With one hot vectors, every word is equally unrelated to every other word. </w:t>
      </w:r>
    </w:p>
    <w:p w14:paraId="7EDD4751" w14:textId="682217AC" w:rsidR="00062E6D" w:rsidRDefault="00062E6D" w:rsidP="002B358E">
      <w:pPr>
        <w:spacing w:line="240" w:lineRule="auto"/>
        <w:ind w:left="720"/>
        <w:rPr>
          <w:rFonts w:asciiTheme="minorBidi" w:hAnsiTheme="minorBidi"/>
          <w:lang w:val="en-US"/>
        </w:rPr>
      </w:pPr>
      <w:r w:rsidRPr="002B358E">
        <w:rPr>
          <w:rFonts w:asciiTheme="minorBidi" w:hAnsiTheme="minorBidi"/>
          <w:lang w:val="en-US"/>
        </w:rPr>
        <w:t>"king" and "queen" are just as different as "king" and "pizza."</w:t>
      </w:r>
    </w:p>
    <w:p w14:paraId="60D4043F" w14:textId="77777777" w:rsidR="002B358E" w:rsidRPr="002B358E" w:rsidRDefault="002B358E" w:rsidP="002B358E">
      <w:pPr>
        <w:spacing w:line="240" w:lineRule="auto"/>
        <w:ind w:left="720"/>
        <w:rPr>
          <w:rFonts w:asciiTheme="minorBidi" w:hAnsiTheme="minorBidi"/>
          <w:lang w:val="en-US"/>
        </w:rPr>
      </w:pPr>
    </w:p>
    <w:p w14:paraId="4AFF4C8E" w14:textId="1B8732C9" w:rsidR="00062E6D" w:rsidRPr="002B358E" w:rsidRDefault="00062E6D" w:rsidP="002B358E">
      <w:pPr>
        <w:spacing w:line="240" w:lineRule="auto"/>
        <w:rPr>
          <w:rFonts w:asciiTheme="minorBidi" w:hAnsiTheme="minorBidi"/>
          <w:lang w:val="en-US"/>
        </w:rPr>
      </w:pPr>
      <w:r w:rsidRPr="002B358E">
        <w:rPr>
          <w:rFonts w:asciiTheme="minorBidi" w:hAnsiTheme="minorBidi"/>
          <w:lang w:val="en-US"/>
        </w:rPr>
        <w:t>5.</w:t>
      </w:r>
    </w:p>
    <w:p w14:paraId="12C484F6" w14:textId="53F2600B" w:rsidR="00062E6D" w:rsidRPr="002B358E" w:rsidRDefault="00062E6D" w:rsidP="002B358E">
      <w:pPr>
        <w:spacing w:line="240" w:lineRule="auto"/>
        <w:ind w:left="720" w:hanging="720"/>
        <w:rPr>
          <w:rFonts w:asciiTheme="minorBidi" w:hAnsiTheme="minorBidi"/>
          <w:lang w:val="en-US"/>
        </w:rPr>
      </w:pPr>
      <w:r w:rsidRPr="002B358E">
        <w:rPr>
          <w:rFonts w:asciiTheme="minorBidi" w:hAnsiTheme="minorBidi"/>
          <w:lang w:val="en-US"/>
        </w:rPr>
        <w:t>Q:</w:t>
      </w:r>
      <w:r w:rsidR="00AE0FE8" w:rsidRPr="002B358E">
        <w:rPr>
          <w:rFonts w:asciiTheme="minorBidi" w:hAnsiTheme="minorBidi"/>
          <w:lang w:val="en-US"/>
        </w:rPr>
        <w:tab/>
      </w:r>
      <w:r w:rsidR="00AE0FE8" w:rsidRPr="002B358E">
        <w:rPr>
          <w:rFonts w:asciiTheme="minorBidi" w:hAnsiTheme="minorBidi"/>
        </w:rPr>
        <w:t>Explain cosine similarity in plain language. If two document vectors point in almost the same direction, what does that tell us about the documents they represent?</w:t>
      </w:r>
    </w:p>
    <w:p w14:paraId="6F8229EA" w14:textId="3E1E3688" w:rsidR="00AE0FE8" w:rsidRPr="002B358E" w:rsidRDefault="00AE0FE8" w:rsidP="002B358E">
      <w:pPr>
        <w:spacing w:line="240" w:lineRule="auto"/>
        <w:ind w:left="720" w:hanging="720"/>
        <w:rPr>
          <w:rFonts w:asciiTheme="minorBidi" w:hAnsiTheme="minorBidi"/>
          <w:lang w:val="en-US"/>
        </w:rPr>
      </w:pPr>
      <w:r w:rsidRPr="002B358E">
        <w:rPr>
          <w:rFonts w:asciiTheme="minorBidi" w:hAnsiTheme="minorBidi"/>
          <w:lang w:val="en-US"/>
        </w:rPr>
        <w:t>A:</w:t>
      </w:r>
      <w:r w:rsidRPr="002B358E">
        <w:rPr>
          <w:rFonts w:asciiTheme="minorBidi" w:hAnsiTheme="minorBidi"/>
          <w:lang w:val="en-US"/>
        </w:rPr>
        <w:tab/>
      </w:r>
      <w:r w:rsidRPr="002B358E">
        <w:rPr>
          <w:rFonts w:asciiTheme="minorBidi" w:hAnsiTheme="minorBidi"/>
        </w:rPr>
        <w:t>Cosine similarity ignores how long the arrows are and only cares about the angle between them.</w:t>
      </w:r>
      <w:r w:rsidRPr="002B358E">
        <w:rPr>
          <w:rFonts w:asciiTheme="minorBidi" w:hAnsiTheme="minorBidi"/>
          <w:lang w:val="en-US"/>
        </w:rPr>
        <w:t xml:space="preserve"> So </w:t>
      </w:r>
      <w:r w:rsidRPr="002B358E">
        <w:rPr>
          <w:rFonts w:asciiTheme="minorBidi" w:hAnsiTheme="minorBidi"/>
        </w:rPr>
        <w:t>the documents are talking about the same thing</w:t>
      </w:r>
      <w:r w:rsidRPr="002B358E">
        <w:rPr>
          <w:rFonts w:asciiTheme="minorBidi" w:hAnsiTheme="minorBidi"/>
          <w:lang w:val="en-US"/>
        </w:rPr>
        <w:t>.</w:t>
      </w:r>
    </w:p>
    <w:p w14:paraId="434D2E60" w14:textId="5D441B9F" w:rsidR="00AE0FE8" w:rsidRDefault="00AE0FE8" w:rsidP="002B358E">
      <w:pPr>
        <w:spacing w:line="240" w:lineRule="auto"/>
        <w:ind w:left="720" w:hanging="720"/>
        <w:rPr>
          <w:rFonts w:asciiTheme="minorBidi" w:hAnsiTheme="minorBidi"/>
          <w:lang w:val="en-US"/>
        </w:rPr>
      </w:pPr>
      <w:r w:rsidRPr="002B358E">
        <w:rPr>
          <w:rFonts w:asciiTheme="minorBidi" w:hAnsiTheme="minorBidi"/>
          <w:lang w:val="en-US"/>
        </w:rPr>
        <w:tab/>
        <w:t xml:space="preserve">Bonus: </w:t>
      </w:r>
      <w:r w:rsidRPr="002B358E">
        <w:rPr>
          <w:rFonts w:asciiTheme="minorBidi" w:hAnsiTheme="minorBidi"/>
          <w:lang w:val="en-US"/>
        </w:rPr>
        <w:t>Euclidean distance can be a poor choice because it cares about length. A 500-word essay and a 50 word summary about the same topic might be far apart in Euclidean space just because one vector is longer, even though they mean the same thing.</w:t>
      </w:r>
    </w:p>
    <w:p w14:paraId="4E82AAE2" w14:textId="77777777" w:rsidR="002B358E" w:rsidRPr="002B358E" w:rsidRDefault="002B358E" w:rsidP="002B358E">
      <w:pPr>
        <w:spacing w:line="240" w:lineRule="auto"/>
        <w:ind w:left="720" w:hanging="720"/>
        <w:rPr>
          <w:rFonts w:asciiTheme="minorBidi" w:hAnsiTheme="minorBidi"/>
          <w:lang w:val="en-US"/>
        </w:rPr>
      </w:pPr>
    </w:p>
    <w:p w14:paraId="12F9D5B0" w14:textId="074DA669" w:rsidR="00AE0FE8" w:rsidRPr="002B358E" w:rsidRDefault="00AE0FE8" w:rsidP="002B358E">
      <w:pPr>
        <w:spacing w:line="240" w:lineRule="auto"/>
        <w:ind w:left="720" w:hanging="720"/>
        <w:rPr>
          <w:rFonts w:asciiTheme="minorBidi" w:hAnsiTheme="minorBidi"/>
          <w:lang w:val="en-US"/>
        </w:rPr>
      </w:pPr>
      <w:r w:rsidRPr="002B358E">
        <w:rPr>
          <w:rFonts w:asciiTheme="minorBidi" w:hAnsiTheme="minorBidi"/>
          <w:lang w:val="en-US"/>
        </w:rPr>
        <w:t>6.</w:t>
      </w:r>
    </w:p>
    <w:p w14:paraId="1558DB5E" w14:textId="7E8032F5" w:rsidR="00AE0FE8" w:rsidRPr="002B358E" w:rsidRDefault="00AE0FE8" w:rsidP="002B358E">
      <w:pPr>
        <w:spacing w:line="240" w:lineRule="auto"/>
        <w:ind w:left="720" w:hanging="720"/>
        <w:rPr>
          <w:rFonts w:asciiTheme="minorBidi" w:hAnsiTheme="minorBidi"/>
          <w:lang w:val="en-US"/>
        </w:rPr>
      </w:pPr>
      <w:r w:rsidRPr="002B358E">
        <w:rPr>
          <w:rFonts w:asciiTheme="minorBidi" w:hAnsiTheme="minorBidi"/>
          <w:lang w:val="en-US"/>
        </w:rPr>
        <w:t>Q:</w:t>
      </w:r>
      <w:r w:rsidRPr="002B358E">
        <w:rPr>
          <w:rFonts w:asciiTheme="minorBidi" w:hAnsiTheme="minorBidi"/>
          <w:lang w:val="en-US"/>
        </w:rPr>
        <w:tab/>
      </w:r>
      <w:r w:rsidRPr="002B358E">
        <w:rPr>
          <w:rFonts w:asciiTheme="minorBidi" w:hAnsiTheme="minorBidi"/>
        </w:rPr>
        <w:t>Why can't a regular SQL query like WHERE description LIKE '%pizza%' find semantically similar documents? What does a vector index solve that SQL can't?</w:t>
      </w:r>
    </w:p>
    <w:p w14:paraId="00A39BBF" w14:textId="568C5FC4" w:rsidR="00AE0FE8" w:rsidRPr="002B358E" w:rsidRDefault="00AE0FE8" w:rsidP="002B358E">
      <w:pPr>
        <w:spacing w:line="240" w:lineRule="auto"/>
        <w:ind w:left="720" w:hanging="720"/>
        <w:rPr>
          <w:rFonts w:asciiTheme="minorBidi" w:hAnsiTheme="minorBidi"/>
          <w:lang w:val="en-US"/>
        </w:rPr>
      </w:pPr>
    </w:p>
    <w:p w14:paraId="3F72158D" w14:textId="77777777" w:rsidR="00AE0FE8" w:rsidRPr="002B358E" w:rsidRDefault="00AE0FE8" w:rsidP="002B358E">
      <w:pPr>
        <w:spacing w:line="240" w:lineRule="auto"/>
        <w:ind w:left="720" w:hanging="720"/>
        <w:rPr>
          <w:rFonts w:asciiTheme="minorBidi" w:hAnsiTheme="minorBidi"/>
          <w:lang w:val="en-US"/>
        </w:rPr>
      </w:pPr>
      <w:r w:rsidRPr="002B358E">
        <w:rPr>
          <w:rFonts w:asciiTheme="minorBidi" w:hAnsiTheme="minorBidi"/>
          <w:lang w:val="en-US"/>
        </w:rPr>
        <w:t>A:</w:t>
      </w:r>
      <w:r w:rsidRPr="002B358E">
        <w:rPr>
          <w:rFonts w:asciiTheme="minorBidi" w:hAnsiTheme="minorBidi"/>
          <w:lang w:val="en-US"/>
        </w:rPr>
        <w:tab/>
      </w:r>
      <w:r w:rsidRPr="002B358E">
        <w:rPr>
          <w:rFonts w:asciiTheme="minorBidi" w:hAnsiTheme="minorBidi"/>
        </w:rPr>
        <w:t>WHERE description LIKE '%pizza%' is literally just string matching</w:t>
      </w:r>
      <w:r w:rsidRPr="002B358E">
        <w:rPr>
          <w:rFonts w:asciiTheme="minorBidi" w:hAnsiTheme="minorBidi"/>
          <w:lang w:val="en-US"/>
        </w:rPr>
        <w:t>,</w:t>
      </w:r>
      <w:r w:rsidRPr="002B358E">
        <w:rPr>
          <w:rFonts w:asciiTheme="minorBidi" w:hAnsiTheme="minorBidi"/>
        </w:rPr>
        <w:t xml:space="preserve"> it only finds documents containing the exact letters "pizza."</w:t>
      </w:r>
    </w:p>
    <w:p w14:paraId="7729757A" w14:textId="569223BE" w:rsidR="00AE0FE8" w:rsidRPr="002B358E" w:rsidRDefault="00AE0FE8" w:rsidP="002B358E">
      <w:pPr>
        <w:spacing w:line="240" w:lineRule="auto"/>
        <w:ind w:left="720"/>
        <w:rPr>
          <w:rFonts w:asciiTheme="minorBidi" w:hAnsiTheme="minorBidi"/>
        </w:rPr>
      </w:pPr>
      <w:r w:rsidRPr="002B358E">
        <w:rPr>
          <w:rFonts w:asciiTheme="minorBidi" w:hAnsiTheme="minorBidi"/>
        </w:rPr>
        <w:t xml:space="preserve"> It has zero understanding that "Italian food" or "pasta and risotto" are about the same topic.</w:t>
      </w:r>
    </w:p>
    <w:p w14:paraId="2AC3F48D" w14:textId="77777777" w:rsidR="00AE0FE8" w:rsidRPr="002B358E" w:rsidRDefault="00AE0FE8" w:rsidP="002B358E">
      <w:pPr>
        <w:spacing w:line="240" w:lineRule="auto"/>
        <w:ind w:left="720"/>
        <w:rPr>
          <w:rFonts w:asciiTheme="minorBidi" w:hAnsiTheme="minorBidi"/>
          <w:lang w:val="en-US"/>
        </w:rPr>
      </w:pPr>
      <w:r w:rsidRPr="00AE0FE8">
        <w:rPr>
          <w:rFonts w:asciiTheme="minorBidi" w:hAnsiTheme="minorBidi"/>
        </w:rPr>
        <w:t>A vector index stores the meaning of documents as embeddings.</w:t>
      </w:r>
    </w:p>
    <w:p w14:paraId="0C8CD07F" w14:textId="03BBE912" w:rsidR="00AE0FE8" w:rsidRDefault="00AE0FE8" w:rsidP="002B358E">
      <w:pPr>
        <w:spacing w:line="240" w:lineRule="auto"/>
        <w:ind w:left="720"/>
        <w:rPr>
          <w:rFonts w:asciiTheme="minorBidi" w:hAnsiTheme="minorBidi"/>
          <w:lang w:val="en-US"/>
        </w:rPr>
      </w:pPr>
      <w:r w:rsidRPr="00AE0FE8">
        <w:rPr>
          <w:rFonts w:asciiTheme="minorBidi" w:hAnsiTheme="minorBidi"/>
        </w:rPr>
        <w:t>So when search</w:t>
      </w:r>
      <w:r w:rsidRPr="002B358E">
        <w:rPr>
          <w:rFonts w:asciiTheme="minorBidi" w:hAnsiTheme="minorBidi"/>
          <w:lang w:val="en-US"/>
        </w:rPr>
        <w:t>ing</w:t>
      </w:r>
      <w:r w:rsidRPr="00AE0FE8">
        <w:rPr>
          <w:rFonts w:asciiTheme="minorBidi" w:hAnsiTheme="minorBidi"/>
        </w:rPr>
        <w:t xml:space="preserve"> for "pizza," it finds documents about pizza even if they never use that exact word</w:t>
      </w:r>
      <w:r w:rsidRPr="002B358E">
        <w:rPr>
          <w:rFonts w:asciiTheme="minorBidi" w:hAnsiTheme="minorBidi"/>
          <w:lang w:val="en-US"/>
        </w:rPr>
        <w:t xml:space="preserve">, </w:t>
      </w:r>
      <w:r w:rsidRPr="00AE0FE8">
        <w:rPr>
          <w:rFonts w:asciiTheme="minorBidi" w:hAnsiTheme="minorBidi"/>
        </w:rPr>
        <w:t>because their vectors point in a similar direction.</w:t>
      </w:r>
    </w:p>
    <w:p w14:paraId="5D3EBAC8" w14:textId="77777777" w:rsidR="002B358E" w:rsidRDefault="002B358E" w:rsidP="002B358E">
      <w:pPr>
        <w:spacing w:line="240" w:lineRule="auto"/>
        <w:ind w:left="720"/>
        <w:rPr>
          <w:rFonts w:asciiTheme="minorBidi" w:hAnsiTheme="minorBidi"/>
          <w:lang w:val="en-US"/>
        </w:rPr>
      </w:pPr>
    </w:p>
    <w:p w14:paraId="2143C41C" w14:textId="77777777" w:rsidR="002B358E" w:rsidRDefault="002B358E" w:rsidP="002B358E">
      <w:pPr>
        <w:spacing w:line="240" w:lineRule="auto"/>
        <w:ind w:left="720"/>
        <w:rPr>
          <w:rFonts w:asciiTheme="minorBidi" w:hAnsiTheme="minorBidi"/>
          <w:lang w:val="en-US"/>
        </w:rPr>
      </w:pPr>
    </w:p>
    <w:p w14:paraId="598AE949" w14:textId="77777777" w:rsidR="002B358E" w:rsidRPr="002B358E" w:rsidRDefault="002B358E" w:rsidP="002B358E">
      <w:pPr>
        <w:spacing w:line="240" w:lineRule="auto"/>
        <w:ind w:left="720"/>
        <w:rPr>
          <w:rFonts w:asciiTheme="minorBidi" w:hAnsiTheme="minorBidi"/>
          <w:lang w:val="en-US"/>
        </w:rPr>
      </w:pPr>
    </w:p>
    <w:p w14:paraId="39302BF0" w14:textId="43752FD7" w:rsidR="00AE0FE8" w:rsidRPr="002B358E" w:rsidRDefault="00AE0FE8" w:rsidP="002B358E">
      <w:pPr>
        <w:spacing w:line="240" w:lineRule="auto"/>
        <w:rPr>
          <w:rFonts w:asciiTheme="minorBidi" w:hAnsiTheme="minorBidi"/>
          <w:lang w:val="en-US"/>
        </w:rPr>
      </w:pPr>
      <w:r w:rsidRPr="002B358E">
        <w:rPr>
          <w:rFonts w:asciiTheme="minorBidi" w:hAnsiTheme="minorBidi"/>
          <w:lang w:val="en-US"/>
        </w:rPr>
        <w:lastRenderedPageBreak/>
        <w:t>7.</w:t>
      </w:r>
    </w:p>
    <w:p w14:paraId="36526F05" w14:textId="44FB4F63" w:rsidR="00AE0FE8" w:rsidRPr="002B358E" w:rsidRDefault="00AE0FE8" w:rsidP="002B358E">
      <w:pPr>
        <w:spacing w:line="240" w:lineRule="auto"/>
        <w:ind w:left="720" w:hanging="720"/>
        <w:rPr>
          <w:rFonts w:asciiTheme="minorBidi" w:hAnsiTheme="minorBidi"/>
          <w:lang w:val="en-US"/>
        </w:rPr>
      </w:pPr>
      <w:r w:rsidRPr="002B358E">
        <w:rPr>
          <w:rFonts w:asciiTheme="minorBidi" w:hAnsiTheme="minorBidi"/>
          <w:lang w:val="en-US"/>
        </w:rPr>
        <w:t>Q:</w:t>
      </w:r>
      <w:r w:rsidRPr="002B358E">
        <w:rPr>
          <w:rFonts w:asciiTheme="minorBidi" w:hAnsiTheme="minorBidi"/>
          <w:lang w:val="en-US"/>
        </w:rPr>
        <w:tab/>
      </w:r>
      <w:r w:rsidRPr="002B358E">
        <w:rPr>
          <w:rFonts w:asciiTheme="minorBidi" w:hAnsiTheme="minorBidi"/>
        </w:rPr>
        <w:t>What problem does RAG solve that a plain LLM (without RAG) cannot? Give a concrete example of when you would choose RAG over just prompting the LLM directly.</w:t>
      </w:r>
    </w:p>
    <w:p w14:paraId="5E4C12A4" w14:textId="77777777" w:rsidR="00246ED5" w:rsidRPr="002B358E" w:rsidRDefault="00AE0FE8" w:rsidP="002B358E">
      <w:pPr>
        <w:spacing w:line="240" w:lineRule="auto"/>
        <w:ind w:left="720" w:hanging="720"/>
        <w:rPr>
          <w:rFonts w:asciiTheme="minorBidi" w:hAnsiTheme="minorBidi"/>
          <w:lang w:val="en-US"/>
        </w:rPr>
      </w:pPr>
      <w:r w:rsidRPr="002B358E">
        <w:rPr>
          <w:rFonts w:asciiTheme="minorBidi" w:hAnsiTheme="minorBidi"/>
          <w:lang w:val="en-US"/>
        </w:rPr>
        <w:t>A:</w:t>
      </w:r>
      <w:r w:rsidRPr="002B358E">
        <w:rPr>
          <w:rFonts w:asciiTheme="minorBidi" w:hAnsiTheme="minorBidi"/>
          <w:lang w:val="en-US"/>
        </w:rPr>
        <w:tab/>
      </w:r>
      <w:r w:rsidR="00246ED5" w:rsidRPr="002B358E">
        <w:rPr>
          <w:rFonts w:asciiTheme="minorBidi" w:hAnsiTheme="minorBidi"/>
          <w:lang w:val="en-US"/>
        </w:rPr>
        <w:t>LLM only knows what it was trained on. It has a knowledge cutoff, its can't access your private files and it might just make things up (hallucinate).</w:t>
      </w:r>
    </w:p>
    <w:p w14:paraId="3597EF2B" w14:textId="277406DB" w:rsidR="00AE0FE8" w:rsidRDefault="00246ED5" w:rsidP="002B358E">
      <w:pPr>
        <w:spacing w:line="240" w:lineRule="auto"/>
        <w:ind w:left="720"/>
        <w:rPr>
          <w:rFonts w:asciiTheme="minorBidi" w:hAnsiTheme="minorBidi"/>
          <w:lang w:val="en-US"/>
        </w:rPr>
      </w:pPr>
      <w:r w:rsidRPr="002B358E">
        <w:rPr>
          <w:rFonts w:asciiTheme="minorBidi" w:hAnsiTheme="minorBidi"/>
          <w:lang w:val="en-US"/>
        </w:rPr>
        <w:t>Example: You want to ask questions about your company's internal Q4 sales report from last week. The LLM never seen it. RAG lets you load that report, find the relevant chunks, and feed them to the LLM so it answers based on your actual data.</w:t>
      </w:r>
    </w:p>
    <w:p w14:paraId="05E87D4D" w14:textId="77777777" w:rsidR="002B358E" w:rsidRPr="002B358E" w:rsidRDefault="002B358E" w:rsidP="002B358E">
      <w:pPr>
        <w:spacing w:line="240" w:lineRule="auto"/>
        <w:ind w:left="720"/>
        <w:rPr>
          <w:rFonts w:asciiTheme="minorBidi" w:hAnsiTheme="minorBidi"/>
          <w:lang w:val="en-US"/>
        </w:rPr>
      </w:pPr>
    </w:p>
    <w:p w14:paraId="1B18322B" w14:textId="0A494F66" w:rsidR="00246ED5" w:rsidRPr="002B358E" w:rsidRDefault="00246ED5" w:rsidP="002B358E">
      <w:pPr>
        <w:spacing w:line="240" w:lineRule="auto"/>
        <w:ind w:left="720" w:hanging="720"/>
        <w:rPr>
          <w:rFonts w:asciiTheme="minorBidi" w:hAnsiTheme="minorBidi"/>
          <w:lang w:val="en-US"/>
        </w:rPr>
      </w:pPr>
      <w:r w:rsidRPr="002B358E">
        <w:rPr>
          <w:rFonts w:asciiTheme="minorBidi" w:hAnsiTheme="minorBidi"/>
          <w:lang w:val="en-US"/>
        </w:rPr>
        <w:t>8.</w:t>
      </w:r>
    </w:p>
    <w:p w14:paraId="5B14D13B" w14:textId="290A1236" w:rsidR="00062E6D" w:rsidRPr="002B358E" w:rsidRDefault="00246ED5" w:rsidP="002B358E">
      <w:pPr>
        <w:spacing w:line="240" w:lineRule="auto"/>
        <w:ind w:left="720" w:hanging="720"/>
        <w:rPr>
          <w:rFonts w:asciiTheme="minorBidi" w:hAnsiTheme="minorBidi"/>
          <w:lang w:val="en-US"/>
        </w:rPr>
      </w:pPr>
      <w:r w:rsidRPr="002B358E">
        <w:rPr>
          <w:rFonts w:asciiTheme="minorBidi" w:hAnsiTheme="minorBidi"/>
          <w:lang w:val="en-US"/>
        </w:rPr>
        <w:t>Q:</w:t>
      </w:r>
      <w:r w:rsidRPr="002B358E">
        <w:rPr>
          <w:rFonts w:asciiTheme="minorBidi" w:hAnsiTheme="minorBidi"/>
          <w:lang w:val="en-US"/>
        </w:rPr>
        <w:tab/>
      </w:r>
      <w:r w:rsidRPr="002B358E">
        <w:rPr>
          <w:rFonts w:asciiTheme="minorBidi" w:hAnsiTheme="minorBidi"/>
        </w:rPr>
        <w:t>Describe the 3 main steps of a RAG pipeline in the correct order. Be clear about what happens at ingestion time (when you load documents) vs query time (when a user asks a question).</w:t>
      </w:r>
    </w:p>
    <w:p w14:paraId="3F18B63E" w14:textId="77777777" w:rsidR="00246ED5" w:rsidRPr="002B358E" w:rsidRDefault="00246ED5" w:rsidP="002B358E">
      <w:pPr>
        <w:spacing w:line="240" w:lineRule="auto"/>
        <w:ind w:left="720" w:hanging="720"/>
        <w:rPr>
          <w:rFonts w:asciiTheme="minorBidi" w:hAnsiTheme="minorBidi"/>
          <w:lang w:val="en-US"/>
        </w:rPr>
      </w:pPr>
      <w:r w:rsidRPr="002B358E">
        <w:rPr>
          <w:rFonts w:asciiTheme="minorBidi" w:hAnsiTheme="minorBidi"/>
          <w:lang w:val="en-US"/>
        </w:rPr>
        <w:t>A:</w:t>
      </w:r>
      <w:r w:rsidRPr="002B358E">
        <w:rPr>
          <w:rFonts w:asciiTheme="minorBidi" w:hAnsiTheme="minorBidi"/>
          <w:lang w:val="en-US"/>
        </w:rPr>
        <w:tab/>
      </w:r>
      <w:r w:rsidRPr="002B358E">
        <w:rPr>
          <w:rFonts w:asciiTheme="minorBidi" w:hAnsiTheme="minorBidi"/>
          <w:lang w:val="en-US"/>
        </w:rPr>
        <w:t>At ingestion time -happens once, when you set things up:</w:t>
      </w:r>
    </w:p>
    <w:p w14:paraId="32142D3C" w14:textId="77777777" w:rsidR="00246ED5" w:rsidRPr="002B358E" w:rsidRDefault="00246ED5" w:rsidP="002B358E">
      <w:pPr>
        <w:spacing w:line="240" w:lineRule="auto"/>
        <w:ind w:left="720"/>
        <w:rPr>
          <w:rFonts w:asciiTheme="minorBidi" w:hAnsiTheme="minorBidi"/>
          <w:lang w:val="en-US"/>
        </w:rPr>
      </w:pPr>
      <w:r w:rsidRPr="002B358E">
        <w:rPr>
          <w:rFonts w:asciiTheme="minorBidi" w:hAnsiTheme="minorBidi"/>
          <w:lang w:val="en-US"/>
        </w:rPr>
        <w:t>Chunk - break your documents into smaller pieces.</w:t>
      </w:r>
    </w:p>
    <w:p w14:paraId="4B181FED" w14:textId="77777777" w:rsidR="00246ED5" w:rsidRPr="002B358E" w:rsidRDefault="00246ED5" w:rsidP="002B358E">
      <w:pPr>
        <w:spacing w:line="240" w:lineRule="auto"/>
        <w:ind w:left="720"/>
        <w:rPr>
          <w:rFonts w:asciiTheme="minorBidi" w:hAnsiTheme="minorBidi"/>
          <w:lang w:val="en-US"/>
        </w:rPr>
      </w:pPr>
      <w:r w:rsidRPr="002B358E">
        <w:rPr>
          <w:rFonts w:asciiTheme="minorBidi" w:hAnsiTheme="minorBidi"/>
          <w:lang w:val="en-US"/>
        </w:rPr>
        <w:t>Embed - turn each chunk into a vector (embedding).</w:t>
      </w:r>
    </w:p>
    <w:p w14:paraId="778DABB9" w14:textId="77777777" w:rsidR="00246ED5" w:rsidRPr="002B358E" w:rsidRDefault="00246ED5" w:rsidP="002B358E">
      <w:pPr>
        <w:spacing w:line="240" w:lineRule="auto"/>
        <w:ind w:left="720"/>
        <w:rPr>
          <w:rFonts w:asciiTheme="minorBidi" w:hAnsiTheme="minorBidi"/>
          <w:lang w:val="en-US"/>
        </w:rPr>
      </w:pPr>
      <w:r w:rsidRPr="002B358E">
        <w:rPr>
          <w:rFonts w:asciiTheme="minorBidi" w:hAnsiTheme="minorBidi"/>
          <w:lang w:val="en-US"/>
        </w:rPr>
        <w:t>Store - save those vectors in a vector database.</w:t>
      </w:r>
    </w:p>
    <w:p w14:paraId="1101D63D" w14:textId="77777777" w:rsidR="00246ED5" w:rsidRPr="002B358E" w:rsidRDefault="00246ED5" w:rsidP="002B358E">
      <w:pPr>
        <w:spacing w:line="240" w:lineRule="auto"/>
        <w:ind w:left="720"/>
        <w:rPr>
          <w:rFonts w:asciiTheme="minorBidi" w:hAnsiTheme="minorBidi"/>
          <w:lang w:val="en-US"/>
        </w:rPr>
      </w:pPr>
      <w:r w:rsidRPr="002B358E">
        <w:rPr>
          <w:rFonts w:asciiTheme="minorBidi" w:hAnsiTheme="minorBidi"/>
          <w:lang w:val="en-US"/>
        </w:rPr>
        <w:t>At query time -happens every time someone asks a question:</w:t>
      </w:r>
    </w:p>
    <w:p w14:paraId="0E84A9B8" w14:textId="77777777" w:rsidR="00246ED5" w:rsidRPr="002B358E" w:rsidRDefault="00246ED5" w:rsidP="002B358E">
      <w:pPr>
        <w:spacing w:line="240" w:lineRule="auto"/>
        <w:ind w:left="720"/>
        <w:rPr>
          <w:rFonts w:asciiTheme="minorBidi" w:hAnsiTheme="minorBidi"/>
          <w:lang w:val="en-US"/>
        </w:rPr>
      </w:pPr>
      <w:r w:rsidRPr="002B358E">
        <w:rPr>
          <w:rFonts w:asciiTheme="minorBidi" w:hAnsiTheme="minorBidi"/>
          <w:lang w:val="en-US"/>
        </w:rPr>
        <w:t>Embed query - turn the user's question into a vector.</w:t>
      </w:r>
    </w:p>
    <w:p w14:paraId="126FBD3B" w14:textId="77777777" w:rsidR="00246ED5" w:rsidRPr="002B358E" w:rsidRDefault="00246ED5" w:rsidP="002B358E">
      <w:pPr>
        <w:spacing w:line="240" w:lineRule="auto"/>
        <w:ind w:left="720"/>
        <w:rPr>
          <w:rFonts w:asciiTheme="minorBidi" w:hAnsiTheme="minorBidi"/>
          <w:lang w:val="en-US"/>
        </w:rPr>
      </w:pPr>
      <w:r w:rsidRPr="002B358E">
        <w:rPr>
          <w:rFonts w:asciiTheme="minorBidi" w:hAnsiTheme="minorBidi"/>
          <w:lang w:val="en-US"/>
        </w:rPr>
        <w:t>Retrieve - find the most similar chunks from your database.</w:t>
      </w:r>
    </w:p>
    <w:p w14:paraId="20BB2B52" w14:textId="63BB3B8D" w:rsidR="00246ED5" w:rsidRPr="002B358E" w:rsidRDefault="00246ED5" w:rsidP="002B358E">
      <w:pPr>
        <w:spacing w:line="240" w:lineRule="auto"/>
        <w:ind w:left="720"/>
        <w:rPr>
          <w:rFonts w:asciiTheme="minorBidi" w:hAnsiTheme="minorBidi"/>
          <w:lang w:val="en-US"/>
        </w:rPr>
      </w:pPr>
      <w:r w:rsidRPr="002B358E">
        <w:rPr>
          <w:rFonts w:asciiTheme="minorBidi" w:hAnsiTheme="minorBidi"/>
          <w:lang w:val="en-US"/>
        </w:rPr>
        <w:t>Generate - feed those chunks + the question to the LLM and get an answer grounded in your documents.</w:t>
      </w:r>
    </w:p>
    <w:p w14:paraId="110884AB" w14:textId="77777777" w:rsidR="00246ED5" w:rsidRPr="002B358E" w:rsidRDefault="00246ED5" w:rsidP="002B358E">
      <w:pPr>
        <w:spacing w:line="240" w:lineRule="auto"/>
        <w:ind w:left="720"/>
        <w:rPr>
          <w:rFonts w:asciiTheme="minorBidi" w:hAnsiTheme="minorBidi"/>
          <w:lang w:val="en-US"/>
        </w:rPr>
      </w:pPr>
    </w:p>
    <w:p w14:paraId="4BC23E8F" w14:textId="77777777" w:rsidR="00246ED5" w:rsidRPr="002B358E" w:rsidRDefault="00246ED5" w:rsidP="002B358E">
      <w:pPr>
        <w:spacing w:line="240" w:lineRule="auto"/>
        <w:ind w:left="720"/>
        <w:rPr>
          <w:rFonts w:asciiTheme="minorBidi" w:hAnsiTheme="minorBidi"/>
          <w:lang w:val="en-US"/>
        </w:rPr>
      </w:pPr>
    </w:p>
    <w:p w14:paraId="3199F9C1" w14:textId="129A7136" w:rsidR="00246ED5" w:rsidRPr="002B358E" w:rsidRDefault="00246ED5" w:rsidP="002B358E">
      <w:pPr>
        <w:spacing w:line="240" w:lineRule="auto"/>
        <w:rPr>
          <w:rFonts w:asciiTheme="minorBidi" w:hAnsiTheme="minorBidi"/>
          <w:lang w:val="en-US"/>
        </w:rPr>
      </w:pPr>
      <w:r w:rsidRPr="002B358E">
        <w:rPr>
          <w:rFonts w:asciiTheme="minorBidi" w:hAnsiTheme="minorBidi"/>
          <w:lang w:val="en-US"/>
        </w:rPr>
        <w:t>9.</w:t>
      </w:r>
    </w:p>
    <w:p w14:paraId="79D146F8" w14:textId="22965468" w:rsidR="00246ED5" w:rsidRPr="002B358E" w:rsidRDefault="00246ED5" w:rsidP="002B358E">
      <w:pPr>
        <w:spacing w:line="240" w:lineRule="auto"/>
        <w:ind w:left="720" w:hanging="720"/>
        <w:rPr>
          <w:rFonts w:asciiTheme="minorBidi" w:hAnsiTheme="minorBidi"/>
          <w:lang w:val="en-US"/>
        </w:rPr>
      </w:pPr>
      <w:r w:rsidRPr="002B358E">
        <w:rPr>
          <w:rFonts w:asciiTheme="minorBidi" w:hAnsiTheme="minorBidi"/>
          <w:lang w:val="en-US"/>
        </w:rPr>
        <w:t>Q:</w:t>
      </w:r>
      <w:r w:rsidRPr="002B358E">
        <w:rPr>
          <w:rFonts w:asciiTheme="minorBidi" w:hAnsiTheme="minorBidi"/>
          <w:lang w:val="en-US"/>
        </w:rPr>
        <w:tab/>
      </w:r>
      <w:r w:rsidRPr="002B358E">
        <w:rPr>
          <w:rFonts w:asciiTheme="minorBidi" w:hAnsiTheme="minorBidi"/>
        </w:rPr>
        <w:t>What is the difference between a Docker image and a Docker container? Use an analogy to explain.</w:t>
      </w:r>
    </w:p>
    <w:p w14:paraId="748D36E5" w14:textId="0ED25CA3" w:rsidR="00246ED5" w:rsidRDefault="00246ED5" w:rsidP="002B358E">
      <w:pPr>
        <w:spacing w:line="240" w:lineRule="auto"/>
        <w:ind w:left="720" w:hanging="720"/>
        <w:rPr>
          <w:rFonts w:asciiTheme="minorBidi" w:hAnsiTheme="minorBidi"/>
          <w:lang w:val="en-US"/>
        </w:rPr>
      </w:pPr>
      <w:r w:rsidRPr="002B358E">
        <w:rPr>
          <w:rFonts w:asciiTheme="minorBidi" w:hAnsiTheme="minorBidi"/>
          <w:lang w:val="en-US"/>
        </w:rPr>
        <w:t>A:</w:t>
      </w:r>
      <w:r w:rsidRPr="002B358E">
        <w:rPr>
          <w:rFonts w:asciiTheme="minorBidi" w:hAnsiTheme="minorBidi"/>
          <w:lang w:val="en-US"/>
        </w:rPr>
        <w:tab/>
        <w:t xml:space="preserve">Assume that </w:t>
      </w:r>
      <w:r w:rsidRPr="002B358E">
        <w:rPr>
          <w:rFonts w:asciiTheme="minorBidi" w:hAnsiTheme="minorBidi"/>
        </w:rPr>
        <w:t>Docker image as a recipe for a cake</w:t>
      </w:r>
      <w:r w:rsidRPr="002B358E">
        <w:rPr>
          <w:rFonts w:asciiTheme="minorBidi" w:hAnsiTheme="minorBidi"/>
          <w:lang w:val="en-US"/>
        </w:rPr>
        <w:t xml:space="preserve">, </w:t>
      </w:r>
      <w:r w:rsidRPr="002B358E">
        <w:rPr>
          <w:rFonts w:asciiTheme="minorBidi" w:hAnsiTheme="minorBidi"/>
        </w:rPr>
        <w:t xml:space="preserve"> it's the instructions and ingredients, sitting there, ready to be used. A Docker container is the actual cake you baked from that recipe</w:t>
      </w:r>
      <w:r w:rsidR="00FF4ACC" w:rsidRPr="002B358E">
        <w:rPr>
          <w:rFonts w:asciiTheme="minorBidi" w:hAnsiTheme="minorBidi"/>
          <w:lang w:val="en-US"/>
        </w:rPr>
        <w:t>.</w:t>
      </w:r>
      <w:r w:rsidRPr="002B358E">
        <w:rPr>
          <w:rFonts w:asciiTheme="minorBidi" w:hAnsiTheme="minorBidi"/>
        </w:rPr>
        <w:t xml:space="preserve"> </w:t>
      </w:r>
    </w:p>
    <w:p w14:paraId="321DDC90" w14:textId="77777777" w:rsidR="002B358E" w:rsidRDefault="002B358E" w:rsidP="002B358E">
      <w:pPr>
        <w:spacing w:line="240" w:lineRule="auto"/>
        <w:ind w:left="720" w:hanging="720"/>
        <w:rPr>
          <w:rFonts w:asciiTheme="minorBidi" w:hAnsiTheme="minorBidi"/>
          <w:lang w:val="en-US"/>
        </w:rPr>
      </w:pPr>
    </w:p>
    <w:p w14:paraId="1AE3460F" w14:textId="77777777" w:rsidR="002B358E" w:rsidRDefault="002B358E" w:rsidP="002B358E">
      <w:pPr>
        <w:spacing w:line="240" w:lineRule="auto"/>
        <w:ind w:left="720" w:hanging="720"/>
        <w:rPr>
          <w:rFonts w:asciiTheme="minorBidi" w:hAnsiTheme="minorBidi"/>
          <w:lang w:val="en-US"/>
        </w:rPr>
      </w:pPr>
    </w:p>
    <w:p w14:paraId="4B64B658" w14:textId="77777777" w:rsidR="002B358E" w:rsidRDefault="002B358E" w:rsidP="002B358E">
      <w:pPr>
        <w:spacing w:line="240" w:lineRule="auto"/>
        <w:ind w:left="720" w:hanging="720"/>
        <w:rPr>
          <w:rFonts w:asciiTheme="minorBidi" w:hAnsiTheme="minorBidi"/>
          <w:lang w:val="en-US"/>
        </w:rPr>
      </w:pPr>
    </w:p>
    <w:p w14:paraId="26BE6981" w14:textId="77777777" w:rsidR="002B358E" w:rsidRDefault="002B358E" w:rsidP="002B358E">
      <w:pPr>
        <w:spacing w:line="240" w:lineRule="auto"/>
        <w:ind w:left="720" w:hanging="720"/>
        <w:rPr>
          <w:rFonts w:asciiTheme="minorBidi" w:hAnsiTheme="minorBidi"/>
          <w:lang w:val="en-US"/>
        </w:rPr>
      </w:pPr>
    </w:p>
    <w:p w14:paraId="52DC6ABE" w14:textId="704ACF45" w:rsidR="00FF4ACC" w:rsidRPr="002B358E" w:rsidRDefault="00FF4ACC" w:rsidP="002B358E">
      <w:pPr>
        <w:spacing w:line="240" w:lineRule="auto"/>
        <w:rPr>
          <w:rFonts w:asciiTheme="minorBidi" w:hAnsiTheme="minorBidi"/>
          <w:lang w:val="en-US"/>
        </w:rPr>
      </w:pPr>
      <w:r w:rsidRPr="002B358E">
        <w:rPr>
          <w:rFonts w:asciiTheme="minorBidi" w:hAnsiTheme="minorBidi"/>
          <w:lang w:val="en-US"/>
        </w:rPr>
        <w:lastRenderedPageBreak/>
        <w:t>10.</w:t>
      </w:r>
    </w:p>
    <w:p w14:paraId="3F4213DE" w14:textId="3120D2EF" w:rsidR="00FF4ACC" w:rsidRPr="002B358E" w:rsidRDefault="00FF4ACC" w:rsidP="002B358E">
      <w:pPr>
        <w:spacing w:line="240" w:lineRule="auto"/>
        <w:ind w:left="720" w:hanging="720"/>
        <w:rPr>
          <w:rFonts w:asciiTheme="minorBidi" w:hAnsiTheme="minorBidi"/>
          <w:lang w:val="en-US"/>
        </w:rPr>
      </w:pPr>
      <w:r w:rsidRPr="002B358E">
        <w:rPr>
          <w:rFonts w:asciiTheme="minorBidi" w:hAnsiTheme="minorBidi"/>
          <w:lang w:val="en-US"/>
        </w:rPr>
        <w:t>Q:</w:t>
      </w:r>
      <w:r w:rsidRPr="002B358E">
        <w:rPr>
          <w:rFonts w:asciiTheme="minorBidi" w:hAnsiTheme="minorBidi"/>
          <w:lang w:val="en-US"/>
        </w:rPr>
        <w:tab/>
      </w:r>
      <w:r w:rsidRPr="002B358E">
        <w:rPr>
          <w:rFonts w:asciiTheme="minorBidi" w:hAnsiTheme="minorBidi"/>
        </w:rPr>
        <w:t>What is the difference between a simple LLM chatbot and an AI agent with tools? Give one concrete example of a "tool" and explain why it makes the agent more capable.</w:t>
      </w:r>
    </w:p>
    <w:p w14:paraId="652CB263" w14:textId="100A88E2" w:rsidR="00FF4ACC" w:rsidRPr="002B358E" w:rsidRDefault="00FF4ACC" w:rsidP="002B358E">
      <w:pPr>
        <w:spacing w:line="240" w:lineRule="auto"/>
        <w:rPr>
          <w:rFonts w:asciiTheme="minorBidi" w:hAnsiTheme="minorBidi"/>
        </w:rPr>
      </w:pPr>
      <w:r w:rsidRPr="002B358E">
        <w:rPr>
          <w:rFonts w:asciiTheme="minorBidi" w:hAnsiTheme="minorBidi"/>
          <w:lang w:val="en-US"/>
        </w:rPr>
        <w:t>A:</w:t>
      </w:r>
      <w:r w:rsidRPr="002B358E">
        <w:rPr>
          <w:rFonts w:asciiTheme="minorBidi" w:hAnsiTheme="minorBidi"/>
          <w:lang w:val="en-US"/>
        </w:rPr>
        <w:tab/>
        <w:t>C</w:t>
      </w:r>
      <w:r w:rsidRPr="002B358E">
        <w:rPr>
          <w:rFonts w:asciiTheme="minorBidi" w:hAnsiTheme="minorBidi"/>
        </w:rPr>
        <w:t>hatbot can only talk. An AI agent with tools can do things in the real world.</w:t>
      </w:r>
    </w:p>
    <w:p w14:paraId="01817C34" w14:textId="1F01067F" w:rsidR="00FF4ACC" w:rsidRDefault="00FF4ACC" w:rsidP="002B358E">
      <w:pPr>
        <w:spacing w:line="240" w:lineRule="auto"/>
        <w:ind w:left="720"/>
        <w:rPr>
          <w:rFonts w:asciiTheme="minorBidi" w:hAnsiTheme="minorBidi"/>
          <w:lang w:val="en-US"/>
        </w:rPr>
      </w:pPr>
      <w:r w:rsidRPr="002B358E">
        <w:rPr>
          <w:rFonts w:asciiTheme="minorBidi" w:hAnsiTheme="minorBidi"/>
          <w:lang w:val="en-US"/>
        </w:rPr>
        <w:t>For e</w:t>
      </w:r>
      <w:r w:rsidRPr="00FF4ACC">
        <w:rPr>
          <w:rFonts w:asciiTheme="minorBidi" w:hAnsiTheme="minorBidi"/>
        </w:rPr>
        <w:t>xample</w:t>
      </w:r>
      <w:r w:rsidRPr="002B358E">
        <w:rPr>
          <w:rFonts w:asciiTheme="minorBidi" w:hAnsiTheme="minorBidi"/>
          <w:lang w:val="en-US"/>
        </w:rPr>
        <w:t>:</w:t>
      </w:r>
      <w:r w:rsidRPr="00FF4ACC">
        <w:rPr>
          <w:rFonts w:asciiTheme="minorBidi" w:hAnsiTheme="minorBidi"/>
        </w:rPr>
        <w:t xml:space="preserve">  A web search tool. If you ask "What's the weather in </w:t>
      </w:r>
      <w:r w:rsidRPr="002B358E">
        <w:rPr>
          <w:rFonts w:asciiTheme="minorBidi" w:hAnsiTheme="minorBidi"/>
          <w:lang w:val="en-US"/>
        </w:rPr>
        <w:t>Tel-Aviv</w:t>
      </w:r>
      <w:r w:rsidRPr="00FF4ACC">
        <w:rPr>
          <w:rFonts w:asciiTheme="minorBidi" w:hAnsiTheme="minorBidi"/>
        </w:rPr>
        <w:t xml:space="preserve"> right now?" a plain LLM can't know </w:t>
      </w:r>
      <w:r w:rsidRPr="002B358E">
        <w:rPr>
          <w:rFonts w:asciiTheme="minorBidi" w:hAnsiTheme="minorBidi"/>
          <w:lang w:val="en-US"/>
        </w:rPr>
        <w:t xml:space="preserve">. </w:t>
      </w:r>
      <w:r w:rsidRPr="00FF4ACC">
        <w:rPr>
          <w:rFonts w:asciiTheme="minorBidi" w:hAnsiTheme="minorBidi"/>
        </w:rPr>
        <w:t>it has no internet access. An agent can call the search tool, look it up, and give you the current answer. Other tools: run code, query a database, send an email, book a flight</w:t>
      </w:r>
      <w:r w:rsidRPr="002B358E">
        <w:rPr>
          <w:rFonts w:asciiTheme="minorBidi" w:hAnsiTheme="minorBidi"/>
          <w:lang w:val="en-US"/>
        </w:rPr>
        <w:t xml:space="preserve"> and etc.</w:t>
      </w:r>
    </w:p>
    <w:p w14:paraId="7396C611" w14:textId="77777777" w:rsidR="002B358E" w:rsidRPr="002B358E" w:rsidRDefault="002B358E" w:rsidP="002B358E">
      <w:pPr>
        <w:spacing w:line="240" w:lineRule="auto"/>
        <w:ind w:left="720"/>
        <w:rPr>
          <w:rFonts w:asciiTheme="minorBidi" w:hAnsiTheme="minorBidi"/>
          <w:lang w:val="en-US"/>
        </w:rPr>
      </w:pPr>
    </w:p>
    <w:p w14:paraId="4271B220" w14:textId="504056EA" w:rsidR="00FF4ACC" w:rsidRPr="002B358E" w:rsidRDefault="00FF4ACC" w:rsidP="002B358E">
      <w:pPr>
        <w:spacing w:line="240" w:lineRule="auto"/>
        <w:rPr>
          <w:rFonts w:asciiTheme="minorBidi" w:hAnsiTheme="minorBidi"/>
          <w:lang w:val="en-US"/>
        </w:rPr>
      </w:pPr>
      <w:r w:rsidRPr="002B358E">
        <w:rPr>
          <w:rFonts w:asciiTheme="minorBidi" w:hAnsiTheme="minorBidi"/>
          <w:lang w:val="en-US"/>
        </w:rPr>
        <w:t>11.</w:t>
      </w:r>
    </w:p>
    <w:p w14:paraId="44C5D955" w14:textId="2468FDEE" w:rsidR="00FF4ACC" w:rsidRPr="002B358E" w:rsidRDefault="00FF4ACC" w:rsidP="002B358E">
      <w:pPr>
        <w:spacing w:line="240" w:lineRule="auto"/>
        <w:ind w:left="720" w:hanging="720"/>
        <w:rPr>
          <w:rFonts w:asciiTheme="minorBidi" w:hAnsiTheme="minorBidi"/>
          <w:lang w:val="en-US"/>
        </w:rPr>
      </w:pPr>
      <w:r w:rsidRPr="002B358E">
        <w:rPr>
          <w:rFonts w:asciiTheme="minorBidi" w:hAnsiTheme="minorBidi"/>
          <w:lang w:val="en-US"/>
        </w:rPr>
        <w:t>Q:</w:t>
      </w:r>
      <w:r w:rsidRPr="002B358E">
        <w:rPr>
          <w:rFonts w:asciiTheme="minorBidi" w:hAnsiTheme="minorBidi"/>
          <w:lang w:val="en-US"/>
        </w:rPr>
        <w:tab/>
      </w:r>
      <w:r w:rsidRPr="002B358E">
        <w:rPr>
          <w:rFonts w:asciiTheme="minorBidi" w:hAnsiTheme="minorBidi"/>
        </w:rPr>
        <w:t>What is MCP (Model Context Protocol)? What problem does it solve for AI coding assistants like GitHub Copilot? Name two examples of things an MCP server might expose to an AI assistant.</w:t>
      </w:r>
    </w:p>
    <w:p w14:paraId="3DE656A9" w14:textId="77777777" w:rsidR="002B358E" w:rsidRPr="002B358E" w:rsidRDefault="00FF4ACC" w:rsidP="002B358E">
      <w:pPr>
        <w:spacing w:line="240" w:lineRule="auto"/>
        <w:ind w:left="720" w:hanging="720"/>
        <w:rPr>
          <w:rFonts w:asciiTheme="minorBidi" w:hAnsiTheme="minorBidi"/>
          <w:lang w:val="en-US"/>
        </w:rPr>
      </w:pPr>
      <w:r w:rsidRPr="002B358E">
        <w:rPr>
          <w:rFonts w:asciiTheme="minorBidi" w:hAnsiTheme="minorBidi"/>
          <w:lang w:val="en-US"/>
        </w:rPr>
        <w:t>A:</w:t>
      </w:r>
      <w:r w:rsidRPr="002B358E">
        <w:rPr>
          <w:rFonts w:asciiTheme="minorBidi" w:hAnsiTheme="minorBidi"/>
          <w:lang w:val="en-US"/>
        </w:rPr>
        <w:tab/>
      </w:r>
      <w:r w:rsidR="002B358E" w:rsidRPr="002B358E">
        <w:rPr>
          <w:rFonts w:asciiTheme="minorBidi" w:hAnsiTheme="minorBidi"/>
          <w:lang w:val="en-US"/>
        </w:rPr>
        <w:t>MCP is a standard way for AI assistants to plug into external systems like files, database, or GitHub.</w:t>
      </w:r>
    </w:p>
    <w:p w14:paraId="48976983" w14:textId="77777777" w:rsidR="002B358E" w:rsidRPr="002B358E" w:rsidRDefault="002B358E" w:rsidP="002B358E">
      <w:pPr>
        <w:spacing w:line="240" w:lineRule="auto"/>
        <w:ind w:left="720"/>
        <w:rPr>
          <w:rFonts w:asciiTheme="minorBidi" w:hAnsiTheme="minorBidi"/>
          <w:lang w:val="en-US"/>
        </w:rPr>
      </w:pPr>
      <w:r w:rsidRPr="002B358E">
        <w:rPr>
          <w:rFonts w:asciiTheme="minorBidi" w:hAnsiTheme="minorBidi"/>
          <w:lang w:val="en-US"/>
        </w:rPr>
        <w:t>Without it, the AI is basically blind to actual workspace.</w:t>
      </w:r>
    </w:p>
    <w:p w14:paraId="73B79171" w14:textId="77777777" w:rsidR="002B358E" w:rsidRPr="002B358E" w:rsidRDefault="002B358E" w:rsidP="002B358E">
      <w:pPr>
        <w:spacing w:line="240" w:lineRule="auto"/>
        <w:ind w:left="720"/>
        <w:rPr>
          <w:rFonts w:asciiTheme="minorBidi" w:hAnsiTheme="minorBidi"/>
          <w:lang w:val="en-US"/>
        </w:rPr>
      </w:pPr>
      <w:r w:rsidRPr="002B358E">
        <w:rPr>
          <w:rFonts w:asciiTheme="minorBidi" w:hAnsiTheme="minorBidi"/>
          <w:lang w:val="en-US"/>
        </w:rPr>
        <w:t>It only knows what to paste into the chat.</w:t>
      </w:r>
    </w:p>
    <w:p w14:paraId="6453877F" w14:textId="77777777" w:rsidR="002B358E" w:rsidRPr="002B358E" w:rsidRDefault="002B358E" w:rsidP="002B358E">
      <w:pPr>
        <w:spacing w:line="240" w:lineRule="auto"/>
        <w:ind w:left="720"/>
        <w:rPr>
          <w:rFonts w:asciiTheme="minorBidi" w:hAnsiTheme="minorBidi"/>
          <w:lang w:val="en-US"/>
        </w:rPr>
      </w:pPr>
      <w:r w:rsidRPr="002B358E">
        <w:rPr>
          <w:rFonts w:asciiTheme="minorBidi" w:hAnsiTheme="minorBidi"/>
          <w:lang w:val="en-US"/>
        </w:rPr>
        <w:t>Two examples of what an MCP server might expose:</w:t>
      </w:r>
    </w:p>
    <w:p w14:paraId="7381FF41" w14:textId="77777777" w:rsidR="002B358E" w:rsidRPr="002B358E" w:rsidRDefault="002B358E" w:rsidP="002B358E">
      <w:pPr>
        <w:spacing w:line="240" w:lineRule="auto"/>
        <w:ind w:left="720"/>
        <w:rPr>
          <w:rFonts w:asciiTheme="minorBidi" w:hAnsiTheme="minorBidi"/>
          <w:lang w:val="en-US"/>
        </w:rPr>
      </w:pPr>
      <w:r w:rsidRPr="002B358E">
        <w:rPr>
          <w:rFonts w:asciiTheme="minorBidi" w:hAnsiTheme="minorBidi"/>
          <w:lang w:val="en-US"/>
        </w:rPr>
        <w:t>Filesystem access : "Read the contents of file "</w:t>
      </w:r>
    </w:p>
    <w:p w14:paraId="5D2A64EF" w14:textId="77777777" w:rsidR="002B358E" w:rsidRPr="002B358E" w:rsidRDefault="002B358E" w:rsidP="002B358E">
      <w:pPr>
        <w:spacing w:line="240" w:lineRule="auto"/>
        <w:ind w:left="720"/>
        <w:rPr>
          <w:rFonts w:asciiTheme="minorBidi" w:hAnsiTheme="minorBidi"/>
          <w:lang w:val="en-US"/>
        </w:rPr>
      </w:pPr>
      <w:r w:rsidRPr="002B358E">
        <w:rPr>
          <w:rFonts w:asciiTheme="minorBidi" w:hAnsiTheme="minorBidi"/>
          <w:lang w:val="en-US"/>
        </w:rPr>
        <w:t>Database queries : "Run this SQL and tell me how many users signed up today."</w:t>
      </w:r>
    </w:p>
    <w:p w14:paraId="63050A77" w14:textId="3E6F1CA3" w:rsidR="00FF4ACC" w:rsidRPr="002B358E" w:rsidRDefault="002B358E" w:rsidP="002B358E">
      <w:pPr>
        <w:spacing w:line="240" w:lineRule="auto"/>
        <w:ind w:left="720"/>
        <w:rPr>
          <w:rFonts w:asciiTheme="minorBidi" w:hAnsiTheme="minorBidi"/>
          <w:lang w:val="en-US"/>
        </w:rPr>
      </w:pPr>
      <w:r w:rsidRPr="002B358E">
        <w:rPr>
          <w:rFonts w:asciiTheme="minorBidi" w:hAnsiTheme="minorBidi"/>
          <w:lang w:val="en-US"/>
        </w:rPr>
        <w:t>It solves the problem of every tool needing its own custom integration. MCP is the universal adapter.</w:t>
      </w:r>
    </w:p>
    <w:p w14:paraId="0D231BD3" w14:textId="77777777" w:rsidR="002B358E" w:rsidRPr="002B358E" w:rsidRDefault="002B358E" w:rsidP="002B358E">
      <w:pPr>
        <w:spacing w:line="240" w:lineRule="auto"/>
        <w:rPr>
          <w:rFonts w:asciiTheme="minorBidi" w:hAnsiTheme="minorBidi"/>
          <w:lang w:val="en-US"/>
        </w:rPr>
      </w:pPr>
    </w:p>
    <w:p w14:paraId="6D0DB538" w14:textId="77777777" w:rsidR="002B358E" w:rsidRPr="002B358E" w:rsidRDefault="002B358E" w:rsidP="002B358E">
      <w:pPr>
        <w:spacing w:line="240" w:lineRule="auto"/>
        <w:rPr>
          <w:rFonts w:asciiTheme="minorBidi" w:hAnsiTheme="minorBidi"/>
          <w:lang w:val="en-US"/>
        </w:rPr>
      </w:pPr>
    </w:p>
    <w:p w14:paraId="6887D927" w14:textId="77777777" w:rsidR="002B358E" w:rsidRPr="002B358E" w:rsidRDefault="002B358E" w:rsidP="002B358E">
      <w:pPr>
        <w:spacing w:line="240" w:lineRule="auto"/>
        <w:rPr>
          <w:rFonts w:asciiTheme="minorBidi" w:hAnsiTheme="minorBidi"/>
          <w:lang w:val="en-US"/>
        </w:rPr>
      </w:pPr>
    </w:p>
    <w:p w14:paraId="6DD9769D" w14:textId="41EE282B" w:rsidR="002B358E" w:rsidRPr="002B358E" w:rsidRDefault="002B358E" w:rsidP="002B358E">
      <w:pPr>
        <w:spacing w:line="240" w:lineRule="auto"/>
        <w:rPr>
          <w:rFonts w:asciiTheme="minorBidi" w:hAnsiTheme="minorBidi"/>
          <w:lang w:val="en-US"/>
        </w:rPr>
      </w:pPr>
      <w:r w:rsidRPr="002B358E">
        <w:rPr>
          <w:rFonts w:asciiTheme="minorBidi" w:hAnsiTheme="minorBidi"/>
          <w:lang w:val="en-US"/>
        </w:rPr>
        <w:t>12.</w:t>
      </w:r>
    </w:p>
    <w:p w14:paraId="111FB898" w14:textId="01EB1616" w:rsidR="002B358E" w:rsidRDefault="002B358E" w:rsidP="002B358E">
      <w:pPr>
        <w:spacing w:line="240" w:lineRule="auto"/>
        <w:ind w:left="720" w:hanging="720"/>
        <w:rPr>
          <w:rFonts w:asciiTheme="minorBidi" w:hAnsiTheme="minorBidi"/>
          <w:lang w:val="en-US"/>
        </w:rPr>
      </w:pPr>
      <w:r w:rsidRPr="002B358E">
        <w:rPr>
          <w:rFonts w:asciiTheme="minorBidi" w:hAnsiTheme="minorBidi"/>
          <w:lang w:val="en-US"/>
        </w:rPr>
        <w:t>Q:</w:t>
      </w:r>
      <w:r w:rsidRPr="002B358E">
        <w:rPr>
          <w:rFonts w:asciiTheme="minorBidi" w:hAnsiTheme="minorBidi"/>
          <w:lang w:val="en-US"/>
        </w:rPr>
        <w:tab/>
      </w:r>
      <w:r w:rsidRPr="002B358E">
        <w:rPr>
          <w:rFonts w:asciiTheme="minorBidi" w:hAnsiTheme="minorBidi"/>
        </w:rPr>
        <w:t>What are Agent Skills in the context of AI coding assistants? How are they different from just writing instructions in a plain prompt? Show a minimal example of what a skill's .md metadata block might look like.</w:t>
      </w:r>
    </w:p>
    <w:p w14:paraId="05D4A9F3" w14:textId="77777777" w:rsidR="002B358E" w:rsidRPr="002B358E" w:rsidRDefault="002B358E" w:rsidP="002B358E">
      <w:pPr>
        <w:spacing w:line="240" w:lineRule="auto"/>
        <w:rPr>
          <w:rFonts w:asciiTheme="minorBidi" w:hAnsiTheme="minorBidi"/>
          <w:lang w:val="en-US"/>
        </w:rPr>
      </w:pPr>
    </w:p>
    <w:p w14:paraId="7F892236" w14:textId="3AED7BC6" w:rsidR="002B358E" w:rsidRPr="002B358E" w:rsidRDefault="002B358E" w:rsidP="002B358E">
      <w:pPr>
        <w:spacing w:line="240" w:lineRule="auto"/>
        <w:ind w:left="720" w:hanging="720"/>
        <w:rPr>
          <w:rFonts w:asciiTheme="minorBidi" w:hAnsiTheme="minorBidi"/>
          <w:lang w:val="en-US"/>
        </w:rPr>
      </w:pPr>
      <w:r w:rsidRPr="002B358E">
        <w:rPr>
          <w:rFonts w:asciiTheme="minorBidi" w:hAnsiTheme="minorBidi"/>
          <w:lang w:val="en-US"/>
        </w:rPr>
        <w:t>A:</w:t>
      </w:r>
      <w:r w:rsidRPr="002B358E">
        <w:rPr>
          <w:rFonts w:asciiTheme="minorBidi" w:hAnsiTheme="minorBidi"/>
        </w:rPr>
        <w:t xml:space="preserve"> </w:t>
      </w:r>
      <w:r w:rsidRPr="002B358E">
        <w:rPr>
          <w:rFonts w:asciiTheme="minorBidi" w:hAnsiTheme="minorBidi"/>
          <w:lang w:val="en-US"/>
        </w:rPr>
        <w:tab/>
      </w:r>
      <w:r w:rsidRPr="002B358E">
        <w:rPr>
          <w:rFonts w:asciiTheme="minorBidi" w:hAnsiTheme="minorBidi"/>
          <w:lang w:val="en-US"/>
        </w:rPr>
        <w:t>Agent skills are reusable skills bundled into an AI system, which it calls up when required. In contrast to a regular prompt that includes all instructions at once, a skill is tagged with metadata like its name, description, and conditions for triggering it.</w:t>
      </w:r>
      <w:r w:rsidRPr="002B358E">
        <w:rPr>
          <w:rFonts w:asciiTheme="minorBidi" w:hAnsiTheme="minorBidi"/>
          <w:lang w:val="en-US"/>
        </w:rPr>
        <w:tab/>
      </w:r>
    </w:p>
    <w:p w14:paraId="77C52C84" w14:textId="2F598146" w:rsidR="002B358E" w:rsidRPr="002B358E" w:rsidRDefault="002B358E" w:rsidP="002B358E">
      <w:pPr>
        <w:spacing w:line="240" w:lineRule="auto"/>
        <w:ind w:left="720" w:hanging="720"/>
        <w:rPr>
          <w:rFonts w:asciiTheme="minorBidi" w:hAnsiTheme="minorBidi"/>
          <w:lang w:val="en-US"/>
        </w:rPr>
      </w:pPr>
      <w:r w:rsidRPr="002B358E">
        <w:rPr>
          <w:rFonts w:asciiTheme="minorBidi" w:hAnsiTheme="minorBidi"/>
          <w:lang w:val="en-US"/>
        </w:rPr>
        <w:tab/>
      </w:r>
      <w:r w:rsidRPr="002B358E">
        <w:rPr>
          <w:rFonts w:asciiTheme="minorBidi" w:hAnsiTheme="minorBidi"/>
          <w:lang w:val="en-US"/>
        </w:rPr>
        <w:t>Minimal example of skill metadata:</w:t>
      </w:r>
    </w:p>
    <w:p w14:paraId="6249B65E" w14:textId="77777777" w:rsidR="002B358E" w:rsidRPr="002B358E" w:rsidRDefault="002B358E" w:rsidP="002B358E">
      <w:pPr>
        <w:spacing w:line="240" w:lineRule="auto"/>
        <w:ind w:left="1440" w:hanging="720"/>
        <w:rPr>
          <w:rFonts w:asciiTheme="minorBidi" w:hAnsiTheme="minorBidi"/>
          <w:lang w:val="en-US"/>
        </w:rPr>
      </w:pPr>
      <w:r w:rsidRPr="002B358E">
        <w:rPr>
          <w:rFonts w:asciiTheme="minorBidi" w:hAnsiTheme="minorBidi"/>
          <w:lang w:val="en-US"/>
        </w:rPr>
        <w:lastRenderedPageBreak/>
        <w:t>&lt;skill&gt;</w:t>
      </w:r>
    </w:p>
    <w:p w14:paraId="40E61C13" w14:textId="77777777" w:rsidR="002B358E" w:rsidRPr="002B358E" w:rsidRDefault="002B358E" w:rsidP="002B358E">
      <w:pPr>
        <w:spacing w:line="240" w:lineRule="auto"/>
        <w:ind w:left="1440" w:hanging="720"/>
        <w:rPr>
          <w:rFonts w:asciiTheme="minorBidi" w:hAnsiTheme="minorBidi"/>
          <w:lang w:val="en-US"/>
        </w:rPr>
      </w:pPr>
      <w:r w:rsidRPr="002B358E">
        <w:rPr>
          <w:rFonts w:asciiTheme="minorBidi" w:hAnsiTheme="minorBidi"/>
          <w:lang w:val="en-US"/>
        </w:rPr>
        <w:t xml:space="preserve">  &lt;name&gt;mongodb-query-optimizer&lt;/name&gt;</w:t>
      </w:r>
    </w:p>
    <w:p w14:paraId="56CFDC45" w14:textId="77777777" w:rsidR="002B358E" w:rsidRPr="002B358E" w:rsidRDefault="002B358E" w:rsidP="002B358E">
      <w:pPr>
        <w:spacing w:line="240" w:lineRule="auto"/>
        <w:ind w:left="1440" w:hanging="720"/>
        <w:rPr>
          <w:rFonts w:asciiTheme="minorBidi" w:hAnsiTheme="minorBidi"/>
          <w:lang w:val="en-US"/>
        </w:rPr>
      </w:pPr>
      <w:r w:rsidRPr="002B358E">
        <w:rPr>
          <w:rFonts w:asciiTheme="minorBidi" w:hAnsiTheme="minorBidi"/>
          <w:lang w:val="en-US"/>
        </w:rPr>
        <w:t xml:space="preserve">  &lt;description&gt;Help with MongoDB query optimization and indexing.</w:t>
      </w:r>
    </w:p>
    <w:p w14:paraId="7F4214F6" w14:textId="77777777" w:rsidR="002B358E" w:rsidRPr="002B358E" w:rsidRDefault="002B358E" w:rsidP="002B358E">
      <w:pPr>
        <w:spacing w:line="240" w:lineRule="auto"/>
        <w:ind w:left="1440" w:hanging="720"/>
        <w:rPr>
          <w:rFonts w:asciiTheme="minorBidi" w:hAnsiTheme="minorBidi"/>
          <w:lang w:val="en-US"/>
        </w:rPr>
      </w:pPr>
      <w:r w:rsidRPr="002B358E">
        <w:rPr>
          <w:rFonts w:asciiTheme="minorBidi" w:hAnsiTheme="minorBidi"/>
          <w:lang w:val="en-US"/>
        </w:rPr>
        <w:t xml:space="preserve">  Use when the user asks "How do I optimize this query?"</w:t>
      </w:r>
    </w:p>
    <w:p w14:paraId="252B0FAA" w14:textId="77777777" w:rsidR="002B358E" w:rsidRPr="002B358E" w:rsidRDefault="002B358E" w:rsidP="002B358E">
      <w:pPr>
        <w:spacing w:line="240" w:lineRule="auto"/>
        <w:ind w:left="1440" w:hanging="720"/>
        <w:rPr>
          <w:rFonts w:asciiTheme="minorBidi" w:hAnsiTheme="minorBidi"/>
          <w:lang w:val="en-US"/>
        </w:rPr>
      </w:pPr>
      <w:r w:rsidRPr="002B358E">
        <w:rPr>
          <w:rFonts w:asciiTheme="minorBidi" w:hAnsiTheme="minorBidi"/>
          <w:lang w:val="en-US"/>
        </w:rPr>
        <w:t xml:space="preserve">  or "Why is this query slow?"&lt;/description&gt;</w:t>
      </w:r>
    </w:p>
    <w:p w14:paraId="0004AEA0" w14:textId="77777777" w:rsidR="002B358E" w:rsidRPr="002B358E" w:rsidRDefault="002B358E" w:rsidP="002B358E">
      <w:pPr>
        <w:spacing w:line="240" w:lineRule="auto"/>
        <w:ind w:left="1440" w:hanging="720"/>
        <w:rPr>
          <w:rFonts w:asciiTheme="minorBidi" w:hAnsiTheme="minorBidi"/>
          <w:lang w:val="en-US"/>
        </w:rPr>
      </w:pPr>
      <w:r w:rsidRPr="002B358E">
        <w:rPr>
          <w:rFonts w:asciiTheme="minorBidi" w:hAnsiTheme="minorBidi"/>
          <w:lang w:val="en-US"/>
        </w:rPr>
        <w:t xml:space="preserve">  &lt;file&gt;path/to/skills/mongodb-query-optimizer/SKILL.md&lt;/file&gt;</w:t>
      </w:r>
    </w:p>
    <w:p w14:paraId="4EABD6A3" w14:textId="77777777" w:rsidR="002B358E" w:rsidRPr="002B358E" w:rsidRDefault="002B358E" w:rsidP="002B358E">
      <w:pPr>
        <w:spacing w:line="240" w:lineRule="auto"/>
        <w:ind w:left="1440" w:hanging="720"/>
        <w:rPr>
          <w:rFonts w:asciiTheme="minorBidi" w:hAnsiTheme="minorBidi"/>
          <w:lang w:val="en-US"/>
        </w:rPr>
      </w:pPr>
      <w:r w:rsidRPr="002B358E">
        <w:rPr>
          <w:rFonts w:asciiTheme="minorBidi" w:hAnsiTheme="minorBidi"/>
          <w:lang w:val="en-US"/>
        </w:rPr>
        <w:t>&lt;/skill&gt;</w:t>
      </w:r>
    </w:p>
    <w:p w14:paraId="26182152" w14:textId="2316FFE2" w:rsidR="002B358E" w:rsidRPr="00FF4ACC" w:rsidRDefault="002B358E" w:rsidP="002B358E">
      <w:pPr>
        <w:spacing w:line="240" w:lineRule="auto"/>
        <w:ind w:left="1440"/>
        <w:rPr>
          <w:rFonts w:asciiTheme="minorBidi" w:hAnsiTheme="minorBidi"/>
          <w:lang w:val="en-US"/>
        </w:rPr>
      </w:pPr>
      <w:r w:rsidRPr="002B358E">
        <w:rPr>
          <w:rFonts w:asciiTheme="minorBidi" w:hAnsiTheme="minorBidi"/>
          <w:lang w:val="en-US"/>
        </w:rPr>
        <w:t xml:space="preserve">The AI sees this, recognizes the user is asking about slow MongoDB queries,and loads the detailed skill instructions automatically </w:t>
      </w:r>
      <w:r w:rsidRPr="002B358E">
        <w:rPr>
          <w:rFonts w:asciiTheme="minorBidi" w:hAnsiTheme="minorBidi"/>
          <w:lang w:val="en-US"/>
        </w:rPr>
        <w:t>,</w:t>
      </w:r>
      <w:r w:rsidRPr="002B358E">
        <w:rPr>
          <w:rFonts w:asciiTheme="minorBidi" w:hAnsiTheme="minorBidi"/>
          <w:lang w:val="en-US"/>
        </w:rPr>
        <w:t>no manual prompting needed.</w:t>
      </w:r>
    </w:p>
    <w:p w14:paraId="1F0A778B" w14:textId="4EB5D9FF" w:rsidR="00FF4ACC" w:rsidRPr="002B358E" w:rsidRDefault="00FF4ACC" w:rsidP="002B358E">
      <w:pPr>
        <w:spacing w:line="240" w:lineRule="auto"/>
        <w:ind w:left="1440" w:hanging="720"/>
        <w:rPr>
          <w:rFonts w:asciiTheme="minorBidi" w:hAnsiTheme="minorBidi"/>
          <w:lang w:val="en-US"/>
        </w:rPr>
      </w:pPr>
    </w:p>
    <w:p w14:paraId="0F045947" w14:textId="77777777" w:rsidR="00FF4ACC" w:rsidRPr="002B358E" w:rsidRDefault="00FF4ACC" w:rsidP="002B358E">
      <w:pPr>
        <w:spacing w:line="240" w:lineRule="auto"/>
        <w:ind w:left="1440" w:hanging="720"/>
        <w:rPr>
          <w:rFonts w:asciiTheme="minorBidi" w:hAnsiTheme="minorBidi"/>
          <w:lang w:val="en-US"/>
        </w:rPr>
      </w:pPr>
    </w:p>
    <w:sectPr w:rsidR="00FF4ACC" w:rsidRPr="002B358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E02DC"/>
    <w:multiLevelType w:val="hybridMultilevel"/>
    <w:tmpl w:val="11BA82D4"/>
    <w:lvl w:ilvl="0" w:tplc="1000000F">
      <w:start w:val="1"/>
      <w:numFmt w:val="decimal"/>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num w:numId="1" w16cid:durableId="91709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8F1"/>
    <w:rsid w:val="00062E6D"/>
    <w:rsid w:val="00246ED5"/>
    <w:rsid w:val="002B358E"/>
    <w:rsid w:val="007068F1"/>
    <w:rsid w:val="00AE0FE8"/>
    <w:rsid w:val="00B4393E"/>
    <w:rsid w:val="00EF61EC"/>
    <w:rsid w:val="00FF4ACC"/>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26038"/>
  <w15:chartTrackingRefBased/>
  <w15:docId w15:val="{064D22F3-BB9A-40DF-9724-6A4D47C01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8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68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8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8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8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8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8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8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8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8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68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8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8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8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8F1"/>
    <w:rPr>
      <w:rFonts w:eastAsiaTheme="majorEastAsia" w:cstheme="majorBidi"/>
      <w:color w:val="272727" w:themeColor="text1" w:themeTint="D8"/>
    </w:rPr>
  </w:style>
  <w:style w:type="paragraph" w:styleId="Title">
    <w:name w:val="Title"/>
    <w:basedOn w:val="Normal"/>
    <w:next w:val="Normal"/>
    <w:link w:val="TitleChar"/>
    <w:uiPriority w:val="10"/>
    <w:qFormat/>
    <w:rsid w:val="00706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8F1"/>
    <w:pPr>
      <w:spacing w:before="160"/>
      <w:jc w:val="center"/>
    </w:pPr>
    <w:rPr>
      <w:i/>
      <w:iCs/>
      <w:color w:val="404040" w:themeColor="text1" w:themeTint="BF"/>
    </w:rPr>
  </w:style>
  <w:style w:type="character" w:customStyle="1" w:styleId="QuoteChar">
    <w:name w:val="Quote Char"/>
    <w:basedOn w:val="DefaultParagraphFont"/>
    <w:link w:val="Quote"/>
    <w:uiPriority w:val="29"/>
    <w:rsid w:val="007068F1"/>
    <w:rPr>
      <w:i/>
      <w:iCs/>
      <w:color w:val="404040" w:themeColor="text1" w:themeTint="BF"/>
    </w:rPr>
  </w:style>
  <w:style w:type="paragraph" w:styleId="ListParagraph">
    <w:name w:val="List Paragraph"/>
    <w:basedOn w:val="Normal"/>
    <w:uiPriority w:val="34"/>
    <w:qFormat/>
    <w:rsid w:val="007068F1"/>
    <w:pPr>
      <w:ind w:left="720"/>
      <w:contextualSpacing/>
    </w:pPr>
  </w:style>
  <w:style w:type="character" w:styleId="IntenseEmphasis">
    <w:name w:val="Intense Emphasis"/>
    <w:basedOn w:val="DefaultParagraphFont"/>
    <w:uiPriority w:val="21"/>
    <w:qFormat/>
    <w:rsid w:val="007068F1"/>
    <w:rPr>
      <w:i/>
      <w:iCs/>
      <w:color w:val="0F4761" w:themeColor="accent1" w:themeShade="BF"/>
    </w:rPr>
  </w:style>
  <w:style w:type="paragraph" w:styleId="IntenseQuote">
    <w:name w:val="Intense Quote"/>
    <w:basedOn w:val="Normal"/>
    <w:next w:val="Normal"/>
    <w:link w:val="IntenseQuoteChar"/>
    <w:uiPriority w:val="30"/>
    <w:qFormat/>
    <w:rsid w:val="00706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8F1"/>
    <w:rPr>
      <w:i/>
      <w:iCs/>
      <w:color w:val="0F4761" w:themeColor="accent1" w:themeShade="BF"/>
    </w:rPr>
  </w:style>
  <w:style w:type="character" w:styleId="IntenseReference">
    <w:name w:val="Intense Reference"/>
    <w:basedOn w:val="DefaultParagraphFont"/>
    <w:uiPriority w:val="32"/>
    <w:qFormat/>
    <w:rsid w:val="007068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662">
      <w:bodyDiv w:val="1"/>
      <w:marLeft w:val="0"/>
      <w:marRight w:val="0"/>
      <w:marTop w:val="0"/>
      <w:marBottom w:val="0"/>
      <w:divBdr>
        <w:top w:val="none" w:sz="0" w:space="0" w:color="auto"/>
        <w:left w:val="none" w:sz="0" w:space="0" w:color="auto"/>
        <w:bottom w:val="none" w:sz="0" w:space="0" w:color="auto"/>
        <w:right w:val="none" w:sz="0" w:space="0" w:color="auto"/>
      </w:divBdr>
      <w:divsChild>
        <w:div w:id="630987033">
          <w:marLeft w:val="0"/>
          <w:marRight w:val="0"/>
          <w:marTop w:val="0"/>
          <w:marBottom w:val="240"/>
          <w:divBdr>
            <w:top w:val="none" w:sz="0" w:space="0" w:color="auto"/>
            <w:left w:val="none" w:sz="0" w:space="0" w:color="auto"/>
            <w:bottom w:val="none" w:sz="0" w:space="0" w:color="auto"/>
            <w:right w:val="none" w:sz="0" w:space="0" w:color="auto"/>
          </w:divBdr>
        </w:div>
        <w:div w:id="1488202678">
          <w:marLeft w:val="0"/>
          <w:marRight w:val="0"/>
          <w:marTop w:val="0"/>
          <w:marBottom w:val="240"/>
          <w:divBdr>
            <w:top w:val="none" w:sz="0" w:space="0" w:color="auto"/>
            <w:left w:val="none" w:sz="0" w:space="0" w:color="auto"/>
            <w:bottom w:val="none" w:sz="0" w:space="0" w:color="auto"/>
            <w:right w:val="none" w:sz="0" w:space="0" w:color="auto"/>
          </w:divBdr>
        </w:div>
      </w:divsChild>
    </w:div>
    <w:div w:id="289438299">
      <w:bodyDiv w:val="1"/>
      <w:marLeft w:val="0"/>
      <w:marRight w:val="0"/>
      <w:marTop w:val="0"/>
      <w:marBottom w:val="0"/>
      <w:divBdr>
        <w:top w:val="none" w:sz="0" w:space="0" w:color="auto"/>
        <w:left w:val="none" w:sz="0" w:space="0" w:color="auto"/>
        <w:bottom w:val="none" w:sz="0" w:space="0" w:color="auto"/>
        <w:right w:val="none" w:sz="0" w:space="0" w:color="auto"/>
      </w:divBdr>
      <w:divsChild>
        <w:div w:id="1403256888">
          <w:marLeft w:val="0"/>
          <w:marRight w:val="0"/>
          <w:marTop w:val="0"/>
          <w:marBottom w:val="240"/>
          <w:divBdr>
            <w:top w:val="none" w:sz="0" w:space="0" w:color="auto"/>
            <w:left w:val="none" w:sz="0" w:space="0" w:color="auto"/>
            <w:bottom w:val="none" w:sz="0" w:space="0" w:color="auto"/>
            <w:right w:val="none" w:sz="0" w:space="0" w:color="auto"/>
          </w:divBdr>
        </w:div>
        <w:div w:id="580523250">
          <w:marLeft w:val="0"/>
          <w:marRight w:val="0"/>
          <w:marTop w:val="0"/>
          <w:marBottom w:val="180"/>
          <w:divBdr>
            <w:top w:val="none" w:sz="0" w:space="0" w:color="auto"/>
            <w:left w:val="none" w:sz="0" w:space="0" w:color="auto"/>
            <w:bottom w:val="none" w:sz="0" w:space="0" w:color="auto"/>
            <w:right w:val="none" w:sz="0" w:space="0" w:color="auto"/>
          </w:divBdr>
          <w:divsChild>
            <w:div w:id="1569267762">
              <w:marLeft w:val="0"/>
              <w:marRight w:val="0"/>
              <w:marTop w:val="0"/>
              <w:marBottom w:val="0"/>
              <w:divBdr>
                <w:top w:val="none" w:sz="0" w:space="0" w:color="auto"/>
                <w:left w:val="none" w:sz="0" w:space="0" w:color="auto"/>
                <w:bottom w:val="none" w:sz="0" w:space="0" w:color="auto"/>
                <w:right w:val="none" w:sz="0" w:space="0" w:color="auto"/>
              </w:divBdr>
              <w:divsChild>
                <w:div w:id="1766539137">
                  <w:marLeft w:val="0"/>
                  <w:marRight w:val="0"/>
                  <w:marTop w:val="0"/>
                  <w:marBottom w:val="0"/>
                  <w:divBdr>
                    <w:top w:val="none" w:sz="0" w:space="0" w:color="auto"/>
                    <w:left w:val="none" w:sz="0" w:space="0" w:color="auto"/>
                    <w:bottom w:val="none" w:sz="0" w:space="0" w:color="auto"/>
                    <w:right w:val="none" w:sz="0" w:space="0" w:color="auto"/>
                  </w:divBdr>
                  <w:divsChild>
                    <w:div w:id="2631192">
                      <w:marLeft w:val="0"/>
                      <w:marRight w:val="0"/>
                      <w:marTop w:val="0"/>
                      <w:marBottom w:val="0"/>
                      <w:divBdr>
                        <w:top w:val="none" w:sz="0" w:space="0" w:color="auto"/>
                        <w:left w:val="none" w:sz="0" w:space="0" w:color="auto"/>
                        <w:bottom w:val="none" w:sz="0" w:space="0" w:color="auto"/>
                        <w:right w:val="none" w:sz="0" w:space="0" w:color="auto"/>
                      </w:divBdr>
                      <w:divsChild>
                        <w:div w:id="1621298991">
                          <w:marLeft w:val="0"/>
                          <w:marRight w:val="0"/>
                          <w:marTop w:val="0"/>
                          <w:marBottom w:val="0"/>
                          <w:divBdr>
                            <w:top w:val="single" w:sz="6" w:space="4" w:color="auto"/>
                            <w:left w:val="single" w:sz="6" w:space="9" w:color="auto"/>
                            <w:bottom w:val="none" w:sz="0" w:space="0" w:color="auto"/>
                            <w:right w:val="single" w:sz="6" w:space="9" w:color="auto"/>
                          </w:divBdr>
                        </w:div>
                      </w:divsChild>
                    </w:div>
                  </w:divsChild>
                </w:div>
              </w:divsChild>
            </w:div>
            <w:div w:id="654340769">
              <w:marLeft w:val="0"/>
              <w:marRight w:val="0"/>
              <w:marTop w:val="0"/>
              <w:marBottom w:val="0"/>
              <w:divBdr>
                <w:top w:val="none" w:sz="0" w:space="0" w:color="auto"/>
                <w:left w:val="single" w:sz="6" w:space="0" w:color="auto"/>
                <w:bottom w:val="single" w:sz="6" w:space="0" w:color="auto"/>
                <w:right w:val="single" w:sz="6" w:space="0" w:color="auto"/>
              </w:divBdr>
            </w:div>
          </w:divsChild>
        </w:div>
        <w:div w:id="441188679">
          <w:marLeft w:val="0"/>
          <w:marRight w:val="0"/>
          <w:marTop w:val="0"/>
          <w:marBottom w:val="0"/>
          <w:divBdr>
            <w:top w:val="none" w:sz="0" w:space="0" w:color="auto"/>
            <w:left w:val="none" w:sz="0" w:space="0" w:color="auto"/>
            <w:bottom w:val="none" w:sz="0" w:space="0" w:color="auto"/>
            <w:right w:val="none" w:sz="0" w:space="0" w:color="auto"/>
          </w:divBdr>
        </w:div>
      </w:divsChild>
    </w:div>
    <w:div w:id="389812263">
      <w:bodyDiv w:val="1"/>
      <w:marLeft w:val="0"/>
      <w:marRight w:val="0"/>
      <w:marTop w:val="0"/>
      <w:marBottom w:val="0"/>
      <w:divBdr>
        <w:top w:val="none" w:sz="0" w:space="0" w:color="auto"/>
        <w:left w:val="none" w:sz="0" w:space="0" w:color="auto"/>
        <w:bottom w:val="none" w:sz="0" w:space="0" w:color="auto"/>
        <w:right w:val="none" w:sz="0" w:space="0" w:color="auto"/>
      </w:divBdr>
      <w:divsChild>
        <w:div w:id="2002348847">
          <w:marLeft w:val="0"/>
          <w:marRight w:val="0"/>
          <w:marTop w:val="0"/>
          <w:marBottom w:val="240"/>
          <w:divBdr>
            <w:top w:val="none" w:sz="0" w:space="0" w:color="auto"/>
            <w:left w:val="none" w:sz="0" w:space="0" w:color="auto"/>
            <w:bottom w:val="none" w:sz="0" w:space="0" w:color="auto"/>
            <w:right w:val="none" w:sz="0" w:space="0" w:color="auto"/>
          </w:divBdr>
        </w:div>
        <w:div w:id="328292955">
          <w:marLeft w:val="0"/>
          <w:marRight w:val="0"/>
          <w:marTop w:val="0"/>
          <w:marBottom w:val="180"/>
          <w:divBdr>
            <w:top w:val="none" w:sz="0" w:space="0" w:color="auto"/>
            <w:left w:val="none" w:sz="0" w:space="0" w:color="auto"/>
            <w:bottom w:val="none" w:sz="0" w:space="0" w:color="auto"/>
            <w:right w:val="none" w:sz="0" w:space="0" w:color="auto"/>
          </w:divBdr>
          <w:divsChild>
            <w:div w:id="588731851">
              <w:marLeft w:val="0"/>
              <w:marRight w:val="0"/>
              <w:marTop w:val="0"/>
              <w:marBottom w:val="0"/>
              <w:divBdr>
                <w:top w:val="none" w:sz="0" w:space="0" w:color="auto"/>
                <w:left w:val="none" w:sz="0" w:space="0" w:color="auto"/>
                <w:bottom w:val="none" w:sz="0" w:space="0" w:color="auto"/>
                <w:right w:val="none" w:sz="0" w:space="0" w:color="auto"/>
              </w:divBdr>
              <w:divsChild>
                <w:div w:id="220605827">
                  <w:marLeft w:val="0"/>
                  <w:marRight w:val="0"/>
                  <w:marTop w:val="0"/>
                  <w:marBottom w:val="0"/>
                  <w:divBdr>
                    <w:top w:val="none" w:sz="0" w:space="0" w:color="auto"/>
                    <w:left w:val="none" w:sz="0" w:space="0" w:color="auto"/>
                    <w:bottom w:val="none" w:sz="0" w:space="0" w:color="auto"/>
                    <w:right w:val="none" w:sz="0" w:space="0" w:color="auto"/>
                  </w:divBdr>
                  <w:divsChild>
                    <w:div w:id="1758549759">
                      <w:marLeft w:val="0"/>
                      <w:marRight w:val="0"/>
                      <w:marTop w:val="0"/>
                      <w:marBottom w:val="0"/>
                      <w:divBdr>
                        <w:top w:val="none" w:sz="0" w:space="0" w:color="auto"/>
                        <w:left w:val="none" w:sz="0" w:space="0" w:color="auto"/>
                        <w:bottom w:val="none" w:sz="0" w:space="0" w:color="auto"/>
                        <w:right w:val="none" w:sz="0" w:space="0" w:color="auto"/>
                      </w:divBdr>
                      <w:divsChild>
                        <w:div w:id="502821218">
                          <w:marLeft w:val="0"/>
                          <w:marRight w:val="0"/>
                          <w:marTop w:val="0"/>
                          <w:marBottom w:val="0"/>
                          <w:divBdr>
                            <w:top w:val="single" w:sz="6" w:space="4" w:color="auto"/>
                            <w:left w:val="single" w:sz="6" w:space="9" w:color="auto"/>
                            <w:bottom w:val="none" w:sz="0" w:space="0" w:color="auto"/>
                            <w:right w:val="single" w:sz="6" w:space="9" w:color="auto"/>
                          </w:divBdr>
                        </w:div>
                      </w:divsChild>
                    </w:div>
                  </w:divsChild>
                </w:div>
              </w:divsChild>
            </w:div>
            <w:div w:id="2129857340">
              <w:marLeft w:val="0"/>
              <w:marRight w:val="0"/>
              <w:marTop w:val="0"/>
              <w:marBottom w:val="0"/>
              <w:divBdr>
                <w:top w:val="none" w:sz="0" w:space="0" w:color="auto"/>
                <w:left w:val="single" w:sz="6" w:space="0" w:color="auto"/>
                <w:bottom w:val="single" w:sz="6" w:space="0" w:color="auto"/>
                <w:right w:val="single" w:sz="6" w:space="0" w:color="auto"/>
              </w:divBdr>
            </w:div>
          </w:divsChild>
        </w:div>
        <w:div w:id="1701121346">
          <w:marLeft w:val="0"/>
          <w:marRight w:val="0"/>
          <w:marTop w:val="0"/>
          <w:marBottom w:val="0"/>
          <w:divBdr>
            <w:top w:val="none" w:sz="0" w:space="0" w:color="auto"/>
            <w:left w:val="none" w:sz="0" w:space="0" w:color="auto"/>
            <w:bottom w:val="none" w:sz="0" w:space="0" w:color="auto"/>
            <w:right w:val="none" w:sz="0" w:space="0" w:color="auto"/>
          </w:divBdr>
        </w:div>
      </w:divsChild>
    </w:div>
    <w:div w:id="1295722153">
      <w:bodyDiv w:val="1"/>
      <w:marLeft w:val="0"/>
      <w:marRight w:val="0"/>
      <w:marTop w:val="0"/>
      <w:marBottom w:val="0"/>
      <w:divBdr>
        <w:top w:val="none" w:sz="0" w:space="0" w:color="auto"/>
        <w:left w:val="none" w:sz="0" w:space="0" w:color="auto"/>
        <w:bottom w:val="none" w:sz="0" w:space="0" w:color="auto"/>
        <w:right w:val="none" w:sz="0" w:space="0" w:color="auto"/>
      </w:divBdr>
      <w:divsChild>
        <w:div w:id="1778524285">
          <w:marLeft w:val="0"/>
          <w:marRight w:val="0"/>
          <w:marTop w:val="0"/>
          <w:marBottom w:val="240"/>
          <w:divBdr>
            <w:top w:val="none" w:sz="0" w:space="0" w:color="auto"/>
            <w:left w:val="none" w:sz="0" w:space="0" w:color="auto"/>
            <w:bottom w:val="none" w:sz="0" w:space="0" w:color="auto"/>
            <w:right w:val="none" w:sz="0" w:space="0" w:color="auto"/>
          </w:divBdr>
        </w:div>
        <w:div w:id="1627618438">
          <w:marLeft w:val="0"/>
          <w:marRight w:val="0"/>
          <w:marTop w:val="0"/>
          <w:marBottom w:val="240"/>
          <w:divBdr>
            <w:top w:val="none" w:sz="0" w:space="0" w:color="auto"/>
            <w:left w:val="none" w:sz="0" w:space="0" w:color="auto"/>
            <w:bottom w:val="none" w:sz="0" w:space="0" w:color="auto"/>
            <w:right w:val="none" w:sz="0" w:space="0" w:color="auto"/>
          </w:divBdr>
        </w:div>
      </w:divsChild>
    </w:div>
    <w:div w:id="1404911751">
      <w:bodyDiv w:val="1"/>
      <w:marLeft w:val="0"/>
      <w:marRight w:val="0"/>
      <w:marTop w:val="0"/>
      <w:marBottom w:val="0"/>
      <w:divBdr>
        <w:top w:val="none" w:sz="0" w:space="0" w:color="auto"/>
        <w:left w:val="none" w:sz="0" w:space="0" w:color="auto"/>
        <w:bottom w:val="none" w:sz="0" w:space="0" w:color="auto"/>
        <w:right w:val="none" w:sz="0" w:space="0" w:color="auto"/>
      </w:divBdr>
      <w:divsChild>
        <w:div w:id="1023553486">
          <w:marLeft w:val="0"/>
          <w:marRight w:val="0"/>
          <w:marTop w:val="0"/>
          <w:marBottom w:val="240"/>
          <w:divBdr>
            <w:top w:val="none" w:sz="0" w:space="0" w:color="auto"/>
            <w:left w:val="none" w:sz="0" w:space="0" w:color="auto"/>
            <w:bottom w:val="none" w:sz="0" w:space="0" w:color="auto"/>
            <w:right w:val="none" w:sz="0" w:space="0" w:color="auto"/>
          </w:divBdr>
        </w:div>
        <w:div w:id="255017727">
          <w:marLeft w:val="0"/>
          <w:marRight w:val="0"/>
          <w:marTop w:val="0"/>
          <w:marBottom w:val="240"/>
          <w:divBdr>
            <w:top w:val="none" w:sz="0" w:space="0" w:color="auto"/>
            <w:left w:val="none" w:sz="0" w:space="0" w:color="auto"/>
            <w:bottom w:val="none" w:sz="0" w:space="0" w:color="auto"/>
            <w:right w:val="none" w:sz="0" w:space="0" w:color="auto"/>
          </w:divBdr>
        </w:div>
      </w:divsChild>
    </w:div>
    <w:div w:id="2120565047">
      <w:bodyDiv w:val="1"/>
      <w:marLeft w:val="0"/>
      <w:marRight w:val="0"/>
      <w:marTop w:val="0"/>
      <w:marBottom w:val="0"/>
      <w:divBdr>
        <w:top w:val="none" w:sz="0" w:space="0" w:color="auto"/>
        <w:left w:val="none" w:sz="0" w:space="0" w:color="auto"/>
        <w:bottom w:val="none" w:sz="0" w:space="0" w:color="auto"/>
        <w:right w:val="none" w:sz="0" w:space="0" w:color="auto"/>
      </w:divBdr>
      <w:divsChild>
        <w:div w:id="1607227707">
          <w:marLeft w:val="0"/>
          <w:marRight w:val="0"/>
          <w:marTop w:val="0"/>
          <w:marBottom w:val="240"/>
          <w:divBdr>
            <w:top w:val="none" w:sz="0" w:space="0" w:color="auto"/>
            <w:left w:val="none" w:sz="0" w:space="0" w:color="auto"/>
            <w:bottom w:val="none" w:sz="0" w:space="0" w:color="auto"/>
            <w:right w:val="none" w:sz="0" w:space="0" w:color="auto"/>
          </w:divBdr>
        </w:div>
        <w:div w:id="1113093165">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5</Pages>
  <Words>1079</Words>
  <Characters>6154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 Rudla</dc:creator>
  <cp:keywords/>
  <dc:description/>
  <cp:lastModifiedBy>Arie Rudla</cp:lastModifiedBy>
  <cp:revision>2</cp:revision>
  <dcterms:created xsi:type="dcterms:W3CDTF">2026-07-28T12:41:00Z</dcterms:created>
  <dcterms:modified xsi:type="dcterms:W3CDTF">2026-07-28T13:56:00Z</dcterms:modified>
</cp:coreProperties>
</file>