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文明街双语介绍</w:t>
      </w:r>
    </w:p>
    <w:p>
      <w:pPr>
        <w:spacing w:after="480"/>
        <w:jc w:val="center"/>
      </w:pPr>
      <w:r>
        <w:rPr>
          <w:i/>
          <w:iCs/>
          <w:color w:val="666666"/>
          <w:sz w:val="22"/>
          <w:szCs w:val="22"/>
        </w:rPr>
        <w:t xml:space="preserve">Bilingual Introduction to Wenming Street</w:t>
      </w:r>
    </w:p>
    <w:p>
      <w:pPr>
        <w:pStyle w:val="Heading2"/>
      </w:pPr>
      <w:r>
        <w:t xml:space="preserve">中文介绍</w:t>
      </w:r>
    </w:p>
    <w:p>
      <w:pPr>
        <w:spacing w:after="200" w:line="360"/>
      </w:pPr>
      <w:r>
        <w:t xml:space="preserve">文明街位于昆明老城区光华街东段，因街前的“南国文明”牌坊而得名，是老昆明最具书卷气的街道之一。清代，文庙前立有“南国文明坊”，原为“勋阀双桓”坊，是昆明城中轴线牌坊群的重要组成部分。民国初年，在牌坊南侧新建街道，初名“文明新街”，后改称文明街，沿用至今。街名取自《周易》“天下文明”之意，寄托着对文教兴盛、世道昌明的期许。文明街地处昆明历史文化核心区，毗邻文庙与光华街历史街区，街巷格局保存完整，承载着老昆明崇文重教的文化传统，是昆明以“文”命名的街巷中最具代表性的一条。</w:t>
      </w:r>
    </w:p>
    <w:p>
      <w:pPr>
        <w:pStyle w:val="Heading2"/>
      </w:pPr>
      <w:r>
        <w:t xml:space="preserve">English Introduction</w:t>
      </w:r>
    </w:p>
    <w:p>
      <w:pPr>
        <w:spacing w:after="200" w:line="360"/>
      </w:pPr>
      <w:r>
        <w:t xml:space="preserve">Wenming Street, located in the eastern section of Guanghua Street in Kunming's old town, takes its name from the "Southern Civilization" memorial arch that once stood at its entrance — making it one of the most culturally evocative streets in old Kunming. During the Qing Dynasty, the "Nanguo Wenming" Arch (Southern Civilization Arch), originally known as the "Xunfa Shuanghuan" Arch, stood in front of the Confucian Temple as an important part of the archway ensemble along Kunming's central axis. In the early Republican era, a new street was built south of the arch, first called "Wenming New Street" and later shortened to Wenming Street, a name that endures today. The street name derives from the I Ching phrase "civilization under heaven," embodying aspirations for cultural flourishing and an enlightened society. Situated in the heart of Kunming's historic district, adjacent to the Confucian Temple and Guanghua Street, Wenming Street preserves its original layout and carries forward Kunming's deep tradition of reverence for learning — the most representative of all Kunming streets named with the character for "culture."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2026-09-05T14:43:59.843Z</dcterms:created>
  <dcterms:modified xsi:type="dcterms:W3CDTF">2026-09-05T14:43:59.844Z</dcterms:modified>
</cp:coreProperties>
</file>

<file path=docProps/custom.xml><?xml version="1.0" encoding="utf-8"?>
<Properties xmlns="http://schemas.openxmlformats.org/officeDocument/2006/custom-properties" xmlns:vt="http://schemas.openxmlformats.org/officeDocument/2006/docPropsVTypes"/>
</file>