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DAE64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东美古街 </w:t>
      </w:r>
    </w:p>
    <w:p w14:paraId="77B8E183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东美古街坐落于福建漳州台商投资区角美镇东美村，南临九龙江北港，明弘治元年（1488年）正式设立圩市，是闽南海上丝路的一处重要商贸驿站。鼎盛时期形成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sz w:val="24"/>
          <w:szCs w:val="24"/>
        </w:rPr>
        <w:t>一码头、二巷、九门隘、十三街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sz w:val="24"/>
          <w:szCs w:val="24"/>
        </w:rPr>
        <w:t>的宏大格局，如今以太平街、后面街两条骑楼老街为核心，红砖骑楼错落排布，留存庆春香脯糕、福盛号等百年老字号遗址。街区毗邻国保单位曾氏番仔楼，融合闽南本土与南洋华侨建筑风貌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sz w:val="24"/>
          <w:szCs w:val="24"/>
        </w:rPr>
        <w:t>2021年入选福建省省级历史文化街区，活态延续着侨乡市井烟火与下南洋的历史记忆。</w:t>
      </w:r>
    </w:p>
    <w:p w14:paraId="7A5F8D4D">
      <w:pPr>
        <w:ind w:firstLine="480" w:firstLineChars="200"/>
        <w:rPr>
          <w:sz w:val="24"/>
          <w:szCs w:val="24"/>
        </w:rPr>
      </w:pPr>
    </w:p>
    <w:p w14:paraId="6B31C15D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Dongmei Ancient Street </w:t>
      </w:r>
    </w:p>
    <w:p w14:paraId="1F7CBE12">
      <w:pPr>
        <w:ind w:firstLine="480" w:firstLineChars="200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Dongmei Ancient Street lies in Dongmei Village, Jiaomei Town, Zhangzhou Taiwanese Investment Zone, Fujian Province, bordering the northern harbour of Jiulong River. It was officially established as a market town in 1488 during the Ming Dynasty, serving as a vital business station on the Maritime Silk Road of southern Fujian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.</w:t>
      </w:r>
    </w:p>
    <w:p w14:paraId="7349569C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At its prime, it boasted a grand layout of one wharf, two lanes, nine gate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barriers and thirteen streets. Today, Taiping Street and Houmian Street remain as the core, lined with red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brick arcaded buildings and relics of time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honored shops such as Qingchun Xiangpu Cake and Fusheng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hao. Adjacent to the national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protected Zeng’s Overseas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Chinese Mansion, it blends Minnan local style with Nanyang overseas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Chinese architectural features. Listed as a Fujian Provincial Historic and Cultural Block in 2021, it preserves the living folk customs and overseas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Chinese migration memories of southern Fujian。</w:t>
      </w:r>
    </w:p>
    <w:p w14:paraId="25864163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A03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2026-09-05T07:24:40Z</dcterms:created>
  <dc:creator>胡子纯</dc:creator>
  <cp:lastModifiedBy>胡子纯</cp:lastModifiedBy>
  <dcterms:modified xsi:type="dcterms:W3CDTF">2026-09-05T07:26:31Z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eyJoZGlkIjoiMzEwNTM5NzYwMDRjMzkwZTVkZjY2ODkwMGIxNGU0OTUiLCJ1c2VySWQiOiIxNjYyNDc0NzIwIn0=</vt:lpwstr>
  </property>
  <property fmtid="{D5CDD505-2E9C-101B-9397-08002B2CF9AE}" pid="4" name="ICV">
    <vt:lpwstr>A7606D496D15426084FA9F8B5E6C5A07_12</vt:lpwstr>
  </property>
</Properties>
</file>