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346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2D42532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FA3D729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B824498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F8E4911" w14:textId="77777777" w:rsidR="00A15AEE" w:rsidRDefault="00A15AEE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15AEE" w14:paraId="2ECE3A1D" w14:textId="77777777">
        <w:trPr>
          <w:trHeight w:val="3009"/>
        </w:trPr>
        <w:tc>
          <w:tcPr>
            <w:tcW w:w="9498" w:type="dxa"/>
          </w:tcPr>
          <w:p w14:paraId="709606D0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Summary Report</w:t>
            </w:r>
          </w:p>
          <w:p w14:paraId="46903A25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26137C87" w14:textId="77777777" w:rsidR="00A15AEE" w:rsidRPr="00C74154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Style w:val="a5"/>
              <w:tblW w:w="7120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92"/>
              <w:gridCol w:w="5428"/>
            </w:tblGrid>
            <w:tr w:rsidR="00A15AEE" w14:paraId="60F4BE33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549D0DC6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282650C1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A15AEE" w14:paraId="34B8B917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8318C4F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E08E1D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A15AEE" w14:paraId="40A43C1C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DA176E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65C5E8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A15AEE" w14:paraId="7A037A42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7A2E5CB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F56A4F7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A15AEE" w14:paraId="5AE89ACA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27630B5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B377DF9" w14:textId="77777777" w:rsidR="00A15AEE" w:rsidRDefault="00000000">
                  <w:pPr>
                    <w:widowControl w:val="0"/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A15AEE" w14:paraId="113ED05D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28870F5A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6064AC9C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31CC44A5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04724503" w14:textId="77777777" w:rsidR="00A15AEE" w:rsidRDefault="00A15AEE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389842F4" w14:textId="77777777" w:rsidR="00A15AEE" w:rsidRDefault="00000000">
      <w:pPr>
        <w:spacing w:after="0" w:line="276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444D4B01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64434053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03079DA0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Questo documento rappresenta un sommario di quanto riportato nel </w:t>
      </w:r>
      <w:r>
        <w:rPr>
          <w:rFonts w:ascii="Garamond" w:eastAsia="Garamond" w:hAnsi="Garamond" w:cs="Garamond"/>
          <w:b/>
          <w:sz w:val="24"/>
          <w:szCs w:val="24"/>
        </w:rPr>
        <w:t xml:space="preserve">TIR (Test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Incident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Report)</w:t>
      </w:r>
    </w:p>
    <w:p w14:paraId="5636C51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E32CAA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4D9589B0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7CD00C0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46AB313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unità</w:t>
      </w:r>
    </w:p>
    <w:p w14:paraId="1C64B8D8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Di seguito vengono riportati per chiarezza i Test Case esaminati</w:t>
      </w:r>
    </w:p>
    <w:p w14:paraId="5F14013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2229"/>
        <w:gridCol w:w="2230"/>
        <w:gridCol w:w="2230"/>
      </w:tblGrid>
      <w:tr w:rsidR="00A15AEE" w14:paraId="6B5369E4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B25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89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C6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Classe testata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4F1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Nome metodo</w:t>
            </w:r>
          </w:p>
        </w:tc>
      </w:tr>
      <w:tr w:rsidR="00A15AEE" w14:paraId="004A235E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AAC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D996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82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registrazione.registrazioneServiceImpl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75A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doAddUser</w:t>
            </w:r>
            <w:proofErr w:type="spellEnd"/>
          </w:p>
        </w:tc>
      </w:tr>
      <w:tr w:rsidR="00A15AEE" w14:paraId="2BD8286F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6F04" w14:textId="121DC0A9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A30" w14:textId="0EB4E682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8493" w14:textId="3A293C3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persistenza.persistenzaServiceImpl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0664" w14:textId="7728A25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doAddEvento</w:t>
            </w:r>
            <w:proofErr w:type="spellEnd"/>
          </w:p>
        </w:tc>
      </w:tr>
      <w:tr w:rsidR="00A15AEE" w14:paraId="38F7E388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8B4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4B8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A95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167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18E0AB35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14C719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i risultati di questi test sono contenuti nel </w:t>
      </w:r>
      <w:r>
        <w:rPr>
          <w:rFonts w:ascii="Garamond" w:eastAsia="Garamond" w:hAnsi="Garamond" w:cs="Garamond"/>
          <w:b/>
          <w:sz w:val="24"/>
          <w:szCs w:val="24"/>
        </w:rPr>
        <w:t>TIR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708C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A88E6DA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0D1F5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777CBB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5F8FA0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9C040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6B53708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B120CFD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894D9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Test di Sistema</w:t>
      </w:r>
    </w:p>
    <w:p w14:paraId="74730B5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C873FA7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il testing di sistema si è scelto di non utilizzare tool avanzati e di affidarsi al buon senso umano.</w:t>
      </w:r>
    </w:p>
    <w:p w14:paraId="6BA1E047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C25F25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1927"/>
        <w:gridCol w:w="1948"/>
        <w:gridCol w:w="1908"/>
        <w:gridCol w:w="1928"/>
      </w:tblGrid>
      <w:tr w:rsidR="00A15AEE" w14:paraId="75CF247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DE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34C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19E" w14:textId="5CE5781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013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566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5EA51D5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8D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1BF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Renzullo Antonio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186F" w14:textId="1EE5635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Domenico Mattia Garofalo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4E8A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D368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498C0B9E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7C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 testata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EC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1707" w14:textId="37AF0F75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5697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9D3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0AE5F5B1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8FA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38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9FD" w14:textId="1B51BDD9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FC58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71FD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5EDFC0E7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7A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1FB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34F" w14:textId="50F5D2B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BC70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F93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6D4D464B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A57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BF1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2315" w14:textId="0E1CC111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94BF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577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A15AEE" w14:paraId="2129839C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0B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Esito 2 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AC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25F2" w14:textId="4F7062F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683E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641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50AAC53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425CF57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341EDAA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Come il testing di unità, anche il testing di sistema è stato eseguito tramite </w:t>
      </w:r>
      <w:proofErr w:type="spellStart"/>
      <w:r>
        <w:rPr>
          <w:rFonts w:ascii="Arial" w:eastAsia="Arial" w:hAnsi="Arial" w:cs="Arial"/>
          <w:sz w:val="24"/>
          <w:szCs w:val="24"/>
        </w:rPr>
        <w:t>category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partition</w:t>
      </w:r>
      <w:proofErr w:type="spellEnd"/>
      <w:r>
        <w:rPr>
          <w:rFonts w:ascii="Arial" w:eastAsia="Arial" w:hAnsi="Arial" w:cs="Arial"/>
          <w:sz w:val="24"/>
          <w:szCs w:val="24"/>
        </w:rPr>
        <w:t>, secondo gli input individuati nel TP. Pertanto:</w:t>
      </w:r>
    </w:p>
    <w:p w14:paraId="134749E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EB1723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Arial" w:eastAsia="Arial" w:hAnsi="Arial" w:cs="Arial"/>
          <w:sz w:val="24"/>
          <w:szCs w:val="24"/>
        </w:rPr>
        <w:t xml:space="preserve">l'esito è Success se il sistema ha prodotto il risultato atteso per tutti gli input individuati tramite </w:t>
      </w:r>
      <w:proofErr w:type="spellStart"/>
      <w:r>
        <w:rPr>
          <w:rFonts w:ascii="Arial" w:eastAsia="Arial" w:hAnsi="Arial" w:cs="Arial"/>
          <w:sz w:val="24"/>
          <w:szCs w:val="24"/>
        </w:rPr>
        <w:t>category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partition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45E359A1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DF24D01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Arial" w:eastAsia="Arial" w:hAnsi="Arial" w:cs="Arial"/>
          <w:sz w:val="24"/>
          <w:szCs w:val="24"/>
        </w:rPr>
        <w:t xml:space="preserve">l’esito è </w:t>
      </w:r>
      <w:proofErr w:type="spellStart"/>
      <w:r>
        <w:rPr>
          <w:rFonts w:ascii="Arial" w:eastAsia="Arial" w:hAnsi="Arial" w:cs="Arial"/>
          <w:sz w:val="24"/>
          <w:szCs w:val="24"/>
        </w:rPr>
        <w:t>Failed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per almeno uno degli input individuati tramite </w:t>
      </w:r>
      <w:proofErr w:type="spellStart"/>
      <w:r>
        <w:rPr>
          <w:rFonts w:ascii="Arial" w:eastAsia="Arial" w:hAnsi="Arial" w:cs="Arial"/>
          <w:sz w:val="24"/>
          <w:szCs w:val="24"/>
        </w:rPr>
        <w:t>category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il sistema non ha prodotto il risultato atteso.</w:t>
      </w:r>
    </w:p>
    <w:p w14:paraId="1380FF3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sectPr w:rsidR="00A15A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7BB0" w14:textId="77777777" w:rsidR="00A74CFC" w:rsidRDefault="00A74CFC">
      <w:pPr>
        <w:spacing w:after="0" w:line="240" w:lineRule="auto"/>
      </w:pPr>
      <w:r>
        <w:separator/>
      </w:r>
    </w:p>
  </w:endnote>
  <w:endnote w:type="continuationSeparator" w:id="0">
    <w:p w14:paraId="5187813B" w14:textId="77777777" w:rsidR="00A74CFC" w:rsidRDefault="00A7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mbria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1A95" w14:textId="77777777" w:rsidR="00A15AEE" w:rsidRDefault="00A15AEE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3779A8A9" w14:textId="77777777" w:rsidR="00A15AEE" w:rsidRDefault="00000000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TSR Happy Fields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1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51482FD7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065ED" w14:textId="77777777" w:rsidR="00A74CFC" w:rsidRDefault="00A74CFC">
      <w:pPr>
        <w:spacing w:after="0" w:line="240" w:lineRule="auto"/>
      </w:pPr>
      <w:r>
        <w:separator/>
      </w:r>
    </w:p>
  </w:footnote>
  <w:footnote w:type="continuationSeparator" w:id="0">
    <w:p w14:paraId="54D2243C" w14:textId="77777777" w:rsidR="00A74CFC" w:rsidRDefault="00A74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1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  <w:p w14:paraId="2C01ADA8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576FDD3F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179705" distR="179705" simplePos="0" relativeHeight="251658240" behindDoc="0" locked="0" layoutInCell="1" hidden="0" allowOverlap="1" wp14:anchorId="192A972D" wp14:editId="11F6561E">
          <wp:simplePos x="0" y="0"/>
          <wp:positionH relativeFrom="column">
            <wp:posOffset>179073</wp:posOffset>
          </wp:positionH>
          <wp:positionV relativeFrom="paragraph">
            <wp:posOffset>0</wp:posOffset>
          </wp:positionV>
          <wp:extent cx="867410" cy="867410"/>
          <wp:effectExtent l="0" t="0" r="0" b="0"/>
          <wp:wrapSquare wrapText="right" distT="0" distB="0" distL="179705" distR="179705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87A435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3B37BC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9A"/>
    <w:multiLevelType w:val="multilevel"/>
    <w:tmpl w:val="17768D4C"/>
    <w:lvl w:ilvl="0">
      <w:start w:val="1"/>
      <w:numFmt w:val="decimal"/>
      <w:pStyle w:val="SottotitoliParagrafo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DD36A6"/>
    <w:multiLevelType w:val="multilevel"/>
    <w:tmpl w:val="9BACA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1217374">
    <w:abstractNumId w:val="1"/>
  </w:num>
  <w:num w:numId="2" w16cid:durableId="15106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E"/>
    <w:rsid w:val="00A15AEE"/>
    <w:rsid w:val="00A74CFC"/>
    <w:rsid w:val="00C7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6EFFC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nPM79cokzfMnah7djO1RDuj7/A==">AMUW2mWVZYZJuexRW+xcE62kOjwbrOR9CT5iH/w+osw6/hQ2yYoyoeTn9SWCpjl2ODjAX4GfRwpZzC8TxbF2JVoem5l018aIa0qzCo4D2JjTrGFXjId+dSk=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DOMENICO MATTIA GAROFALO</cp:lastModifiedBy>
  <cp:revision>2</cp:revision>
  <dcterms:created xsi:type="dcterms:W3CDTF">2022-10-14T16:04:00Z</dcterms:created>
  <dcterms:modified xsi:type="dcterms:W3CDTF">2023-02-14T16:36:00Z</dcterms:modified>
</cp:coreProperties>
</file>