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38BD" w14:textId="418D97BD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Raccolta dei requisiti</w:t>
      </w:r>
    </w:p>
    <w:p w14:paraId="7002FF41" w14:textId="5353661C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2-4 requisiti funzionali a persona (8-16)</w:t>
      </w:r>
    </w:p>
    <w:p w14:paraId="41812819" w14:textId="7E35F12F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2-4 requisiti non-funzionali a persona (8-16)</w:t>
      </w:r>
    </w:p>
    <w:p w14:paraId="76729042" w14:textId="53497F17" w:rsidR="00375D33" w:rsidRDefault="00964420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6273F844" w14:textId="16082D1C" w:rsidR="00964420" w:rsidRDefault="00964420">
      <w:pPr>
        <w:rPr>
          <w:sz w:val="40"/>
          <w:szCs w:val="40"/>
        </w:rPr>
      </w:pPr>
    </w:p>
    <w:p w14:paraId="52B74DEF" w14:textId="77777777" w:rsidR="00964420" w:rsidRDefault="00964420">
      <w:pPr>
        <w:rPr>
          <w:sz w:val="40"/>
          <w:szCs w:val="40"/>
        </w:rPr>
      </w:pPr>
    </w:p>
    <w:p w14:paraId="58C54565" w14:textId="58030D0A" w:rsidR="00375D33" w:rsidRDefault="00375D33" w:rsidP="00375D33">
      <w:pPr>
        <w:pStyle w:val="Paragrafoelenco"/>
        <w:rPr>
          <w:sz w:val="40"/>
          <w:szCs w:val="40"/>
        </w:rPr>
      </w:pPr>
      <w:r>
        <w:rPr>
          <w:sz w:val="40"/>
          <w:szCs w:val="40"/>
        </w:rPr>
        <w:t>REQUISITI FUNZIONALI</w:t>
      </w:r>
    </w:p>
    <w:p w14:paraId="0B050168" w14:textId="77777777" w:rsidR="00964420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Iscrizione al sistema da parte dell’utente</w:t>
      </w:r>
    </w:p>
    <w:p w14:paraId="08180DAE" w14:textId="01B89EDD" w:rsidR="00375D33" w:rsidRP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Iscrizione al sistema da parte del</w:t>
      </w:r>
      <w:r>
        <w:rPr>
          <w:sz w:val="40"/>
          <w:szCs w:val="40"/>
        </w:rPr>
        <w:t xml:space="preserve"> gestore</w:t>
      </w:r>
      <w:r w:rsidR="00375D33" w:rsidRPr="00964420">
        <w:rPr>
          <w:sz w:val="40"/>
          <w:szCs w:val="40"/>
        </w:rPr>
        <w:t xml:space="preserve"> </w:t>
      </w:r>
    </w:p>
    <w:p w14:paraId="06690F68" w14:textId="01A1DA9B" w:rsidR="00375D33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Login nel proprio account da parte dell’utente o </w:t>
      </w:r>
      <w:r w:rsidR="00964420">
        <w:rPr>
          <w:sz w:val="40"/>
          <w:szCs w:val="40"/>
        </w:rPr>
        <w:t>gestore</w:t>
      </w:r>
    </w:p>
    <w:p w14:paraId="0E046F4E" w14:textId="33E857CB" w:rsidR="00375D33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Creazione </w:t>
      </w:r>
      <w:r w:rsidR="00964420">
        <w:rPr>
          <w:sz w:val="40"/>
          <w:szCs w:val="40"/>
        </w:rPr>
        <w:t>di un evento</w:t>
      </w:r>
    </w:p>
    <w:p w14:paraId="737CDE1C" w14:textId="2DC60F27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Invito a un evento</w:t>
      </w:r>
    </w:p>
    <w:p w14:paraId="22400624" w14:textId="6E2572D6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Adesione a un evento</w:t>
      </w:r>
    </w:p>
    <w:p w14:paraId="2DB35B6D" w14:textId="4F9E626E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Gestione area utente</w:t>
      </w:r>
    </w:p>
    <w:p w14:paraId="0A32E7F0" w14:textId="17CD4FD8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Pagamento prenotazione</w:t>
      </w:r>
    </w:p>
    <w:p w14:paraId="5AD48674" w14:textId="2E58E0C0" w:rsid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Ricerca per orario e disponibilità di campi</w:t>
      </w:r>
      <w:r w:rsidR="001E186E">
        <w:rPr>
          <w:sz w:val="40"/>
          <w:szCs w:val="40"/>
        </w:rPr>
        <w:t xml:space="preserve"> (per creare l’evento)</w:t>
      </w:r>
    </w:p>
    <w:p w14:paraId="22B2F46D" w14:textId="347CCD26" w:rsidR="001E186E" w:rsidRDefault="001E186E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Ricerca di un evento nella propria zona</w:t>
      </w:r>
    </w:p>
    <w:p w14:paraId="32A2F603" w14:textId="46617674" w:rsid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Visualizzazione calendario degli appuntamenti</w:t>
      </w:r>
    </w:p>
    <w:p w14:paraId="3D050AFA" w14:textId="486BFFB1" w:rsid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Visualizzazione bacheca eventi attivi</w:t>
      </w:r>
    </w:p>
    <w:p w14:paraId="723D0383" w14:textId="26122EE8" w:rsidR="00964420" w:rsidRDefault="00964420" w:rsidP="00964420">
      <w:pPr>
        <w:rPr>
          <w:sz w:val="40"/>
          <w:szCs w:val="40"/>
        </w:rPr>
      </w:pPr>
    </w:p>
    <w:p w14:paraId="229E2EE2" w14:textId="29795B36" w:rsidR="00964420" w:rsidRDefault="00964420" w:rsidP="00964420">
      <w:pPr>
        <w:rPr>
          <w:sz w:val="40"/>
          <w:szCs w:val="40"/>
        </w:rPr>
      </w:pPr>
    </w:p>
    <w:p w14:paraId="2FACE88E" w14:textId="1762636F" w:rsidR="00964420" w:rsidRDefault="00964420" w:rsidP="00964420">
      <w:pPr>
        <w:rPr>
          <w:sz w:val="40"/>
          <w:szCs w:val="40"/>
        </w:rPr>
      </w:pPr>
    </w:p>
    <w:p w14:paraId="348D569E" w14:textId="1A164B44" w:rsidR="00964420" w:rsidRDefault="001E186E" w:rsidP="001E186E">
      <w:pPr>
        <w:ind w:left="708"/>
        <w:rPr>
          <w:sz w:val="40"/>
          <w:szCs w:val="40"/>
        </w:rPr>
      </w:pPr>
      <w:r>
        <w:rPr>
          <w:sz w:val="40"/>
          <w:szCs w:val="40"/>
        </w:rPr>
        <w:t>REQUISITI NON-FUNZIONALI</w:t>
      </w:r>
    </w:p>
    <w:p w14:paraId="64523529" w14:textId="04227232" w:rsidR="001E186E" w:rsidRDefault="001E186E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Risposta del server in massimo </w:t>
      </w:r>
      <w:proofErr w:type="gramStart"/>
      <w:r>
        <w:rPr>
          <w:sz w:val="40"/>
          <w:szCs w:val="40"/>
        </w:rPr>
        <w:t>2</w:t>
      </w:r>
      <w:proofErr w:type="gramEnd"/>
      <w:r>
        <w:rPr>
          <w:sz w:val="40"/>
          <w:szCs w:val="40"/>
        </w:rPr>
        <w:t xml:space="preserve"> secondi</w:t>
      </w:r>
    </w:p>
    <w:p w14:paraId="38839259" w14:textId="77777777" w:rsidR="001E186E" w:rsidRPr="001E186E" w:rsidRDefault="001E186E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</w:p>
    <w:sectPr w:rsidR="001E186E" w:rsidRPr="001E1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6F5"/>
    <w:multiLevelType w:val="hybridMultilevel"/>
    <w:tmpl w:val="280A7CF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244DB"/>
    <w:multiLevelType w:val="hybridMultilevel"/>
    <w:tmpl w:val="9662A13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790892"/>
    <w:multiLevelType w:val="hybridMultilevel"/>
    <w:tmpl w:val="ED6CE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A13"/>
    <w:multiLevelType w:val="hybridMultilevel"/>
    <w:tmpl w:val="0624FAA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5161E94"/>
    <w:multiLevelType w:val="hybridMultilevel"/>
    <w:tmpl w:val="B358E5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426962">
    <w:abstractNumId w:val="4"/>
  </w:num>
  <w:num w:numId="2" w16cid:durableId="1606035155">
    <w:abstractNumId w:val="1"/>
  </w:num>
  <w:num w:numId="3" w16cid:durableId="1632706605">
    <w:abstractNumId w:val="0"/>
  </w:num>
  <w:num w:numId="4" w16cid:durableId="975523586">
    <w:abstractNumId w:val="2"/>
  </w:num>
  <w:num w:numId="5" w16cid:durableId="816217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3"/>
    <w:rsid w:val="001E186E"/>
    <w:rsid w:val="00375D33"/>
    <w:rsid w:val="00964420"/>
    <w:rsid w:val="00E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193BA"/>
  <w15:chartTrackingRefBased/>
  <w15:docId w15:val="{4EA12A93-72CE-0247-A196-4CBA2CF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2</cp:revision>
  <dcterms:created xsi:type="dcterms:W3CDTF">2022-11-02T09:18:00Z</dcterms:created>
  <dcterms:modified xsi:type="dcterms:W3CDTF">2022-11-02T10:03:00Z</dcterms:modified>
</cp:coreProperties>
</file>