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6EFC4">
      <w:pPr>
        <w:pStyle w:val="4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-617855</wp:posOffset>
            </wp:positionV>
            <wp:extent cx="1243330" cy="1545590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4BD14">
      <w:pPr>
        <w:pStyle w:val="4"/>
        <w:rPr>
          <w:rFonts w:hint="default" w:ascii="Arial" w:hAnsi="Arial" w:cs="Arial"/>
        </w:rPr>
      </w:pPr>
      <w:r>
        <w:rPr>
          <w:rFonts w:hint="default" w:ascii="Arial" w:hAnsi="Arial" w:cs="Arial"/>
        </w:rPr>
        <w:t>1</w:t>
      </w:r>
    </w:p>
    <w:p w14:paraId="74BFE0CA">
      <w:pPr>
        <w:pStyle w:val="4"/>
        <w:rPr>
          <w:rFonts w:hint="default" w:ascii="Arial" w:hAnsi="Arial" w:cs="Arial"/>
        </w:rPr>
      </w:pPr>
    </w:p>
    <w:p w14:paraId="7CADBB9C">
      <w:pPr>
        <w:pStyle w:val="4"/>
        <w:rPr>
          <w:rFonts w:hint="default" w:ascii="Arial" w:hAnsi="Arial" w:cs="Arial"/>
        </w:rPr>
      </w:pPr>
    </w:p>
    <w:p w14:paraId="264B0791">
      <w:pPr>
        <w:pStyle w:val="4"/>
        <w:rPr>
          <w:rFonts w:hint="default" w:ascii="Arial" w:hAnsi="Arial" w:cs="Arial"/>
          <w:sz w:val="32"/>
          <w:szCs w:val="32"/>
        </w:rPr>
      </w:pPr>
    </w:p>
    <w:p w14:paraId="6B728993">
      <w:pPr>
        <w:pStyle w:val="4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[</w:t>
      </w:r>
      <w:r>
        <w:rPr>
          <w:rFonts w:hint="default" w:ascii="Arial" w:hAnsi="Arial" w:cs="Arial"/>
          <w:sz w:val="32"/>
          <w:szCs w:val="32"/>
          <w:highlight w:val="cyan"/>
        </w:rPr>
        <w:t>Arif Dwisantoso</w:t>
      </w:r>
      <w:r>
        <w:rPr>
          <w:rFonts w:hint="default" w:ascii="Arial" w:hAnsi="Arial" w:cs="Arial"/>
          <w:sz w:val="32"/>
          <w:szCs w:val="32"/>
        </w:rPr>
        <w:t>]</w:t>
      </w:r>
    </w:p>
    <w:p w14:paraId="22B005B1">
      <w:pPr>
        <w:rPr>
          <w:rFonts w:hint="default" w:ascii="Arial" w:hAnsi="Arial" w:eastAsia="Montserrat" w:cs="Arial"/>
        </w:rPr>
      </w:pPr>
    </w:p>
    <w:p w14:paraId="0FF73D4F">
      <w:pPr>
        <w:jc w:val="center"/>
        <w:rPr>
          <w:rFonts w:hint="default" w:ascii="Arial" w:hAnsi="Arial" w:eastAsia="Montserrat" w:cs="Arial"/>
          <w:u w:val="single"/>
        </w:rPr>
      </w:pPr>
      <w:r>
        <w:rPr>
          <w:rFonts w:hint="default" w:ascii="Arial" w:hAnsi="Arial" w:eastAsia="Montserrat" w:cs="Arial"/>
        </w:rPr>
        <w:t xml:space="preserve">Tanjung Tabung Timur, Jambi, </w:t>
      </w:r>
      <w:r>
        <w:rPr>
          <w:rFonts w:hint="default" w:ascii="Arial" w:hAnsi="Arial" w:cs="Arial"/>
          <w:color w:val="202124"/>
          <w:sz w:val="24"/>
          <w:szCs w:val="24"/>
          <w:shd w:val="clear" w:color="auto" w:fill="FFFFFF"/>
        </w:rPr>
        <w:t>36764</w:t>
      </w:r>
      <w:r>
        <w:rPr>
          <w:rFonts w:hint="default"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hint="default" w:ascii="Arial" w:hAnsi="Arial" w:eastAsia="Montserrat" w:cs="Arial"/>
          <w:b/>
        </w:rPr>
        <w:t>|</w:t>
      </w:r>
      <w:r>
        <w:rPr>
          <w:rFonts w:hint="default" w:ascii="Arial" w:hAnsi="Arial" w:eastAsia="Montserrat" w:cs="Arial"/>
        </w:rPr>
        <w:t xml:space="preserve">  +62 </w:t>
      </w:r>
      <w:r>
        <w:rPr>
          <w:rFonts w:hint="default" w:ascii="Arial" w:hAnsi="Arial" w:eastAsia="Montserrat" w:cs="Arial"/>
          <w:lang w:val="en-US"/>
        </w:rPr>
        <w:t>951 5670 4131</w:t>
      </w:r>
      <w:r>
        <w:rPr>
          <w:rFonts w:hint="default" w:ascii="Arial" w:hAnsi="Arial" w:eastAsia="Montserrat" w:cs="Arial"/>
        </w:rPr>
        <w:t xml:space="preserve">  </w:t>
      </w:r>
      <w:r>
        <w:rPr>
          <w:rFonts w:hint="default" w:ascii="Arial" w:hAnsi="Arial" w:eastAsia="Montserrat" w:cs="Arial"/>
          <w:b/>
        </w:rPr>
        <w:t>|</w:t>
      </w:r>
      <w:r>
        <w:rPr>
          <w:rFonts w:hint="default" w:ascii="Arial" w:hAnsi="Arial" w:eastAsia="Montserrat" w:cs="Arial"/>
        </w:rPr>
        <w:t xml:space="preserve"> </w:t>
      </w:r>
      <w:r>
        <w:rPr>
          <w:rFonts w:hint="default" w:ascii="Arial" w:hAnsi="Arial" w:eastAsia="Montserrat" w:cs="Arial"/>
          <w:u w:val="single"/>
        </w:rPr>
        <w:t>arifdwisantoso4@gmail.com</w:t>
      </w:r>
    </w:p>
    <w:p w14:paraId="3F732A17">
      <w:pPr>
        <w:pBdr>
          <w:bottom w:val="single" w:color="auto" w:sz="4" w:space="1"/>
        </w:pBdr>
        <w:ind w:left="-426"/>
        <w:rPr>
          <w:rFonts w:hint="default" w:ascii="Arial" w:hAnsi="Arial" w:eastAsia="Montserrat" w:cs="Arial"/>
          <w:u w:val="single"/>
        </w:rPr>
      </w:pPr>
    </w:p>
    <w:p w14:paraId="64FF6AE8">
      <w:pPr>
        <w:pBdr>
          <w:bottom w:val="single" w:color="auto" w:sz="4" w:space="1"/>
        </w:pBdr>
        <w:ind w:left="-426"/>
        <w:rPr>
          <w:rFonts w:hint="default" w:ascii="Arial" w:hAnsi="Arial" w:eastAsia="Montserrat" w:cs="Arial"/>
          <w:u w:val="single"/>
        </w:rPr>
      </w:pPr>
    </w:p>
    <w:p w14:paraId="0576551B">
      <w:pPr>
        <w:ind w:left="-426"/>
        <w:rPr>
          <w:rFonts w:hint="default" w:ascii="Arial" w:hAnsi="Arial" w:eastAsia="Montserrat" w:cs="Arial"/>
          <w:b/>
          <w:sz w:val="32"/>
          <w:szCs w:val="32"/>
        </w:rPr>
      </w:pPr>
      <w:r>
        <w:rPr>
          <w:rFonts w:hint="default" w:ascii="Arial" w:hAnsi="Arial" w:eastAsia="Montserrat" w:cs="Arial"/>
          <w:b/>
          <w:sz w:val="32"/>
          <w:szCs w:val="32"/>
          <w:highlight w:val="cyan"/>
        </w:rPr>
        <w:t>Tentang Saya</w:t>
      </w:r>
    </w:p>
    <w:p w14:paraId="3C8472B0">
      <w:pPr>
        <w:ind w:left="-426"/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 xml:space="preserve">Saya Arif Dwisantoso, lulusan Fakultas Ekonomi Akuntansi Universitas Muhammadiyah Surakarta tahun 2017. Memiliki pengalaman sebagai </w:t>
      </w:r>
      <w:r>
        <w:rPr>
          <w:rFonts w:hint="default" w:ascii="Arial" w:hAnsi="Arial" w:eastAsia="Montserrat" w:cs="Arial"/>
          <w:sz w:val="24"/>
          <w:szCs w:val="24"/>
          <w:lang w:val="en-US"/>
        </w:rPr>
        <w:t xml:space="preserve">admin Kabupaten pada aplikasi Sistem Keuangan Desa ( Siskeudes) </w:t>
      </w:r>
      <w:r>
        <w:rPr>
          <w:rFonts w:hint="default" w:ascii="Arial" w:hAnsi="Arial" w:eastAsia="Montserrat" w:cs="Arial"/>
          <w:sz w:val="24"/>
          <w:szCs w:val="24"/>
        </w:rPr>
        <w:t>. Saya memiliki minat berkarir sebagai staff administrasi dan keuangan serta mahir dalam menggunakan Microsoft Office Tools.</w:t>
      </w:r>
    </w:p>
    <w:p w14:paraId="6DE87F9B">
      <w:pPr>
        <w:pBdr>
          <w:bottom w:val="single" w:color="auto" w:sz="4" w:space="1"/>
        </w:pBdr>
        <w:ind w:left="-426"/>
        <w:jc w:val="both"/>
        <w:rPr>
          <w:rFonts w:hint="default" w:ascii="Arial" w:hAnsi="Arial" w:eastAsia="Montserrat" w:cs="Arial"/>
        </w:rPr>
      </w:pPr>
    </w:p>
    <w:p w14:paraId="49993EB4">
      <w:pPr>
        <w:ind w:left="-426"/>
        <w:rPr>
          <w:rFonts w:hint="default" w:ascii="Arial" w:hAnsi="Arial" w:eastAsia="Montserrat" w:cs="Arial"/>
          <w:b/>
          <w:iCs/>
          <w:sz w:val="32"/>
          <w:szCs w:val="32"/>
        </w:rPr>
      </w:pPr>
      <w:bookmarkStart w:id="0" w:name="_wi34uz1xvb6k" w:colFirst="0" w:colLast="0"/>
      <w:bookmarkEnd w:id="0"/>
      <w:bookmarkStart w:id="1" w:name="_Hlk45385711"/>
      <w:r>
        <w:rPr>
          <w:rFonts w:hint="default" w:ascii="Arial" w:hAnsi="Arial" w:eastAsia="Montserrat" w:cs="Arial"/>
          <w:b/>
          <w:iCs/>
          <w:sz w:val="32"/>
          <w:szCs w:val="32"/>
          <w:highlight w:val="cyan"/>
        </w:rPr>
        <w:t>Kemampuan &amp; Kompetensi</w:t>
      </w:r>
    </w:p>
    <w:tbl>
      <w:tblPr>
        <w:tblStyle w:val="3"/>
        <w:tblW w:w="1029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3"/>
        <w:gridCol w:w="4951"/>
      </w:tblGrid>
      <w:tr w14:paraId="168CA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5343" w:type="dxa"/>
          </w:tcPr>
          <w:p w14:paraId="5DF763DA">
            <w:pPr>
              <w:numPr>
                <w:ilvl w:val="0"/>
                <w:numId w:val="1"/>
              </w:numPr>
              <w:ind w:hanging="270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</w:rPr>
              <w:t>Microsoft Office</w:t>
            </w:r>
          </w:p>
          <w:p w14:paraId="0BA3C10E">
            <w:pPr>
              <w:numPr>
                <w:ilvl w:val="0"/>
                <w:numId w:val="1"/>
              </w:numPr>
              <w:ind w:hanging="270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</w:rPr>
              <w:t>Manajemen Data</w:t>
            </w:r>
          </w:p>
        </w:tc>
        <w:tc>
          <w:tcPr>
            <w:tcW w:w="4951" w:type="dxa"/>
          </w:tcPr>
          <w:p w14:paraId="7C2E0DED">
            <w:pPr>
              <w:numPr>
                <w:ilvl w:val="0"/>
                <w:numId w:val="1"/>
              </w:numPr>
              <w:ind w:left="364" w:hanging="283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</w:rPr>
              <w:t>Financial Report</w:t>
            </w:r>
          </w:p>
          <w:p w14:paraId="68A77730">
            <w:pPr>
              <w:numPr>
                <w:ilvl w:val="0"/>
                <w:numId w:val="1"/>
              </w:numPr>
              <w:ind w:hanging="270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</w:rPr>
              <w:t>Photo &amp; Video Editing</w:t>
            </w:r>
          </w:p>
        </w:tc>
      </w:tr>
      <w:bookmarkEnd w:id="1"/>
    </w:tbl>
    <w:p w14:paraId="296FF60A">
      <w:pPr>
        <w:pBdr>
          <w:bottom w:val="single" w:color="auto" w:sz="4" w:space="1"/>
        </w:pBdr>
        <w:ind w:left="-426"/>
        <w:jc w:val="both"/>
        <w:rPr>
          <w:rFonts w:hint="default" w:ascii="Arial" w:hAnsi="Arial" w:eastAsia="Montserrat" w:cs="Arial"/>
          <w:iCs/>
        </w:rPr>
      </w:pPr>
    </w:p>
    <w:p w14:paraId="2F26A4FE">
      <w:pPr>
        <w:ind w:left="-426"/>
        <w:rPr>
          <w:rFonts w:hint="default" w:ascii="Arial" w:hAnsi="Arial" w:eastAsia="Montserrat" w:cs="Arial"/>
          <w:b/>
          <w:sz w:val="32"/>
          <w:szCs w:val="32"/>
        </w:rPr>
      </w:pPr>
      <w:r>
        <w:rPr>
          <w:rFonts w:hint="default" w:ascii="Arial" w:hAnsi="Arial" w:eastAsia="Montserrat" w:cs="Arial"/>
          <w:b/>
          <w:sz w:val="32"/>
          <w:szCs w:val="32"/>
          <w:highlight w:val="cyan"/>
        </w:rPr>
        <w:t>Pengalaman Kerja</w:t>
      </w:r>
    </w:p>
    <w:p w14:paraId="264EC91D">
      <w:pPr>
        <w:ind w:left="-426"/>
        <w:jc w:val="both"/>
        <w:rPr>
          <w:rFonts w:hint="default" w:ascii="Arial" w:hAnsi="Arial" w:eastAsia="Montserrat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color w:val="202122"/>
          <w:sz w:val="24"/>
          <w:szCs w:val="24"/>
          <w:shd w:val="clear" w:color="auto" w:fill="FFFFFF"/>
          <w:lang w:val="en-US"/>
        </w:rPr>
        <w:t>Dinas Pemberdayaan Masyarakat dan Desa</w:t>
      </w:r>
      <w:r>
        <w:rPr>
          <w:rFonts w:hint="default" w:ascii="Arial" w:hAnsi="Arial" w:eastAsia="Montserrat" w:cs="Arial"/>
          <w:b/>
          <w:bCs/>
          <w:sz w:val="24"/>
          <w:szCs w:val="24"/>
        </w:rPr>
        <w:t xml:space="preserve">  (</w:t>
      </w:r>
      <w:r>
        <w:rPr>
          <w:rFonts w:hint="default" w:ascii="Arial" w:hAnsi="Arial" w:eastAsia="Montserrat" w:cs="Arial"/>
          <w:b/>
          <w:bCs/>
          <w:sz w:val="24"/>
          <w:szCs w:val="24"/>
          <w:lang w:val="en-US"/>
        </w:rPr>
        <w:t>Jambi</w:t>
      </w:r>
      <w:r>
        <w:rPr>
          <w:rFonts w:hint="default" w:ascii="Arial" w:hAnsi="Arial" w:eastAsia="Montserrat" w:cs="Arial"/>
          <w:b/>
          <w:bCs/>
          <w:sz w:val="24"/>
          <w:szCs w:val="24"/>
        </w:rPr>
        <w:t>, Indonesia)</w:t>
      </w:r>
    </w:p>
    <w:p w14:paraId="48895990">
      <w:pPr>
        <w:ind w:left="-426"/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>Sta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ff Honorer</w:t>
      </w:r>
      <w:r>
        <w:rPr>
          <w:rFonts w:hint="default" w:ascii="Arial" w:hAnsi="Arial" w:eastAsia="Montserrat" w:cs="Arial"/>
          <w:i/>
          <w:sz w:val="24"/>
          <w:szCs w:val="24"/>
        </w:rPr>
        <w:t xml:space="preserve"> </w:t>
      </w:r>
      <w:r>
        <w:rPr>
          <w:rFonts w:hint="default" w:ascii="Arial" w:hAnsi="Arial" w:eastAsia="Montserrat" w:cs="Arial"/>
          <w:i/>
          <w:iCs/>
          <w:sz w:val="24"/>
          <w:szCs w:val="24"/>
        </w:rPr>
        <w:t xml:space="preserve"> </w:t>
      </w:r>
      <w:r>
        <w:rPr>
          <w:rFonts w:hint="default" w:ascii="Arial" w:hAnsi="Arial" w:eastAsia="Montserrat" w:cs="Arial"/>
          <w:sz w:val="24"/>
          <w:szCs w:val="24"/>
        </w:rPr>
        <w:t>(</w:t>
      </w:r>
      <w:r>
        <w:rPr>
          <w:rFonts w:hint="default" w:ascii="Arial" w:hAnsi="Arial" w:eastAsia="Montserrat" w:cs="Arial"/>
          <w:sz w:val="24"/>
          <w:szCs w:val="24"/>
          <w:lang w:val="en-US"/>
        </w:rPr>
        <w:t xml:space="preserve">Januari </w:t>
      </w:r>
      <w:r>
        <w:rPr>
          <w:rFonts w:hint="default" w:ascii="Arial" w:hAnsi="Arial" w:eastAsia="Montserrat" w:cs="Arial"/>
          <w:sz w:val="24"/>
          <w:szCs w:val="24"/>
        </w:rPr>
        <w:t>20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22</w:t>
      </w:r>
      <w:r>
        <w:rPr>
          <w:rFonts w:hint="default" w:ascii="Arial" w:hAnsi="Arial" w:eastAsia="Montserrat" w:cs="Arial"/>
          <w:sz w:val="24"/>
          <w:szCs w:val="24"/>
        </w:rPr>
        <w:t>-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Maret 2025</w:t>
      </w:r>
      <w:r>
        <w:rPr>
          <w:rFonts w:hint="default" w:ascii="Arial" w:hAnsi="Arial" w:eastAsia="Montserrat" w:cs="Arial"/>
          <w:sz w:val="24"/>
          <w:szCs w:val="24"/>
        </w:rPr>
        <w:tab/>
      </w:r>
      <w:r>
        <w:rPr>
          <w:rFonts w:hint="default" w:ascii="Arial" w:hAnsi="Arial" w:eastAsia="Montserrat" w:cs="Arial"/>
          <w:sz w:val="24"/>
          <w:szCs w:val="24"/>
        </w:rPr>
        <w:t xml:space="preserve"> )</w:t>
      </w:r>
    </w:p>
    <w:p w14:paraId="5F68436D">
      <w:pPr>
        <w:pStyle w:val="6"/>
        <w:numPr>
          <w:ilvl w:val="0"/>
          <w:numId w:val="2"/>
        </w:numPr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 xml:space="preserve">Bertanggung jawab atas 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perencanan,penatausahaan, pertanggungjawaban dan pelaporan atas pengelolaan keuangan desa.</w:t>
      </w:r>
    </w:p>
    <w:p w14:paraId="40F89F95">
      <w:pPr>
        <w:ind w:left="-426"/>
        <w:jc w:val="both"/>
        <w:rPr>
          <w:rFonts w:hint="default" w:ascii="Arial" w:hAnsi="Arial" w:eastAsia="Montserrat" w:cs="Arial"/>
          <w:b/>
          <w:bCs/>
          <w:sz w:val="24"/>
          <w:szCs w:val="24"/>
        </w:rPr>
      </w:pPr>
    </w:p>
    <w:p w14:paraId="17C7F91C">
      <w:pPr>
        <w:ind w:left="-426"/>
        <w:jc w:val="both"/>
        <w:rPr>
          <w:rFonts w:hint="default" w:ascii="Arial" w:hAnsi="Arial" w:eastAsia="Montserrat" w:cs="Arial"/>
          <w:b/>
          <w:bCs/>
          <w:sz w:val="24"/>
          <w:szCs w:val="24"/>
        </w:rPr>
      </w:pPr>
      <w:r>
        <w:rPr>
          <w:rFonts w:hint="default" w:ascii="Arial" w:hAnsi="Arial" w:eastAsia="Montserrat" w:cs="Arial"/>
          <w:b/>
          <w:bCs/>
          <w:sz w:val="24"/>
          <w:szCs w:val="24"/>
        </w:rPr>
        <w:t>Ommaya Hotel &amp; Resort (Solo, Indonesia)</w:t>
      </w:r>
    </w:p>
    <w:p w14:paraId="01BF8DCF">
      <w:pPr>
        <w:ind w:left="-426"/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i/>
          <w:iCs/>
          <w:sz w:val="24"/>
          <w:szCs w:val="24"/>
        </w:rPr>
        <w:t xml:space="preserve">Staff Front Office </w:t>
      </w:r>
      <w:r>
        <w:rPr>
          <w:rFonts w:hint="default" w:ascii="Arial" w:hAnsi="Arial" w:eastAsia="Montserrat" w:cs="Arial"/>
          <w:sz w:val="24"/>
          <w:szCs w:val="24"/>
        </w:rPr>
        <w:t>(November 2020-Maret 2021)</w:t>
      </w:r>
    </w:p>
    <w:p w14:paraId="5F1B7E4D">
      <w:pPr>
        <w:pStyle w:val="6"/>
        <w:numPr>
          <w:ilvl w:val="0"/>
          <w:numId w:val="3"/>
        </w:numPr>
        <w:ind w:left="0"/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>Memberikan informasi pelayanan yang disediakan hotel serta membantu memenuhi kebutuhan pelanggan.</w:t>
      </w:r>
    </w:p>
    <w:p w14:paraId="0339CD8C">
      <w:pPr>
        <w:pStyle w:val="6"/>
        <w:ind w:left="0"/>
        <w:jc w:val="both"/>
        <w:rPr>
          <w:rFonts w:hint="default" w:ascii="Arial" w:hAnsi="Arial" w:eastAsia="Montserrat" w:cs="Arial"/>
          <w:sz w:val="24"/>
          <w:szCs w:val="24"/>
        </w:rPr>
      </w:pPr>
    </w:p>
    <w:p w14:paraId="32584BB9">
      <w:pPr>
        <w:ind w:left="-426"/>
        <w:jc w:val="both"/>
        <w:rPr>
          <w:rFonts w:hint="default" w:ascii="Arial" w:hAnsi="Arial" w:eastAsia="Montserrat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color w:val="202122"/>
          <w:sz w:val="24"/>
          <w:szCs w:val="24"/>
          <w:shd w:val="clear" w:color="auto" w:fill="FFFFFF"/>
        </w:rPr>
        <w:t>SaleStock</w:t>
      </w:r>
      <w:r>
        <w:rPr>
          <w:rFonts w:hint="default" w:ascii="Arial" w:hAnsi="Arial" w:eastAsia="Montserrat" w:cs="Arial"/>
          <w:b/>
          <w:bCs/>
          <w:sz w:val="24"/>
          <w:szCs w:val="24"/>
        </w:rPr>
        <w:t xml:space="preserve">  (Yogyakarta, Indonesia)</w:t>
      </w:r>
    </w:p>
    <w:p w14:paraId="7EB2CDCE">
      <w:pPr>
        <w:ind w:left="-426"/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 xml:space="preserve">Staff </w:t>
      </w:r>
      <w:r>
        <w:rPr>
          <w:rFonts w:hint="default" w:ascii="Arial" w:hAnsi="Arial" w:eastAsia="Montserrat" w:cs="Arial"/>
          <w:i/>
          <w:sz w:val="24"/>
          <w:szCs w:val="24"/>
        </w:rPr>
        <w:t xml:space="preserve">Data Entry </w:t>
      </w:r>
      <w:r>
        <w:rPr>
          <w:rFonts w:hint="default" w:ascii="Arial" w:hAnsi="Arial" w:eastAsia="Montserrat" w:cs="Arial"/>
          <w:i/>
          <w:iCs/>
          <w:sz w:val="24"/>
          <w:szCs w:val="24"/>
        </w:rPr>
        <w:t xml:space="preserve"> </w:t>
      </w:r>
      <w:r>
        <w:rPr>
          <w:rFonts w:hint="default" w:ascii="Arial" w:hAnsi="Arial" w:eastAsia="Montserrat" w:cs="Arial"/>
          <w:sz w:val="24"/>
          <w:szCs w:val="24"/>
        </w:rPr>
        <w:t>(September 2017-Agustus 20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20</w:t>
      </w:r>
      <w:r>
        <w:rPr>
          <w:rFonts w:hint="default" w:ascii="Arial" w:hAnsi="Arial" w:eastAsia="Montserrat" w:cs="Arial"/>
          <w:sz w:val="24"/>
          <w:szCs w:val="24"/>
        </w:rPr>
        <w:tab/>
      </w:r>
      <w:r>
        <w:rPr>
          <w:rFonts w:hint="default" w:ascii="Arial" w:hAnsi="Arial" w:eastAsia="Montserrat" w:cs="Arial"/>
          <w:sz w:val="24"/>
          <w:szCs w:val="24"/>
        </w:rPr>
        <w:t xml:space="preserve"> )</w:t>
      </w:r>
    </w:p>
    <w:p w14:paraId="72ABB9CC">
      <w:pPr>
        <w:pStyle w:val="6"/>
        <w:numPr>
          <w:ilvl w:val="0"/>
          <w:numId w:val="2"/>
        </w:numPr>
        <w:jc w:val="both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</w:rPr>
        <w:t>Bertanggung jawab atas pengumpulan data dan memasukan informasi ke dalam database, memilah dan mengatur kembali dokumen setelah data entry</w:t>
      </w:r>
      <w:r>
        <w:rPr>
          <w:rFonts w:hint="default" w:ascii="Arial" w:hAnsi="Arial" w:eastAsia="Montserrat" w:cs="Arial"/>
          <w:sz w:val="24"/>
          <w:szCs w:val="24"/>
          <w:lang w:val="en-US"/>
        </w:rPr>
        <w:t>.</w:t>
      </w:r>
    </w:p>
    <w:p w14:paraId="231AA3E2">
      <w:pPr>
        <w:pBdr>
          <w:bottom w:val="single" w:color="auto" w:sz="4" w:space="1"/>
        </w:pBdr>
        <w:ind w:left="-426"/>
        <w:jc w:val="both"/>
        <w:rPr>
          <w:rFonts w:hint="default" w:ascii="Arial" w:hAnsi="Arial" w:eastAsia="Montserrat" w:cs="Arial"/>
        </w:rPr>
      </w:pPr>
    </w:p>
    <w:p w14:paraId="20514CE0">
      <w:pPr>
        <w:pBdr>
          <w:bottom w:val="single" w:color="auto" w:sz="4" w:space="1"/>
        </w:pBdr>
        <w:ind w:left="-426"/>
        <w:jc w:val="both"/>
        <w:rPr>
          <w:rFonts w:hint="default" w:ascii="Arial" w:hAnsi="Arial" w:eastAsia="Montserrat" w:cs="Arial"/>
        </w:rPr>
      </w:pPr>
    </w:p>
    <w:p w14:paraId="7015EA3A">
      <w:pPr>
        <w:ind w:left="-426"/>
        <w:rPr>
          <w:rFonts w:hint="default" w:ascii="Arial" w:hAnsi="Arial" w:eastAsia="Montserrat" w:cs="Arial"/>
          <w:b/>
          <w:sz w:val="32"/>
          <w:szCs w:val="32"/>
        </w:rPr>
      </w:pPr>
      <w:r>
        <w:rPr>
          <w:rFonts w:hint="default" w:ascii="Arial" w:hAnsi="Arial" w:eastAsia="Montserrat" w:cs="Arial"/>
          <w:b/>
          <w:sz w:val="32"/>
          <w:szCs w:val="32"/>
          <w:highlight w:val="cyan"/>
        </w:rPr>
        <w:t>Pendidikan</w:t>
      </w:r>
    </w:p>
    <w:p w14:paraId="0EE48F5B">
      <w:pPr>
        <w:ind w:left="-426"/>
        <w:jc w:val="both"/>
        <w:rPr>
          <w:rFonts w:hint="default" w:ascii="Arial" w:hAnsi="Arial" w:eastAsia="Montserrat" w:cs="Arial"/>
        </w:rPr>
      </w:pPr>
      <w:r>
        <w:rPr>
          <w:rFonts w:hint="default" w:ascii="Arial" w:hAnsi="Arial" w:eastAsia="Montserrat" w:cs="Arial"/>
          <w:b/>
          <w:bCs/>
        </w:rPr>
        <w:t>Universitas Muhammadiyah Surakarta</w:t>
      </w:r>
      <w:r>
        <w:rPr>
          <w:rFonts w:hint="default" w:ascii="Arial" w:hAnsi="Arial" w:eastAsia="Montserrat" w:cs="Arial"/>
        </w:rPr>
        <w:t xml:space="preserve"> </w:t>
      </w:r>
      <w:r>
        <w:rPr>
          <w:rFonts w:hint="default" w:ascii="Arial" w:hAnsi="Arial" w:eastAsia="Montserrat" w:cs="Arial"/>
          <w:b/>
          <w:bCs/>
        </w:rPr>
        <w:t>(2012-2017)</w:t>
      </w:r>
    </w:p>
    <w:p w14:paraId="30681FCA">
      <w:pPr>
        <w:pStyle w:val="6"/>
        <w:numPr>
          <w:ilvl w:val="0"/>
          <w:numId w:val="2"/>
        </w:numPr>
        <w:jc w:val="both"/>
        <w:rPr>
          <w:rFonts w:hint="default" w:ascii="Arial" w:hAnsi="Arial" w:eastAsia="Montserrat" w:cs="Arial"/>
          <w:i/>
          <w:iCs/>
        </w:rPr>
      </w:pPr>
      <w:r>
        <w:rPr>
          <w:rFonts w:hint="default" w:ascii="Arial" w:hAnsi="Arial" w:eastAsia="Montserrat" w:cs="Arial"/>
          <w:i/>
          <w:iCs/>
        </w:rPr>
        <w:t>S</w:t>
      </w:r>
      <w:r>
        <w:rPr>
          <w:rFonts w:hint="default" w:ascii="Arial" w:hAnsi="Arial" w:eastAsia="Montserrat" w:cs="Arial"/>
          <w:i/>
          <w:iCs/>
          <w:lang w:val="en-US"/>
        </w:rPr>
        <w:t>-</w:t>
      </w:r>
      <w:r>
        <w:rPr>
          <w:rFonts w:hint="default" w:ascii="Arial" w:hAnsi="Arial" w:eastAsia="Montserrat" w:cs="Arial"/>
          <w:i/>
          <w:iCs/>
        </w:rPr>
        <w:t>1 Ekonomi</w:t>
      </w:r>
      <w:r>
        <w:rPr>
          <w:rFonts w:hint="default" w:ascii="Arial" w:hAnsi="Arial" w:eastAsia="Montserrat" w:cs="Arial"/>
          <w:i/>
          <w:iCs/>
          <w:lang w:val="en-US"/>
        </w:rPr>
        <w:t xml:space="preserve"> dan Bisnis program studi</w:t>
      </w:r>
      <w:r>
        <w:rPr>
          <w:rFonts w:hint="default" w:ascii="Arial" w:hAnsi="Arial" w:eastAsia="Montserrat" w:cs="Arial"/>
          <w:i/>
          <w:iCs/>
        </w:rPr>
        <w:t xml:space="preserve"> Akuntansi </w:t>
      </w:r>
    </w:p>
    <w:p w14:paraId="10DBCC5E">
      <w:pPr>
        <w:pStyle w:val="6"/>
        <w:ind w:left="-66"/>
        <w:jc w:val="both"/>
        <w:rPr>
          <w:rFonts w:hint="default" w:ascii="Arial" w:hAnsi="Arial" w:eastAsia="Montserrat" w:cs="Arial"/>
        </w:rPr>
      </w:pPr>
    </w:p>
    <w:p w14:paraId="3CA27DE2">
      <w:pPr>
        <w:ind w:left="-426"/>
        <w:jc w:val="both"/>
        <w:rPr>
          <w:rFonts w:hint="default" w:ascii="Arial" w:hAnsi="Arial" w:eastAsia="Montserrat" w:cs="Arial"/>
        </w:rPr>
      </w:pPr>
      <w:r>
        <w:rPr>
          <w:rFonts w:hint="default" w:ascii="Arial" w:hAnsi="Arial" w:eastAsia="Montserrat" w:cs="Arial"/>
          <w:b/>
          <w:bCs/>
        </w:rPr>
        <w:t>SMAN 8 Kota Jambi (2012-2015)</w:t>
      </w:r>
    </w:p>
    <w:p w14:paraId="5485DC53">
      <w:pPr>
        <w:pStyle w:val="6"/>
        <w:numPr>
          <w:ilvl w:val="0"/>
          <w:numId w:val="2"/>
        </w:numPr>
        <w:jc w:val="both"/>
        <w:rPr>
          <w:rFonts w:hint="default" w:ascii="Arial" w:hAnsi="Arial" w:eastAsia="Montserrat" w:cs="Arial"/>
        </w:rPr>
      </w:pPr>
      <w:r>
        <w:rPr>
          <w:rFonts w:hint="default" w:ascii="Arial" w:hAnsi="Arial" w:eastAsia="Montserrat" w:cs="Arial"/>
          <w:i/>
          <w:iCs/>
        </w:rPr>
        <w:t>Jurusan IPS</w:t>
      </w:r>
      <w:bookmarkStart w:id="2" w:name="_GoBack"/>
      <w:bookmarkEnd w:id="2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500000000000000"/>
    <w:charset w:val="00"/>
    <w:family w:val="auto"/>
    <w:pitch w:val="default"/>
    <w:sig w:usb0="00000000" w:usb1="00000000" w:usb2="00000000" w:usb3="00000000" w:csb0="20000197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63765"/>
    <w:multiLevelType w:val="multilevel"/>
    <w:tmpl w:val="05C63765"/>
    <w:lvl w:ilvl="0" w:tentative="0">
      <w:start w:val="1"/>
      <w:numFmt w:val="bullet"/>
      <w:lvlText w:val=""/>
      <w:lvlJc w:val="left"/>
      <w:pPr>
        <w:ind w:left="29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4" w:hanging="360"/>
      </w:pPr>
      <w:rPr>
        <w:rFonts w:hint="default" w:ascii="Wingdings" w:hAnsi="Wingdings"/>
      </w:rPr>
    </w:lvl>
  </w:abstractNum>
  <w:abstractNum w:abstractNumId="1">
    <w:nsid w:val="451E58B3"/>
    <w:multiLevelType w:val="multilevel"/>
    <w:tmpl w:val="451E58B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000000"/>
      </w:rPr>
    </w:lvl>
    <w:lvl w:ilvl="1" w:tentative="0">
      <w:start w:val="1"/>
      <w:numFmt w:val="bullet"/>
      <w:lvlText w:val="o"/>
      <w:lvlJc w:val="left"/>
      <w:pPr>
        <w:ind w:left="372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09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81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253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25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397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469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5412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4916180D"/>
    <w:multiLevelType w:val="multilevel"/>
    <w:tmpl w:val="4916180D"/>
    <w:lvl w:ilvl="0" w:tentative="0">
      <w:start w:val="1"/>
      <w:numFmt w:val="bullet"/>
      <w:lvlText w:val=""/>
      <w:lvlJc w:val="left"/>
      <w:pPr>
        <w:ind w:left="-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6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8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5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2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9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6"/>
    <w:rsid w:val="000234C4"/>
    <w:rsid w:val="002B0563"/>
    <w:rsid w:val="002E53D6"/>
    <w:rsid w:val="00322149"/>
    <w:rsid w:val="00356261"/>
    <w:rsid w:val="00380AD1"/>
    <w:rsid w:val="003C3D1F"/>
    <w:rsid w:val="003F2A33"/>
    <w:rsid w:val="004A195D"/>
    <w:rsid w:val="004C5D0C"/>
    <w:rsid w:val="004E0A59"/>
    <w:rsid w:val="00637D07"/>
    <w:rsid w:val="00670837"/>
    <w:rsid w:val="00692571"/>
    <w:rsid w:val="007A15E6"/>
    <w:rsid w:val="00BA2395"/>
    <w:rsid w:val="00BD07C2"/>
    <w:rsid w:val="00BD2D10"/>
    <w:rsid w:val="00C30F28"/>
    <w:rsid w:val="00C81F89"/>
    <w:rsid w:val="00CD3438"/>
    <w:rsid w:val="00DD52F8"/>
    <w:rsid w:val="00F329BB"/>
    <w:rsid w:val="00FD5618"/>
    <w:rsid w:val="44C5296E"/>
    <w:rsid w:val="503B2FDF"/>
    <w:rsid w:val="7C2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jc w:val="center"/>
    </w:pPr>
    <w:rPr>
      <w:b/>
      <w:sz w:val="28"/>
      <w:szCs w:val="28"/>
    </w:rPr>
  </w:style>
  <w:style w:type="character" w:customStyle="1" w:styleId="5">
    <w:name w:val="Title Char"/>
    <w:basedOn w:val="2"/>
    <w:link w:val="4"/>
    <w:qFormat/>
    <w:uiPriority w:val="10"/>
    <w:rPr>
      <w:rFonts w:ascii="Times New Roman" w:hAnsi="Times New Roman" w:eastAsia="Times New Roman" w:cs="Times New Roman"/>
      <w:b/>
      <w:sz w:val="28"/>
      <w:szCs w:val="28"/>
      <w:lang w:val="en-US" w:eastAsia="zh-C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1011</Characters>
  <Lines>8</Lines>
  <Paragraphs>2</Paragraphs>
  <TotalTime>0</TotalTime>
  <ScaleCrop>false</ScaleCrop>
  <LinksUpToDate>false</LinksUpToDate>
  <CharactersWithSpaces>1186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2020-07-11T11:42:00Z</dcterms:created>
  <dc:creator>Eza Hazami</dc:creator>
  <cp:lastModifiedBy>Yustina Srilestari</cp:lastModifiedBy>
  <cp:lastPrinted>2021-12-21T13:40:00Z</cp:lastPrinted>
  <dcterms:modified xsi:type="dcterms:W3CDTF">2025-03-13T07:11:16Z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7420E8381FA44BB684187A32348EB8EF</vt:lpwstr>
  </property>
</Properties>
</file>