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4270" w14:textId="77777777" w:rsidR="00227118" w:rsidRDefault="00227118">
      <w:proofErr w:type="spellStart"/>
      <w:r w:rsidRPr="00227118">
        <w:t>Karbari</w:t>
      </w:r>
      <w:proofErr w:type="spellEnd"/>
      <w:r w:rsidRPr="00227118">
        <w:t xml:space="preserve"> Plus provides a comprehensive Retail Management System with PO, POS, inventory, and accounting, customizable for Super Shops, Electronics, Fashion houses, and other retail businesses to enhance stock management, increase profits, and improve customer service. </w:t>
      </w:r>
    </w:p>
    <w:p w14:paraId="2C10C82E" w14:textId="77777777" w:rsidR="00227118" w:rsidRPr="00227118" w:rsidRDefault="00227118">
      <w:pPr>
        <w:rPr>
          <w:b/>
          <w:bCs/>
        </w:rPr>
      </w:pPr>
      <w:r w:rsidRPr="00227118">
        <w:rPr>
          <w:b/>
          <w:bCs/>
        </w:rPr>
        <w:t xml:space="preserve">Feature: </w:t>
      </w:r>
    </w:p>
    <w:p w14:paraId="10F8A7B2" w14:textId="77777777" w:rsidR="00227118" w:rsidRDefault="00227118" w:rsidP="00227118">
      <w:pPr>
        <w:pStyle w:val="ListParagraph"/>
        <w:numPr>
          <w:ilvl w:val="0"/>
          <w:numId w:val="1"/>
        </w:numPr>
      </w:pPr>
      <w:r w:rsidRPr="00227118">
        <w:t xml:space="preserve">Real-Time Dashboard </w:t>
      </w:r>
    </w:p>
    <w:p w14:paraId="51626786" w14:textId="77777777" w:rsidR="00227118" w:rsidRDefault="00227118" w:rsidP="00227118">
      <w:pPr>
        <w:pStyle w:val="ListParagraph"/>
        <w:numPr>
          <w:ilvl w:val="0"/>
          <w:numId w:val="1"/>
        </w:numPr>
      </w:pPr>
      <w:r w:rsidRPr="00227118">
        <w:t xml:space="preserve">Product &amp; Barcode Management </w:t>
      </w:r>
    </w:p>
    <w:p w14:paraId="3FB6099C" w14:textId="18EE594F" w:rsidR="00227118" w:rsidRDefault="00227118" w:rsidP="00227118">
      <w:pPr>
        <w:pStyle w:val="ListParagraph"/>
        <w:numPr>
          <w:ilvl w:val="0"/>
          <w:numId w:val="1"/>
        </w:numPr>
      </w:pPr>
      <w:r w:rsidRPr="00227118">
        <w:t xml:space="preserve">Stock &amp; </w:t>
      </w:r>
      <w:r w:rsidRPr="00227118">
        <w:t>Instalment</w:t>
      </w:r>
      <w:r w:rsidRPr="00227118">
        <w:t xml:space="preserve"> Management </w:t>
      </w:r>
    </w:p>
    <w:p w14:paraId="76CB750A" w14:textId="77777777" w:rsidR="00227118" w:rsidRDefault="00227118" w:rsidP="00227118">
      <w:pPr>
        <w:pStyle w:val="ListParagraph"/>
        <w:numPr>
          <w:ilvl w:val="0"/>
          <w:numId w:val="1"/>
        </w:numPr>
      </w:pPr>
      <w:r w:rsidRPr="00227118">
        <w:t xml:space="preserve">Offline/Online Integration </w:t>
      </w:r>
    </w:p>
    <w:p w14:paraId="59DB80F9" w14:textId="77777777" w:rsidR="00227118" w:rsidRDefault="00227118" w:rsidP="00227118">
      <w:pPr>
        <w:pStyle w:val="ListParagraph"/>
        <w:numPr>
          <w:ilvl w:val="0"/>
          <w:numId w:val="1"/>
        </w:numPr>
      </w:pPr>
      <w:r w:rsidRPr="00227118">
        <w:t xml:space="preserve">Discount, VAT, Sales Incentives </w:t>
      </w:r>
    </w:p>
    <w:p w14:paraId="0D364B50" w14:textId="77777777" w:rsidR="00227118" w:rsidRDefault="00227118" w:rsidP="00227118">
      <w:pPr>
        <w:pStyle w:val="ListParagraph"/>
        <w:numPr>
          <w:ilvl w:val="0"/>
          <w:numId w:val="1"/>
        </w:numPr>
      </w:pPr>
      <w:r w:rsidRPr="00227118">
        <w:t xml:space="preserve">Warehouse &amp; Branch Management </w:t>
      </w:r>
    </w:p>
    <w:p w14:paraId="09E57407" w14:textId="77777777" w:rsidR="00227118" w:rsidRDefault="00227118" w:rsidP="00227118">
      <w:pPr>
        <w:pStyle w:val="ListParagraph"/>
        <w:numPr>
          <w:ilvl w:val="0"/>
          <w:numId w:val="1"/>
        </w:numPr>
      </w:pPr>
      <w:r w:rsidRPr="00227118">
        <w:t xml:space="preserve">Product Movement &amp; Transfers </w:t>
      </w:r>
    </w:p>
    <w:p w14:paraId="33C5498E" w14:textId="77777777" w:rsidR="00227118" w:rsidRDefault="00227118" w:rsidP="00227118">
      <w:pPr>
        <w:pStyle w:val="ListParagraph"/>
        <w:numPr>
          <w:ilvl w:val="0"/>
          <w:numId w:val="1"/>
        </w:numPr>
      </w:pPr>
      <w:r w:rsidRPr="00227118">
        <w:t xml:space="preserve">Payment (Cash, Card, Bank, Mobile) </w:t>
      </w:r>
    </w:p>
    <w:p w14:paraId="61E02862" w14:textId="42A0F434" w:rsidR="008671F3" w:rsidRDefault="00227118" w:rsidP="00227118">
      <w:pPr>
        <w:pStyle w:val="ListParagraph"/>
        <w:numPr>
          <w:ilvl w:val="0"/>
          <w:numId w:val="1"/>
        </w:numPr>
      </w:pPr>
      <w:r w:rsidRPr="00227118">
        <w:t>Accounts (P&amp;L, Balance Sheet, Ledger, Cash/Bank Book, Reports)</w:t>
      </w:r>
    </w:p>
    <w:p w14:paraId="0A834551" w14:textId="77777777" w:rsidR="00227118" w:rsidRDefault="00227118" w:rsidP="00227118"/>
    <w:p w14:paraId="3B196FC9" w14:textId="1D78CA3B" w:rsidR="00227118" w:rsidRDefault="00227118" w:rsidP="00227118">
      <w:r>
        <w:rPr>
          <w:noProof/>
        </w:rPr>
        <w:drawing>
          <wp:inline distT="0" distB="0" distL="0" distR="0" wp14:anchorId="4417D310" wp14:editId="38B6C9FF">
            <wp:extent cx="5731510" cy="3009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34979977" w14:textId="77777777" w:rsidR="00227118" w:rsidRDefault="00227118" w:rsidP="00227118"/>
    <w:p w14:paraId="5EF7D18F" w14:textId="3CA8C639" w:rsidR="00227118" w:rsidRDefault="00227118" w:rsidP="00227118">
      <w:r>
        <w:rPr>
          <w:noProof/>
        </w:rPr>
        <w:lastRenderedPageBreak/>
        <w:drawing>
          <wp:inline distT="0" distB="0" distL="0" distR="0" wp14:anchorId="49F6E289" wp14:editId="1D53F3A5">
            <wp:extent cx="5731510" cy="2976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76245"/>
                    </a:xfrm>
                    <a:prstGeom prst="rect">
                      <a:avLst/>
                    </a:prstGeom>
                    <a:noFill/>
                    <a:ln>
                      <a:noFill/>
                    </a:ln>
                  </pic:spPr>
                </pic:pic>
              </a:graphicData>
            </a:graphic>
          </wp:inline>
        </w:drawing>
      </w:r>
    </w:p>
    <w:p w14:paraId="1C0A6C74" w14:textId="77777777" w:rsidR="00227118" w:rsidRDefault="00227118" w:rsidP="00227118"/>
    <w:p w14:paraId="358852AB" w14:textId="03584ECE" w:rsidR="00227118" w:rsidRDefault="00227118" w:rsidP="00227118">
      <w:r>
        <w:rPr>
          <w:noProof/>
        </w:rPr>
        <w:drawing>
          <wp:inline distT="0" distB="0" distL="0" distR="0" wp14:anchorId="7AEF4293" wp14:editId="3B894CCC">
            <wp:extent cx="5731510" cy="29241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24175"/>
                    </a:xfrm>
                    <a:prstGeom prst="rect">
                      <a:avLst/>
                    </a:prstGeom>
                    <a:noFill/>
                    <a:ln>
                      <a:noFill/>
                    </a:ln>
                  </pic:spPr>
                </pic:pic>
              </a:graphicData>
            </a:graphic>
          </wp:inline>
        </w:drawing>
      </w:r>
    </w:p>
    <w:sectPr w:rsidR="00227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B67D3"/>
    <w:multiLevelType w:val="hybridMultilevel"/>
    <w:tmpl w:val="B8CAD1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952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18"/>
    <w:rsid w:val="00227118"/>
    <w:rsid w:val="008671F3"/>
    <w:rsid w:val="00BB5A19"/>
    <w:rsid w:val="00F811ED"/>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C793"/>
  <w15:chartTrackingRefBased/>
  <w15:docId w15:val="{329A876F-080B-47C3-8D09-6EB20928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118"/>
    <w:rPr>
      <w:rFonts w:eastAsiaTheme="majorEastAsia" w:cstheme="majorBidi"/>
      <w:color w:val="272727" w:themeColor="text1" w:themeTint="D8"/>
    </w:rPr>
  </w:style>
  <w:style w:type="paragraph" w:styleId="Title">
    <w:name w:val="Title"/>
    <w:basedOn w:val="Normal"/>
    <w:next w:val="Normal"/>
    <w:link w:val="TitleChar"/>
    <w:uiPriority w:val="10"/>
    <w:qFormat/>
    <w:rsid w:val="00227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118"/>
    <w:pPr>
      <w:spacing w:before="160"/>
      <w:jc w:val="center"/>
    </w:pPr>
    <w:rPr>
      <w:i/>
      <w:iCs/>
      <w:color w:val="404040" w:themeColor="text1" w:themeTint="BF"/>
    </w:rPr>
  </w:style>
  <w:style w:type="character" w:customStyle="1" w:styleId="QuoteChar">
    <w:name w:val="Quote Char"/>
    <w:basedOn w:val="DefaultParagraphFont"/>
    <w:link w:val="Quote"/>
    <w:uiPriority w:val="29"/>
    <w:rsid w:val="00227118"/>
    <w:rPr>
      <w:i/>
      <w:iCs/>
      <w:color w:val="404040" w:themeColor="text1" w:themeTint="BF"/>
    </w:rPr>
  </w:style>
  <w:style w:type="paragraph" w:styleId="ListParagraph">
    <w:name w:val="List Paragraph"/>
    <w:basedOn w:val="Normal"/>
    <w:uiPriority w:val="34"/>
    <w:qFormat/>
    <w:rsid w:val="00227118"/>
    <w:pPr>
      <w:ind w:left="720"/>
      <w:contextualSpacing/>
    </w:pPr>
  </w:style>
  <w:style w:type="character" w:styleId="IntenseEmphasis">
    <w:name w:val="Intense Emphasis"/>
    <w:basedOn w:val="DefaultParagraphFont"/>
    <w:uiPriority w:val="21"/>
    <w:qFormat/>
    <w:rsid w:val="00227118"/>
    <w:rPr>
      <w:i/>
      <w:iCs/>
      <w:color w:val="0F4761" w:themeColor="accent1" w:themeShade="BF"/>
    </w:rPr>
  </w:style>
  <w:style w:type="paragraph" w:styleId="IntenseQuote">
    <w:name w:val="Intense Quote"/>
    <w:basedOn w:val="Normal"/>
    <w:next w:val="Normal"/>
    <w:link w:val="IntenseQuoteChar"/>
    <w:uiPriority w:val="30"/>
    <w:qFormat/>
    <w:rsid w:val="00227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118"/>
    <w:rPr>
      <w:i/>
      <w:iCs/>
      <w:color w:val="0F4761" w:themeColor="accent1" w:themeShade="BF"/>
    </w:rPr>
  </w:style>
  <w:style w:type="character" w:styleId="IntenseReference">
    <w:name w:val="Intense Reference"/>
    <w:basedOn w:val="DefaultParagraphFont"/>
    <w:uiPriority w:val="32"/>
    <w:qFormat/>
    <w:rsid w:val="002271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Dunkos Boss</dc:creator>
  <cp:keywords/>
  <dc:description/>
  <cp:lastModifiedBy>Dunkos Boss</cp:lastModifiedBy>
  <cp:revision>1</cp:revision>
  <dcterms:created xsi:type="dcterms:W3CDTF">2025-02-27T11:21:00Z</dcterms:created>
  <dcterms:modified xsi:type="dcterms:W3CDTF">2025-02-27T11:24:00Z</dcterms:modified>
</cp:coreProperties>
</file>