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624" w:rsidRPr="003B7624" w:rsidRDefault="003B7624" w:rsidP="003B7624">
      <w:pPr>
        <w:rPr>
          <w:b/>
          <w:color w:val="FF0000"/>
          <w:sz w:val="24"/>
          <w:szCs w:val="24"/>
        </w:rPr>
      </w:pPr>
      <w:r w:rsidRPr="003B7624">
        <w:rPr>
          <w:b/>
          <w:color w:val="FF0000"/>
          <w:sz w:val="24"/>
          <w:szCs w:val="24"/>
        </w:rPr>
        <w:t xml:space="preserve">I have a cost optimization challenge in my Azure </w:t>
      </w:r>
      <w:proofErr w:type="spellStart"/>
      <w:r w:rsidRPr="003B7624">
        <w:rPr>
          <w:b/>
          <w:color w:val="FF0000"/>
          <w:sz w:val="24"/>
          <w:szCs w:val="24"/>
        </w:rPr>
        <w:t>serverless</w:t>
      </w:r>
      <w:proofErr w:type="spellEnd"/>
      <w:r w:rsidRPr="003B7624">
        <w:rPr>
          <w:b/>
          <w:color w:val="FF0000"/>
          <w:sz w:val="24"/>
          <w:szCs w:val="24"/>
        </w:rPr>
        <w:t xml:space="preserve"> architecture. We use Azure Cosmos DB to store billing records, and the system is read-heavy. Each billing record is up to 300 KB in size, and we currently have over 2 million records. Records older than 3 months are rarely accessed, but when they are, we still need to serve them within a few seconds of latency.</w:t>
      </w:r>
    </w:p>
    <w:p w:rsidR="003B7624" w:rsidRDefault="003B7624" w:rsidP="003B7624"/>
    <w:p w:rsidR="003B7624" w:rsidRDefault="003B7624" w:rsidP="003B7624">
      <w:r>
        <w:t>Constraints:</w:t>
      </w:r>
    </w:p>
    <w:p w:rsidR="003B7624" w:rsidRDefault="003B7624" w:rsidP="003B7624">
      <w:r>
        <w:tab/>
        <w:t>•</w:t>
      </w:r>
      <w:r>
        <w:tab/>
        <w:t>No data loss and no downtime</w:t>
      </w:r>
    </w:p>
    <w:p w:rsidR="003B7624" w:rsidRDefault="003B7624" w:rsidP="003B7624">
      <w:r>
        <w:tab/>
        <w:t>•</w:t>
      </w:r>
      <w:r>
        <w:tab/>
        <w:t>No changes to the existing API contracts (read/write)</w:t>
      </w:r>
    </w:p>
    <w:p w:rsidR="003B7624" w:rsidRDefault="003B7624" w:rsidP="003B7624">
      <w:r>
        <w:tab/>
        <w:t>•</w:t>
      </w:r>
      <w:r>
        <w:tab/>
        <w:t>The solution should be simple to implement and maintain</w:t>
      </w:r>
    </w:p>
    <w:p w:rsidR="003B7624" w:rsidRDefault="003B7624" w:rsidP="003B7624"/>
    <w:p w:rsidR="003B7624" w:rsidRDefault="003B7624" w:rsidP="003B7624">
      <w:r>
        <w:t>Requirements:</w:t>
      </w:r>
    </w:p>
    <w:p w:rsidR="003B7624" w:rsidRDefault="003B7624" w:rsidP="003B7624">
      <w:r>
        <w:tab/>
        <w:t>•</w:t>
      </w:r>
      <w:r>
        <w:tab/>
        <w:t>I want a detailed and practical solution to reduce the cost of storing these records while maintaining data availability and acceptable access latency for older data.</w:t>
      </w:r>
    </w:p>
    <w:p w:rsidR="003B7624" w:rsidRDefault="003B7624" w:rsidP="003B7624"/>
    <w:p w:rsidR="003B7624" w:rsidRDefault="003B7624" w:rsidP="003B7624">
      <w:r>
        <w:t>Please include:</w:t>
      </w:r>
    </w:p>
    <w:p w:rsidR="003B7624" w:rsidRDefault="003B7624" w:rsidP="003B7624">
      <w:r>
        <w:tab/>
        <w:t>•</w:t>
      </w:r>
      <w:r>
        <w:tab/>
        <w:t xml:space="preserve">The architectural changes or patterns you suggest (e.g., </w:t>
      </w:r>
      <w:proofErr w:type="gramStart"/>
      <w:r>
        <w:t>tiered</w:t>
      </w:r>
      <w:proofErr w:type="gramEnd"/>
      <w:r>
        <w:t xml:space="preserve"> storage, archival, etc.)</w:t>
      </w:r>
    </w:p>
    <w:p w:rsidR="003B7624" w:rsidRDefault="003B7624" w:rsidP="003B7624">
      <w:r>
        <w:tab/>
        <w:t>•</w:t>
      </w:r>
      <w:r>
        <w:tab/>
        <w:t>Azure services involved and why they are chosen</w:t>
      </w:r>
    </w:p>
    <w:p w:rsidR="003B7624" w:rsidRDefault="003B7624" w:rsidP="003B7624">
      <w:r>
        <w:tab/>
        <w:t>•</w:t>
      </w:r>
      <w:r>
        <w:tab/>
        <w:t>A step-by-step migration plan that avoids downtime or breaking APIs</w:t>
      </w:r>
    </w:p>
    <w:p w:rsidR="003B7624" w:rsidRDefault="003B7624" w:rsidP="003B7624">
      <w:r>
        <w:tab/>
        <w:t>•</w:t>
      </w:r>
      <w:r>
        <w:tab/>
        <w:t>An estimation of expected cost savings or billing model comparison (if possible)</w:t>
      </w:r>
    </w:p>
    <w:p w:rsidR="003B7624" w:rsidRDefault="003B7624" w:rsidP="003B7624"/>
    <w:p w:rsidR="00000000" w:rsidRDefault="003B7624" w:rsidP="003B7624">
      <w:pPr>
        <w:rPr>
          <w:b/>
        </w:rPr>
      </w:pPr>
      <w:r w:rsidRPr="003B7624">
        <w:rPr>
          <w:b/>
        </w:rPr>
        <w:t>Assume this is a production environment with real users and strict availability and performance SLAs.</w:t>
      </w:r>
    </w:p>
    <w:p w:rsidR="003B7624" w:rsidRDefault="003B7624" w:rsidP="003B7624">
      <w:pPr>
        <w:rPr>
          <w:b/>
        </w:rPr>
      </w:pPr>
    </w:p>
    <w:p w:rsidR="003B7624" w:rsidRDefault="003B7624" w:rsidP="003B7624">
      <w:pPr>
        <w:rPr>
          <w:b/>
        </w:rPr>
      </w:pPr>
    </w:p>
    <w:p w:rsidR="003B7624" w:rsidRDefault="003B7624" w:rsidP="003B7624">
      <w:pPr>
        <w:rPr>
          <w:b/>
        </w:rPr>
      </w:pPr>
    </w:p>
    <w:p w:rsidR="003B7624" w:rsidRDefault="003B7624" w:rsidP="003B7624">
      <w:pPr>
        <w:rPr>
          <w:b/>
        </w:rPr>
      </w:pPr>
    </w:p>
    <w:p w:rsidR="003B7624" w:rsidRDefault="003B7624" w:rsidP="003B7624">
      <w:pPr>
        <w:rPr>
          <w:b/>
        </w:rPr>
      </w:pPr>
    </w:p>
    <w:p w:rsidR="003B7624" w:rsidRDefault="003B7624" w:rsidP="003B7624">
      <w:pPr>
        <w:rPr>
          <w:b/>
        </w:rPr>
      </w:pPr>
    </w:p>
    <w:p w:rsidR="003B7624" w:rsidRDefault="003B7624" w:rsidP="003B7624">
      <w:pPr>
        <w:rPr>
          <w:b/>
          <w:color w:val="FF0000"/>
          <w:sz w:val="32"/>
          <w:szCs w:val="32"/>
        </w:rPr>
      </w:pPr>
      <w:r w:rsidRPr="003B7624">
        <w:rPr>
          <w:b/>
          <w:color w:val="FF0000"/>
          <w:sz w:val="32"/>
          <w:szCs w:val="32"/>
        </w:rPr>
        <w:t xml:space="preserve">Here’s a </w:t>
      </w:r>
      <w:r w:rsidRPr="003B7624">
        <w:rPr>
          <w:rStyle w:val="Strong"/>
          <w:b w:val="0"/>
          <w:color w:val="FF0000"/>
          <w:sz w:val="32"/>
          <w:szCs w:val="32"/>
        </w:rPr>
        <w:t>practical and production-grade cost optimization solution</w:t>
      </w:r>
      <w:r w:rsidRPr="003B7624">
        <w:rPr>
          <w:b/>
          <w:color w:val="FF0000"/>
          <w:sz w:val="32"/>
          <w:szCs w:val="32"/>
        </w:rPr>
        <w:t xml:space="preserve"> for your Azure </w:t>
      </w:r>
      <w:proofErr w:type="spellStart"/>
      <w:r w:rsidRPr="003B7624">
        <w:rPr>
          <w:b/>
          <w:color w:val="FF0000"/>
          <w:sz w:val="32"/>
          <w:szCs w:val="32"/>
        </w:rPr>
        <w:t>serverless</w:t>
      </w:r>
      <w:proofErr w:type="spellEnd"/>
      <w:r w:rsidRPr="003B7624">
        <w:rPr>
          <w:b/>
          <w:color w:val="FF0000"/>
          <w:sz w:val="32"/>
          <w:szCs w:val="32"/>
        </w:rPr>
        <w:t xml:space="preserve"> architecture using </w:t>
      </w:r>
      <w:r w:rsidRPr="003B7624">
        <w:rPr>
          <w:rStyle w:val="Strong"/>
          <w:b w:val="0"/>
          <w:color w:val="FF0000"/>
          <w:sz w:val="32"/>
          <w:szCs w:val="32"/>
        </w:rPr>
        <w:t>Cosmos DB</w:t>
      </w:r>
      <w:r w:rsidRPr="003B7624">
        <w:rPr>
          <w:b/>
          <w:color w:val="FF0000"/>
          <w:sz w:val="32"/>
          <w:szCs w:val="32"/>
        </w:rPr>
        <w:t xml:space="preserve">. We'll implement </w:t>
      </w:r>
      <w:r w:rsidRPr="003B7624">
        <w:rPr>
          <w:rStyle w:val="Strong"/>
          <w:b w:val="0"/>
          <w:color w:val="FF0000"/>
          <w:sz w:val="32"/>
          <w:szCs w:val="32"/>
        </w:rPr>
        <w:t xml:space="preserve">hot-cold data </w:t>
      </w:r>
      <w:proofErr w:type="spellStart"/>
      <w:r w:rsidRPr="003B7624">
        <w:rPr>
          <w:rStyle w:val="Strong"/>
          <w:b w:val="0"/>
          <w:color w:val="FF0000"/>
          <w:sz w:val="32"/>
          <w:szCs w:val="32"/>
        </w:rPr>
        <w:t>tiering</w:t>
      </w:r>
      <w:proofErr w:type="spellEnd"/>
      <w:r w:rsidRPr="003B7624">
        <w:rPr>
          <w:b/>
          <w:color w:val="FF0000"/>
          <w:sz w:val="32"/>
          <w:szCs w:val="32"/>
        </w:rPr>
        <w:t xml:space="preserve"> to move rarely accessed records (older than 3 months) to a </w:t>
      </w:r>
      <w:r w:rsidRPr="003B7624">
        <w:rPr>
          <w:rStyle w:val="Strong"/>
          <w:b w:val="0"/>
          <w:color w:val="FF0000"/>
          <w:sz w:val="32"/>
          <w:szCs w:val="32"/>
        </w:rPr>
        <w:t>cheaper storage tier</w:t>
      </w:r>
      <w:r w:rsidRPr="003B7624">
        <w:rPr>
          <w:b/>
          <w:color w:val="FF0000"/>
          <w:sz w:val="32"/>
          <w:szCs w:val="32"/>
        </w:rPr>
        <w:t xml:space="preserve">, while keeping your </w:t>
      </w:r>
      <w:r w:rsidRPr="003B7624">
        <w:rPr>
          <w:rStyle w:val="Strong"/>
          <w:b w:val="0"/>
          <w:color w:val="FF0000"/>
          <w:sz w:val="32"/>
          <w:szCs w:val="32"/>
        </w:rPr>
        <w:t>existing APIs, data availability, and SLAs intact</w:t>
      </w:r>
      <w:r w:rsidRPr="003B7624">
        <w:rPr>
          <w:b/>
          <w:color w:val="FF0000"/>
          <w:sz w:val="32"/>
          <w:szCs w:val="32"/>
        </w:rPr>
        <w:t>.</w:t>
      </w:r>
    </w:p>
    <w:p w:rsidR="003B7624" w:rsidRDefault="003B7624" w:rsidP="003B7624">
      <w:pPr>
        <w:rPr>
          <w:b/>
          <w:color w:val="FF0000"/>
          <w:sz w:val="32"/>
          <w:szCs w:val="32"/>
        </w:rPr>
      </w:pPr>
    </w:p>
    <w:p w:rsidR="003B7624" w:rsidRPr="003B7624" w:rsidRDefault="003B7624" w:rsidP="003B7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7624">
        <w:rPr>
          <w:rFonts w:ascii="Cambria" w:eastAsia="Times New Roman" w:hAnsi="Cambria" w:cs="Cambria"/>
          <w:b/>
          <w:bCs/>
          <w:sz w:val="36"/>
          <w:szCs w:val="36"/>
        </w:rPr>
        <w:t>✅</w:t>
      </w:r>
      <w:r w:rsidRPr="003B76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High-Level Solution Overview</w:t>
      </w:r>
    </w:p>
    <w:p w:rsidR="003B7624" w:rsidRPr="003B7624" w:rsidRDefault="003B7624" w:rsidP="003B7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We’ll implement a </w:t>
      </w: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two-tiered architecture</w:t>
      </w:r>
      <w:r w:rsidRPr="003B762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  <w:gridCol w:w="4103"/>
        <w:gridCol w:w="1954"/>
        <w:gridCol w:w="1300"/>
        <w:gridCol w:w="1040"/>
      </w:tblGrid>
      <w:tr w:rsidR="003B7624" w:rsidRPr="003B7624" w:rsidTr="003B76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Tier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3B7624" w:rsidRPr="003B7624" w:rsidTr="003B76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Azure Cosmos DB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Records &lt; 3 months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Milliseconds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B7624" w:rsidRPr="003B7624" w:rsidTr="003B76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Cold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Azure Blob Storage (Cool or Archive Tier)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Records &gt; 3 months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Seconds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Very Low</w:t>
            </w:r>
          </w:p>
        </w:tc>
      </w:tr>
    </w:tbl>
    <w:p w:rsidR="003B7624" w:rsidRPr="003B7624" w:rsidRDefault="003B7624" w:rsidP="003B7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We'll </w:t>
      </w: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extend your data access layer</w:t>
      </w: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 to handle both tiers </w:t>
      </w: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transparently</w:t>
      </w:r>
      <w:r w:rsidRPr="003B7624">
        <w:rPr>
          <w:rFonts w:ascii="Times New Roman" w:eastAsia="Times New Roman" w:hAnsi="Times New Roman" w:cs="Times New Roman"/>
          <w:sz w:val="24"/>
          <w:szCs w:val="24"/>
        </w:rPr>
        <w:t>, ensuring no changes to your external APIs.</w:t>
      </w:r>
    </w:p>
    <w:p w:rsidR="003B7624" w:rsidRPr="003B7624" w:rsidRDefault="003B7624" w:rsidP="003B7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B7624" w:rsidRPr="003B7624" w:rsidRDefault="003B7624" w:rsidP="003B7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7624">
        <w:rPr>
          <w:rFonts w:ascii="Times New Roman" w:eastAsia="Times New Roman" w:hAnsi="Times New Roman" w:cs="Times New Roman"/>
          <w:b/>
          <w:bCs/>
          <w:sz w:val="36"/>
          <w:szCs w:val="36"/>
        </w:rPr>
        <w:t>🔧 Azure Services Involved &amp; Why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3"/>
        <w:gridCol w:w="3406"/>
        <w:gridCol w:w="3101"/>
      </w:tblGrid>
      <w:tr w:rsidR="003B7624" w:rsidRPr="003B7624" w:rsidTr="003B76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 Service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Justification</w:t>
            </w:r>
          </w:p>
        </w:tc>
      </w:tr>
      <w:tr w:rsidR="003B7624" w:rsidRPr="003B7624" w:rsidTr="003B76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 Cosmos DB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Primary (hot) data store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For fast, read-heavy access to recent records</w:t>
            </w:r>
          </w:p>
        </w:tc>
      </w:tr>
      <w:tr w:rsidR="003B7624" w:rsidRPr="003B7624" w:rsidTr="003B76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 Blob Storage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(cold) store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For cost-effective, large object archival</w:t>
            </w:r>
          </w:p>
        </w:tc>
      </w:tr>
      <w:tr w:rsidR="003B7624" w:rsidRPr="003B7624" w:rsidTr="003B76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 Functions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Scheduled archival + On-demand cold read handler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Serverless</w:t>
            </w:r>
            <w:proofErr w:type="spellEnd"/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, low-maintenance processing</w:t>
            </w:r>
          </w:p>
        </w:tc>
      </w:tr>
      <w:tr w:rsidR="003B7624" w:rsidRPr="003B7624" w:rsidTr="003B76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 Queue Storage / Event Grid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for decoupling archival logic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reliable, </w:t>
            </w:r>
            <w:proofErr w:type="spellStart"/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movement</w:t>
            </w:r>
          </w:p>
        </w:tc>
      </w:tr>
      <w:tr w:rsidR="003B7624" w:rsidRPr="003B7624" w:rsidTr="003B76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 App Configuration / Key Vault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Store TTL, tier flags, etc.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Centralized configuration &amp; secrets</w:t>
            </w:r>
          </w:p>
        </w:tc>
      </w:tr>
      <w:tr w:rsidR="003B7624" w:rsidRPr="003B7624" w:rsidTr="003B76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Application Insights / Log </w:t>
            </w: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Analytics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Monitoring + Alerts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Ensure SLA tracking &amp; health</w:t>
            </w:r>
          </w:p>
        </w:tc>
      </w:tr>
    </w:tbl>
    <w:p w:rsidR="003B7624" w:rsidRPr="003B7624" w:rsidRDefault="003B7624" w:rsidP="003B7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3B7624" w:rsidRPr="003B7624" w:rsidRDefault="003B7624" w:rsidP="003B7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7624">
        <w:rPr>
          <w:rFonts w:ascii="Times New Roman" w:eastAsia="Times New Roman" w:hAnsi="Times New Roman" w:cs="Times New Roman"/>
          <w:b/>
          <w:bCs/>
          <w:sz w:val="36"/>
          <w:szCs w:val="36"/>
        </w:rPr>
        <w:t>🏗️ Architectural Design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7624">
        <w:rPr>
          <w:rFonts w:ascii="Courier New" w:eastAsia="Times New Roman" w:hAnsi="Courier New" w:cs="Courier New"/>
          <w:sz w:val="20"/>
          <w:szCs w:val="20"/>
        </w:rPr>
        <w:t>plaintext</w:t>
      </w:r>
      <w:proofErr w:type="gramEnd"/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B762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 xml:space="preserve">                    +------------------------+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 xml:space="preserve">                    |    External Clients    |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 xml:space="preserve">                    +-----------+------------+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 xml:space="preserve">                                |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 xml:space="preserve">                                </w:t>
      </w:r>
      <w:proofErr w:type="gramStart"/>
      <w:r w:rsidRPr="003B7624">
        <w:rPr>
          <w:rFonts w:ascii="Courier New" w:eastAsia="Times New Roman" w:hAnsi="Courier New" w:cs="Courier New"/>
          <w:sz w:val="20"/>
        </w:rPr>
        <w:t>v</w:t>
      </w:r>
      <w:proofErr w:type="gramEnd"/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>+-------------------+     +----------------------+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>| Azure API / Logic | --&gt; | Data Access Layer    |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 xml:space="preserve">| Apps / </w:t>
      </w:r>
      <w:proofErr w:type="gramStart"/>
      <w:r w:rsidRPr="003B7624">
        <w:rPr>
          <w:rFonts w:ascii="Courier New" w:eastAsia="Times New Roman" w:hAnsi="Courier New" w:cs="Courier New"/>
          <w:sz w:val="20"/>
        </w:rPr>
        <w:t>Functions  |</w:t>
      </w:r>
      <w:proofErr w:type="gramEnd"/>
      <w:r w:rsidRPr="003B7624">
        <w:rPr>
          <w:rFonts w:ascii="Courier New" w:eastAsia="Times New Roman" w:hAnsi="Courier New" w:cs="Courier New"/>
          <w:sz w:val="20"/>
        </w:rPr>
        <w:t xml:space="preserve">     | (Smart Router)       |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>+-------------------+     +----------------------+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 xml:space="preserve">                                |        |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 xml:space="preserve">         +---------------------+        +------------------+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 xml:space="preserve">         |                                      |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 xml:space="preserve">         </w:t>
      </w:r>
      <w:proofErr w:type="gramStart"/>
      <w:r w:rsidRPr="003B7624">
        <w:rPr>
          <w:rFonts w:ascii="Courier New" w:eastAsia="Times New Roman" w:hAnsi="Courier New" w:cs="Courier New"/>
          <w:sz w:val="20"/>
        </w:rPr>
        <w:t>v</w:t>
      </w:r>
      <w:proofErr w:type="gramEnd"/>
      <w:r w:rsidRPr="003B7624">
        <w:rPr>
          <w:rFonts w:ascii="Courier New" w:eastAsia="Times New Roman" w:hAnsi="Courier New" w:cs="Courier New"/>
          <w:sz w:val="20"/>
        </w:rPr>
        <w:t xml:space="preserve">                                      </w:t>
      </w:r>
      <w:proofErr w:type="spellStart"/>
      <w:r w:rsidRPr="003B7624">
        <w:rPr>
          <w:rFonts w:ascii="Courier New" w:eastAsia="Times New Roman" w:hAnsi="Courier New" w:cs="Courier New"/>
          <w:sz w:val="20"/>
        </w:rPr>
        <w:t>v</w:t>
      </w:r>
      <w:proofErr w:type="spellEnd"/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>+---------------------+            +----------------------------+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>| Azure Cosmos DB     |            | Azure Blob Storage (Cold) |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>| (Billing Records &lt;3m)|            | (Billing Records &gt;3m)     |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>+---------------------+            +----------------------------+</w:t>
      </w:r>
    </w:p>
    <w:p w:rsidR="003B7624" w:rsidRPr="003B7624" w:rsidRDefault="003B7624" w:rsidP="003B7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Data Access Layer</w:t>
      </w: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 will check the record's timestamp and redirect to Cosmos DB (hot) or Blob (cold).</w:t>
      </w:r>
    </w:p>
    <w:p w:rsidR="003B7624" w:rsidRPr="003B7624" w:rsidRDefault="003B7624" w:rsidP="003B7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Archival Function</w:t>
      </w: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 will move older records daily to Blob Storage.</w:t>
      </w:r>
    </w:p>
    <w:p w:rsidR="003B7624" w:rsidRPr="003B7624" w:rsidRDefault="003B7624" w:rsidP="003B7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Read requests for cold data will be handled via </w:t>
      </w: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proxy</w:t>
      </w: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 or lazy cache.</w:t>
      </w:r>
    </w:p>
    <w:p w:rsidR="003B7624" w:rsidRPr="003B7624" w:rsidRDefault="003B7624" w:rsidP="003B7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B7624" w:rsidRPr="003B7624" w:rsidRDefault="003B7624" w:rsidP="003B7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7624">
        <w:rPr>
          <w:rFonts w:ascii="Times New Roman" w:eastAsia="Times New Roman" w:hAnsi="Times New Roman" w:cs="Times New Roman"/>
          <w:b/>
          <w:bCs/>
          <w:sz w:val="36"/>
          <w:szCs w:val="36"/>
        </w:rPr>
        <w:t>📋 Step-by-Step Migration Plan (Zero Downtime)</w:t>
      </w:r>
    </w:p>
    <w:p w:rsidR="003B7624" w:rsidRPr="003B7624" w:rsidRDefault="003B7624" w:rsidP="003B7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7624">
        <w:rPr>
          <w:rFonts w:ascii="Times New Roman" w:eastAsia="Times New Roman" w:hAnsi="Times New Roman" w:cs="Times New Roman"/>
          <w:b/>
          <w:bCs/>
          <w:sz w:val="27"/>
          <w:szCs w:val="27"/>
        </w:rPr>
        <w:t>Phase 1 – Preparation (No production changes)</w:t>
      </w:r>
    </w:p>
    <w:p w:rsidR="003B7624" w:rsidRPr="003B7624" w:rsidRDefault="003B7624" w:rsidP="003B7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Update Data Access Layer (DAL)</w:t>
      </w:r>
      <w:r w:rsidRPr="003B76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7624" w:rsidRPr="003B7624" w:rsidRDefault="003B7624" w:rsidP="003B76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>Add logic to:</w:t>
      </w:r>
    </w:p>
    <w:p w:rsidR="003B7624" w:rsidRPr="003B7624" w:rsidRDefault="003B7624" w:rsidP="003B76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>Check record age</w:t>
      </w:r>
    </w:p>
    <w:p w:rsidR="003B7624" w:rsidRPr="003B7624" w:rsidRDefault="003B7624" w:rsidP="003B76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>Route reads to Cosmos DB (&lt;3 months) or Blob Storage (&gt;3 months)</w:t>
      </w:r>
    </w:p>
    <w:p w:rsidR="003B7624" w:rsidRPr="003B7624" w:rsidRDefault="003B7624" w:rsidP="003B76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>DAL will remain backward-compatible with existing API.</w:t>
      </w:r>
    </w:p>
    <w:p w:rsidR="003B7624" w:rsidRPr="003B7624" w:rsidRDefault="003B7624" w:rsidP="003B7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Create Blob Container</w:t>
      </w:r>
      <w:r w:rsidRPr="003B76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7624" w:rsidRPr="003B7624" w:rsidRDefault="003B7624" w:rsidP="003B76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Use lifecycle-optimized </w:t>
      </w: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Cool</w:t>
      </w: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Archive</w:t>
      </w: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 tier</w:t>
      </w:r>
    </w:p>
    <w:p w:rsidR="003B7624" w:rsidRPr="003B7624" w:rsidRDefault="003B7624" w:rsidP="003B76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Use structured folder naming: </w:t>
      </w:r>
      <w:r w:rsidRPr="003B7624">
        <w:rPr>
          <w:rFonts w:ascii="Courier New" w:eastAsia="Times New Roman" w:hAnsi="Courier New" w:cs="Courier New"/>
          <w:sz w:val="20"/>
        </w:rPr>
        <w:t>billing-records/</w:t>
      </w:r>
      <w:proofErr w:type="spellStart"/>
      <w:r w:rsidRPr="003B7624">
        <w:rPr>
          <w:rFonts w:ascii="Courier New" w:eastAsia="Times New Roman" w:hAnsi="Courier New" w:cs="Courier New"/>
          <w:sz w:val="20"/>
        </w:rPr>
        <w:t>yyyy</w:t>
      </w:r>
      <w:proofErr w:type="spellEnd"/>
      <w:r w:rsidRPr="003B7624">
        <w:rPr>
          <w:rFonts w:ascii="Courier New" w:eastAsia="Times New Roman" w:hAnsi="Courier New" w:cs="Courier New"/>
          <w:sz w:val="20"/>
        </w:rPr>
        <w:t>/mm/</w:t>
      </w:r>
    </w:p>
    <w:p w:rsidR="003B7624" w:rsidRPr="003B7624" w:rsidRDefault="003B7624" w:rsidP="003B7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Build Archival Azure Function</w:t>
      </w:r>
      <w:r w:rsidRPr="003B76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7624" w:rsidRPr="003B7624" w:rsidRDefault="003B7624" w:rsidP="003B76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>Daily job to:</w:t>
      </w:r>
    </w:p>
    <w:p w:rsidR="003B7624" w:rsidRPr="003B7624" w:rsidRDefault="003B7624" w:rsidP="003B76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>Query Cosmos DB for records &gt; 90 days</w:t>
      </w:r>
    </w:p>
    <w:p w:rsidR="003B7624" w:rsidRPr="003B7624" w:rsidRDefault="003B7624" w:rsidP="003B76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lastRenderedPageBreak/>
        <w:t>Serialize records to JSON</w:t>
      </w:r>
    </w:p>
    <w:p w:rsidR="003B7624" w:rsidRPr="003B7624" w:rsidRDefault="003B7624" w:rsidP="003B76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>Write to Blob Storage</w:t>
      </w:r>
    </w:p>
    <w:p w:rsidR="003B7624" w:rsidRPr="003B7624" w:rsidRDefault="003B7624" w:rsidP="003B76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>Mark original Cosmos record with “archived: true” (optional)</w:t>
      </w:r>
    </w:p>
    <w:p w:rsidR="003B7624" w:rsidRPr="003B7624" w:rsidRDefault="003B7624" w:rsidP="003B76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>Optionally, delete after a delay (or soft delete with TTL)</w:t>
      </w:r>
    </w:p>
    <w:p w:rsidR="003B7624" w:rsidRPr="003B7624" w:rsidRDefault="003B7624" w:rsidP="003B7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B7624" w:rsidRPr="003B7624" w:rsidRDefault="003B7624" w:rsidP="003B7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7624">
        <w:rPr>
          <w:rFonts w:ascii="Times New Roman" w:eastAsia="Times New Roman" w:hAnsi="Times New Roman" w:cs="Times New Roman"/>
          <w:b/>
          <w:bCs/>
          <w:sz w:val="27"/>
          <w:szCs w:val="27"/>
        </w:rPr>
        <w:t>Phase 2 – Shadow Archival (Dry Run)</w:t>
      </w:r>
    </w:p>
    <w:p w:rsidR="003B7624" w:rsidRPr="003B7624" w:rsidRDefault="003B7624" w:rsidP="003B7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Run archival job in shadow mode</w:t>
      </w:r>
      <w:r w:rsidRPr="003B76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7624" w:rsidRPr="003B7624" w:rsidRDefault="003B7624" w:rsidP="003B76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Move records to Blob, but do </w:t>
      </w: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not delete</w:t>
      </w: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 from Cosmos DB</w:t>
      </w:r>
    </w:p>
    <w:p w:rsidR="003B7624" w:rsidRPr="003B7624" w:rsidRDefault="003B7624" w:rsidP="003B76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>Track performance, logs, and correctness</w:t>
      </w:r>
    </w:p>
    <w:p w:rsidR="003B7624" w:rsidRPr="003B7624" w:rsidRDefault="003B7624" w:rsidP="003B7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Verify cold reads</w:t>
      </w: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 via testing:</w:t>
      </w:r>
    </w:p>
    <w:p w:rsidR="003B7624" w:rsidRPr="003B7624" w:rsidRDefault="003B7624" w:rsidP="003B76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>Manually simulate a cold read</w:t>
      </w:r>
    </w:p>
    <w:p w:rsidR="003B7624" w:rsidRPr="003B7624" w:rsidRDefault="003B7624" w:rsidP="003B76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>Monitor latency (goal: &lt; 2–5 seconds)</w:t>
      </w:r>
    </w:p>
    <w:p w:rsidR="003B7624" w:rsidRPr="003B7624" w:rsidRDefault="003B7624" w:rsidP="003B7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B7624" w:rsidRPr="003B7624" w:rsidRDefault="003B7624" w:rsidP="003B7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7624">
        <w:rPr>
          <w:rFonts w:ascii="Times New Roman" w:eastAsia="Times New Roman" w:hAnsi="Times New Roman" w:cs="Times New Roman"/>
          <w:b/>
          <w:bCs/>
          <w:sz w:val="27"/>
          <w:szCs w:val="27"/>
        </w:rPr>
        <w:t>Phase 3 – Live Archival Rollout</w:t>
      </w:r>
    </w:p>
    <w:p w:rsidR="003B7624" w:rsidRPr="003B7624" w:rsidRDefault="003B7624" w:rsidP="003B7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Enable cold reads in DAL</w:t>
      </w:r>
    </w:p>
    <w:p w:rsidR="003B7624" w:rsidRPr="003B7624" w:rsidRDefault="003B7624" w:rsidP="003B76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>For records older than 3 months, Cosmos read fallback → Blob</w:t>
      </w:r>
    </w:p>
    <w:p w:rsidR="003B7624" w:rsidRPr="003B7624" w:rsidRDefault="003B7624" w:rsidP="003B76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3B7624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 retry or caching if necessary</w:t>
      </w:r>
    </w:p>
    <w:p w:rsidR="003B7624" w:rsidRPr="003B7624" w:rsidRDefault="003B7624" w:rsidP="003B7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Start Cosmos data cleanup</w:t>
      </w:r>
    </w:p>
    <w:p w:rsidR="003B7624" w:rsidRPr="003B7624" w:rsidRDefault="003B7624" w:rsidP="003B76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>Begin deleting archived records after 15–30 days of dual presence</w:t>
      </w:r>
    </w:p>
    <w:p w:rsidR="003B7624" w:rsidRPr="003B7624" w:rsidRDefault="003B7624" w:rsidP="003B76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>Use TTL or manual deletion with Function</w:t>
      </w:r>
    </w:p>
    <w:p w:rsidR="003B7624" w:rsidRPr="003B7624" w:rsidRDefault="003B7624" w:rsidP="003B7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B7624" w:rsidRPr="003B7624" w:rsidRDefault="003B7624" w:rsidP="003B7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7624">
        <w:rPr>
          <w:rFonts w:ascii="Times New Roman" w:eastAsia="Times New Roman" w:hAnsi="Times New Roman" w:cs="Times New Roman"/>
          <w:b/>
          <w:bCs/>
          <w:sz w:val="27"/>
          <w:szCs w:val="27"/>
        </w:rPr>
        <w:t>Phase 4 – Monitoring and Optimization</w:t>
      </w:r>
    </w:p>
    <w:p w:rsidR="003B7624" w:rsidRPr="003B7624" w:rsidRDefault="003B7624" w:rsidP="003B76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Monitor access logs</w:t>
      </w:r>
      <w:r w:rsidRPr="003B76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7624" w:rsidRPr="003B7624" w:rsidRDefault="003B7624" w:rsidP="003B76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>Use Application Insights to track cold read frequency</w:t>
      </w:r>
    </w:p>
    <w:p w:rsidR="003B7624" w:rsidRPr="003B7624" w:rsidRDefault="003B7624" w:rsidP="003B76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Auto-</w:t>
      </w:r>
      <w:proofErr w:type="spellStart"/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Tiering</w:t>
      </w:r>
      <w:proofErr w:type="spellEnd"/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Option</w:t>
      </w: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 (Optional):</w:t>
      </w:r>
    </w:p>
    <w:p w:rsidR="003B7624" w:rsidRPr="003B7624" w:rsidRDefault="003B7624" w:rsidP="003B76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>Move older blobs from Cool → Archive tier automatically (after 6+ months)</w:t>
      </w:r>
    </w:p>
    <w:p w:rsidR="003B7624" w:rsidRPr="003B7624" w:rsidRDefault="003B7624" w:rsidP="003B7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B7624" w:rsidRPr="003B7624" w:rsidRDefault="003B7624" w:rsidP="003B7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7624">
        <w:rPr>
          <w:rFonts w:ascii="Times New Roman" w:eastAsia="Times New Roman" w:hAnsi="Times New Roman" w:cs="Times New Roman"/>
          <w:b/>
          <w:bCs/>
          <w:sz w:val="36"/>
          <w:szCs w:val="36"/>
        </w:rPr>
        <w:t>💰 Cost Comparison &amp; Savings Estimate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77"/>
        <w:gridCol w:w="3027"/>
        <w:gridCol w:w="2485"/>
      </w:tblGrid>
      <w:tr w:rsidR="003B7624" w:rsidRPr="003B7624" w:rsidTr="003B76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Cosmos DB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 Blob (Cool Tier)</w:t>
            </w:r>
          </w:p>
        </w:tc>
      </w:tr>
      <w:tr w:rsidR="003B7624" w:rsidRPr="003B7624" w:rsidTr="003B76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Storage Cost (approx.)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~$0.25/GB/month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~$0.01–$0.02/GB/month</w:t>
            </w:r>
          </w:p>
        </w:tc>
      </w:tr>
      <w:tr w:rsidR="003B7624" w:rsidRPr="003B7624" w:rsidTr="003B76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2M records x 300 KB = 600 GB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$150/month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>~$6–$12/month</w:t>
            </w:r>
          </w:p>
        </w:tc>
      </w:tr>
      <w:tr w:rsidR="003B7624" w:rsidRPr="003B7624" w:rsidTr="003B76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Savings per month (est.)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 to </w:t>
            </w:r>
            <w:r w:rsidRPr="003B7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90–95%</w:t>
            </w:r>
            <w:r w:rsidRPr="003B76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cold storage</w:t>
            </w:r>
          </w:p>
        </w:tc>
        <w:tc>
          <w:tcPr>
            <w:tcW w:w="0" w:type="auto"/>
            <w:vAlign w:val="center"/>
            <w:hideMark/>
          </w:tcPr>
          <w:p w:rsidR="003B7624" w:rsidRPr="003B7624" w:rsidRDefault="003B7624" w:rsidP="003B7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7624" w:rsidRPr="003B7624" w:rsidRDefault="003B7624" w:rsidP="003B76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75% of data is cold (1.5M records), expected </w:t>
      </w: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monthly savings = ~$108–$135+</w:t>
      </w:r>
    </w:p>
    <w:p w:rsidR="003B7624" w:rsidRPr="003B7624" w:rsidRDefault="003B7624" w:rsidP="003B7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B7624" w:rsidRPr="003B7624" w:rsidRDefault="003B7624" w:rsidP="003B7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7624">
        <w:rPr>
          <w:rFonts w:ascii="Times New Roman" w:eastAsia="Times New Roman" w:hAnsi="Times New Roman" w:cs="Times New Roman"/>
          <w:b/>
          <w:bCs/>
          <w:sz w:val="36"/>
          <w:szCs w:val="36"/>
        </w:rPr>
        <w:t>⚠️ Notes on Performance &amp; SLAs</w:t>
      </w:r>
    </w:p>
    <w:p w:rsidR="003B7624" w:rsidRPr="003B7624" w:rsidRDefault="003B7624" w:rsidP="003B76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Cold reads</w:t>
      </w: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 from Blob may take 1–3 seconds.</w:t>
      </w:r>
    </w:p>
    <w:p w:rsidR="003B7624" w:rsidRPr="003B7624" w:rsidRDefault="003B7624" w:rsidP="003B76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Azure CDN</w:t>
      </w: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read cache</w:t>
      </w: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 for common cold reads.</w:t>
      </w:r>
    </w:p>
    <w:p w:rsidR="003B7624" w:rsidRPr="003B7624" w:rsidRDefault="003B7624" w:rsidP="003B76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Blob access can be optimized with </w:t>
      </w: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Index blobs</w:t>
      </w: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, e.g., </w:t>
      </w:r>
      <w:r w:rsidRPr="003B7624">
        <w:rPr>
          <w:rFonts w:ascii="Courier New" w:eastAsia="Times New Roman" w:hAnsi="Courier New" w:cs="Courier New"/>
          <w:sz w:val="20"/>
        </w:rPr>
        <w:t>records/{</w:t>
      </w:r>
      <w:proofErr w:type="spellStart"/>
      <w:r w:rsidRPr="003B7624">
        <w:rPr>
          <w:rFonts w:ascii="Courier New" w:eastAsia="Times New Roman" w:hAnsi="Courier New" w:cs="Courier New"/>
          <w:sz w:val="20"/>
        </w:rPr>
        <w:t>yyyy</w:t>
      </w:r>
      <w:proofErr w:type="spellEnd"/>
      <w:r w:rsidRPr="003B7624">
        <w:rPr>
          <w:rFonts w:ascii="Courier New" w:eastAsia="Times New Roman" w:hAnsi="Courier New" w:cs="Courier New"/>
          <w:sz w:val="20"/>
        </w:rPr>
        <w:t>}/{mm}/{</w:t>
      </w:r>
      <w:proofErr w:type="spellStart"/>
      <w:r w:rsidRPr="003B7624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3B7624">
        <w:rPr>
          <w:rFonts w:ascii="Courier New" w:eastAsia="Times New Roman" w:hAnsi="Courier New" w:cs="Courier New"/>
          <w:sz w:val="20"/>
        </w:rPr>
        <w:t>}.</w:t>
      </w:r>
      <w:proofErr w:type="spellStart"/>
      <w:r w:rsidRPr="003B7624">
        <w:rPr>
          <w:rFonts w:ascii="Courier New" w:eastAsia="Times New Roman" w:hAnsi="Courier New" w:cs="Courier New"/>
          <w:sz w:val="20"/>
        </w:rPr>
        <w:t>json</w:t>
      </w:r>
      <w:proofErr w:type="spellEnd"/>
    </w:p>
    <w:p w:rsidR="003B7624" w:rsidRPr="003B7624" w:rsidRDefault="003B7624" w:rsidP="003B7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B7624" w:rsidRPr="003B7624" w:rsidRDefault="003B7624" w:rsidP="003B7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7624">
        <w:rPr>
          <w:rFonts w:ascii="Times New Roman" w:eastAsia="Times New Roman" w:hAnsi="Times New Roman" w:cs="Times New Roman"/>
          <w:b/>
          <w:bCs/>
          <w:sz w:val="36"/>
          <w:szCs w:val="36"/>
        </w:rPr>
        <w:t>📁 Bonus: Blob Storage Format Example</w:t>
      </w:r>
    </w:p>
    <w:p w:rsidR="003B7624" w:rsidRPr="003B7624" w:rsidRDefault="003B7624" w:rsidP="003B7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File Path</w:t>
      </w:r>
      <w:proofErr w:type="gramStart"/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B7624">
        <w:rPr>
          <w:rFonts w:ascii="Times New Roman" w:eastAsia="Times New Roman" w:hAnsi="Times New Roman" w:cs="Times New Roman"/>
          <w:sz w:val="24"/>
          <w:szCs w:val="24"/>
        </w:rPr>
        <w:br/>
      </w:r>
      <w:r w:rsidRPr="003B7624">
        <w:rPr>
          <w:rFonts w:ascii="Courier New" w:eastAsia="Times New Roman" w:hAnsi="Courier New" w:cs="Courier New"/>
          <w:sz w:val="20"/>
        </w:rPr>
        <w:t>billing-records/2024/04/invoice_456789.json</w:t>
      </w:r>
    </w:p>
    <w:p w:rsidR="003B7624" w:rsidRPr="003B7624" w:rsidRDefault="003B7624" w:rsidP="003B7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B762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B762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  <w:szCs w:val="20"/>
        </w:rPr>
        <w:t>{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 xml:space="preserve">  </w:t>
      </w:r>
      <w:r w:rsidRPr="003B762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3B7624">
        <w:rPr>
          <w:rFonts w:ascii="Courier New" w:eastAsia="Times New Roman" w:hAnsi="Courier New" w:cs="Courier New"/>
          <w:sz w:val="20"/>
          <w:szCs w:val="20"/>
        </w:rPr>
        <w:t>recordId</w:t>
      </w:r>
      <w:proofErr w:type="spellEnd"/>
      <w:proofErr w:type="gramEnd"/>
      <w:r w:rsidRPr="003B7624">
        <w:rPr>
          <w:rFonts w:ascii="Courier New" w:eastAsia="Times New Roman" w:hAnsi="Courier New" w:cs="Courier New"/>
          <w:sz w:val="20"/>
          <w:szCs w:val="20"/>
        </w:rPr>
        <w:t>":</w:t>
      </w:r>
      <w:r w:rsidRPr="003B7624">
        <w:rPr>
          <w:rFonts w:ascii="Courier New" w:eastAsia="Times New Roman" w:hAnsi="Courier New" w:cs="Courier New"/>
          <w:sz w:val="20"/>
        </w:rPr>
        <w:t xml:space="preserve"> </w:t>
      </w:r>
      <w:r w:rsidRPr="003B7624">
        <w:rPr>
          <w:rFonts w:ascii="Courier New" w:eastAsia="Times New Roman" w:hAnsi="Courier New" w:cs="Courier New"/>
          <w:sz w:val="20"/>
          <w:szCs w:val="20"/>
        </w:rPr>
        <w:t>"456789",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 xml:space="preserve">  </w:t>
      </w:r>
      <w:r w:rsidRPr="003B762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3B7624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proofErr w:type="gramEnd"/>
      <w:r w:rsidRPr="003B7624">
        <w:rPr>
          <w:rFonts w:ascii="Courier New" w:eastAsia="Times New Roman" w:hAnsi="Courier New" w:cs="Courier New"/>
          <w:sz w:val="20"/>
          <w:szCs w:val="20"/>
        </w:rPr>
        <w:t>":</w:t>
      </w:r>
      <w:r w:rsidRPr="003B7624">
        <w:rPr>
          <w:rFonts w:ascii="Courier New" w:eastAsia="Times New Roman" w:hAnsi="Courier New" w:cs="Courier New"/>
          <w:sz w:val="20"/>
        </w:rPr>
        <w:t xml:space="preserve"> </w:t>
      </w:r>
      <w:r w:rsidRPr="003B7624">
        <w:rPr>
          <w:rFonts w:ascii="Courier New" w:eastAsia="Times New Roman" w:hAnsi="Courier New" w:cs="Courier New"/>
          <w:sz w:val="20"/>
          <w:szCs w:val="20"/>
        </w:rPr>
        <w:t>"CUST101",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 xml:space="preserve">  </w:t>
      </w:r>
      <w:r w:rsidRPr="003B7624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3B7624">
        <w:rPr>
          <w:rFonts w:ascii="Courier New" w:eastAsia="Times New Roman" w:hAnsi="Courier New" w:cs="Courier New"/>
          <w:sz w:val="20"/>
          <w:szCs w:val="20"/>
        </w:rPr>
        <w:t>timestamp</w:t>
      </w:r>
      <w:proofErr w:type="gramEnd"/>
      <w:r w:rsidRPr="003B7624">
        <w:rPr>
          <w:rFonts w:ascii="Courier New" w:eastAsia="Times New Roman" w:hAnsi="Courier New" w:cs="Courier New"/>
          <w:sz w:val="20"/>
          <w:szCs w:val="20"/>
        </w:rPr>
        <w:t>":</w:t>
      </w:r>
      <w:r w:rsidRPr="003B7624">
        <w:rPr>
          <w:rFonts w:ascii="Courier New" w:eastAsia="Times New Roman" w:hAnsi="Courier New" w:cs="Courier New"/>
          <w:sz w:val="20"/>
        </w:rPr>
        <w:t xml:space="preserve"> </w:t>
      </w:r>
      <w:r w:rsidRPr="003B7624">
        <w:rPr>
          <w:rFonts w:ascii="Courier New" w:eastAsia="Times New Roman" w:hAnsi="Courier New" w:cs="Courier New"/>
          <w:sz w:val="20"/>
          <w:szCs w:val="20"/>
        </w:rPr>
        <w:t>"2024-04-15T10:22:00Z",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 xml:space="preserve">  </w:t>
      </w:r>
      <w:r w:rsidRPr="003B7624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3B7624">
        <w:rPr>
          <w:rFonts w:ascii="Courier New" w:eastAsia="Times New Roman" w:hAnsi="Courier New" w:cs="Courier New"/>
          <w:sz w:val="20"/>
          <w:szCs w:val="20"/>
        </w:rPr>
        <w:t>amount</w:t>
      </w:r>
      <w:proofErr w:type="gramEnd"/>
      <w:r w:rsidRPr="003B7624">
        <w:rPr>
          <w:rFonts w:ascii="Courier New" w:eastAsia="Times New Roman" w:hAnsi="Courier New" w:cs="Courier New"/>
          <w:sz w:val="20"/>
          <w:szCs w:val="20"/>
        </w:rPr>
        <w:t>":</w:t>
      </w:r>
      <w:r w:rsidRPr="003B7624">
        <w:rPr>
          <w:rFonts w:ascii="Courier New" w:eastAsia="Times New Roman" w:hAnsi="Courier New" w:cs="Courier New"/>
          <w:sz w:val="20"/>
        </w:rPr>
        <w:t xml:space="preserve"> </w:t>
      </w:r>
      <w:r w:rsidRPr="003B7624">
        <w:rPr>
          <w:rFonts w:ascii="Courier New" w:eastAsia="Times New Roman" w:hAnsi="Courier New" w:cs="Courier New"/>
          <w:sz w:val="20"/>
          <w:szCs w:val="20"/>
        </w:rPr>
        <w:t>3500.00,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 xml:space="preserve">  </w:t>
      </w:r>
      <w:r w:rsidRPr="003B7624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3B7624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  <w:r w:rsidRPr="003B7624">
        <w:rPr>
          <w:rFonts w:ascii="Courier New" w:eastAsia="Times New Roman" w:hAnsi="Courier New" w:cs="Courier New"/>
          <w:sz w:val="20"/>
          <w:szCs w:val="20"/>
        </w:rPr>
        <w:t>":</w:t>
      </w:r>
      <w:r w:rsidRPr="003B7624">
        <w:rPr>
          <w:rFonts w:ascii="Courier New" w:eastAsia="Times New Roman" w:hAnsi="Courier New" w:cs="Courier New"/>
          <w:sz w:val="20"/>
        </w:rPr>
        <w:t xml:space="preserve"> </w:t>
      </w:r>
      <w:r w:rsidRPr="003B7624">
        <w:rPr>
          <w:rFonts w:ascii="Courier New" w:eastAsia="Times New Roman" w:hAnsi="Courier New" w:cs="Courier New"/>
          <w:sz w:val="20"/>
          <w:szCs w:val="20"/>
        </w:rPr>
        <w:t>"PAID",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</w:rPr>
        <w:t xml:space="preserve">  </w:t>
      </w:r>
      <w:r w:rsidRPr="003B7624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3B7624">
        <w:rPr>
          <w:rFonts w:ascii="Courier New" w:eastAsia="Times New Roman" w:hAnsi="Courier New" w:cs="Courier New"/>
          <w:sz w:val="20"/>
          <w:szCs w:val="20"/>
        </w:rPr>
        <w:t>details</w:t>
      </w:r>
      <w:proofErr w:type="gramEnd"/>
      <w:r w:rsidRPr="003B7624">
        <w:rPr>
          <w:rFonts w:ascii="Courier New" w:eastAsia="Times New Roman" w:hAnsi="Courier New" w:cs="Courier New"/>
          <w:sz w:val="20"/>
          <w:szCs w:val="20"/>
        </w:rPr>
        <w:t>":</w:t>
      </w:r>
      <w:r w:rsidRPr="003B7624">
        <w:rPr>
          <w:rFonts w:ascii="Courier New" w:eastAsia="Times New Roman" w:hAnsi="Courier New" w:cs="Courier New"/>
          <w:sz w:val="20"/>
        </w:rPr>
        <w:t xml:space="preserve"> </w:t>
      </w:r>
      <w:r w:rsidRPr="003B7624">
        <w:rPr>
          <w:rFonts w:ascii="Courier New" w:eastAsia="Times New Roman" w:hAnsi="Courier New" w:cs="Courier New"/>
          <w:sz w:val="20"/>
          <w:szCs w:val="20"/>
        </w:rPr>
        <w:t>{</w:t>
      </w:r>
      <w:r w:rsidRPr="003B7624">
        <w:rPr>
          <w:rFonts w:ascii="Courier New" w:eastAsia="Times New Roman" w:hAnsi="Courier New" w:cs="Courier New"/>
          <w:sz w:val="20"/>
        </w:rPr>
        <w:t xml:space="preserve"> ... </w:t>
      </w:r>
      <w:r w:rsidRPr="003B7624">
        <w:rPr>
          <w:rFonts w:ascii="Courier New" w:eastAsia="Times New Roman" w:hAnsi="Courier New" w:cs="Courier New"/>
          <w:sz w:val="20"/>
          <w:szCs w:val="20"/>
        </w:rPr>
        <w:t>}</w:t>
      </w:r>
    </w:p>
    <w:p w:rsidR="003B7624" w:rsidRPr="003B7624" w:rsidRDefault="003B7624" w:rsidP="003B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B7624">
        <w:rPr>
          <w:rFonts w:ascii="Courier New" w:eastAsia="Times New Roman" w:hAnsi="Courier New" w:cs="Courier New"/>
          <w:sz w:val="20"/>
          <w:szCs w:val="20"/>
        </w:rPr>
        <w:t>}</w:t>
      </w:r>
    </w:p>
    <w:p w:rsidR="003B7624" w:rsidRPr="003B7624" w:rsidRDefault="003B7624" w:rsidP="003B7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B7624" w:rsidRPr="003B7624" w:rsidRDefault="003B7624" w:rsidP="003B7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7624">
        <w:rPr>
          <w:rFonts w:ascii="Times New Roman" w:eastAsia="Times New Roman" w:hAnsi="Times New Roman" w:cs="Times New Roman"/>
          <w:b/>
          <w:bCs/>
          <w:sz w:val="36"/>
          <w:szCs w:val="36"/>
        </w:rPr>
        <w:t>✅ Benefits Recap</w:t>
      </w:r>
    </w:p>
    <w:p w:rsidR="003B7624" w:rsidRPr="003B7624" w:rsidRDefault="003B7624" w:rsidP="003B76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No change to existing APIs</w:t>
      </w:r>
    </w:p>
    <w:p w:rsidR="003B7624" w:rsidRPr="003B7624" w:rsidRDefault="003B7624" w:rsidP="003B76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Zero downtime migration</w:t>
      </w:r>
    </w:p>
    <w:p w:rsidR="003B7624" w:rsidRPr="003B7624" w:rsidRDefault="003B7624" w:rsidP="003B76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90%+ cost savings on storage</w:t>
      </w:r>
    </w:p>
    <w:p w:rsidR="003B7624" w:rsidRPr="003B7624" w:rsidRDefault="003B7624" w:rsidP="003B76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Easy to implement and maintain</w:t>
      </w:r>
    </w:p>
    <w:p w:rsidR="003B7624" w:rsidRPr="003B7624" w:rsidRDefault="003B7624" w:rsidP="003B76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624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3B7624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and observable</w:t>
      </w:r>
    </w:p>
    <w:p w:rsidR="003B7624" w:rsidRPr="003B7624" w:rsidRDefault="003B7624" w:rsidP="003B7624">
      <w:pPr>
        <w:rPr>
          <w:b/>
          <w:color w:val="FF0000"/>
          <w:sz w:val="32"/>
          <w:szCs w:val="32"/>
        </w:rPr>
      </w:pPr>
    </w:p>
    <w:sectPr w:rsidR="003B7624" w:rsidRPr="003B7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10436"/>
    <w:multiLevelType w:val="multilevel"/>
    <w:tmpl w:val="6774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7488F"/>
    <w:multiLevelType w:val="multilevel"/>
    <w:tmpl w:val="CD6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17A51"/>
    <w:multiLevelType w:val="multilevel"/>
    <w:tmpl w:val="977A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6D101C"/>
    <w:multiLevelType w:val="multilevel"/>
    <w:tmpl w:val="75E2DF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3D4C52"/>
    <w:multiLevelType w:val="multilevel"/>
    <w:tmpl w:val="4050A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CE7C8E"/>
    <w:multiLevelType w:val="multilevel"/>
    <w:tmpl w:val="49F244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595E71"/>
    <w:multiLevelType w:val="multilevel"/>
    <w:tmpl w:val="A134E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3B7624"/>
    <w:rsid w:val="003B7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76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76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B76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76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7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6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7624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3B7624"/>
  </w:style>
  <w:style w:type="character" w:customStyle="1" w:styleId="hljs-attr">
    <w:name w:val="hljs-attr"/>
    <w:basedOn w:val="DefaultParagraphFont"/>
    <w:rsid w:val="003B7624"/>
  </w:style>
  <w:style w:type="character" w:customStyle="1" w:styleId="hljs-string">
    <w:name w:val="hljs-string"/>
    <w:basedOn w:val="DefaultParagraphFont"/>
    <w:rsid w:val="003B7624"/>
  </w:style>
  <w:style w:type="character" w:customStyle="1" w:styleId="hljs-number">
    <w:name w:val="hljs-number"/>
    <w:basedOn w:val="DefaultParagraphFont"/>
    <w:rsid w:val="003B76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97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2025-08-05T16:27:00Z</dcterms:created>
  <dcterms:modified xsi:type="dcterms:W3CDTF">2025-08-05T16:32:00Z</dcterms:modified>
</cp:coreProperties>
</file>