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F0A" w:rsidRPr="00911569" w:rsidRDefault="00A57F0A" w:rsidP="00001F2B">
      <w:pPr>
        <w:rPr>
          <w:rFonts w:ascii="Times New Roman" w:hAnsi="Times New Roman" w:cs="Times New Roman"/>
          <w:b/>
          <w:lang w:val="en-US"/>
        </w:rPr>
      </w:pPr>
    </w:p>
    <w:p w:rsidR="00A57F0A" w:rsidRPr="00911569" w:rsidRDefault="00A57F0A" w:rsidP="00001F2B">
      <w:pPr>
        <w:rPr>
          <w:rFonts w:ascii="Times New Roman" w:hAnsi="Times New Roman" w:cs="Times New Roman"/>
          <w:b/>
          <w:lang w:val="en-US"/>
        </w:rPr>
      </w:pPr>
    </w:p>
    <w:p w:rsidR="00A57F0A" w:rsidRPr="00911569" w:rsidRDefault="00A57F0A" w:rsidP="00A57F0A">
      <w:pPr>
        <w:pStyle w:val="ListParagraph"/>
        <w:ind w:left="426"/>
        <w:jc w:val="center"/>
        <w:rPr>
          <w:rFonts w:ascii="Times New Roman" w:hAnsi="Times New Roman" w:cs="Times New Roman"/>
          <w:b/>
          <w:lang w:val="en-US"/>
        </w:rPr>
      </w:pPr>
      <w:r w:rsidRPr="00911569">
        <w:rPr>
          <w:rFonts w:ascii="Times New Roman" w:hAnsi="Times New Roman" w:cs="Times New Roman"/>
          <w:b/>
          <w:lang w:val="en-US"/>
        </w:rPr>
        <w:t xml:space="preserve">BAB I </w:t>
      </w:r>
    </w:p>
    <w:p w:rsidR="00A57F0A" w:rsidRPr="00911569" w:rsidRDefault="00A57F0A" w:rsidP="00A57F0A">
      <w:pPr>
        <w:pStyle w:val="ListParagraph"/>
        <w:ind w:left="426"/>
        <w:jc w:val="center"/>
        <w:rPr>
          <w:rFonts w:ascii="Times New Roman" w:hAnsi="Times New Roman" w:cs="Times New Roman"/>
          <w:b/>
          <w:lang w:val="en-US"/>
        </w:rPr>
      </w:pPr>
      <w:r w:rsidRPr="00911569">
        <w:rPr>
          <w:rFonts w:ascii="Times New Roman" w:hAnsi="Times New Roman" w:cs="Times New Roman"/>
          <w:b/>
          <w:lang w:val="en-US"/>
        </w:rPr>
        <w:t>PENDAHULUAN</w:t>
      </w:r>
    </w:p>
    <w:p w:rsidR="00A57F0A" w:rsidRPr="00911569" w:rsidRDefault="00A57F0A" w:rsidP="00A57F0A">
      <w:pPr>
        <w:pStyle w:val="ListParagraph"/>
        <w:ind w:left="426"/>
        <w:rPr>
          <w:rFonts w:ascii="Times New Roman" w:hAnsi="Times New Roman" w:cs="Times New Roman"/>
          <w:b/>
        </w:rPr>
      </w:pPr>
    </w:p>
    <w:p w:rsidR="00A57F0A" w:rsidRPr="00911569" w:rsidRDefault="00A57F0A" w:rsidP="00A57F0A">
      <w:pPr>
        <w:pStyle w:val="ListParagraph"/>
        <w:ind w:left="426"/>
        <w:rPr>
          <w:rFonts w:ascii="Times New Roman" w:hAnsi="Times New Roman" w:cs="Times New Roman"/>
          <w:b/>
        </w:rPr>
      </w:pPr>
    </w:p>
    <w:p w:rsidR="00C32B58" w:rsidRPr="00911569" w:rsidRDefault="00BE7010" w:rsidP="00001F2B">
      <w:pPr>
        <w:pStyle w:val="ListParagraph"/>
        <w:numPr>
          <w:ilvl w:val="0"/>
          <w:numId w:val="1"/>
        </w:numPr>
        <w:ind w:left="426"/>
        <w:rPr>
          <w:rFonts w:ascii="Times New Roman" w:hAnsi="Times New Roman" w:cs="Times New Roman"/>
          <w:b/>
        </w:rPr>
      </w:pPr>
      <w:r w:rsidRPr="00911569">
        <w:rPr>
          <w:rFonts w:ascii="Times New Roman" w:hAnsi="Times New Roman" w:cs="Times New Roman"/>
          <w:b/>
        </w:rPr>
        <w:t>LATAR BELAKANG</w:t>
      </w:r>
    </w:p>
    <w:p w:rsidR="00E751A1" w:rsidRPr="00911569" w:rsidRDefault="00E751A1" w:rsidP="00E751A1">
      <w:pPr>
        <w:pStyle w:val="ListParagraph"/>
        <w:ind w:left="426"/>
        <w:rPr>
          <w:rFonts w:ascii="Times New Roman" w:hAnsi="Times New Roman" w:cs="Times New Roman"/>
          <w:b/>
        </w:rPr>
      </w:pPr>
    </w:p>
    <w:p w:rsidR="00001F2B" w:rsidRPr="00911569" w:rsidRDefault="00001F2B" w:rsidP="00E751A1">
      <w:pPr>
        <w:spacing w:line="360" w:lineRule="auto"/>
        <w:ind w:left="426"/>
        <w:jc w:val="both"/>
        <w:rPr>
          <w:rFonts w:ascii="Times New Roman" w:hAnsi="Times New Roman" w:cs="Times New Roman"/>
          <w:sz w:val="24"/>
          <w:szCs w:val="24"/>
        </w:rPr>
      </w:pPr>
      <w:r w:rsidRPr="00911569">
        <w:rPr>
          <w:rFonts w:ascii="Times New Roman" w:hAnsi="Times New Roman" w:cs="Times New Roman"/>
          <w:sz w:val="24"/>
          <w:szCs w:val="24"/>
        </w:rPr>
        <w:tab/>
        <w:t>Menurut WHO (World Health Organization) atau organisasi kesehatan dunia, dari januari sampai Desember 2007 dan januari sampai maret 2008 Jumlah penderita Hipertensi yang dirawat diberbagai Rumah Sakit didunia mengalami peningkatan antara 10% sampai dengan 20% dalam setahun. (http//</w:t>
      </w:r>
      <w:r w:rsidRPr="00911569">
        <w:rPr>
          <w:rFonts w:ascii="Times New Roman" w:hAnsi="Times New Roman" w:cs="Times New Roman"/>
          <w:i/>
          <w:sz w:val="24"/>
          <w:szCs w:val="24"/>
        </w:rPr>
        <w:t>www.sinarharapan.com//news08, 2008</w:t>
      </w:r>
      <w:r w:rsidRPr="00911569">
        <w:rPr>
          <w:rFonts w:ascii="Times New Roman" w:hAnsi="Times New Roman" w:cs="Times New Roman"/>
          <w:sz w:val="24"/>
          <w:szCs w:val="24"/>
        </w:rPr>
        <w:t>).</w:t>
      </w:r>
      <w:r w:rsidR="00C82CC7" w:rsidRPr="00911569">
        <w:rPr>
          <w:rFonts w:ascii="Times New Roman" w:hAnsi="Times New Roman" w:cs="Times New Roman"/>
          <w:sz w:val="24"/>
          <w:szCs w:val="24"/>
        </w:rPr>
        <w:t xml:space="preserve"> </w:t>
      </w:r>
      <w:r w:rsidRPr="00911569">
        <w:rPr>
          <w:rFonts w:ascii="Times New Roman" w:eastAsia="Times New Roman" w:hAnsi="Times New Roman" w:cs="Times New Roman"/>
        </w:rPr>
        <w:t>Berdasarkan data WHO dari 50% penderita hipertensi yang diketahui hanya 25% yang mendapat pengobatan, dan hanya 12</w:t>
      </w:r>
      <w:r w:rsidR="00E751A1" w:rsidRPr="00911569">
        <w:rPr>
          <w:rFonts w:ascii="Times New Roman" w:eastAsia="Times New Roman" w:hAnsi="Times New Roman" w:cs="Times New Roman"/>
        </w:rPr>
        <w:t>,5% yang diobati dengan baik</w:t>
      </w:r>
      <w:r w:rsidRPr="00911569">
        <w:rPr>
          <w:rFonts w:ascii="Times New Roman" w:eastAsia="Times New Roman" w:hAnsi="Times New Roman" w:cs="Times New Roman"/>
        </w:rPr>
        <w:t>.</w:t>
      </w:r>
      <w:r w:rsidR="00E751A1" w:rsidRPr="00911569">
        <w:rPr>
          <w:rFonts w:ascii="Times New Roman" w:eastAsia="Times New Roman" w:hAnsi="Times New Roman" w:cs="Times New Roman"/>
        </w:rPr>
        <w:t xml:space="preserve"> </w:t>
      </w:r>
      <w:r w:rsidRPr="00911569">
        <w:rPr>
          <w:rFonts w:ascii="Times New Roman" w:hAnsi="Times New Roman" w:cs="Times New Roman"/>
          <w:sz w:val="24"/>
          <w:szCs w:val="24"/>
        </w:rPr>
        <w:t>Di Indonesia masalah yang dihadapi dalam pemeliharaan dan peningkatan kesehatan keluarga salah satunya adalah meningkatnya penyakit degeneratif seperti hipertensi, penyakit jantung dan gagal ginjal. Berdasarkan survei demografi dan kesehatan Indonesia (SDKI) dalam tiga tahun terakhir, memperkirakan bahwa antara 100 juta sampai 150 juta penduduk didunia menderita hipertensi dan diperkirakan Jumlahnya terus bertambah antara  sekitar 100.000 setiap tahunnya, dan di Indonesia terjadinya hipertensi diperkirakan 10 juta sampai 50 juta penduduk dalam usia dewasa tua.(</w:t>
      </w:r>
      <w:r w:rsidRPr="00911569">
        <w:rPr>
          <w:rFonts w:ascii="Times New Roman" w:hAnsi="Times New Roman" w:cs="Times New Roman"/>
          <w:i/>
          <w:sz w:val="24"/>
          <w:szCs w:val="24"/>
        </w:rPr>
        <w:t>http//www.sindo.com//news07, 2007</w:t>
      </w:r>
      <w:r w:rsidRPr="00911569">
        <w:rPr>
          <w:rFonts w:ascii="Times New Roman" w:hAnsi="Times New Roman" w:cs="Times New Roman"/>
          <w:sz w:val="24"/>
          <w:szCs w:val="24"/>
        </w:rPr>
        <w:t>)</w:t>
      </w:r>
      <w:r w:rsidR="00E751A1" w:rsidRPr="00911569">
        <w:rPr>
          <w:rFonts w:ascii="Times New Roman" w:hAnsi="Times New Roman" w:cs="Times New Roman"/>
          <w:sz w:val="24"/>
          <w:szCs w:val="24"/>
        </w:rPr>
        <w:t>. P</w:t>
      </w:r>
      <w:r w:rsidRPr="00911569">
        <w:rPr>
          <w:rFonts w:ascii="Times New Roman" w:eastAsia="Times New Roman" w:hAnsi="Times New Roman" w:cs="Times New Roman"/>
        </w:rPr>
        <w:t xml:space="preserve">revalensi hipertensi di Indonesia pada daerah urban dan rural berkisar antara 17-21%. Data secara nasional yang ada belum lengkap. Sebagian besar penderita hipertensi di Indonesia tidak terdeteksi, sementara mereka yang terdeteksi umumnya tidak </w:t>
      </w:r>
      <w:r w:rsidR="00E751A1" w:rsidRPr="00911569">
        <w:rPr>
          <w:rFonts w:ascii="Times New Roman" w:eastAsia="Times New Roman" w:hAnsi="Times New Roman" w:cs="Times New Roman"/>
        </w:rPr>
        <w:t xml:space="preserve">menyadari kondisi penyakitnya. </w:t>
      </w:r>
      <w:r w:rsidRPr="00911569">
        <w:rPr>
          <w:rFonts w:ascii="Times New Roman" w:eastAsia="Times New Roman" w:hAnsi="Times New Roman" w:cs="Times New Roman"/>
        </w:rPr>
        <w:t>(http</w:t>
      </w:r>
      <w:r w:rsidRPr="00911569">
        <w:rPr>
          <w:rFonts w:ascii="Times New Roman" w:eastAsia="Times New Roman" w:hAnsi="Times New Roman" w:cs="Times New Roman"/>
          <w:i/>
        </w:rPr>
        <w:t>//www.madina.co.id</w:t>
      </w:r>
      <w:r w:rsidRPr="00911569">
        <w:rPr>
          <w:rFonts w:ascii="Times New Roman" w:eastAsia="Times New Roman" w:hAnsi="Times New Roman" w:cs="Times New Roman"/>
        </w:rPr>
        <w:t>)</w:t>
      </w:r>
      <w:r w:rsidR="00E751A1" w:rsidRPr="00911569">
        <w:rPr>
          <w:rFonts w:ascii="Times New Roman" w:eastAsia="Times New Roman" w:hAnsi="Times New Roman" w:cs="Times New Roman"/>
        </w:rPr>
        <w:t xml:space="preserve">. </w:t>
      </w:r>
      <w:r w:rsidRPr="00911569">
        <w:rPr>
          <w:rFonts w:ascii="Times New Roman" w:hAnsi="Times New Roman" w:cs="Times New Roman"/>
          <w:sz w:val="24"/>
          <w:szCs w:val="24"/>
        </w:rPr>
        <w:t>Di kota Palangka Raya hasil pencatatan dan laporan dari Rumah Sakit dr. Doris Sylvanus Palangka Raya pada</w:t>
      </w:r>
      <w:r w:rsidR="00E751A1" w:rsidRPr="00911569">
        <w:rPr>
          <w:rFonts w:ascii="Times New Roman" w:hAnsi="Times New Roman" w:cs="Times New Roman"/>
          <w:sz w:val="24"/>
          <w:szCs w:val="24"/>
        </w:rPr>
        <w:t xml:space="preserve"> tahun 2009 sampai tahun 2011</w:t>
      </w:r>
      <w:r w:rsidRPr="00911569">
        <w:rPr>
          <w:rFonts w:ascii="Times New Roman" w:hAnsi="Times New Roman" w:cs="Times New Roman"/>
          <w:sz w:val="24"/>
          <w:szCs w:val="24"/>
        </w:rPr>
        <w:t xml:space="preserve"> jumlah Kasus Penderita Hipertensi dari rawat inap </w:t>
      </w:r>
      <w:r w:rsidR="00BF3E5B" w:rsidRPr="00911569">
        <w:rPr>
          <w:rFonts w:ascii="Times New Roman" w:hAnsi="Times New Roman" w:cs="Times New Roman"/>
          <w:sz w:val="24"/>
          <w:szCs w:val="24"/>
        </w:rPr>
        <w:t>1306</w:t>
      </w:r>
      <w:r w:rsidRPr="00911569">
        <w:rPr>
          <w:rFonts w:ascii="Times New Roman" w:hAnsi="Times New Roman" w:cs="Times New Roman"/>
          <w:sz w:val="24"/>
          <w:szCs w:val="24"/>
        </w:rPr>
        <w:t xml:space="preserve"> kasus. Seperti yang terlihat pada tabel</w:t>
      </w:r>
      <w:r w:rsidR="00BF3E5B" w:rsidRPr="00911569">
        <w:rPr>
          <w:rFonts w:ascii="Times New Roman" w:hAnsi="Times New Roman" w:cs="Times New Roman"/>
          <w:sz w:val="24"/>
          <w:szCs w:val="24"/>
        </w:rPr>
        <w:t xml:space="preserve"> </w:t>
      </w:r>
      <w:r w:rsidRPr="00911569">
        <w:rPr>
          <w:rFonts w:ascii="Times New Roman" w:hAnsi="Times New Roman" w:cs="Times New Roman"/>
          <w:sz w:val="24"/>
          <w:szCs w:val="24"/>
        </w:rPr>
        <w:t>:</w:t>
      </w:r>
    </w:p>
    <w:p w:rsidR="00001F2B" w:rsidRPr="00911569" w:rsidRDefault="00001F2B" w:rsidP="00001F2B">
      <w:pPr>
        <w:pStyle w:val="ListParagraph"/>
        <w:spacing w:line="360" w:lineRule="auto"/>
        <w:ind w:left="426"/>
        <w:jc w:val="both"/>
        <w:rPr>
          <w:rFonts w:ascii="Times New Roman" w:hAnsi="Times New Roman" w:cs="Times New Roman"/>
          <w:sz w:val="24"/>
          <w:szCs w:val="24"/>
        </w:rPr>
      </w:pPr>
    </w:p>
    <w:p w:rsidR="00001F2B" w:rsidRPr="00911569" w:rsidRDefault="00001F2B" w:rsidP="00001F2B">
      <w:pPr>
        <w:pStyle w:val="ListParagraph"/>
        <w:spacing w:line="360" w:lineRule="auto"/>
        <w:ind w:left="426"/>
        <w:jc w:val="both"/>
        <w:rPr>
          <w:rFonts w:ascii="Times New Roman" w:hAnsi="Times New Roman" w:cs="Times New Roman"/>
          <w:sz w:val="24"/>
          <w:szCs w:val="24"/>
        </w:rPr>
      </w:pPr>
    </w:p>
    <w:p w:rsidR="00001F2B" w:rsidRPr="00911569" w:rsidRDefault="00001F2B" w:rsidP="00001F2B">
      <w:pPr>
        <w:pStyle w:val="ListParagraph"/>
        <w:spacing w:line="360" w:lineRule="auto"/>
        <w:ind w:left="426"/>
        <w:jc w:val="both"/>
        <w:rPr>
          <w:rFonts w:ascii="Times New Roman" w:hAnsi="Times New Roman" w:cs="Times New Roman"/>
          <w:sz w:val="24"/>
          <w:szCs w:val="24"/>
        </w:rPr>
      </w:pPr>
    </w:p>
    <w:p w:rsidR="00001F2B" w:rsidRPr="00911569" w:rsidRDefault="00001F2B" w:rsidP="00001F2B">
      <w:pPr>
        <w:pStyle w:val="ListParagraph"/>
        <w:spacing w:line="360" w:lineRule="auto"/>
        <w:ind w:left="426"/>
        <w:jc w:val="both"/>
        <w:rPr>
          <w:rFonts w:ascii="Times New Roman" w:hAnsi="Times New Roman" w:cs="Times New Roman"/>
          <w:sz w:val="24"/>
          <w:szCs w:val="24"/>
        </w:rPr>
      </w:pPr>
    </w:p>
    <w:p w:rsidR="00C82CC7" w:rsidRPr="00911569" w:rsidRDefault="00C82CC7" w:rsidP="00A57F0A">
      <w:pPr>
        <w:spacing w:line="360" w:lineRule="auto"/>
        <w:jc w:val="both"/>
        <w:rPr>
          <w:rFonts w:ascii="Times New Roman" w:hAnsi="Times New Roman" w:cs="Times New Roman"/>
          <w:sz w:val="24"/>
          <w:szCs w:val="24"/>
        </w:rPr>
      </w:pPr>
    </w:p>
    <w:p w:rsidR="00E751A1" w:rsidRPr="00911569" w:rsidRDefault="00E751A1" w:rsidP="00A57F0A">
      <w:pPr>
        <w:spacing w:line="360" w:lineRule="auto"/>
        <w:jc w:val="both"/>
        <w:rPr>
          <w:rFonts w:ascii="Times New Roman" w:hAnsi="Times New Roman" w:cs="Times New Roman"/>
          <w:sz w:val="24"/>
          <w:szCs w:val="24"/>
        </w:rPr>
      </w:pPr>
    </w:p>
    <w:p w:rsidR="00001F2B" w:rsidRPr="00911569" w:rsidRDefault="00001F2B" w:rsidP="00001F2B">
      <w:pPr>
        <w:jc w:val="center"/>
        <w:rPr>
          <w:rFonts w:ascii="Times New Roman" w:hAnsi="Times New Roman" w:cs="Times New Roman"/>
          <w:b/>
        </w:rPr>
      </w:pPr>
      <w:r w:rsidRPr="00911569">
        <w:rPr>
          <w:rFonts w:ascii="Times New Roman" w:hAnsi="Times New Roman" w:cs="Times New Roman"/>
          <w:b/>
        </w:rPr>
        <w:lastRenderedPageBreak/>
        <w:t xml:space="preserve">Data Keadaan Pasien Hipertensi Rawat Inap Rumah Sakit dr.Doris Sylvanus Palangka Raya Dari Tahun 2009 –  </w:t>
      </w:r>
      <w:r w:rsidR="00BF3E5B" w:rsidRPr="00911569">
        <w:rPr>
          <w:rFonts w:ascii="Times New Roman" w:hAnsi="Times New Roman" w:cs="Times New Roman"/>
          <w:b/>
        </w:rPr>
        <w:t>2011</w:t>
      </w:r>
    </w:p>
    <w:tbl>
      <w:tblPr>
        <w:tblStyle w:val="TableGrid"/>
        <w:tblW w:w="0" w:type="auto"/>
        <w:tblInd w:w="392" w:type="dxa"/>
        <w:tblLayout w:type="fixed"/>
        <w:tblLook w:val="04A0"/>
      </w:tblPr>
      <w:tblGrid>
        <w:gridCol w:w="2268"/>
        <w:gridCol w:w="1276"/>
        <w:gridCol w:w="1275"/>
        <w:gridCol w:w="1134"/>
        <w:gridCol w:w="1988"/>
      </w:tblGrid>
      <w:tr w:rsidR="00E751A1" w:rsidRPr="00911569" w:rsidTr="00E751A1">
        <w:tc>
          <w:tcPr>
            <w:tcW w:w="2268" w:type="dxa"/>
            <w:vMerge w:val="restart"/>
            <w:tcBorders>
              <w:top w:val="single" w:sz="4" w:space="0" w:color="000000" w:themeColor="text1"/>
              <w:left w:val="single" w:sz="4" w:space="0" w:color="000000" w:themeColor="text1"/>
              <w:bottom w:val="single" w:sz="4" w:space="0" w:color="000000" w:themeColor="text1"/>
              <w:right w:val="single" w:sz="4" w:space="0" w:color="auto"/>
            </w:tcBorders>
            <w:hideMark/>
          </w:tcPr>
          <w:p w:rsidR="00E751A1" w:rsidRPr="00911569" w:rsidRDefault="00E751A1" w:rsidP="00001F2B">
            <w:pPr>
              <w:spacing w:line="360" w:lineRule="auto"/>
              <w:rPr>
                <w:rFonts w:ascii="Times New Roman" w:hAnsi="Times New Roman" w:cs="Times New Roman"/>
                <w:b/>
              </w:rPr>
            </w:pPr>
            <w:r w:rsidRPr="00911569">
              <w:rPr>
                <w:rFonts w:ascii="Times New Roman" w:hAnsi="Times New Roman" w:cs="Times New Roman"/>
                <w:b/>
              </w:rPr>
              <w:t>Usia</w:t>
            </w:r>
          </w:p>
        </w:tc>
        <w:tc>
          <w:tcPr>
            <w:tcW w:w="3685" w:type="dxa"/>
            <w:gridSpan w:val="3"/>
            <w:tcBorders>
              <w:top w:val="single" w:sz="4" w:space="0" w:color="000000" w:themeColor="text1"/>
              <w:left w:val="single" w:sz="4" w:space="0" w:color="000000" w:themeColor="text1"/>
              <w:bottom w:val="nil"/>
              <w:right w:val="single" w:sz="4" w:space="0" w:color="auto"/>
            </w:tcBorders>
          </w:tcPr>
          <w:p w:rsidR="00E751A1" w:rsidRPr="00911569" w:rsidRDefault="00E751A1" w:rsidP="00001F2B">
            <w:pPr>
              <w:spacing w:line="360" w:lineRule="auto"/>
              <w:jc w:val="center"/>
              <w:rPr>
                <w:rFonts w:ascii="Times New Roman" w:hAnsi="Times New Roman" w:cs="Times New Roman"/>
                <w:b/>
              </w:rPr>
            </w:pPr>
            <w:r w:rsidRPr="00911569">
              <w:rPr>
                <w:rFonts w:ascii="Times New Roman" w:hAnsi="Times New Roman" w:cs="Times New Roman"/>
                <w:b/>
              </w:rPr>
              <w:t>Tahun</w:t>
            </w:r>
          </w:p>
        </w:tc>
        <w:tc>
          <w:tcPr>
            <w:tcW w:w="1988" w:type="dxa"/>
            <w:vMerge w:val="restart"/>
            <w:tcBorders>
              <w:top w:val="single" w:sz="4" w:space="0" w:color="000000" w:themeColor="text1"/>
              <w:left w:val="single" w:sz="4" w:space="0" w:color="000000" w:themeColor="text1"/>
              <w:right w:val="single" w:sz="4" w:space="0" w:color="auto"/>
            </w:tcBorders>
          </w:tcPr>
          <w:p w:rsidR="00E751A1" w:rsidRPr="00911569" w:rsidRDefault="00E751A1" w:rsidP="00001F2B">
            <w:pPr>
              <w:jc w:val="center"/>
              <w:rPr>
                <w:rFonts w:ascii="Times New Roman" w:hAnsi="Times New Roman" w:cs="Times New Roman"/>
                <w:b/>
              </w:rPr>
            </w:pPr>
            <w:r w:rsidRPr="00911569">
              <w:rPr>
                <w:rFonts w:ascii="Times New Roman" w:hAnsi="Times New Roman" w:cs="Times New Roman"/>
                <w:b/>
              </w:rPr>
              <w:t>Jumlah</w:t>
            </w:r>
          </w:p>
        </w:tc>
      </w:tr>
      <w:tr w:rsidR="00E751A1" w:rsidRPr="00911569" w:rsidTr="00E751A1">
        <w:tc>
          <w:tcPr>
            <w:tcW w:w="2268" w:type="dxa"/>
            <w:vMerge/>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rsidR="00E751A1" w:rsidRPr="00911569" w:rsidRDefault="00E751A1" w:rsidP="00001F2B">
            <w:pPr>
              <w:rPr>
                <w:rFonts w:ascii="Times New Roman" w:hAnsi="Times New Roman" w:cs="Times New Roman"/>
              </w:rPr>
            </w:pPr>
          </w:p>
        </w:tc>
        <w:tc>
          <w:tcPr>
            <w:tcW w:w="12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rsidR="00E751A1" w:rsidRPr="00911569" w:rsidRDefault="00E751A1" w:rsidP="00001F2B">
            <w:pPr>
              <w:spacing w:line="360" w:lineRule="auto"/>
              <w:jc w:val="center"/>
              <w:rPr>
                <w:rFonts w:ascii="Times New Roman" w:hAnsi="Times New Roman" w:cs="Times New Roman"/>
                <w:b/>
              </w:rPr>
            </w:pPr>
            <w:r w:rsidRPr="00911569">
              <w:rPr>
                <w:rFonts w:ascii="Times New Roman" w:hAnsi="Times New Roman" w:cs="Times New Roman"/>
                <w:b/>
              </w:rPr>
              <w:t>2009</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51A1" w:rsidRPr="00911569" w:rsidRDefault="00E751A1" w:rsidP="00001F2B">
            <w:pPr>
              <w:spacing w:line="360" w:lineRule="auto"/>
              <w:jc w:val="center"/>
              <w:rPr>
                <w:rFonts w:ascii="Times New Roman" w:hAnsi="Times New Roman" w:cs="Times New Roman"/>
                <w:b/>
              </w:rPr>
            </w:pPr>
            <w:r w:rsidRPr="00911569">
              <w:rPr>
                <w:rFonts w:ascii="Times New Roman" w:hAnsi="Times New Roman" w:cs="Times New Roman"/>
                <w:b/>
              </w:rPr>
              <w:t>2010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51A1" w:rsidRPr="00911569" w:rsidRDefault="00E751A1" w:rsidP="00001F2B">
            <w:pPr>
              <w:spacing w:line="360" w:lineRule="auto"/>
              <w:jc w:val="center"/>
              <w:rPr>
                <w:rFonts w:ascii="Times New Roman" w:hAnsi="Times New Roman" w:cs="Times New Roman"/>
                <w:b/>
              </w:rPr>
            </w:pPr>
            <w:r w:rsidRPr="00911569">
              <w:rPr>
                <w:rFonts w:ascii="Times New Roman" w:hAnsi="Times New Roman" w:cs="Times New Roman"/>
                <w:b/>
              </w:rPr>
              <w:t>2011</w:t>
            </w:r>
          </w:p>
        </w:tc>
        <w:tc>
          <w:tcPr>
            <w:tcW w:w="1988" w:type="dxa"/>
            <w:vMerge/>
            <w:tcBorders>
              <w:left w:val="single" w:sz="4" w:space="0" w:color="000000" w:themeColor="text1"/>
              <w:bottom w:val="single" w:sz="4" w:space="0" w:color="auto"/>
              <w:right w:val="single" w:sz="4" w:space="0" w:color="auto"/>
            </w:tcBorders>
            <w:hideMark/>
          </w:tcPr>
          <w:p w:rsidR="00E751A1" w:rsidRPr="00911569" w:rsidRDefault="00E751A1" w:rsidP="00001F2B">
            <w:pPr>
              <w:jc w:val="center"/>
              <w:rPr>
                <w:rFonts w:ascii="Times New Roman" w:hAnsi="Times New Roman" w:cs="Times New Roman"/>
              </w:rPr>
            </w:pPr>
          </w:p>
        </w:tc>
      </w:tr>
      <w:tr w:rsidR="00E751A1" w:rsidRPr="00911569" w:rsidTr="00E751A1">
        <w:tc>
          <w:tcPr>
            <w:tcW w:w="2268" w:type="dxa"/>
            <w:tcBorders>
              <w:top w:val="single" w:sz="4" w:space="0" w:color="000000" w:themeColor="text1"/>
              <w:left w:val="single" w:sz="4" w:space="0" w:color="000000" w:themeColor="text1"/>
              <w:bottom w:val="single" w:sz="4" w:space="0" w:color="000000" w:themeColor="text1"/>
              <w:right w:val="single" w:sz="4" w:space="0" w:color="auto"/>
            </w:tcBorders>
            <w:hideMark/>
          </w:tcPr>
          <w:p w:rsidR="00E751A1" w:rsidRPr="00911569" w:rsidRDefault="00E751A1" w:rsidP="00001F2B">
            <w:pPr>
              <w:spacing w:line="360" w:lineRule="auto"/>
              <w:rPr>
                <w:rFonts w:ascii="Times New Roman" w:hAnsi="Times New Roman" w:cs="Times New Roman"/>
              </w:rPr>
            </w:pPr>
            <w:r w:rsidRPr="00911569">
              <w:rPr>
                <w:rFonts w:ascii="Times New Roman" w:hAnsi="Times New Roman" w:cs="Times New Roman"/>
              </w:rPr>
              <w:t>0-28 hr</w:t>
            </w:r>
          </w:p>
          <w:p w:rsidR="00E751A1" w:rsidRPr="00911569" w:rsidRDefault="00E751A1" w:rsidP="00001F2B">
            <w:pPr>
              <w:spacing w:line="360" w:lineRule="auto"/>
              <w:rPr>
                <w:rFonts w:ascii="Times New Roman" w:hAnsi="Times New Roman" w:cs="Times New Roman"/>
              </w:rPr>
            </w:pPr>
            <w:r w:rsidRPr="00911569">
              <w:rPr>
                <w:rFonts w:ascii="Times New Roman" w:hAnsi="Times New Roman" w:cs="Times New Roman"/>
              </w:rPr>
              <w:t>28-&lt;1 th</w:t>
            </w:r>
          </w:p>
          <w:p w:rsidR="00E751A1" w:rsidRPr="00911569" w:rsidRDefault="00E751A1" w:rsidP="00001F2B">
            <w:pPr>
              <w:spacing w:line="360" w:lineRule="auto"/>
              <w:rPr>
                <w:rFonts w:ascii="Times New Roman" w:hAnsi="Times New Roman" w:cs="Times New Roman"/>
              </w:rPr>
            </w:pPr>
            <w:r w:rsidRPr="00911569">
              <w:rPr>
                <w:rFonts w:ascii="Times New Roman" w:hAnsi="Times New Roman" w:cs="Times New Roman"/>
              </w:rPr>
              <w:t>1-4 th</w:t>
            </w:r>
          </w:p>
          <w:p w:rsidR="00E751A1" w:rsidRPr="00911569" w:rsidRDefault="00E751A1" w:rsidP="00001F2B">
            <w:pPr>
              <w:spacing w:line="360" w:lineRule="auto"/>
              <w:rPr>
                <w:rFonts w:ascii="Times New Roman" w:hAnsi="Times New Roman" w:cs="Times New Roman"/>
              </w:rPr>
            </w:pPr>
            <w:r w:rsidRPr="00911569">
              <w:rPr>
                <w:rFonts w:ascii="Times New Roman" w:hAnsi="Times New Roman" w:cs="Times New Roman"/>
              </w:rPr>
              <w:t>5-14 th</w:t>
            </w:r>
          </w:p>
          <w:p w:rsidR="00E751A1" w:rsidRPr="00911569" w:rsidRDefault="00E751A1" w:rsidP="00001F2B">
            <w:pPr>
              <w:spacing w:line="360" w:lineRule="auto"/>
              <w:rPr>
                <w:rFonts w:ascii="Times New Roman" w:hAnsi="Times New Roman" w:cs="Times New Roman"/>
              </w:rPr>
            </w:pPr>
            <w:r w:rsidRPr="00911569">
              <w:rPr>
                <w:rFonts w:ascii="Times New Roman" w:hAnsi="Times New Roman" w:cs="Times New Roman"/>
              </w:rPr>
              <w:t>15-24 th</w:t>
            </w:r>
          </w:p>
          <w:p w:rsidR="00E751A1" w:rsidRPr="00911569" w:rsidRDefault="00E751A1" w:rsidP="00001F2B">
            <w:pPr>
              <w:spacing w:line="360" w:lineRule="auto"/>
              <w:rPr>
                <w:rFonts w:ascii="Times New Roman" w:hAnsi="Times New Roman" w:cs="Times New Roman"/>
              </w:rPr>
            </w:pPr>
            <w:r w:rsidRPr="00911569">
              <w:rPr>
                <w:rFonts w:ascii="Times New Roman" w:hAnsi="Times New Roman" w:cs="Times New Roman"/>
              </w:rPr>
              <w:t>25-44 th</w:t>
            </w:r>
          </w:p>
          <w:p w:rsidR="00E751A1" w:rsidRPr="00911569" w:rsidRDefault="00E751A1" w:rsidP="00001F2B">
            <w:pPr>
              <w:spacing w:line="360" w:lineRule="auto"/>
              <w:rPr>
                <w:rFonts w:ascii="Times New Roman" w:hAnsi="Times New Roman" w:cs="Times New Roman"/>
              </w:rPr>
            </w:pPr>
            <w:r w:rsidRPr="00911569">
              <w:rPr>
                <w:rFonts w:ascii="Times New Roman" w:hAnsi="Times New Roman" w:cs="Times New Roman"/>
              </w:rPr>
              <w:t>45-64 th</w:t>
            </w:r>
          </w:p>
          <w:p w:rsidR="00E751A1" w:rsidRPr="00911569" w:rsidRDefault="00E751A1" w:rsidP="00001F2B">
            <w:pPr>
              <w:spacing w:line="360" w:lineRule="auto"/>
              <w:rPr>
                <w:rFonts w:ascii="Times New Roman" w:hAnsi="Times New Roman" w:cs="Times New Roman"/>
              </w:rPr>
            </w:pPr>
            <w:r w:rsidRPr="00911569">
              <w:rPr>
                <w:rFonts w:ascii="Times New Roman" w:hAnsi="Times New Roman" w:cs="Times New Roman"/>
              </w:rPr>
              <w:t>65+</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2</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51</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103</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58</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3</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16</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61</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126</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84</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3</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151</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441</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189</w:t>
            </w:r>
          </w:p>
        </w:tc>
        <w:tc>
          <w:tcPr>
            <w:tcW w:w="1988" w:type="dxa"/>
            <w:tcBorders>
              <w:top w:val="single" w:sz="4" w:space="0" w:color="auto"/>
              <w:left w:val="single" w:sz="4" w:space="0" w:color="000000" w:themeColor="text1"/>
              <w:bottom w:val="single" w:sz="4" w:space="0" w:color="auto"/>
              <w:right w:val="single" w:sz="4" w:space="0" w:color="auto"/>
            </w:tcBorders>
            <w:hideMark/>
          </w:tcPr>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3</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21</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263</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670</w:t>
            </w:r>
          </w:p>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331</w:t>
            </w:r>
          </w:p>
        </w:tc>
      </w:tr>
      <w:tr w:rsidR="00E751A1" w:rsidRPr="00911569" w:rsidTr="00E751A1">
        <w:tc>
          <w:tcPr>
            <w:tcW w:w="2268" w:type="dxa"/>
            <w:tcBorders>
              <w:top w:val="single" w:sz="4" w:space="0" w:color="auto"/>
              <w:left w:val="single" w:sz="4" w:space="0" w:color="000000" w:themeColor="text1"/>
              <w:bottom w:val="single" w:sz="4" w:space="0" w:color="auto"/>
              <w:right w:val="single" w:sz="4" w:space="0" w:color="auto"/>
            </w:tcBorders>
            <w:hideMark/>
          </w:tcPr>
          <w:p w:rsidR="00E751A1" w:rsidRPr="00911569" w:rsidRDefault="00E751A1" w:rsidP="00001F2B">
            <w:pPr>
              <w:spacing w:line="360" w:lineRule="auto"/>
              <w:rPr>
                <w:rFonts w:ascii="Times New Roman" w:hAnsi="Times New Roman" w:cs="Times New Roman"/>
                <w:b/>
              </w:rPr>
            </w:pPr>
            <w:r w:rsidRPr="00911569">
              <w:rPr>
                <w:rFonts w:ascii="Times New Roman" w:hAnsi="Times New Roman" w:cs="Times New Roman"/>
                <w:b/>
              </w:rPr>
              <w:t>Jumlah pasien meniggal</w:t>
            </w:r>
          </w:p>
        </w:tc>
        <w:tc>
          <w:tcPr>
            <w:tcW w:w="1276" w:type="dxa"/>
            <w:tcBorders>
              <w:top w:val="single" w:sz="4" w:space="0" w:color="auto"/>
              <w:left w:val="single" w:sz="4" w:space="0" w:color="auto"/>
              <w:bottom w:val="single" w:sz="4" w:space="0" w:color="auto"/>
              <w:right w:val="single" w:sz="4" w:space="0" w:color="000000" w:themeColor="text1"/>
            </w:tcBorders>
            <w:hideMark/>
          </w:tcPr>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3</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16</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51A1" w:rsidRPr="00911569" w:rsidRDefault="00E751A1" w:rsidP="00001F2B">
            <w:pPr>
              <w:spacing w:line="360" w:lineRule="auto"/>
              <w:jc w:val="center"/>
              <w:rPr>
                <w:rFonts w:ascii="Times New Roman" w:hAnsi="Times New Roman" w:cs="Times New Roman"/>
              </w:rPr>
            </w:pPr>
            <w:r w:rsidRPr="00911569">
              <w:rPr>
                <w:rFonts w:ascii="Times New Roman" w:hAnsi="Times New Roman" w:cs="Times New Roman"/>
              </w:rPr>
              <w:t>1</w:t>
            </w:r>
          </w:p>
        </w:tc>
        <w:tc>
          <w:tcPr>
            <w:tcW w:w="1988" w:type="dxa"/>
            <w:tcBorders>
              <w:top w:val="single" w:sz="4" w:space="0" w:color="auto"/>
              <w:left w:val="single" w:sz="4" w:space="0" w:color="000000" w:themeColor="text1"/>
              <w:bottom w:val="single" w:sz="4" w:space="0" w:color="auto"/>
              <w:right w:val="single" w:sz="4" w:space="0" w:color="auto"/>
            </w:tcBorders>
            <w:hideMark/>
          </w:tcPr>
          <w:p w:rsidR="00E751A1" w:rsidRPr="00911569" w:rsidRDefault="00E751A1" w:rsidP="00001F2B">
            <w:pPr>
              <w:jc w:val="center"/>
              <w:rPr>
                <w:rFonts w:ascii="Times New Roman" w:hAnsi="Times New Roman" w:cs="Times New Roman"/>
              </w:rPr>
            </w:pPr>
            <w:r w:rsidRPr="00911569">
              <w:rPr>
                <w:rFonts w:ascii="Times New Roman" w:hAnsi="Times New Roman" w:cs="Times New Roman"/>
              </w:rPr>
              <w:t>20</w:t>
            </w:r>
          </w:p>
        </w:tc>
      </w:tr>
      <w:tr w:rsidR="00E751A1" w:rsidRPr="00911569" w:rsidTr="00E751A1">
        <w:tc>
          <w:tcPr>
            <w:tcW w:w="2268" w:type="dxa"/>
            <w:tcBorders>
              <w:top w:val="single" w:sz="4" w:space="0" w:color="auto"/>
              <w:left w:val="single" w:sz="4" w:space="0" w:color="000000" w:themeColor="text1"/>
              <w:bottom w:val="single" w:sz="4" w:space="0" w:color="auto"/>
              <w:right w:val="single" w:sz="4" w:space="0" w:color="auto"/>
            </w:tcBorders>
            <w:hideMark/>
          </w:tcPr>
          <w:p w:rsidR="00E751A1" w:rsidRPr="00911569" w:rsidRDefault="00E751A1" w:rsidP="00001F2B">
            <w:pPr>
              <w:spacing w:line="360" w:lineRule="auto"/>
              <w:rPr>
                <w:rFonts w:ascii="Times New Roman" w:hAnsi="Times New Roman" w:cs="Times New Roman"/>
                <w:b/>
              </w:rPr>
            </w:pPr>
            <w:r w:rsidRPr="00911569">
              <w:rPr>
                <w:rFonts w:ascii="Times New Roman" w:hAnsi="Times New Roman" w:cs="Times New Roman"/>
                <w:b/>
              </w:rPr>
              <w:t>Jumlah</w:t>
            </w:r>
          </w:p>
        </w:tc>
        <w:tc>
          <w:tcPr>
            <w:tcW w:w="1276" w:type="dxa"/>
            <w:tcBorders>
              <w:top w:val="single" w:sz="4" w:space="0" w:color="auto"/>
              <w:left w:val="single" w:sz="4" w:space="0" w:color="auto"/>
              <w:bottom w:val="single" w:sz="4" w:space="0" w:color="auto"/>
              <w:right w:val="single" w:sz="4" w:space="0" w:color="000000" w:themeColor="text1"/>
            </w:tcBorders>
            <w:hideMark/>
          </w:tcPr>
          <w:p w:rsidR="00E751A1" w:rsidRPr="00911569" w:rsidRDefault="00E751A1" w:rsidP="00001F2B">
            <w:pPr>
              <w:spacing w:line="360" w:lineRule="auto"/>
              <w:jc w:val="center"/>
              <w:rPr>
                <w:rFonts w:ascii="Times New Roman" w:hAnsi="Times New Roman" w:cs="Times New Roman"/>
                <w:b/>
              </w:rPr>
            </w:pPr>
            <w:r w:rsidRPr="00911569">
              <w:rPr>
                <w:rFonts w:ascii="Times New Roman" w:hAnsi="Times New Roman" w:cs="Times New Roman"/>
                <w:b/>
              </w:rPr>
              <w:t>215</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51A1" w:rsidRPr="00911569" w:rsidRDefault="00E751A1" w:rsidP="00001F2B">
            <w:pPr>
              <w:spacing w:line="360" w:lineRule="auto"/>
              <w:jc w:val="center"/>
              <w:rPr>
                <w:rFonts w:ascii="Times New Roman" w:hAnsi="Times New Roman" w:cs="Times New Roman"/>
                <w:b/>
              </w:rPr>
            </w:pPr>
            <w:r w:rsidRPr="00911569">
              <w:rPr>
                <w:rFonts w:ascii="Times New Roman" w:hAnsi="Times New Roman" w:cs="Times New Roman"/>
                <w:b/>
              </w:rPr>
              <w:t>306</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51A1" w:rsidRPr="00911569" w:rsidRDefault="00E751A1" w:rsidP="00001F2B">
            <w:pPr>
              <w:spacing w:line="360" w:lineRule="auto"/>
              <w:jc w:val="center"/>
              <w:rPr>
                <w:rFonts w:ascii="Times New Roman" w:hAnsi="Times New Roman" w:cs="Times New Roman"/>
                <w:b/>
              </w:rPr>
            </w:pPr>
            <w:r w:rsidRPr="00911569">
              <w:rPr>
                <w:rFonts w:ascii="Times New Roman" w:hAnsi="Times New Roman" w:cs="Times New Roman"/>
                <w:b/>
              </w:rPr>
              <w:t>785</w:t>
            </w:r>
          </w:p>
        </w:tc>
        <w:tc>
          <w:tcPr>
            <w:tcW w:w="1988" w:type="dxa"/>
            <w:tcBorders>
              <w:top w:val="single" w:sz="4" w:space="0" w:color="auto"/>
              <w:left w:val="single" w:sz="4" w:space="0" w:color="000000" w:themeColor="text1"/>
              <w:bottom w:val="single" w:sz="4" w:space="0" w:color="auto"/>
              <w:right w:val="single" w:sz="4" w:space="0" w:color="auto"/>
            </w:tcBorders>
            <w:hideMark/>
          </w:tcPr>
          <w:p w:rsidR="00E751A1" w:rsidRPr="00911569" w:rsidRDefault="00E751A1" w:rsidP="00001F2B">
            <w:pPr>
              <w:jc w:val="center"/>
              <w:rPr>
                <w:rFonts w:ascii="Times New Roman" w:hAnsi="Times New Roman" w:cs="Times New Roman"/>
                <w:b/>
              </w:rPr>
            </w:pPr>
            <w:r w:rsidRPr="00911569">
              <w:rPr>
                <w:rFonts w:ascii="Times New Roman" w:hAnsi="Times New Roman" w:cs="Times New Roman"/>
                <w:b/>
              </w:rPr>
              <w:t>1306</w:t>
            </w:r>
          </w:p>
        </w:tc>
      </w:tr>
    </w:tbl>
    <w:p w:rsidR="00001F2B" w:rsidRPr="00911569" w:rsidRDefault="00001F2B" w:rsidP="00001F2B">
      <w:pPr>
        <w:jc w:val="right"/>
        <w:rPr>
          <w:rFonts w:ascii="Times New Roman" w:hAnsi="Times New Roman" w:cs="Times New Roman"/>
          <w:b/>
        </w:rPr>
      </w:pPr>
      <w:r w:rsidRPr="00911569">
        <w:rPr>
          <w:rFonts w:ascii="Times New Roman" w:hAnsi="Times New Roman" w:cs="Times New Roman"/>
          <w:b/>
        </w:rPr>
        <w:t>Sumber : Ruang Rekam Medik Rumah Sakit dr.Doris Sylvanus Palangka Raya</w:t>
      </w:r>
    </w:p>
    <w:p w:rsidR="00870CBE" w:rsidRPr="00911569" w:rsidRDefault="00870CBE" w:rsidP="00C82CC7">
      <w:pPr>
        <w:pStyle w:val="ListParagraph"/>
        <w:spacing w:line="360" w:lineRule="auto"/>
        <w:jc w:val="both"/>
        <w:rPr>
          <w:rFonts w:ascii="Times New Roman" w:eastAsia="Times New Roman" w:hAnsi="Times New Roman" w:cs="Times New Roman"/>
        </w:rPr>
      </w:pPr>
    </w:p>
    <w:p w:rsidR="00C82CC7" w:rsidRPr="00911569" w:rsidRDefault="00C82CC7" w:rsidP="00C82CC7">
      <w:pPr>
        <w:pStyle w:val="ListParagraph"/>
        <w:spacing w:line="360" w:lineRule="auto"/>
        <w:jc w:val="both"/>
        <w:rPr>
          <w:rFonts w:ascii="Times New Roman" w:eastAsia="Times New Roman" w:hAnsi="Times New Roman" w:cs="Times New Roman"/>
        </w:rPr>
      </w:pPr>
      <w:r w:rsidRPr="00911569">
        <w:rPr>
          <w:rFonts w:ascii="Times New Roman" w:eastAsia="Times New Roman" w:hAnsi="Times New Roman" w:cs="Times New Roman"/>
        </w:rPr>
        <w:t>Hipertensi merupakan penyebab utama penyakit jantung, otak, syaraf, kerusakan hati dan ginjal sehingga membutuhkan biaya yang tidak sedikit. Hal ini merupakan beban yang besar baik untuk keluarga, masyarakat maupun negara.(http</w:t>
      </w:r>
      <w:r w:rsidRPr="00911569">
        <w:rPr>
          <w:rFonts w:ascii="Times New Roman" w:eastAsia="Times New Roman" w:hAnsi="Times New Roman" w:cs="Times New Roman"/>
          <w:i/>
        </w:rPr>
        <w:t>//www.madina.co.id</w:t>
      </w:r>
      <w:r w:rsidRPr="00911569">
        <w:rPr>
          <w:rFonts w:ascii="Times New Roman" w:eastAsia="Times New Roman" w:hAnsi="Times New Roman" w:cs="Times New Roman"/>
        </w:rPr>
        <w:t>)</w:t>
      </w:r>
      <w:r w:rsidR="00BF3E5B" w:rsidRPr="00911569">
        <w:rPr>
          <w:rFonts w:ascii="Times New Roman" w:eastAsia="Times New Roman" w:hAnsi="Times New Roman" w:cs="Times New Roman"/>
        </w:rPr>
        <w:t xml:space="preserve">. </w:t>
      </w:r>
      <w:r w:rsidRPr="00911569">
        <w:rPr>
          <w:rFonts w:ascii="Times New Roman" w:hAnsi="Times New Roman" w:cs="Times New Roman"/>
          <w:sz w:val="24"/>
          <w:szCs w:val="24"/>
        </w:rPr>
        <w:t xml:space="preserve">Hipertensi Merupakan masalah kesehatan global yang memerlukan penanggulangan yang baik. Terdapat faktor yang mempengaruhi jumlah hipertensi seperti ras, umur, obesitas, asupan garam yang tinggi, dan adanya riwayat hipertensi dalam keluarga </w:t>
      </w:r>
      <w:r w:rsidRPr="00911569">
        <w:rPr>
          <w:rFonts w:ascii="Times New Roman" w:hAnsi="Times New Roman" w:cs="Times New Roman"/>
          <w:i/>
          <w:sz w:val="24"/>
          <w:szCs w:val="24"/>
        </w:rPr>
        <w:t>(Tjokronegoro, dkk. 2003;454).</w:t>
      </w:r>
      <w:r w:rsidR="00BF3E5B" w:rsidRPr="00911569">
        <w:rPr>
          <w:rFonts w:ascii="Times New Roman" w:eastAsia="Times New Roman" w:hAnsi="Times New Roman" w:cs="Times New Roman"/>
        </w:rPr>
        <w:t xml:space="preserve"> </w:t>
      </w:r>
      <w:r w:rsidRPr="00911569">
        <w:rPr>
          <w:rFonts w:ascii="Times New Roman" w:eastAsia="Times New Roman" w:hAnsi="Times New Roman" w:cs="Times New Roman"/>
        </w:rPr>
        <w:t xml:space="preserve">Berdasarkan Survei Kesehatan Rumah Tangga (SKRT) tahun 2001, kematian akibat penyakit jantung dan pembuluh darah di Indonesia sebesar 26,3%. Sedangkan data kematian di rumah sakit tahun 2005 sebesar 16,7%. Faktor resiko utama penyakit jantung dan pembuluh darah adalah hipetensi, di samping hiperkolesterollemia dan diabetes melitus. </w:t>
      </w:r>
      <w:r w:rsidRPr="00911569">
        <w:rPr>
          <w:rFonts w:ascii="Times New Roman" w:eastAsia="Times New Roman" w:hAnsi="Times New Roman" w:cs="Times New Roman"/>
          <w:bCs/>
          <w:sz w:val="24"/>
          <w:szCs w:val="24"/>
        </w:rPr>
        <w:t>Dampak yang ditimbulkan oleh Hipertensi</w:t>
      </w:r>
      <w:r w:rsidRPr="00911569">
        <w:rPr>
          <w:rFonts w:ascii="Times New Roman" w:eastAsia="Times New Roman" w:hAnsi="Times New Roman" w:cs="Times New Roman"/>
          <w:sz w:val="24"/>
          <w:szCs w:val="24"/>
        </w:rPr>
        <w:t xml:space="preserve"> akibat dari gangguan sirkulasi darah, adalah pada pembuluh darah yang bisa rusak lebih cepat, atau pembebanan lebih pada ginjal sebagai filter darah. Lebih jauh dampak tersebut berpengaruh pada jantung sebagai pemompa darah, dan organ-organ vital yang memerlukan suplai darah yang cukup. Komplikasi fatal adalah stroke, gagal jantung, kerusakan ginjal, disfungsi ereksi.</w:t>
      </w:r>
    </w:p>
    <w:p w:rsidR="00C82CC7" w:rsidRPr="00911569" w:rsidRDefault="00C82CC7" w:rsidP="00C82CC7">
      <w:pPr>
        <w:pStyle w:val="ListParagraph"/>
        <w:spacing w:line="360" w:lineRule="auto"/>
        <w:jc w:val="both"/>
        <w:rPr>
          <w:rFonts w:ascii="Times New Roman" w:hAnsi="Times New Roman" w:cs="Times New Roman"/>
          <w:sz w:val="24"/>
          <w:szCs w:val="24"/>
        </w:rPr>
      </w:pPr>
    </w:p>
    <w:p w:rsidR="00970781" w:rsidRPr="00911569" w:rsidRDefault="00C82CC7" w:rsidP="00970781">
      <w:pPr>
        <w:pStyle w:val="ListParagraph"/>
        <w:spacing w:line="360" w:lineRule="auto"/>
        <w:jc w:val="both"/>
        <w:rPr>
          <w:rFonts w:ascii="Times New Roman" w:hAnsi="Times New Roman" w:cs="Times New Roman"/>
          <w:i/>
          <w:sz w:val="24"/>
          <w:szCs w:val="24"/>
        </w:rPr>
      </w:pPr>
      <w:r w:rsidRPr="00911569">
        <w:rPr>
          <w:rFonts w:ascii="Times New Roman" w:hAnsi="Times New Roman" w:cs="Times New Roman"/>
          <w:sz w:val="24"/>
          <w:szCs w:val="24"/>
        </w:rPr>
        <w:lastRenderedPageBreak/>
        <w:t>Bebagai permasalahan yang berkaitan dengan penyakit hipertensi perlu disikapi dengan serius, dan dalam hubungannya dengan peran dan tanggung jawab keperawatan sebagai langkah penanggulangannya, maka dianggap perlu menyusun dan menyajikan kerangka acuan penerapan asuhan keperawatan  berkaitan dengan hal tersebut.</w:t>
      </w:r>
      <w:r w:rsidR="00BF3E5B" w:rsidRPr="00911569">
        <w:rPr>
          <w:rFonts w:ascii="Times New Roman" w:hAnsi="Times New Roman" w:cs="Times New Roman"/>
          <w:sz w:val="24"/>
          <w:szCs w:val="24"/>
        </w:rPr>
        <w:t xml:space="preserve"> </w:t>
      </w:r>
      <w:r w:rsidRPr="00911569">
        <w:rPr>
          <w:rFonts w:ascii="Times New Roman" w:hAnsi="Times New Roman" w:cs="Times New Roman"/>
          <w:sz w:val="24"/>
          <w:szCs w:val="24"/>
        </w:rPr>
        <w:t xml:space="preserve">Upaya yang dapat dilakukan perawat dalam meningkatkan kesehatan dimasyarakat adalah memberi asuhan keperawatan yang sesuai dengan peran perawat yang lebih optimal melalui </w:t>
      </w:r>
      <w:r w:rsidRPr="00911569">
        <w:rPr>
          <w:rFonts w:ascii="Times New Roman" w:hAnsi="Times New Roman" w:cs="Times New Roman"/>
          <w:i/>
          <w:sz w:val="24"/>
          <w:szCs w:val="24"/>
        </w:rPr>
        <w:t xml:space="preserve">homecare </w:t>
      </w:r>
      <w:r w:rsidRPr="00911569">
        <w:rPr>
          <w:rFonts w:ascii="Times New Roman" w:hAnsi="Times New Roman" w:cs="Times New Roman"/>
          <w:sz w:val="24"/>
          <w:szCs w:val="24"/>
        </w:rPr>
        <w:t xml:space="preserve">dengan upaya </w:t>
      </w:r>
      <w:r w:rsidRPr="00911569">
        <w:rPr>
          <w:rFonts w:ascii="Times New Roman" w:hAnsi="Times New Roman" w:cs="Times New Roman"/>
          <w:i/>
          <w:sz w:val="24"/>
          <w:szCs w:val="24"/>
        </w:rPr>
        <w:t>promotif</w:t>
      </w:r>
      <w:r w:rsidRPr="00911569">
        <w:rPr>
          <w:rFonts w:ascii="Times New Roman" w:hAnsi="Times New Roman" w:cs="Times New Roman"/>
          <w:sz w:val="24"/>
          <w:szCs w:val="24"/>
        </w:rPr>
        <w:t xml:space="preserve"> (peningkatan kesehatan) dengan melakukan penyuluhan mengenai hipertensi baik kepada individu, keluarga maupun kelompok masyarakat dan </w:t>
      </w:r>
      <w:r w:rsidRPr="00911569">
        <w:rPr>
          <w:rFonts w:ascii="Times New Roman" w:hAnsi="Times New Roman" w:cs="Times New Roman"/>
          <w:i/>
          <w:sz w:val="24"/>
          <w:szCs w:val="24"/>
        </w:rPr>
        <w:t xml:space="preserve">preventif </w:t>
      </w:r>
      <w:r w:rsidRPr="00911569">
        <w:rPr>
          <w:rFonts w:ascii="Times New Roman" w:hAnsi="Times New Roman" w:cs="Times New Roman"/>
          <w:sz w:val="24"/>
          <w:szCs w:val="24"/>
        </w:rPr>
        <w:t xml:space="preserve">(pencegahan penyakit) dengan memberikan contoh-contoh pencegahan penyakit hipertensi yang dapat dijadikan acuan dan pedoman oleh individu, keluarga dan masyarakat dalam mencegah terjadinya penyakit hipertensi serta tidak melupakan upaya-upaya </w:t>
      </w:r>
      <w:r w:rsidRPr="00911569">
        <w:rPr>
          <w:rFonts w:ascii="Times New Roman" w:hAnsi="Times New Roman" w:cs="Times New Roman"/>
          <w:i/>
          <w:sz w:val="24"/>
          <w:szCs w:val="24"/>
        </w:rPr>
        <w:t xml:space="preserve">kuratif </w:t>
      </w:r>
      <w:r w:rsidRPr="00911569">
        <w:rPr>
          <w:rFonts w:ascii="Times New Roman" w:hAnsi="Times New Roman" w:cs="Times New Roman"/>
          <w:sz w:val="24"/>
          <w:szCs w:val="24"/>
        </w:rPr>
        <w:t xml:space="preserve">(pemeliharaan kesehatan dan pengobatan), rehabilitatif (pemulihan kesehatan) dan </w:t>
      </w:r>
      <w:r w:rsidRPr="00911569">
        <w:rPr>
          <w:rFonts w:ascii="Times New Roman" w:hAnsi="Times New Roman" w:cs="Times New Roman"/>
          <w:i/>
          <w:sz w:val="24"/>
          <w:szCs w:val="24"/>
        </w:rPr>
        <w:t>resosiatif</w:t>
      </w:r>
      <w:r w:rsidR="00970781" w:rsidRPr="00911569">
        <w:rPr>
          <w:rFonts w:ascii="Times New Roman" w:hAnsi="Times New Roman" w:cs="Times New Roman"/>
          <w:sz w:val="24"/>
          <w:szCs w:val="24"/>
        </w:rPr>
        <w:t xml:space="preserve"> (mengembal</w:t>
      </w:r>
      <w:r w:rsidRPr="00911569">
        <w:rPr>
          <w:rFonts w:ascii="Times New Roman" w:hAnsi="Times New Roman" w:cs="Times New Roman"/>
          <w:sz w:val="24"/>
          <w:szCs w:val="24"/>
        </w:rPr>
        <w:t xml:space="preserve">ikan serta mengaktifkan kembali baik individu, keluarga dan kelompok-kelompok masyarakat ke lingkungan sosial dan masyarakat). </w:t>
      </w:r>
      <w:r w:rsidRPr="00911569">
        <w:rPr>
          <w:rFonts w:ascii="Times New Roman" w:hAnsi="Times New Roman" w:cs="Times New Roman"/>
          <w:i/>
          <w:sz w:val="24"/>
          <w:szCs w:val="24"/>
        </w:rPr>
        <w:t>(Nasrul Efendi, 1998)</w:t>
      </w:r>
    </w:p>
    <w:p w:rsidR="00513278" w:rsidRPr="00911569" w:rsidRDefault="00513278" w:rsidP="00513278">
      <w:pPr>
        <w:autoSpaceDE w:val="0"/>
        <w:autoSpaceDN w:val="0"/>
        <w:adjustRightInd w:val="0"/>
        <w:spacing w:after="0" w:line="360" w:lineRule="auto"/>
        <w:ind w:left="709"/>
        <w:jc w:val="both"/>
        <w:rPr>
          <w:rFonts w:ascii="Times New Roman" w:hAnsi="Times New Roman" w:cs="Times New Roman"/>
          <w:sz w:val="24"/>
          <w:szCs w:val="24"/>
        </w:rPr>
      </w:pPr>
      <w:r w:rsidRPr="00911569">
        <w:rPr>
          <w:rFonts w:ascii="Times New Roman" w:hAnsi="Times New Roman" w:cs="Times New Roman"/>
          <w:sz w:val="24"/>
          <w:szCs w:val="24"/>
        </w:rPr>
        <w:t xml:space="preserve">Menurut pengamatan Prof. Boedhi Darmojo, setelah melakukan pengamatan selama 10 tahun lebih. Dengan penelitian yang berjudul </w:t>
      </w:r>
      <w:r w:rsidR="00882C9F" w:rsidRPr="00911569">
        <w:rPr>
          <w:rFonts w:ascii="Times New Roman" w:hAnsi="Times New Roman" w:cs="Times New Roman"/>
          <w:i/>
          <w:sz w:val="24"/>
          <w:szCs w:val="24"/>
        </w:rPr>
        <w:t>“</w:t>
      </w:r>
      <w:r w:rsidRPr="00911569">
        <w:rPr>
          <w:rFonts w:ascii="Times New Roman" w:hAnsi="Times New Roman" w:cs="Times New Roman"/>
          <w:i/>
          <w:sz w:val="24"/>
          <w:szCs w:val="24"/>
        </w:rPr>
        <w:t>Hubungan Jenis kelamin dengan meningkatnya penderita hipertensi</w:t>
      </w:r>
      <w:r w:rsidR="00157AC5" w:rsidRPr="00911569">
        <w:rPr>
          <w:rFonts w:ascii="Times New Roman" w:hAnsi="Times New Roman" w:cs="Times New Roman"/>
          <w:i/>
          <w:sz w:val="24"/>
          <w:szCs w:val="24"/>
        </w:rPr>
        <w:t xml:space="preserve"> di indonesia”</w:t>
      </w:r>
      <w:r w:rsidR="00882C9F" w:rsidRPr="00911569">
        <w:rPr>
          <w:rFonts w:ascii="Times New Roman" w:hAnsi="Times New Roman" w:cs="Times New Roman"/>
          <w:sz w:val="24"/>
          <w:szCs w:val="24"/>
        </w:rPr>
        <w:t>, mengatakan bahwa</w:t>
      </w:r>
      <w:r w:rsidRPr="00911569">
        <w:rPr>
          <w:rFonts w:ascii="Times New Roman" w:hAnsi="Times New Roman" w:cs="Times New Roman"/>
          <w:sz w:val="24"/>
          <w:szCs w:val="24"/>
        </w:rPr>
        <w:t xml:space="preserve"> :</w:t>
      </w:r>
    </w:p>
    <w:p w:rsidR="00513278" w:rsidRPr="00911569" w:rsidRDefault="00513278" w:rsidP="00513278">
      <w:pPr>
        <w:autoSpaceDE w:val="0"/>
        <w:autoSpaceDN w:val="0"/>
        <w:adjustRightInd w:val="0"/>
        <w:spacing w:after="0" w:line="360" w:lineRule="auto"/>
        <w:ind w:left="709"/>
        <w:jc w:val="both"/>
        <w:rPr>
          <w:rFonts w:ascii="Times New Roman" w:hAnsi="Times New Roman" w:cs="Times New Roman"/>
          <w:sz w:val="24"/>
          <w:szCs w:val="24"/>
        </w:rPr>
      </w:pPr>
      <w:r w:rsidRPr="00911569">
        <w:rPr>
          <w:rFonts w:ascii="Times New Roman" w:hAnsi="Times New Roman" w:cs="Times New Roman"/>
          <w:sz w:val="24"/>
          <w:szCs w:val="24"/>
        </w:rPr>
        <w:t>Jumlah wanita yang terserang hipertensi lebih besar dari pria. Guru besar Universitas Diponegoro ini mengungkapkan, di hampir semua penelitian, persentase hipertensi dikalangan wanita kita selalu lehih lebih besar dari persentase pria.tingginya angka penderita darah tinggi secara langsung berhubungan dengan tingginya angka penderita stres dan depresi di kalangan wanita. Beban kerja yang harus ditanggung wanita sangat berat. Dalam membina karier mereka berusaha keras di luar rumah, tapi masih harus melakukan kewajiban juga sebagai ibu rumah tangga.</w:t>
      </w:r>
    </w:p>
    <w:p w:rsidR="00882C9F" w:rsidRDefault="00882C9F" w:rsidP="00882C9F">
      <w:pPr>
        <w:autoSpaceDE w:val="0"/>
        <w:autoSpaceDN w:val="0"/>
        <w:adjustRightInd w:val="0"/>
        <w:spacing w:after="0" w:line="360" w:lineRule="auto"/>
        <w:ind w:left="709"/>
        <w:jc w:val="both"/>
        <w:rPr>
          <w:rFonts w:ascii="Times New Roman" w:hAnsi="Times New Roman" w:cs="Times New Roman"/>
          <w:sz w:val="24"/>
          <w:szCs w:val="24"/>
          <w:lang w:val="en-US"/>
        </w:rPr>
      </w:pPr>
      <w:r w:rsidRPr="00911569">
        <w:rPr>
          <w:rFonts w:ascii="Times New Roman" w:hAnsi="Times New Roman" w:cs="Times New Roman"/>
          <w:sz w:val="24"/>
          <w:szCs w:val="24"/>
        </w:rPr>
        <w:t xml:space="preserve">Marice Sihombing, pusat penelitian dan pengembangan biomedis dan farmasi badan penelitian dan pengembangan kesehatan, Jakarta. dalam penelitiannya yang berjudul </w:t>
      </w:r>
      <w:r w:rsidRPr="00911569">
        <w:rPr>
          <w:rFonts w:ascii="Times New Roman" w:hAnsi="Times New Roman" w:cs="Times New Roman"/>
          <w:i/>
          <w:sz w:val="24"/>
          <w:szCs w:val="24"/>
        </w:rPr>
        <w:t>“Hubungan perilaku merokok, konsumsi makana dan minuman , dan aktifitas fisik dan penyakit hipertensi pada responden obes usia dewasa di indonesia”</w:t>
      </w:r>
      <w:r w:rsidRPr="00911569">
        <w:rPr>
          <w:rFonts w:ascii="Times New Roman" w:hAnsi="Times New Roman" w:cs="Times New Roman"/>
          <w:sz w:val="24"/>
          <w:szCs w:val="24"/>
        </w:rPr>
        <w:t>, pada 9 september 2010. mengatakan bahwa :</w:t>
      </w:r>
    </w:p>
    <w:p w:rsidR="00911569" w:rsidRPr="00911569" w:rsidRDefault="00911569" w:rsidP="00882C9F">
      <w:pPr>
        <w:autoSpaceDE w:val="0"/>
        <w:autoSpaceDN w:val="0"/>
        <w:adjustRightInd w:val="0"/>
        <w:spacing w:after="0" w:line="360" w:lineRule="auto"/>
        <w:ind w:left="709"/>
        <w:jc w:val="both"/>
        <w:rPr>
          <w:rFonts w:ascii="Times New Roman" w:hAnsi="Times New Roman" w:cs="Times New Roman"/>
          <w:sz w:val="24"/>
          <w:szCs w:val="24"/>
          <w:lang w:val="en-US"/>
        </w:rPr>
      </w:pPr>
    </w:p>
    <w:p w:rsidR="00882C9F" w:rsidRPr="00911569" w:rsidRDefault="00911569" w:rsidP="00882C9F">
      <w:pPr>
        <w:autoSpaceDE w:val="0"/>
        <w:autoSpaceDN w:val="0"/>
        <w:adjustRightInd w:val="0"/>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lastRenderedPageBreak/>
        <w:t>D</w:t>
      </w:r>
      <w:r w:rsidR="00882C9F" w:rsidRPr="00911569">
        <w:rPr>
          <w:rFonts w:ascii="Times New Roman" w:hAnsi="Times New Roman" w:cs="Times New Roman"/>
          <w:sz w:val="24"/>
          <w:szCs w:val="24"/>
        </w:rPr>
        <w:t>ari data riskesdas 2007 diketahui bahwa responden  yang berumur 18 tahun keatas ada sebanyak 610645 orang yang terdiri dari laki-laki 290161 orang (47,8%) dan perempuan 318484 orang (52,2%). Sedang responden obes ada sebanyak 114692 (18,8%). Dari hasil penelitian diperoleh bahwa persentasi prevalensi penyakit hipertensi pada responden yang obes sebesar  48,6% dan yang tidak hipertensi sebanyak 51,4%.</w:t>
      </w:r>
    </w:p>
    <w:p w:rsidR="00157AC5" w:rsidRPr="00911569" w:rsidRDefault="00157AC5" w:rsidP="00157AC5">
      <w:pPr>
        <w:pStyle w:val="ListParagraph"/>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t xml:space="preserve">Menurut penelitian yang dilakukan oleh Ibu Santhy K. Samuel Spd., M.kes dan Ibu Vissia Didin A,SKM,MKM dengan judul penelitian </w:t>
      </w:r>
      <w:r w:rsidRPr="00911569">
        <w:rPr>
          <w:rFonts w:ascii="Times New Roman" w:hAnsi="Times New Roman" w:cs="Times New Roman"/>
          <w:i/>
          <w:sz w:val="24"/>
          <w:szCs w:val="24"/>
        </w:rPr>
        <w:t>Faktor determinan Hipertensi dikasongan kabupaten katingan Kalimantan Tengah</w:t>
      </w:r>
      <w:r w:rsidRPr="00911569">
        <w:rPr>
          <w:rFonts w:ascii="Times New Roman" w:hAnsi="Times New Roman" w:cs="Times New Roman"/>
          <w:sz w:val="24"/>
          <w:szCs w:val="24"/>
        </w:rPr>
        <w:t>. dan didapat hasil penelitian sebagai berikut :</w:t>
      </w:r>
    </w:p>
    <w:p w:rsidR="00157AC5" w:rsidRPr="00911569" w:rsidRDefault="00157AC5" w:rsidP="00157AC5">
      <w:pPr>
        <w:pStyle w:val="ListParagraph"/>
        <w:spacing w:line="360" w:lineRule="auto"/>
        <w:jc w:val="both"/>
        <w:rPr>
          <w:rFonts w:ascii="Times New Roman" w:hAnsi="Times New Roman" w:cs="Times New Roman"/>
          <w:i/>
          <w:sz w:val="24"/>
          <w:szCs w:val="24"/>
        </w:rPr>
      </w:pPr>
      <w:r w:rsidRPr="00911569">
        <w:rPr>
          <w:rFonts w:ascii="Times New Roman" w:hAnsi="Times New Roman" w:cs="Times New Roman"/>
          <w:sz w:val="24"/>
          <w:szCs w:val="24"/>
        </w:rPr>
        <w:t>didapatkan 20,1% responden mempunyai kolesterol tinggi dan 79,9% responden mempunyai kadar kolesterol normal. diet tinggi lemak diukur berdasarkan jumlah konsumsi daging melebihi 3 kali seminggu dan konsumsi telor melalui 3 kali seminggu. Dari karakteristik responden tersebut didapatkan 45,9% responden mengkonsumsi tinggi lemak dan 54,0% responden telah melakukan diet rendah lemak. aktifitas fisik dan olahraga yang dilakukan responden dalam satu  minggu serta kegiatan fisik sedang sampai berat, rata-rata dilakukan selama 20 menit setiap aktifitas. Dari hasil penelitian ini didapatkan bahwa 66,1% responden telah melakukan aktifitas fisik aktif, sedangkan 33,9% responden tidak melakukan aktifitas fisik aktif. Obesitas diukur berdasarkan berat badan (kg) dibagi kuadrat tinggi badan (m). Berdasarkan hasil ukur yang dilakukan, 32,4% dari responden menderita obesitas  dan 67,6% dari responden tidak  menderita obesitas.</w:t>
      </w:r>
    </w:p>
    <w:p w:rsidR="00513278" w:rsidRDefault="00AC7C6E" w:rsidP="00B42635">
      <w:pPr>
        <w:spacing w:line="360" w:lineRule="auto"/>
        <w:ind w:left="709"/>
        <w:jc w:val="both"/>
        <w:rPr>
          <w:rFonts w:ascii="Times New Roman" w:hAnsi="Times New Roman" w:cs="Times New Roman"/>
          <w:sz w:val="24"/>
          <w:szCs w:val="24"/>
          <w:lang w:val="en-US"/>
        </w:rPr>
      </w:pPr>
      <w:r w:rsidRPr="00911569">
        <w:rPr>
          <w:rFonts w:ascii="Times New Roman" w:hAnsi="Times New Roman" w:cs="Times New Roman"/>
          <w:sz w:val="24"/>
          <w:szCs w:val="24"/>
        </w:rPr>
        <w:t>Berdasarkan data diatas penderita hipertensi di Doris sylvanus meningkat dari tahun 2009 sampai tahun 2011, penelitian tentang faktor risiko  hipertensi di RS. dr. Doris Sylvanus Palangka Raya dilakukan hal ini mengingat ketertarikan penulis untuk meneliti lebih lanjut tentang faktor risiko Hipertensi di RS.dr. Doris Sylvanus Palangka Raya tahun 2013</w:t>
      </w:r>
      <w:r w:rsidR="00911569">
        <w:rPr>
          <w:rFonts w:ascii="Times New Roman" w:hAnsi="Times New Roman" w:cs="Times New Roman"/>
          <w:sz w:val="24"/>
          <w:szCs w:val="24"/>
          <w:lang w:val="en-US"/>
        </w:rPr>
        <w:t>.</w:t>
      </w:r>
    </w:p>
    <w:p w:rsidR="00911569" w:rsidRDefault="00911569" w:rsidP="00B42635">
      <w:pPr>
        <w:spacing w:line="360" w:lineRule="auto"/>
        <w:ind w:left="709"/>
        <w:jc w:val="both"/>
        <w:rPr>
          <w:rFonts w:ascii="Times New Roman" w:hAnsi="Times New Roman" w:cs="Times New Roman"/>
          <w:sz w:val="24"/>
          <w:szCs w:val="24"/>
          <w:lang w:val="en-US"/>
        </w:rPr>
      </w:pPr>
    </w:p>
    <w:p w:rsidR="00911569" w:rsidRDefault="00911569" w:rsidP="00B42635">
      <w:pPr>
        <w:spacing w:line="360" w:lineRule="auto"/>
        <w:ind w:left="709"/>
        <w:jc w:val="both"/>
        <w:rPr>
          <w:rFonts w:ascii="Times New Roman" w:hAnsi="Times New Roman" w:cs="Times New Roman"/>
          <w:sz w:val="24"/>
          <w:szCs w:val="24"/>
          <w:lang w:val="en-US"/>
        </w:rPr>
      </w:pPr>
    </w:p>
    <w:p w:rsidR="00911569" w:rsidRPr="00911569" w:rsidRDefault="00911569" w:rsidP="00B42635">
      <w:pPr>
        <w:spacing w:line="360" w:lineRule="auto"/>
        <w:ind w:left="709"/>
        <w:jc w:val="both"/>
        <w:rPr>
          <w:rFonts w:ascii="Times New Roman" w:hAnsi="Times New Roman" w:cs="Times New Roman"/>
          <w:sz w:val="24"/>
          <w:szCs w:val="24"/>
          <w:lang w:val="en-US"/>
        </w:rPr>
      </w:pPr>
    </w:p>
    <w:p w:rsidR="000A5783" w:rsidRPr="00911569" w:rsidRDefault="000A5783" w:rsidP="004C72DF">
      <w:pPr>
        <w:pStyle w:val="ListParagraph"/>
        <w:spacing w:line="360" w:lineRule="auto"/>
        <w:jc w:val="both"/>
        <w:rPr>
          <w:rFonts w:ascii="Times New Roman" w:hAnsi="Times New Roman" w:cs="Times New Roman"/>
          <w:lang w:val="en-US"/>
        </w:rPr>
      </w:pPr>
    </w:p>
    <w:p w:rsidR="004C72DF" w:rsidRPr="00911569" w:rsidRDefault="004C72DF" w:rsidP="004C72DF">
      <w:pPr>
        <w:pStyle w:val="ListParagraph"/>
        <w:numPr>
          <w:ilvl w:val="0"/>
          <w:numId w:val="1"/>
        </w:numPr>
        <w:spacing w:line="360" w:lineRule="auto"/>
        <w:jc w:val="both"/>
        <w:rPr>
          <w:rFonts w:ascii="Times New Roman" w:hAnsi="Times New Roman" w:cs="Times New Roman"/>
          <w:b/>
        </w:rPr>
      </w:pPr>
      <w:r w:rsidRPr="00911569">
        <w:rPr>
          <w:rFonts w:ascii="Times New Roman" w:hAnsi="Times New Roman" w:cs="Times New Roman"/>
          <w:b/>
          <w:bCs/>
          <w:sz w:val="24"/>
          <w:szCs w:val="24"/>
        </w:rPr>
        <w:lastRenderedPageBreak/>
        <w:t>Hipotesis</w:t>
      </w:r>
    </w:p>
    <w:p w:rsidR="004C72DF" w:rsidRPr="00911569" w:rsidRDefault="00B73755" w:rsidP="004C72DF">
      <w:pPr>
        <w:autoSpaceDE w:val="0"/>
        <w:autoSpaceDN w:val="0"/>
        <w:adjustRightInd w:val="0"/>
        <w:spacing w:after="0" w:line="360" w:lineRule="auto"/>
        <w:ind w:left="709"/>
        <w:rPr>
          <w:rFonts w:ascii="Times New Roman" w:hAnsi="Times New Roman" w:cs="Times New Roman"/>
          <w:sz w:val="24"/>
          <w:szCs w:val="24"/>
        </w:rPr>
      </w:pPr>
      <w:r w:rsidRPr="00911569">
        <w:rPr>
          <w:rFonts w:ascii="Times New Roman" w:hAnsi="Times New Roman" w:cs="Times New Roman"/>
          <w:sz w:val="24"/>
          <w:szCs w:val="24"/>
        </w:rPr>
        <w:t>1. Ada hubungan antara J</w:t>
      </w:r>
      <w:r w:rsidR="004C72DF" w:rsidRPr="00911569">
        <w:rPr>
          <w:rFonts w:ascii="Times New Roman" w:hAnsi="Times New Roman" w:cs="Times New Roman"/>
          <w:sz w:val="24"/>
          <w:szCs w:val="24"/>
        </w:rPr>
        <w:t>enis kelamin dengan hipertensi pada penderita hipertensi</w:t>
      </w:r>
    </w:p>
    <w:p w:rsidR="004C72DF" w:rsidRPr="00911569" w:rsidRDefault="004C72DF" w:rsidP="00BF3E5B">
      <w:pPr>
        <w:autoSpaceDE w:val="0"/>
        <w:autoSpaceDN w:val="0"/>
        <w:adjustRightInd w:val="0"/>
        <w:spacing w:after="0" w:line="360" w:lineRule="auto"/>
        <w:ind w:left="993"/>
        <w:rPr>
          <w:rFonts w:ascii="Times New Roman" w:hAnsi="Times New Roman" w:cs="Times New Roman"/>
          <w:sz w:val="24"/>
          <w:szCs w:val="24"/>
        </w:rPr>
      </w:pPr>
      <w:r w:rsidRPr="00911569">
        <w:rPr>
          <w:rFonts w:ascii="Times New Roman" w:hAnsi="Times New Roman" w:cs="Times New Roman"/>
          <w:sz w:val="24"/>
          <w:szCs w:val="24"/>
        </w:rPr>
        <w:t>di wilayah kerja RS.dr.Doris Sylvanus Palangka Raya.</w:t>
      </w:r>
    </w:p>
    <w:p w:rsidR="004C72DF" w:rsidRPr="00911569" w:rsidRDefault="004C72DF" w:rsidP="004C72DF">
      <w:pPr>
        <w:autoSpaceDE w:val="0"/>
        <w:autoSpaceDN w:val="0"/>
        <w:adjustRightInd w:val="0"/>
        <w:spacing w:after="0" w:line="360" w:lineRule="auto"/>
        <w:ind w:left="709"/>
        <w:rPr>
          <w:rFonts w:ascii="Times New Roman" w:hAnsi="Times New Roman" w:cs="Times New Roman"/>
          <w:sz w:val="24"/>
          <w:szCs w:val="24"/>
        </w:rPr>
      </w:pPr>
      <w:r w:rsidRPr="00911569">
        <w:rPr>
          <w:rFonts w:ascii="Times New Roman" w:hAnsi="Times New Roman" w:cs="Times New Roman"/>
          <w:sz w:val="24"/>
          <w:szCs w:val="24"/>
        </w:rPr>
        <w:t>2. Ada hubungan antara Usia dengan hipertensi pada penderita hipertensi</w:t>
      </w:r>
    </w:p>
    <w:p w:rsidR="004C72DF" w:rsidRPr="00911569" w:rsidRDefault="004C72DF" w:rsidP="00BF3E5B">
      <w:pPr>
        <w:autoSpaceDE w:val="0"/>
        <w:autoSpaceDN w:val="0"/>
        <w:adjustRightInd w:val="0"/>
        <w:spacing w:after="0" w:line="360" w:lineRule="auto"/>
        <w:ind w:left="993"/>
        <w:rPr>
          <w:rFonts w:ascii="Times New Roman" w:hAnsi="Times New Roman" w:cs="Times New Roman"/>
          <w:sz w:val="24"/>
          <w:szCs w:val="24"/>
        </w:rPr>
      </w:pPr>
      <w:r w:rsidRPr="00911569">
        <w:rPr>
          <w:rFonts w:ascii="Times New Roman" w:hAnsi="Times New Roman" w:cs="Times New Roman"/>
          <w:sz w:val="24"/>
          <w:szCs w:val="24"/>
        </w:rPr>
        <w:t>di wilayah kerja RS.dr.Doris Sylvanus Palangka Raya.</w:t>
      </w:r>
    </w:p>
    <w:p w:rsidR="004C72DF" w:rsidRPr="00911569" w:rsidRDefault="00B73755" w:rsidP="004C72DF">
      <w:pPr>
        <w:autoSpaceDE w:val="0"/>
        <w:autoSpaceDN w:val="0"/>
        <w:adjustRightInd w:val="0"/>
        <w:spacing w:after="0" w:line="360" w:lineRule="auto"/>
        <w:ind w:left="709"/>
        <w:rPr>
          <w:rFonts w:ascii="Times New Roman" w:hAnsi="Times New Roman" w:cs="Times New Roman"/>
          <w:sz w:val="24"/>
          <w:szCs w:val="24"/>
        </w:rPr>
      </w:pPr>
      <w:r w:rsidRPr="00911569">
        <w:rPr>
          <w:rFonts w:ascii="Times New Roman" w:hAnsi="Times New Roman" w:cs="Times New Roman"/>
          <w:sz w:val="24"/>
          <w:szCs w:val="24"/>
        </w:rPr>
        <w:t>3. Ada hubungan antara Olah</w:t>
      </w:r>
      <w:r w:rsidR="004C72DF" w:rsidRPr="00911569">
        <w:rPr>
          <w:rFonts w:ascii="Times New Roman" w:hAnsi="Times New Roman" w:cs="Times New Roman"/>
          <w:sz w:val="24"/>
          <w:szCs w:val="24"/>
        </w:rPr>
        <w:t>raga dengan hipertensi pada penderita hipertensi</w:t>
      </w:r>
    </w:p>
    <w:p w:rsidR="004C72DF" w:rsidRPr="00911569" w:rsidRDefault="004C72DF" w:rsidP="00BF3E5B">
      <w:pPr>
        <w:autoSpaceDE w:val="0"/>
        <w:autoSpaceDN w:val="0"/>
        <w:adjustRightInd w:val="0"/>
        <w:spacing w:after="0" w:line="360" w:lineRule="auto"/>
        <w:ind w:left="993"/>
        <w:rPr>
          <w:rFonts w:ascii="Times New Roman" w:hAnsi="Times New Roman" w:cs="Times New Roman"/>
          <w:sz w:val="24"/>
          <w:szCs w:val="24"/>
        </w:rPr>
      </w:pPr>
      <w:r w:rsidRPr="00911569">
        <w:rPr>
          <w:rFonts w:ascii="Times New Roman" w:hAnsi="Times New Roman" w:cs="Times New Roman"/>
          <w:sz w:val="24"/>
          <w:szCs w:val="24"/>
        </w:rPr>
        <w:t>di wilayah kerja RS.dr.Doris Sylvanus Palangka Raya.</w:t>
      </w:r>
    </w:p>
    <w:p w:rsidR="004C72DF" w:rsidRPr="00911569" w:rsidRDefault="00B73755" w:rsidP="004C72DF">
      <w:pPr>
        <w:autoSpaceDE w:val="0"/>
        <w:autoSpaceDN w:val="0"/>
        <w:adjustRightInd w:val="0"/>
        <w:spacing w:after="0" w:line="360" w:lineRule="auto"/>
        <w:ind w:left="709"/>
        <w:rPr>
          <w:rFonts w:ascii="Times New Roman" w:hAnsi="Times New Roman" w:cs="Times New Roman"/>
          <w:sz w:val="24"/>
          <w:szCs w:val="24"/>
        </w:rPr>
      </w:pPr>
      <w:r w:rsidRPr="00911569">
        <w:rPr>
          <w:rFonts w:ascii="Times New Roman" w:hAnsi="Times New Roman" w:cs="Times New Roman"/>
          <w:sz w:val="24"/>
          <w:szCs w:val="24"/>
        </w:rPr>
        <w:t>4. Ada hubungan antara M</w:t>
      </w:r>
      <w:r w:rsidR="004C72DF" w:rsidRPr="00911569">
        <w:rPr>
          <w:rFonts w:ascii="Times New Roman" w:hAnsi="Times New Roman" w:cs="Times New Roman"/>
          <w:sz w:val="24"/>
          <w:szCs w:val="24"/>
        </w:rPr>
        <w:t>erokok dengan hipertensi pada penderita hipertensi</w:t>
      </w:r>
    </w:p>
    <w:p w:rsidR="004C72DF" w:rsidRPr="00911569" w:rsidRDefault="004C72DF" w:rsidP="00BF3E5B">
      <w:pPr>
        <w:autoSpaceDE w:val="0"/>
        <w:autoSpaceDN w:val="0"/>
        <w:adjustRightInd w:val="0"/>
        <w:spacing w:after="0" w:line="360" w:lineRule="auto"/>
        <w:ind w:left="993"/>
        <w:rPr>
          <w:rFonts w:ascii="Times New Roman" w:hAnsi="Times New Roman" w:cs="Times New Roman"/>
          <w:sz w:val="24"/>
          <w:szCs w:val="24"/>
        </w:rPr>
      </w:pPr>
      <w:r w:rsidRPr="00911569">
        <w:rPr>
          <w:rFonts w:ascii="Times New Roman" w:hAnsi="Times New Roman" w:cs="Times New Roman"/>
          <w:sz w:val="24"/>
          <w:szCs w:val="24"/>
        </w:rPr>
        <w:t>di wilayah kerja RS.dr.Doris Sylvanus Palangka Raya.</w:t>
      </w:r>
    </w:p>
    <w:p w:rsidR="004C72DF" w:rsidRPr="00911569" w:rsidRDefault="00B73755" w:rsidP="004C72DF">
      <w:pPr>
        <w:autoSpaceDE w:val="0"/>
        <w:autoSpaceDN w:val="0"/>
        <w:adjustRightInd w:val="0"/>
        <w:spacing w:after="0" w:line="360" w:lineRule="auto"/>
        <w:ind w:left="709"/>
        <w:rPr>
          <w:rFonts w:ascii="Times New Roman" w:hAnsi="Times New Roman" w:cs="Times New Roman"/>
          <w:sz w:val="24"/>
          <w:szCs w:val="24"/>
        </w:rPr>
      </w:pPr>
      <w:r w:rsidRPr="00911569">
        <w:rPr>
          <w:rFonts w:ascii="Times New Roman" w:hAnsi="Times New Roman" w:cs="Times New Roman"/>
          <w:sz w:val="24"/>
          <w:szCs w:val="24"/>
        </w:rPr>
        <w:t>5. Ada hubungan antara O</w:t>
      </w:r>
      <w:r w:rsidR="004C72DF" w:rsidRPr="00911569">
        <w:rPr>
          <w:rFonts w:ascii="Times New Roman" w:hAnsi="Times New Roman" w:cs="Times New Roman"/>
          <w:sz w:val="24"/>
          <w:szCs w:val="24"/>
        </w:rPr>
        <w:t>besitas dengan hipertensi pada penderita hipertensi</w:t>
      </w:r>
    </w:p>
    <w:p w:rsidR="004C72DF" w:rsidRPr="00911569" w:rsidRDefault="004C72DF" w:rsidP="00BF3E5B">
      <w:pPr>
        <w:autoSpaceDE w:val="0"/>
        <w:autoSpaceDN w:val="0"/>
        <w:adjustRightInd w:val="0"/>
        <w:spacing w:after="0" w:line="360" w:lineRule="auto"/>
        <w:ind w:left="993"/>
        <w:rPr>
          <w:rFonts w:ascii="Times New Roman" w:hAnsi="Times New Roman" w:cs="Times New Roman"/>
          <w:sz w:val="24"/>
          <w:szCs w:val="24"/>
        </w:rPr>
      </w:pPr>
      <w:r w:rsidRPr="00911569">
        <w:rPr>
          <w:rFonts w:ascii="Times New Roman" w:hAnsi="Times New Roman" w:cs="Times New Roman"/>
          <w:sz w:val="24"/>
          <w:szCs w:val="24"/>
        </w:rPr>
        <w:t>di wilayah kerja RS.dr.Doris Sylvanus Palangka Raya.</w:t>
      </w:r>
    </w:p>
    <w:p w:rsidR="00C82CC7" w:rsidRPr="00911569" w:rsidRDefault="00C82CC7" w:rsidP="00C82CC7">
      <w:pPr>
        <w:pStyle w:val="ListParagraph"/>
        <w:spacing w:line="360" w:lineRule="auto"/>
        <w:jc w:val="both"/>
        <w:rPr>
          <w:rFonts w:ascii="Times New Roman" w:hAnsi="Times New Roman" w:cs="Times New Roman"/>
          <w:sz w:val="24"/>
          <w:szCs w:val="24"/>
        </w:rPr>
      </w:pPr>
    </w:p>
    <w:p w:rsidR="00C82CC7" w:rsidRPr="00911569" w:rsidRDefault="00C82CC7" w:rsidP="004C72DF">
      <w:pPr>
        <w:pStyle w:val="ListParagraph"/>
        <w:numPr>
          <w:ilvl w:val="0"/>
          <w:numId w:val="1"/>
        </w:numPr>
        <w:spacing w:line="360" w:lineRule="auto"/>
        <w:jc w:val="both"/>
        <w:rPr>
          <w:rFonts w:ascii="Times New Roman" w:hAnsi="Times New Roman" w:cs="Times New Roman"/>
          <w:b/>
          <w:sz w:val="24"/>
          <w:szCs w:val="24"/>
        </w:rPr>
      </w:pPr>
      <w:r w:rsidRPr="00911569">
        <w:rPr>
          <w:rFonts w:ascii="Times New Roman" w:hAnsi="Times New Roman" w:cs="Times New Roman"/>
          <w:b/>
          <w:sz w:val="24"/>
          <w:szCs w:val="24"/>
        </w:rPr>
        <w:t>Tujuan</w:t>
      </w:r>
    </w:p>
    <w:p w:rsidR="00C82CC7" w:rsidRPr="00911569" w:rsidRDefault="00C82CC7" w:rsidP="00C82CC7">
      <w:pPr>
        <w:pStyle w:val="ListParagraph"/>
        <w:numPr>
          <w:ilvl w:val="0"/>
          <w:numId w:val="3"/>
        </w:numPr>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t>Tujuan Umum</w:t>
      </w:r>
    </w:p>
    <w:p w:rsidR="00C82CC7" w:rsidRPr="00911569" w:rsidRDefault="00C82CC7" w:rsidP="00C82CC7">
      <w:pPr>
        <w:pStyle w:val="ListParagraph"/>
        <w:spacing w:line="360" w:lineRule="auto"/>
        <w:ind w:left="1080"/>
        <w:jc w:val="both"/>
        <w:rPr>
          <w:rFonts w:ascii="Times New Roman" w:hAnsi="Times New Roman" w:cs="Times New Roman"/>
          <w:sz w:val="24"/>
          <w:szCs w:val="24"/>
        </w:rPr>
      </w:pPr>
      <w:r w:rsidRPr="00911569">
        <w:rPr>
          <w:rFonts w:ascii="Times New Roman" w:hAnsi="Times New Roman" w:cs="Times New Roman"/>
          <w:sz w:val="24"/>
          <w:szCs w:val="24"/>
        </w:rPr>
        <w:t>Secara umum tujuan penelitian ini untuk mengetahui gambaran penyakit hipertensi di RSUD.dr.Doris Sylvanus Palangkaraya.</w:t>
      </w:r>
    </w:p>
    <w:p w:rsidR="00C82CC7" w:rsidRPr="00911569" w:rsidRDefault="00C82CC7" w:rsidP="00C82CC7">
      <w:pPr>
        <w:pStyle w:val="ListParagraph"/>
        <w:numPr>
          <w:ilvl w:val="0"/>
          <w:numId w:val="3"/>
        </w:numPr>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t>Tujuan Khusus</w:t>
      </w:r>
    </w:p>
    <w:p w:rsidR="00C82CC7" w:rsidRPr="00911569" w:rsidRDefault="00C82CC7" w:rsidP="00C82CC7">
      <w:pPr>
        <w:pStyle w:val="ListParagraph"/>
        <w:numPr>
          <w:ilvl w:val="0"/>
          <w:numId w:val="4"/>
        </w:numPr>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t xml:space="preserve">Untuk mengetahui </w:t>
      </w:r>
      <w:r w:rsidR="00870CBE" w:rsidRPr="00911569">
        <w:rPr>
          <w:rFonts w:ascii="Times New Roman" w:hAnsi="Times New Roman" w:cs="Times New Roman"/>
          <w:sz w:val="24"/>
          <w:szCs w:val="24"/>
        </w:rPr>
        <w:t>karakteristik</w:t>
      </w:r>
      <w:r w:rsidRPr="00911569">
        <w:rPr>
          <w:rFonts w:ascii="Times New Roman" w:hAnsi="Times New Roman" w:cs="Times New Roman"/>
          <w:sz w:val="24"/>
          <w:szCs w:val="24"/>
        </w:rPr>
        <w:t xml:space="preserve"> </w:t>
      </w:r>
      <w:r w:rsidR="00870CBE" w:rsidRPr="00911569">
        <w:rPr>
          <w:rFonts w:ascii="Times New Roman" w:hAnsi="Times New Roman" w:cs="Times New Roman"/>
          <w:sz w:val="24"/>
          <w:szCs w:val="24"/>
        </w:rPr>
        <w:t xml:space="preserve">penderita </w:t>
      </w:r>
      <w:r w:rsidRPr="00911569">
        <w:rPr>
          <w:rFonts w:ascii="Times New Roman" w:hAnsi="Times New Roman" w:cs="Times New Roman"/>
          <w:sz w:val="24"/>
          <w:szCs w:val="24"/>
        </w:rPr>
        <w:t>hipertensi.</w:t>
      </w:r>
    </w:p>
    <w:p w:rsidR="00C82CC7" w:rsidRPr="00911569" w:rsidRDefault="00C82CC7" w:rsidP="00C82CC7">
      <w:pPr>
        <w:pStyle w:val="ListParagraph"/>
        <w:numPr>
          <w:ilvl w:val="0"/>
          <w:numId w:val="4"/>
        </w:numPr>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t>Untuk mengetahui prevalensi penderita hipertensi.</w:t>
      </w:r>
    </w:p>
    <w:p w:rsidR="000A5783" w:rsidRPr="00911569" w:rsidRDefault="000A5783" w:rsidP="000A5783">
      <w:pPr>
        <w:pStyle w:val="ListParagraph"/>
        <w:spacing w:line="360" w:lineRule="auto"/>
        <w:ind w:left="1440"/>
        <w:jc w:val="both"/>
        <w:rPr>
          <w:rFonts w:ascii="Times New Roman" w:hAnsi="Times New Roman" w:cs="Times New Roman"/>
          <w:sz w:val="24"/>
          <w:szCs w:val="24"/>
        </w:rPr>
      </w:pPr>
    </w:p>
    <w:p w:rsidR="00C82CC7" w:rsidRPr="00911569" w:rsidRDefault="00C82CC7" w:rsidP="004C72DF">
      <w:pPr>
        <w:pStyle w:val="ListParagraph"/>
        <w:numPr>
          <w:ilvl w:val="0"/>
          <w:numId w:val="1"/>
        </w:numPr>
        <w:spacing w:line="360" w:lineRule="auto"/>
        <w:jc w:val="both"/>
        <w:rPr>
          <w:rFonts w:ascii="Times New Roman" w:hAnsi="Times New Roman" w:cs="Times New Roman"/>
          <w:b/>
          <w:sz w:val="24"/>
          <w:szCs w:val="24"/>
        </w:rPr>
      </w:pPr>
      <w:r w:rsidRPr="00911569">
        <w:rPr>
          <w:rFonts w:ascii="Times New Roman" w:hAnsi="Times New Roman" w:cs="Times New Roman"/>
          <w:b/>
          <w:sz w:val="24"/>
          <w:szCs w:val="24"/>
        </w:rPr>
        <w:t>Manfaat</w:t>
      </w:r>
    </w:p>
    <w:p w:rsidR="00C82CC7" w:rsidRPr="00911569" w:rsidRDefault="001D4765" w:rsidP="00C82CC7">
      <w:pPr>
        <w:pStyle w:val="ListParagraph"/>
        <w:numPr>
          <w:ilvl w:val="0"/>
          <w:numId w:val="5"/>
        </w:numPr>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t>B</w:t>
      </w:r>
      <w:r w:rsidR="00C82CC7" w:rsidRPr="00911569">
        <w:rPr>
          <w:rFonts w:ascii="Times New Roman" w:hAnsi="Times New Roman" w:cs="Times New Roman"/>
          <w:sz w:val="24"/>
          <w:szCs w:val="24"/>
        </w:rPr>
        <w:t>agi perawat</w:t>
      </w:r>
    </w:p>
    <w:p w:rsidR="00C82CC7" w:rsidRPr="00911569" w:rsidRDefault="00C82CC7" w:rsidP="00C82CC7">
      <w:pPr>
        <w:pStyle w:val="ListParagraph"/>
        <w:spacing w:line="360" w:lineRule="auto"/>
        <w:ind w:left="1080"/>
        <w:jc w:val="both"/>
        <w:rPr>
          <w:rFonts w:ascii="Times New Roman" w:hAnsi="Times New Roman" w:cs="Times New Roman"/>
          <w:sz w:val="24"/>
          <w:szCs w:val="24"/>
        </w:rPr>
      </w:pPr>
      <w:r w:rsidRPr="00911569">
        <w:rPr>
          <w:rFonts w:ascii="Times New Roman" w:hAnsi="Times New Roman" w:cs="Times New Roman"/>
          <w:sz w:val="24"/>
          <w:szCs w:val="24"/>
        </w:rPr>
        <w:t xml:space="preserve">diharapkan dapat digunakan sebagai salah satu acuan serta pedoman dalam meningkatkan kualitas pelayanan asuhan keperawatan dengan masalah hipertensi dimasyarakat, </w:t>
      </w:r>
    </w:p>
    <w:p w:rsidR="00C82CC7" w:rsidRPr="00911569" w:rsidRDefault="00C82CC7" w:rsidP="00C82CC7">
      <w:pPr>
        <w:pStyle w:val="ListParagraph"/>
        <w:numPr>
          <w:ilvl w:val="0"/>
          <w:numId w:val="5"/>
        </w:numPr>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t>Ilmu Pengetahuan dan Teknologi (IPTEK)</w:t>
      </w:r>
    </w:p>
    <w:p w:rsidR="000A5783" w:rsidRDefault="00C82CC7" w:rsidP="00C82CC7">
      <w:pPr>
        <w:pStyle w:val="ListParagraph"/>
        <w:spacing w:line="360" w:lineRule="auto"/>
        <w:ind w:left="1080"/>
        <w:jc w:val="both"/>
        <w:rPr>
          <w:rFonts w:ascii="Times New Roman" w:hAnsi="Times New Roman" w:cs="Times New Roman"/>
          <w:sz w:val="24"/>
          <w:szCs w:val="24"/>
          <w:lang w:val="en-US"/>
        </w:rPr>
      </w:pPr>
      <w:r w:rsidRPr="00911569">
        <w:rPr>
          <w:rFonts w:ascii="Times New Roman" w:hAnsi="Times New Roman" w:cs="Times New Roman"/>
          <w:sz w:val="24"/>
          <w:szCs w:val="24"/>
        </w:rPr>
        <w:t>dapat membuka wawasan dalam pengembangan ilmu pengetahuan khususnya ilmu keperawatan dan kesehatan pada umumnya serta peningkatan asuhan keperawatan yang berhubungan dengan penyakit hipertensi.</w:t>
      </w:r>
    </w:p>
    <w:p w:rsidR="00911569" w:rsidRDefault="00911569" w:rsidP="00C82CC7">
      <w:pPr>
        <w:pStyle w:val="ListParagraph"/>
        <w:spacing w:line="360" w:lineRule="auto"/>
        <w:ind w:left="1080"/>
        <w:jc w:val="both"/>
        <w:rPr>
          <w:rFonts w:ascii="Times New Roman" w:hAnsi="Times New Roman" w:cs="Times New Roman"/>
          <w:sz w:val="24"/>
          <w:szCs w:val="24"/>
          <w:lang w:val="en-US"/>
        </w:rPr>
      </w:pPr>
    </w:p>
    <w:p w:rsidR="00911569" w:rsidRDefault="00911569" w:rsidP="00C82CC7">
      <w:pPr>
        <w:pStyle w:val="ListParagraph"/>
        <w:spacing w:line="360" w:lineRule="auto"/>
        <w:ind w:left="1080"/>
        <w:jc w:val="both"/>
        <w:rPr>
          <w:rFonts w:ascii="Times New Roman" w:hAnsi="Times New Roman" w:cs="Times New Roman"/>
          <w:sz w:val="24"/>
          <w:szCs w:val="24"/>
          <w:lang w:val="en-US"/>
        </w:rPr>
      </w:pPr>
    </w:p>
    <w:p w:rsidR="00911569" w:rsidRDefault="00911569" w:rsidP="00C82CC7">
      <w:pPr>
        <w:pStyle w:val="ListParagraph"/>
        <w:spacing w:line="360" w:lineRule="auto"/>
        <w:ind w:left="1080"/>
        <w:jc w:val="both"/>
        <w:rPr>
          <w:rFonts w:ascii="Times New Roman" w:hAnsi="Times New Roman" w:cs="Times New Roman"/>
          <w:sz w:val="24"/>
          <w:szCs w:val="24"/>
          <w:lang w:val="en-US"/>
        </w:rPr>
      </w:pPr>
    </w:p>
    <w:p w:rsidR="00911569" w:rsidRPr="00911569" w:rsidRDefault="00911569" w:rsidP="00C82CC7">
      <w:pPr>
        <w:pStyle w:val="ListParagraph"/>
        <w:spacing w:line="360" w:lineRule="auto"/>
        <w:ind w:left="1080"/>
        <w:jc w:val="both"/>
        <w:rPr>
          <w:rFonts w:ascii="Times New Roman" w:hAnsi="Times New Roman" w:cs="Times New Roman"/>
          <w:sz w:val="24"/>
          <w:szCs w:val="24"/>
          <w:lang w:val="en-US"/>
        </w:rPr>
      </w:pPr>
    </w:p>
    <w:p w:rsidR="00C82CC7" w:rsidRPr="00911569" w:rsidRDefault="00C82CC7" w:rsidP="00C82CC7">
      <w:pPr>
        <w:pStyle w:val="ListParagraph"/>
        <w:numPr>
          <w:ilvl w:val="0"/>
          <w:numId w:val="5"/>
        </w:numPr>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lastRenderedPageBreak/>
        <w:t>Institusi</w:t>
      </w:r>
    </w:p>
    <w:p w:rsidR="00C82CC7" w:rsidRPr="00911569" w:rsidRDefault="00C82CC7" w:rsidP="00C82CC7">
      <w:pPr>
        <w:pStyle w:val="ListParagraph"/>
        <w:numPr>
          <w:ilvl w:val="0"/>
          <w:numId w:val="6"/>
        </w:numPr>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t>Rumah Sakit</w:t>
      </w:r>
    </w:p>
    <w:p w:rsidR="00C82CC7" w:rsidRPr="00911569" w:rsidRDefault="00C82CC7" w:rsidP="00C82CC7">
      <w:pPr>
        <w:pStyle w:val="ListParagraph"/>
        <w:spacing w:line="360" w:lineRule="auto"/>
        <w:ind w:left="1440"/>
        <w:jc w:val="both"/>
        <w:rPr>
          <w:rFonts w:ascii="Times New Roman" w:hAnsi="Times New Roman" w:cs="Times New Roman"/>
          <w:sz w:val="24"/>
          <w:szCs w:val="24"/>
        </w:rPr>
      </w:pPr>
      <w:r w:rsidRPr="00911569">
        <w:rPr>
          <w:rFonts w:ascii="Times New Roman" w:hAnsi="Times New Roman" w:cs="Times New Roman"/>
          <w:sz w:val="24"/>
          <w:szCs w:val="24"/>
        </w:rPr>
        <w:t>Menyediakan kerangka pemikiran yang bermanfaat bagi kemajuan kinerja Rumah sakit dalam memberikan pelayanan di masyarakat dan memberikan gambaran</w:t>
      </w:r>
      <w:r w:rsidR="00870CBE" w:rsidRPr="00911569">
        <w:rPr>
          <w:rFonts w:ascii="Times New Roman" w:hAnsi="Times New Roman" w:cs="Times New Roman"/>
          <w:sz w:val="24"/>
          <w:szCs w:val="24"/>
        </w:rPr>
        <w:t xml:space="preserve"> masalah hipertensi </w:t>
      </w:r>
      <w:r w:rsidRPr="00911569">
        <w:rPr>
          <w:rFonts w:ascii="Times New Roman" w:hAnsi="Times New Roman" w:cs="Times New Roman"/>
          <w:sz w:val="24"/>
          <w:szCs w:val="24"/>
        </w:rPr>
        <w:t>di RS.dr.Doris Sylvanus dengan kasus hipertensi.</w:t>
      </w:r>
    </w:p>
    <w:p w:rsidR="00C82CC7" w:rsidRPr="00911569" w:rsidRDefault="00C82CC7" w:rsidP="00C82CC7">
      <w:pPr>
        <w:pStyle w:val="ListParagraph"/>
        <w:numPr>
          <w:ilvl w:val="0"/>
          <w:numId w:val="6"/>
        </w:numPr>
        <w:spacing w:line="360" w:lineRule="auto"/>
        <w:jc w:val="both"/>
        <w:rPr>
          <w:rFonts w:ascii="Times New Roman" w:hAnsi="Times New Roman" w:cs="Times New Roman"/>
          <w:sz w:val="24"/>
          <w:szCs w:val="24"/>
        </w:rPr>
      </w:pPr>
      <w:r w:rsidRPr="00911569">
        <w:rPr>
          <w:rFonts w:ascii="Times New Roman" w:hAnsi="Times New Roman" w:cs="Times New Roman"/>
          <w:sz w:val="24"/>
          <w:szCs w:val="24"/>
        </w:rPr>
        <w:t>Pendidikan</w:t>
      </w:r>
    </w:p>
    <w:p w:rsidR="00AC7C6E" w:rsidRDefault="00C82CC7" w:rsidP="00B42635">
      <w:pPr>
        <w:pStyle w:val="ListParagraph"/>
        <w:spacing w:line="360" w:lineRule="auto"/>
        <w:ind w:left="1440"/>
        <w:jc w:val="both"/>
        <w:rPr>
          <w:rFonts w:ascii="Times New Roman" w:hAnsi="Times New Roman" w:cs="Times New Roman"/>
          <w:sz w:val="24"/>
          <w:szCs w:val="24"/>
          <w:lang w:val="en-US"/>
        </w:rPr>
      </w:pPr>
      <w:r w:rsidRPr="00911569">
        <w:rPr>
          <w:rFonts w:ascii="Times New Roman" w:hAnsi="Times New Roman" w:cs="Times New Roman"/>
          <w:sz w:val="24"/>
          <w:szCs w:val="24"/>
        </w:rPr>
        <w:t>Menyediakan informasi yang aktual dan nyata tentang masalah hipertensi serta dapat digunakan oleh mahasiswa sebagai literatur pendidikan dan menunjang peningkatan pengetahua</w:t>
      </w:r>
      <w:r w:rsidR="00870CBE" w:rsidRPr="00911569">
        <w:rPr>
          <w:rFonts w:ascii="Times New Roman" w:hAnsi="Times New Roman" w:cs="Times New Roman"/>
          <w:sz w:val="24"/>
          <w:szCs w:val="24"/>
        </w:rPr>
        <w:t xml:space="preserve">n khususnya </w:t>
      </w:r>
      <w:r w:rsidRPr="00911569">
        <w:rPr>
          <w:rFonts w:ascii="Times New Roman" w:hAnsi="Times New Roman" w:cs="Times New Roman"/>
          <w:sz w:val="24"/>
          <w:szCs w:val="24"/>
        </w:rPr>
        <w:t>masalah hipertensi di RS.dr.Doris Sylvanus Palangkaraya.</w:t>
      </w: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Default="00911569" w:rsidP="00B42635">
      <w:pPr>
        <w:pStyle w:val="ListParagraph"/>
        <w:spacing w:line="360" w:lineRule="auto"/>
        <w:ind w:left="1440"/>
        <w:jc w:val="both"/>
        <w:rPr>
          <w:rFonts w:ascii="Times New Roman" w:hAnsi="Times New Roman" w:cs="Times New Roman"/>
          <w:sz w:val="24"/>
          <w:szCs w:val="24"/>
          <w:lang w:val="en-US"/>
        </w:rPr>
      </w:pPr>
    </w:p>
    <w:p w:rsidR="00911569" w:rsidRPr="00911569" w:rsidRDefault="00911569" w:rsidP="00B42635">
      <w:pPr>
        <w:pStyle w:val="ListParagraph"/>
        <w:spacing w:line="360" w:lineRule="auto"/>
        <w:ind w:left="1440"/>
        <w:jc w:val="both"/>
        <w:rPr>
          <w:rFonts w:ascii="Times New Roman" w:hAnsi="Times New Roman" w:cs="Times New Roman"/>
          <w:sz w:val="24"/>
          <w:szCs w:val="24"/>
          <w:lang w:val="en-US"/>
        </w:rPr>
      </w:pPr>
    </w:p>
    <w:p w:rsidR="00AC7C6E" w:rsidRPr="00911569" w:rsidRDefault="00AC7C6E" w:rsidP="00AC7C6E">
      <w:pPr>
        <w:spacing w:after="0" w:line="360" w:lineRule="auto"/>
        <w:ind w:left="993"/>
        <w:jc w:val="center"/>
        <w:rPr>
          <w:rFonts w:ascii="Times New Roman" w:eastAsia="Times New Roman" w:hAnsi="Times New Roman" w:cs="Times New Roman"/>
          <w:b/>
          <w:sz w:val="24"/>
          <w:szCs w:val="24"/>
        </w:rPr>
      </w:pPr>
      <w:r w:rsidRPr="00911569">
        <w:rPr>
          <w:rFonts w:ascii="Times New Roman" w:eastAsia="Times New Roman" w:hAnsi="Times New Roman" w:cs="Times New Roman"/>
          <w:b/>
          <w:sz w:val="24"/>
          <w:szCs w:val="24"/>
        </w:rPr>
        <w:lastRenderedPageBreak/>
        <w:t>BAB II</w:t>
      </w:r>
    </w:p>
    <w:p w:rsidR="00AC7C6E" w:rsidRPr="00B75238" w:rsidRDefault="00AC7C6E" w:rsidP="00B75238">
      <w:pPr>
        <w:spacing w:after="0" w:line="360" w:lineRule="auto"/>
        <w:ind w:left="993"/>
        <w:jc w:val="center"/>
        <w:rPr>
          <w:rFonts w:ascii="Times New Roman" w:eastAsia="Times New Roman" w:hAnsi="Times New Roman" w:cs="Times New Roman"/>
          <w:b/>
          <w:sz w:val="24"/>
          <w:szCs w:val="24"/>
          <w:lang w:val="en-US"/>
        </w:rPr>
      </w:pPr>
      <w:r w:rsidRPr="00911569">
        <w:rPr>
          <w:rFonts w:ascii="Times New Roman" w:eastAsia="Times New Roman" w:hAnsi="Times New Roman" w:cs="Times New Roman"/>
          <w:b/>
          <w:sz w:val="24"/>
          <w:szCs w:val="24"/>
        </w:rPr>
        <w:t>TINJAUAN PUSTAKA</w:t>
      </w:r>
    </w:p>
    <w:p w:rsidR="00AC7C6E" w:rsidRPr="00911569" w:rsidRDefault="00AC7C6E" w:rsidP="00AC7C6E">
      <w:pPr>
        <w:pStyle w:val="ListParagraph"/>
        <w:numPr>
          <w:ilvl w:val="0"/>
          <w:numId w:val="7"/>
        </w:numPr>
        <w:spacing w:before="100" w:beforeAutospacing="1" w:after="100" w:afterAutospacing="1" w:line="240" w:lineRule="auto"/>
        <w:ind w:left="426"/>
        <w:jc w:val="both"/>
        <w:outlineLvl w:val="0"/>
        <w:rPr>
          <w:rFonts w:ascii="Times New Roman" w:eastAsia="Times New Roman" w:hAnsi="Times New Roman" w:cs="Times New Roman"/>
          <w:b/>
          <w:bCs/>
          <w:kern w:val="36"/>
          <w:sz w:val="24"/>
          <w:szCs w:val="24"/>
        </w:rPr>
      </w:pPr>
      <w:r w:rsidRPr="00911569">
        <w:rPr>
          <w:rFonts w:ascii="Times New Roman" w:eastAsia="Times New Roman" w:hAnsi="Times New Roman" w:cs="Times New Roman"/>
          <w:b/>
          <w:bCs/>
          <w:color w:val="000000" w:themeColor="text1"/>
          <w:kern w:val="36"/>
          <w:sz w:val="24"/>
          <w:szCs w:val="24"/>
        </w:rPr>
        <w:t xml:space="preserve">KONSEP   HIPERTENSI </w:t>
      </w:r>
    </w:p>
    <w:p w:rsidR="00AC7C6E" w:rsidRPr="00911569" w:rsidRDefault="00AC7C6E" w:rsidP="00AC7C6E">
      <w:pPr>
        <w:pStyle w:val="ListParagraph"/>
        <w:spacing w:before="100" w:beforeAutospacing="1" w:after="100" w:afterAutospacing="1" w:line="240" w:lineRule="auto"/>
        <w:ind w:left="426"/>
        <w:jc w:val="both"/>
        <w:outlineLvl w:val="0"/>
        <w:rPr>
          <w:rFonts w:ascii="Times New Roman" w:eastAsia="Times New Roman" w:hAnsi="Times New Roman" w:cs="Times New Roman"/>
          <w:b/>
          <w:bCs/>
          <w:kern w:val="36"/>
          <w:sz w:val="24"/>
          <w:szCs w:val="24"/>
        </w:rPr>
      </w:pPr>
    </w:p>
    <w:p w:rsidR="00AC7C6E" w:rsidRPr="00911569" w:rsidRDefault="00AC7C6E" w:rsidP="00AC7C6E">
      <w:pPr>
        <w:pStyle w:val="ListParagraph"/>
        <w:numPr>
          <w:ilvl w:val="0"/>
          <w:numId w:val="8"/>
        </w:numPr>
        <w:spacing w:after="0" w:line="360" w:lineRule="auto"/>
        <w:ind w:left="851" w:hanging="425"/>
        <w:jc w:val="both"/>
        <w:rPr>
          <w:rFonts w:ascii="Times New Roman" w:eastAsia="Times New Roman" w:hAnsi="Times New Roman" w:cs="Times New Roman"/>
          <w:b/>
          <w:sz w:val="24"/>
          <w:szCs w:val="24"/>
        </w:rPr>
      </w:pPr>
      <w:r w:rsidRPr="00911569">
        <w:rPr>
          <w:rFonts w:ascii="Times New Roman" w:eastAsia="Times New Roman" w:hAnsi="Times New Roman" w:cs="Times New Roman"/>
          <w:b/>
          <w:sz w:val="24"/>
          <w:szCs w:val="24"/>
        </w:rPr>
        <w:t>Pengertian Hipertensi</w:t>
      </w:r>
    </w:p>
    <w:p w:rsidR="00AC7C6E" w:rsidRPr="00911569" w:rsidRDefault="00AC7C6E" w:rsidP="00AC7C6E">
      <w:pPr>
        <w:spacing w:after="0" w:line="360" w:lineRule="auto"/>
        <w:ind w:left="851" w:firstLine="589"/>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Hipertensi adalah faktor penyebab  utama kematian karena stroke dan factor yang memperberat infark miokard(serangan jantung). Kondisi tersebut merupakan gangguan yang paling umum pada tekanan darah. Hipertensi merupakan  gangguan asimptomatik yang sering terjadi dengan peningkatan tekanan darah secra persisten.diagnosa hipertensi pada orang dewasa  dibuat saat bacaan diastolic rata-rata dua atau lebih,paling sedikit dua kunjungan berikut adalah 90mmHg atau lebih tinggi  atau bila tekanan darah multiple sistolik rerata pada dua atau lebih kunjungan berikutnya secara konsisten lebih tinggi dari 140 mmHg (Potter &amp; Perry, 2005). Hipertensi adalah tekanan darah persisten dimana tekanan sistoliknya di atas 140mmHg dan teknan diastolic di atas 90 mmHg (smelz&amp;bare, 2002). Pada manula, hipertensi didefinisikan sebagai tekanan sistolik 160 mmHg dan tekanan darah distolik 90mmHg.(suddrath and brunner,2002).</w:t>
      </w:r>
    </w:p>
    <w:p w:rsidR="00AC7C6E" w:rsidRPr="00911569" w:rsidRDefault="00AC7C6E" w:rsidP="00AC7C6E">
      <w:pPr>
        <w:spacing w:after="0" w:line="360" w:lineRule="auto"/>
        <w:jc w:val="both"/>
        <w:rPr>
          <w:rFonts w:ascii="Times New Roman" w:eastAsia="Times New Roman" w:hAnsi="Times New Roman" w:cs="Times New Roman"/>
          <w:b/>
          <w:sz w:val="24"/>
          <w:szCs w:val="24"/>
        </w:rPr>
      </w:pPr>
    </w:p>
    <w:p w:rsidR="00AC7C6E" w:rsidRPr="00911569" w:rsidRDefault="00AC7C6E" w:rsidP="00AC7C6E">
      <w:pPr>
        <w:pStyle w:val="ListParagraph"/>
        <w:numPr>
          <w:ilvl w:val="0"/>
          <w:numId w:val="8"/>
        </w:numPr>
        <w:spacing w:after="0" w:line="360" w:lineRule="auto"/>
        <w:ind w:left="851" w:hanging="425"/>
        <w:jc w:val="both"/>
        <w:rPr>
          <w:rFonts w:ascii="Times New Roman" w:eastAsia="Times New Roman" w:hAnsi="Times New Roman" w:cs="Times New Roman"/>
          <w:b/>
          <w:sz w:val="24"/>
          <w:szCs w:val="24"/>
        </w:rPr>
      </w:pPr>
      <w:r w:rsidRPr="00911569">
        <w:rPr>
          <w:rFonts w:ascii="Times New Roman" w:eastAsia="Times New Roman" w:hAnsi="Times New Roman" w:cs="Times New Roman"/>
          <w:b/>
          <w:sz w:val="24"/>
          <w:szCs w:val="24"/>
        </w:rPr>
        <w:t>Klasifikasi sesuai WHO</w:t>
      </w:r>
    </w:p>
    <w:p w:rsidR="00AC7C6E" w:rsidRPr="00911569" w:rsidRDefault="00AC7C6E" w:rsidP="00AC7C6E">
      <w:pPr>
        <w:spacing w:after="0" w:line="360" w:lineRule="auto"/>
        <w:ind w:left="993"/>
        <w:contextualSpacing/>
        <w:jc w:val="both"/>
        <w:rPr>
          <w:rFonts w:ascii="Times New Roman" w:eastAsia="Times New Roman" w:hAnsi="Times New Roman" w:cs="Times New Roman"/>
          <w:sz w:val="24"/>
          <w:szCs w:val="24"/>
        </w:rPr>
      </w:pPr>
    </w:p>
    <w:p w:rsidR="00AC7C6E" w:rsidRPr="00911569" w:rsidRDefault="00AC7C6E" w:rsidP="00AC7C6E">
      <w:pPr>
        <w:spacing w:after="0" w:line="360" w:lineRule="auto"/>
        <w:ind w:left="851"/>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Klasifikasi pada klien dengan hipertensi berdasarkan standart WHO.</w:t>
      </w:r>
    </w:p>
    <w:tbl>
      <w:tblPr>
        <w:tblW w:w="0" w:type="auto"/>
        <w:tblInd w:w="959" w:type="dxa"/>
        <w:tblBorders>
          <w:top w:val="single" w:sz="8" w:space="0" w:color="000000" w:themeColor="text1"/>
          <w:bottom w:val="single" w:sz="8" w:space="0" w:color="000000" w:themeColor="text1"/>
        </w:tblBorders>
        <w:shd w:val="clear" w:color="auto" w:fill="FFFFFF" w:themeFill="background1"/>
        <w:tblLook w:val="04A0"/>
      </w:tblPr>
      <w:tblGrid>
        <w:gridCol w:w="2551"/>
        <w:gridCol w:w="2751"/>
        <w:gridCol w:w="2484"/>
      </w:tblGrid>
      <w:tr w:rsidR="00AC7C6E" w:rsidRPr="00911569" w:rsidTr="00911569">
        <w:trPr>
          <w:trHeight w:val="397"/>
        </w:trPr>
        <w:tc>
          <w:tcPr>
            <w:tcW w:w="2551" w:type="dxa"/>
            <w:tcBorders>
              <w:top w:val="single" w:sz="8" w:space="0" w:color="000000" w:themeColor="text1"/>
              <w:left w:val="single" w:sz="4" w:space="0" w:color="auto"/>
              <w:bottom w:val="single" w:sz="8" w:space="0" w:color="000000" w:themeColor="text1"/>
              <w:right w:val="single" w:sz="4" w:space="0" w:color="auto"/>
            </w:tcBorders>
            <w:shd w:val="clear" w:color="auto" w:fill="FFFFFF" w:themeFill="background1"/>
            <w:hideMark/>
          </w:tcPr>
          <w:p w:rsidR="00AC7C6E" w:rsidRPr="00911569" w:rsidRDefault="00AC7C6E" w:rsidP="00911569">
            <w:pPr>
              <w:spacing w:after="0" w:line="360" w:lineRule="auto"/>
              <w:ind w:left="993"/>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 xml:space="preserve">Klasifikasi </w:t>
            </w:r>
          </w:p>
        </w:tc>
        <w:tc>
          <w:tcPr>
            <w:tcW w:w="2751" w:type="dxa"/>
            <w:tcBorders>
              <w:top w:val="single" w:sz="8" w:space="0" w:color="000000" w:themeColor="text1"/>
              <w:left w:val="single" w:sz="4" w:space="0" w:color="auto"/>
              <w:bottom w:val="single" w:sz="8" w:space="0" w:color="000000" w:themeColor="text1"/>
              <w:right w:val="single" w:sz="4" w:space="0" w:color="auto"/>
            </w:tcBorders>
            <w:shd w:val="clear" w:color="auto" w:fill="FFFFFF" w:themeFill="background1"/>
            <w:hideMark/>
          </w:tcPr>
          <w:p w:rsidR="00AC7C6E" w:rsidRPr="00911569" w:rsidRDefault="00AC7C6E" w:rsidP="00911569">
            <w:pPr>
              <w:spacing w:after="0" w:line="360" w:lineRule="auto"/>
              <w:ind w:left="993"/>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 xml:space="preserve">Sistolik </w:t>
            </w:r>
          </w:p>
        </w:tc>
        <w:tc>
          <w:tcPr>
            <w:tcW w:w="2484" w:type="dxa"/>
            <w:tcBorders>
              <w:top w:val="single" w:sz="8" w:space="0" w:color="000000" w:themeColor="text1"/>
              <w:left w:val="single" w:sz="4" w:space="0" w:color="auto"/>
              <w:bottom w:val="single" w:sz="8" w:space="0" w:color="000000" w:themeColor="text1"/>
              <w:right w:val="single" w:sz="4" w:space="0" w:color="auto"/>
            </w:tcBorders>
            <w:shd w:val="clear" w:color="auto" w:fill="FFFFFF" w:themeFill="background1"/>
            <w:hideMark/>
          </w:tcPr>
          <w:p w:rsidR="00AC7C6E" w:rsidRPr="00911569" w:rsidRDefault="00AC7C6E" w:rsidP="00911569">
            <w:pPr>
              <w:spacing w:after="0" w:line="360" w:lineRule="auto"/>
              <w:ind w:left="993"/>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Distolik</w:t>
            </w:r>
          </w:p>
        </w:tc>
      </w:tr>
      <w:tr w:rsidR="00AC7C6E" w:rsidRPr="00911569" w:rsidTr="00911569">
        <w:trPr>
          <w:trHeight w:val="2340"/>
        </w:trPr>
        <w:tc>
          <w:tcPr>
            <w:tcW w:w="2551" w:type="dxa"/>
            <w:tcBorders>
              <w:top w:val="nil"/>
              <w:left w:val="single" w:sz="4" w:space="0" w:color="auto"/>
              <w:bottom w:val="single" w:sz="4" w:space="0" w:color="auto"/>
              <w:right w:val="single" w:sz="4" w:space="0" w:color="auto"/>
            </w:tcBorders>
            <w:shd w:val="clear" w:color="auto" w:fill="FFFFFF" w:themeFill="background1"/>
            <w:hideMark/>
          </w:tcPr>
          <w:p w:rsidR="00AC7C6E" w:rsidRPr="00911569" w:rsidRDefault="00AC7C6E" w:rsidP="00911569">
            <w:pPr>
              <w:spacing w:after="0" w:line="360" w:lineRule="auto"/>
              <w:contextualSpacing/>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Normotonesi</w:t>
            </w:r>
          </w:p>
          <w:p w:rsidR="00AC7C6E" w:rsidRPr="00911569" w:rsidRDefault="00AC7C6E" w:rsidP="00911569">
            <w:pPr>
              <w:spacing w:after="0" w:line="360" w:lineRule="auto"/>
              <w:contextualSpacing/>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Hipertensi ringan</w:t>
            </w:r>
          </w:p>
          <w:p w:rsidR="00AC7C6E" w:rsidRPr="00911569" w:rsidRDefault="00AC7C6E" w:rsidP="00911569">
            <w:pPr>
              <w:spacing w:after="0" w:line="360" w:lineRule="auto"/>
              <w:contextualSpacing/>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Hipertensi perbatasan</w:t>
            </w:r>
          </w:p>
          <w:p w:rsidR="00AC7C6E" w:rsidRPr="00911569" w:rsidRDefault="00AC7C6E" w:rsidP="00911569">
            <w:pPr>
              <w:spacing w:after="0" w:line="360" w:lineRule="auto"/>
              <w:contextualSpacing/>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Hipertensi sedang dan berat</w:t>
            </w:r>
          </w:p>
          <w:p w:rsidR="00AC7C6E" w:rsidRPr="00911569" w:rsidRDefault="00AC7C6E" w:rsidP="00911569">
            <w:pPr>
              <w:spacing w:after="0" w:line="360" w:lineRule="auto"/>
              <w:contextualSpacing/>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Hipertensi sistolik terisolasi</w:t>
            </w:r>
          </w:p>
          <w:p w:rsidR="00AC7C6E" w:rsidRPr="00911569" w:rsidRDefault="00AC7C6E" w:rsidP="00911569">
            <w:pPr>
              <w:spacing w:after="0" w:line="360" w:lineRule="auto"/>
              <w:contextualSpacing/>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Hipertensi sistolik perbatasan</w:t>
            </w:r>
          </w:p>
        </w:tc>
        <w:tc>
          <w:tcPr>
            <w:tcW w:w="2751" w:type="dxa"/>
            <w:tcBorders>
              <w:top w:val="nil"/>
              <w:left w:val="single" w:sz="4" w:space="0" w:color="auto"/>
              <w:bottom w:val="single" w:sz="4" w:space="0" w:color="auto"/>
              <w:right w:val="single" w:sz="4" w:space="0" w:color="auto"/>
            </w:tcBorders>
            <w:shd w:val="clear" w:color="auto" w:fill="FFFFFF" w:themeFill="background1"/>
            <w:hideMark/>
          </w:tcPr>
          <w:p w:rsidR="00AC7C6E" w:rsidRPr="00911569" w:rsidRDefault="00AC7C6E" w:rsidP="00911569">
            <w:pPr>
              <w:spacing w:after="0" w:line="360" w:lineRule="auto"/>
              <w:ind w:left="993"/>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&lt; 140 mmHg</w:t>
            </w:r>
          </w:p>
          <w:p w:rsidR="00AC7C6E" w:rsidRPr="00911569" w:rsidRDefault="00AC7C6E" w:rsidP="00911569">
            <w:pPr>
              <w:spacing w:after="0" w:line="360" w:lineRule="auto"/>
              <w:ind w:left="993"/>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140-180 mmHg</w:t>
            </w:r>
          </w:p>
          <w:p w:rsidR="00AC7C6E" w:rsidRPr="00911569" w:rsidRDefault="00AC7C6E" w:rsidP="00911569">
            <w:pPr>
              <w:spacing w:after="0" w:line="360" w:lineRule="auto"/>
              <w:ind w:left="993"/>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140-160 mmHg</w:t>
            </w:r>
          </w:p>
          <w:p w:rsidR="00AC7C6E" w:rsidRPr="00911569" w:rsidRDefault="00AC7C6E" w:rsidP="00911569">
            <w:pPr>
              <w:spacing w:after="0" w:line="360" w:lineRule="auto"/>
              <w:ind w:left="993"/>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&gt;180 mmHg</w:t>
            </w:r>
          </w:p>
          <w:p w:rsidR="00AC7C6E" w:rsidRPr="00911569" w:rsidRDefault="00AC7C6E" w:rsidP="00911569">
            <w:pPr>
              <w:spacing w:after="0" w:line="360" w:lineRule="auto"/>
              <w:ind w:left="993"/>
              <w:contextualSpacing/>
              <w:rPr>
                <w:rFonts w:ascii="Times New Roman" w:eastAsia="Times New Roman" w:hAnsi="Times New Roman" w:cs="Times New Roman"/>
                <w:color w:val="000000" w:themeColor="text1" w:themeShade="BF"/>
                <w:sz w:val="24"/>
                <w:szCs w:val="24"/>
              </w:rPr>
            </w:pPr>
          </w:p>
          <w:p w:rsidR="00AC7C6E" w:rsidRPr="00911569" w:rsidRDefault="00AC7C6E" w:rsidP="00911569">
            <w:pPr>
              <w:spacing w:after="0" w:line="360" w:lineRule="auto"/>
              <w:ind w:left="993"/>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&gt;140 mmHg</w:t>
            </w:r>
          </w:p>
          <w:p w:rsidR="00AC7C6E" w:rsidRPr="00911569" w:rsidRDefault="00AC7C6E" w:rsidP="00911569">
            <w:pPr>
              <w:spacing w:after="0" w:line="360" w:lineRule="auto"/>
              <w:ind w:left="993"/>
              <w:contextualSpacing/>
              <w:rPr>
                <w:rFonts w:ascii="Times New Roman" w:eastAsia="Times New Roman" w:hAnsi="Times New Roman" w:cs="Times New Roman"/>
                <w:color w:val="000000" w:themeColor="text1" w:themeShade="BF"/>
                <w:sz w:val="24"/>
                <w:szCs w:val="24"/>
              </w:rPr>
            </w:pPr>
          </w:p>
          <w:p w:rsidR="00AC7C6E" w:rsidRPr="00911569" w:rsidRDefault="00AC7C6E" w:rsidP="00911569">
            <w:pPr>
              <w:spacing w:after="0" w:line="360" w:lineRule="auto"/>
              <w:ind w:left="993"/>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140-160 mmHg</w:t>
            </w:r>
          </w:p>
        </w:tc>
        <w:tc>
          <w:tcPr>
            <w:tcW w:w="2484" w:type="dxa"/>
            <w:tcBorders>
              <w:top w:val="nil"/>
              <w:left w:val="single" w:sz="4" w:space="0" w:color="auto"/>
              <w:bottom w:val="single" w:sz="4" w:space="0" w:color="auto"/>
              <w:right w:val="single" w:sz="4" w:space="0" w:color="auto"/>
            </w:tcBorders>
            <w:shd w:val="clear" w:color="auto" w:fill="FFFFFF" w:themeFill="background1"/>
            <w:hideMark/>
          </w:tcPr>
          <w:p w:rsidR="00AC7C6E" w:rsidRPr="00911569" w:rsidRDefault="00AC7C6E" w:rsidP="00911569">
            <w:pPr>
              <w:spacing w:after="0" w:line="360" w:lineRule="auto"/>
              <w:ind w:left="175"/>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&lt;90 mmHg</w:t>
            </w:r>
          </w:p>
          <w:p w:rsidR="00AC7C6E" w:rsidRPr="00911569" w:rsidRDefault="00AC7C6E" w:rsidP="00911569">
            <w:pPr>
              <w:spacing w:after="0" w:line="360" w:lineRule="auto"/>
              <w:ind w:left="175"/>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90-105 mmHg</w:t>
            </w:r>
          </w:p>
          <w:p w:rsidR="00AC7C6E" w:rsidRPr="00911569" w:rsidRDefault="00AC7C6E" w:rsidP="00911569">
            <w:pPr>
              <w:spacing w:after="0" w:line="360" w:lineRule="auto"/>
              <w:ind w:left="175"/>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90-95 mmHg</w:t>
            </w:r>
          </w:p>
          <w:p w:rsidR="00AC7C6E" w:rsidRPr="00911569" w:rsidRDefault="00AC7C6E" w:rsidP="00911569">
            <w:pPr>
              <w:spacing w:after="0" w:line="360" w:lineRule="auto"/>
              <w:ind w:left="175"/>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&gt;105 mmHg</w:t>
            </w:r>
          </w:p>
          <w:p w:rsidR="00AC7C6E" w:rsidRPr="00911569" w:rsidRDefault="00AC7C6E" w:rsidP="00911569">
            <w:pPr>
              <w:spacing w:after="0" w:line="360" w:lineRule="auto"/>
              <w:ind w:left="175"/>
              <w:contextualSpacing/>
              <w:rPr>
                <w:rFonts w:ascii="Times New Roman" w:eastAsia="Times New Roman" w:hAnsi="Times New Roman" w:cs="Times New Roman"/>
                <w:color w:val="000000" w:themeColor="text1" w:themeShade="BF"/>
                <w:sz w:val="24"/>
                <w:szCs w:val="24"/>
              </w:rPr>
            </w:pPr>
          </w:p>
          <w:p w:rsidR="00AC7C6E" w:rsidRPr="00911569" w:rsidRDefault="00AC7C6E" w:rsidP="00911569">
            <w:pPr>
              <w:spacing w:after="0" w:line="360" w:lineRule="auto"/>
              <w:ind w:left="175"/>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&lt;90 mmHg</w:t>
            </w:r>
          </w:p>
          <w:p w:rsidR="00AC7C6E" w:rsidRPr="00911569" w:rsidRDefault="00AC7C6E" w:rsidP="00911569">
            <w:pPr>
              <w:spacing w:after="0" w:line="360" w:lineRule="auto"/>
              <w:ind w:left="175"/>
              <w:contextualSpacing/>
              <w:rPr>
                <w:rFonts w:ascii="Times New Roman" w:eastAsia="Times New Roman" w:hAnsi="Times New Roman" w:cs="Times New Roman"/>
                <w:color w:val="000000" w:themeColor="text1" w:themeShade="BF"/>
                <w:sz w:val="24"/>
                <w:szCs w:val="24"/>
              </w:rPr>
            </w:pPr>
          </w:p>
          <w:p w:rsidR="00AC7C6E" w:rsidRPr="00911569" w:rsidRDefault="00AC7C6E" w:rsidP="00911569">
            <w:pPr>
              <w:spacing w:after="0" w:line="360" w:lineRule="auto"/>
              <w:ind w:left="175"/>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&lt;90 mmHg</w:t>
            </w:r>
          </w:p>
        </w:tc>
      </w:tr>
    </w:tbl>
    <w:p w:rsidR="00AC7C6E" w:rsidRDefault="00AC7C6E" w:rsidP="00AC7C6E">
      <w:pPr>
        <w:spacing w:after="100" w:line="360" w:lineRule="auto"/>
        <w:ind w:left="993"/>
        <w:jc w:val="both"/>
        <w:outlineLvl w:val="2"/>
        <w:rPr>
          <w:rFonts w:ascii="Times New Roman" w:eastAsia="Times New Roman" w:hAnsi="Times New Roman" w:cs="Times New Roman"/>
          <w:sz w:val="24"/>
          <w:szCs w:val="24"/>
          <w:lang w:val="en-US"/>
        </w:rPr>
      </w:pPr>
    </w:p>
    <w:p w:rsidR="00B75238" w:rsidRPr="00B75238" w:rsidRDefault="00B75238" w:rsidP="00AC7C6E">
      <w:pPr>
        <w:spacing w:after="100" w:line="360" w:lineRule="auto"/>
        <w:ind w:left="993"/>
        <w:jc w:val="both"/>
        <w:outlineLvl w:val="2"/>
        <w:rPr>
          <w:rFonts w:ascii="Times New Roman" w:eastAsia="Times New Roman" w:hAnsi="Times New Roman" w:cs="Times New Roman"/>
          <w:sz w:val="24"/>
          <w:szCs w:val="24"/>
          <w:lang w:val="en-US"/>
        </w:rPr>
      </w:pPr>
    </w:p>
    <w:p w:rsidR="00AC7C6E" w:rsidRPr="00911569" w:rsidRDefault="00AC7C6E" w:rsidP="00AC7C6E">
      <w:pPr>
        <w:spacing w:after="0" w:line="360" w:lineRule="auto"/>
        <w:ind w:left="851"/>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lastRenderedPageBreak/>
        <w:t xml:space="preserve">Tekanan Darah Pada Dewasa menurut JNC VII </w:t>
      </w:r>
    </w:p>
    <w:p w:rsidR="00AC7C6E" w:rsidRPr="00911569" w:rsidRDefault="00AC7C6E" w:rsidP="00AC7C6E">
      <w:pPr>
        <w:spacing w:after="0" w:line="360" w:lineRule="auto"/>
        <w:ind w:left="851"/>
        <w:contextualSpacing/>
        <w:jc w:val="both"/>
        <w:rPr>
          <w:rFonts w:ascii="Times New Roman" w:eastAsia="Times New Roman" w:hAnsi="Times New Roman" w:cs="Times New Roman"/>
          <w:sz w:val="24"/>
          <w:szCs w:val="24"/>
        </w:rPr>
      </w:pPr>
    </w:p>
    <w:tbl>
      <w:tblPr>
        <w:tblStyle w:val="TableGrid"/>
        <w:tblW w:w="0" w:type="auto"/>
        <w:tblInd w:w="959" w:type="dxa"/>
        <w:tblLook w:val="04A0"/>
      </w:tblPr>
      <w:tblGrid>
        <w:gridCol w:w="2551"/>
        <w:gridCol w:w="2835"/>
        <w:gridCol w:w="2410"/>
      </w:tblGrid>
      <w:tr w:rsidR="00AC7C6E" w:rsidRPr="00911569" w:rsidTr="00911569">
        <w:trPr>
          <w:trHeight w:val="847"/>
        </w:trPr>
        <w:tc>
          <w:tcPr>
            <w:tcW w:w="2551"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 xml:space="preserve">Kategori    </w:t>
            </w:r>
          </w:p>
        </w:tc>
        <w:tc>
          <w:tcPr>
            <w:tcW w:w="2835"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Tekanan Darah Sistolik</w:t>
            </w:r>
          </w:p>
        </w:tc>
        <w:tc>
          <w:tcPr>
            <w:tcW w:w="2410" w:type="dxa"/>
          </w:tcPr>
          <w:p w:rsidR="00AC7C6E" w:rsidRPr="00911569" w:rsidRDefault="00AC7C6E" w:rsidP="00911569">
            <w:pPr>
              <w:spacing w:line="360" w:lineRule="auto"/>
              <w:jc w:val="both"/>
              <w:rPr>
                <w:rFonts w:ascii="Times New Roman" w:eastAsia="Times New Roman" w:hAnsi="Times New Roman" w:cs="Times New Roman"/>
                <w:b/>
                <w:bCs/>
                <w:color w:val="000000" w:themeColor="text1" w:themeShade="BF"/>
                <w:sz w:val="24"/>
                <w:szCs w:val="24"/>
              </w:rPr>
            </w:pPr>
            <w:r w:rsidRPr="00911569">
              <w:rPr>
                <w:rFonts w:ascii="Times New Roman" w:eastAsia="Times New Roman" w:hAnsi="Times New Roman" w:cs="Times New Roman"/>
                <w:b/>
                <w:bCs/>
                <w:color w:val="000000" w:themeColor="text1" w:themeShade="BF"/>
                <w:sz w:val="24"/>
                <w:szCs w:val="24"/>
              </w:rPr>
              <w:t>Tekanan Darah Distolik</w:t>
            </w:r>
          </w:p>
        </w:tc>
      </w:tr>
      <w:tr w:rsidR="00AC7C6E" w:rsidRPr="00911569" w:rsidTr="00911569">
        <w:tc>
          <w:tcPr>
            <w:tcW w:w="2551"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Normal</w:t>
            </w:r>
          </w:p>
        </w:tc>
        <w:tc>
          <w:tcPr>
            <w:tcW w:w="2835"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&lt; 120 mmHg</w:t>
            </w:r>
          </w:p>
        </w:tc>
        <w:tc>
          <w:tcPr>
            <w:tcW w:w="2410"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(dan) &lt; 80 mmHg</w:t>
            </w:r>
          </w:p>
        </w:tc>
      </w:tr>
      <w:tr w:rsidR="00AC7C6E" w:rsidRPr="00911569" w:rsidTr="00911569">
        <w:tc>
          <w:tcPr>
            <w:tcW w:w="2551"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Pre-hipertensi</w:t>
            </w:r>
          </w:p>
        </w:tc>
        <w:tc>
          <w:tcPr>
            <w:tcW w:w="2835"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120-139 mmHg</w:t>
            </w:r>
          </w:p>
        </w:tc>
        <w:tc>
          <w:tcPr>
            <w:tcW w:w="2410"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(atau) 80-89 mmHg</w:t>
            </w:r>
          </w:p>
        </w:tc>
      </w:tr>
      <w:tr w:rsidR="00AC7C6E" w:rsidRPr="00911569" w:rsidTr="00911569">
        <w:tc>
          <w:tcPr>
            <w:tcW w:w="2551"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Stadium 1</w:t>
            </w:r>
          </w:p>
        </w:tc>
        <w:tc>
          <w:tcPr>
            <w:tcW w:w="2835"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140-159 mmHg</w:t>
            </w:r>
          </w:p>
        </w:tc>
        <w:tc>
          <w:tcPr>
            <w:tcW w:w="2410"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(atau) 90-99 mmHg</w:t>
            </w:r>
          </w:p>
        </w:tc>
      </w:tr>
      <w:tr w:rsidR="00AC7C6E" w:rsidRPr="00911569" w:rsidTr="00911569">
        <w:tc>
          <w:tcPr>
            <w:tcW w:w="2551"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Stadium 2</w:t>
            </w:r>
          </w:p>
        </w:tc>
        <w:tc>
          <w:tcPr>
            <w:tcW w:w="2835"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&gt;= 160 mmHg</w:t>
            </w:r>
          </w:p>
        </w:tc>
        <w:tc>
          <w:tcPr>
            <w:tcW w:w="2410" w:type="dxa"/>
          </w:tcPr>
          <w:p w:rsidR="00AC7C6E" w:rsidRPr="00911569" w:rsidRDefault="00AC7C6E" w:rsidP="00911569">
            <w:pPr>
              <w:spacing w:line="360" w:lineRule="auto"/>
              <w:jc w:val="both"/>
              <w:rPr>
                <w:rFonts w:ascii="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(atau) &gt;= 100 mmHg</w:t>
            </w:r>
          </w:p>
        </w:tc>
      </w:tr>
    </w:tbl>
    <w:p w:rsidR="00AC7C6E" w:rsidRPr="00911569" w:rsidRDefault="00AC7C6E" w:rsidP="00AC7C6E">
      <w:pPr>
        <w:spacing w:after="0" w:line="360" w:lineRule="auto"/>
        <w:ind w:left="993"/>
        <w:jc w:val="both"/>
        <w:rPr>
          <w:rFonts w:ascii="Times New Roman" w:eastAsia="Times New Roman" w:hAnsi="Times New Roman" w:cs="Times New Roman"/>
          <w:sz w:val="24"/>
          <w:szCs w:val="24"/>
        </w:rPr>
      </w:pPr>
    </w:p>
    <w:p w:rsidR="00AC7C6E" w:rsidRPr="00911569" w:rsidRDefault="00AC7C6E" w:rsidP="00AC7C6E">
      <w:pPr>
        <w:spacing w:after="0" w:line="360" w:lineRule="auto"/>
        <w:ind w:left="993"/>
        <w:jc w:val="both"/>
        <w:rPr>
          <w:rFonts w:ascii="Times New Roman" w:eastAsia="Times New Roman" w:hAnsi="Times New Roman" w:cs="Times New Roman"/>
          <w:sz w:val="24"/>
          <w:szCs w:val="24"/>
        </w:rPr>
      </w:pPr>
    </w:p>
    <w:p w:rsidR="00AC7C6E" w:rsidRPr="00911569" w:rsidRDefault="00AC7C6E" w:rsidP="00AC7C6E">
      <w:pPr>
        <w:spacing w:after="0" w:line="360" w:lineRule="auto"/>
        <w:ind w:left="993"/>
        <w:jc w:val="both"/>
        <w:rPr>
          <w:rFonts w:ascii="Times New Roman" w:eastAsia="Times New Roman" w:hAnsi="Times New Roman" w:cs="Times New Roman"/>
          <w:b/>
          <w:sz w:val="24"/>
          <w:szCs w:val="24"/>
        </w:rPr>
      </w:pPr>
    </w:p>
    <w:p w:rsidR="00AC7C6E" w:rsidRPr="00911569" w:rsidRDefault="00AC7C6E" w:rsidP="00AC7C6E">
      <w:pPr>
        <w:pStyle w:val="ListParagraph"/>
        <w:numPr>
          <w:ilvl w:val="0"/>
          <w:numId w:val="8"/>
        </w:numPr>
        <w:spacing w:after="0" w:line="360" w:lineRule="auto"/>
        <w:ind w:left="851" w:hanging="425"/>
        <w:jc w:val="both"/>
        <w:rPr>
          <w:rFonts w:ascii="Times New Roman" w:eastAsia="Times New Roman" w:hAnsi="Times New Roman" w:cs="Times New Roman"/>
          <w:b/>
          <w:sz w:val="24"/>
          <w:szCs w:val="24"/>
        </w:rPr>
      </w:pPr>
      <w:r w:rsidRPr="00911569">
        <w:rPr>
          <w:rFonts w:ascii="Times New Roman" w:eastAsia="Times New Roman" w:hAnsi="Times New Roman" w:cs="Times New Roman"/>
          <w:b/>
          <w:sz w:val="24"/>
          <w:szCs w:val="24"/>
        </w:rPr>
        <w:t xml:space="preserve">Etiologi </w:t>
      </w:r>
    </w:p>
    <w:p w:rsidR="00AC7C6E" w:rsidRPr="00911569" w:rsidRDefault="00AC7C6E" w:rsidP="00AC7C6E">
      <w:pPr>
        <w:spacing w:after="0" w:line="360" w:lineRule="auto"/>
        <w:ind w:left="851"/>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Hipertensi  tidak dapat memiliki sebab yang di ketahui (essensial, idiopatik, atau primer) atau berkaitan dengan penyakit lain(sekunder).(Dorlan,1998).</w:t>
      </w:r>
    </w:p>
    <w:p w:rsidR="00AC7C6E" w:rsidRPr="00911569" w:rsidRDefault="00AC7C6E" w:rsidP="00AC7C6E">
      <w:pPr>
        <w:spacing w:after="0" w:line="360" w:lineRule="auto"/>
        <w:ind w:left="851"/>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Berdasarkan penyebab hipertensi di bagi menjadi dua golonagan yaitu :</w:t>
      </w:r>
    </w:p>
    <w:p w:rsidR="00AC7C6E" w:rsidRPr="00911569" w:rsidRDefault="00AC7C6E" w:rsidP="00AC7C6E">
      <w:pPr>
        <w:spacing w:after="0" w:line="360" w:lineRule="auto"/>
        <w:ind w:left="851"/>
        <w:contextualSpacing/>
        <w:jc w:val="both"/>
        <w:rPr>
          <w:rFonts w:ascii="Times New Roman" w:eastAsia="Times New Roman" w:hAnsi="Times New Roman" w:cs="Times New Roman"/>
          <w:sz w:val="24"/>
          <w:szCs w:val="24"/>
        </w:rPr>
      </w:pPr>
    </w:p>
    <w:p w:rsidR="00AC7C6E" w:rsidRPr="00911569" w:rsidRDefault="00AC7C6E" w:rsidP="00AC7C6E">
      <w:pPr>
        <w:pStyle w:val="ListParagraph"/>
        <w:numPr>
          <w:ilvl w:val="0"/>
          <w:numId w:val="15"/>
        </w:numPr>
        <w:spacing w:after="0" w:line="360" w:lineRule="auto"/>
        <w:ind w:left="1134" w:hanging="283"/>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Hipertensi essensial dan hipertensi primer yang tidak diketahui penyebabnya, banyak faktor yang mempengaruhi hipertensi, Namun para ahli mengungkapkan paling tidak , ada dua faktor yang memudahkan seseorang terkena hipertensi yaitu: Faktor yang tidak dapat dikontrol dan faktor yang dapat dikontrol.</w:t>
      </w:r>
    </w:p>
    <w:p w:rsidR="00AC7C6E" w:rsidRPr="00911569" w:rsidRDefault="00AC7C6E" w:rsidP="00AC7C6E">
      <w:pPr>
        <w:pStyle w:val="ListParagraph"/>
        <w:numPr>
          <w:ilvl w:val="0"/>
          <w:numId w:val="14"/>
        </w:numPr>
        <w:autoSpaceDE w:val="0"/>
        <w:autoSpaceDN w:val="0"/>
        <w:adjustRightInd w:val="0"/>
        <w:spacing w:after="0" w:line="360" w:lineRule="auto"/>
        <w:ind w:left="1134" w:firstLine="0"/>
        <w:jc w:val="both"/>
        <w:rPr>
          <w:rFonts w:ascii="Times New Roman" w:hAnsi="Times New Roman" w:cs="Times New Roman"/>
          <w:sz w:val="24"/>
          <w:szCs w:val="24"/>
        </w:rPr>
      </w:pPr>
      <w:r w:rsidRPr="00911569">
        <w:rPr>
          <w:rFonts w:ascii="Times New Roman" w:hAnsi="Times New Roman" w:cs="Times New Roman"/>
          <w:sz w:val="24"/>
          <w:szCs w:val="24"/>
        </w:rPr>
        <w:t>Faktor yang tidak dapat dikontrol</w:t>
      </w:r>
    </w:p>
    <w:p w:rsidR="00AC7C6E" w:rsidRPr="00911569" w:rsidRDefault="00AC7C6E" w:rsidP="00AC7C6E">
      <w:pPr>
        <w:pStyle w:val="ListParagraph"/>
        <w:autoSpaceDE w:val="0"/>
        <w:autoSpaceDN w:val="0"/>
        <w:adjustRightInd w:val="0"/>
        <w:spacing w:after="0" w:line="360" w:lineRule="auto"/>
        <w:ind w:left="1443"/>
        <w:jc w:val="both"/>
        <w:rPr>
          <w:rFonts w:ascii="Times New Roman" w:hAnsi="Times New Roman" w:cs="Times New Roman"/>
          <w:sz w:val="24"/>
          <w:szCs w:val="24"/>
        </w:rPr>
      </w:pPr>
      <w:r w:rsidRPr="00911569">
        <w:rPr>
          <w:rFonts w:ascii="Times New Roman" w:hAnsi="Times New Roman" w:cs="Times New Roman"/>
          <w:sz w:val="24"/>
          <w:szCs w:val="24"/>
        </w:rPr>
        <w:t>Beberapa faktor yang tidak dikontrol antaranya adalah:</w:t>
      </w:r>
    </w:p>
    <w:p w:rsidR="00AC7C6E" w:rsidRPr="00911569" w:rsidRDefault="00AC7C6E" w:rsidP="00AC7C6E">
      <w:pPr>
        <w:pStyle w:val="ListParagraph"/>
        <w:autoSpaceDE w:val="0"/>
        <w:autoSpaceDN w:val="0"/>
        <w:adjustRightInd w:val="0"/>
        <w:spacing w:after="0" w:line="360" w:lineRule="auto"/>
        <w:ind w:left="1443"/>
        <w:jc w:val="both"/>
        <w:rPr>
          <w:rFonts w:ascii="Times New Roman" w:hAnsi="Times New Roman" w:cs="Times New Roman"/>
          <w:sz w:val="24"/>
          <w:szCs w:val="24"/>
        </w:rPr>
      </w:pPr>
      <w:r w:rsidRPr="00911569">
        <w:rPr>
          <w:rFonts w:ascii="Times New Roman" w:hAnsi="Times New Roman" w:cs="Times New Roman"/>
          <w:sz w:val="24"/>
          <w:szCs w:val="24"/>
        </w:rPr>
        <w:t>1). Keturunan</w:t>
      </w:r>
    </w:p>
    <w:p w:rsidR="00AC7C6E" w:rsidRPr="00911569" w:rsidRDefault="00AC7C6E" w:rsidP="00AC7C6E">
      <w:pPr>
        <w:pStyle w:val="ListParagraph"/>
        <w:autoSpaceDE w:val="0"/>
        <w:autoSpaceDN w:val="0"/>
        <w:adjustRightInd w:val="0"/>
        <w:spacing w:after="0" w:line="360" w:lineRule="auto"/>
        <w:ind w:left="1443"/>
        <w:jc w:val="both"/>
        <w:rPr>
          <w:rFonts w:ascii="Times New Roman" w:hAnsi="Times New Roman" w:cs="Times New Roman"/>
          <w:sz w:val="24"/>
          <w:szCs w:val="24"/>
        </w:rPr>
      </w:pPr>
      <w:r w:rsidRPr="00911569">
        <w:rPr>
          <w:rFonts w:ascii="Times New Roman" w:hAnsi="Times New Roman" w:cs="Times New Roman"/>
          <w:sz w:val="24"/>
          <w:szCs w:val="24"/>
        </w:rPr>
        <w:t>Faktor keturunan menunjukkan, jika kedua orang tua kita menderita hipertensi kemungkinan kita terkena penyakit ini sebesar 60 % ,karena menunjukan ada faktor gen keturunan yang berperan.</w:t>
      </w:r>
    </w:p>
    <w:p w:rsidR="00AC7C6E" w:rsidRPr="00911569" w:rsidRDefault="00AC7C6E" w:rsidP="00AC7C6E">
      <w:pPr>
        <w:pStyle w:val="ListParagraph"/>
        <w:autoSpaceDE w:val="0"/>
        <w:autoSpaceDN w:val="0"/>
        <w:adjustRightInd w:val="0"/>
        <w:spacing w:after="0" w:line="360" w:lineRule="auto"/>
        <w:ind w:left="1443"/>
        <w:jc w:val="both"/>
        <w:rPr>
          <w:rFonts w:ascii="Times New Roman" w:hAnsi="Times New Roman" w:cs="Times New Roman"/>
          <w:sz w:val="24"/>
          <w:szCs w:val="24"/>
        </w:rPr>
      </w:pPr>
      <w:r w:rsidRPr="00911569">
        <w:rPr>
          <w:rFonts w:ascii="Times New Roman" w:hAnsi="Times New Roman" w:cs="Times New Roman"/>
          <w:sz w:val="24"/>
          <w:szCs w:val="24"/>
        </w:rPr>
        <w:t>2). Ciri Perseorangan</w:t>
      </w:r>
    </w:p>
    <w:p w:rsidR="00AC7C6E" w:rsidRPr="00911569" w:rsidRDefault="00AC7C6E" w:rsidP="00AC7C6E">
      <w:pPr>
        <w:pStyle w:val="ListParagraph"/>
        <w:autoSpaceDE w:val="0"/>
        <w:autoSpaceDN w:val="0"/>
        <w:adjustRightInd w:val="0"/>
        <w:spacing w:after="0" w:line="360" w:lineRule="auto"/>
        <w:ind w:left="1443"/>
        <w:jc w:val="both"/>
        <w:rPr>
          <w:rFonts w:ascii="Times New Roman" w:hAnsi="Times New Roman" w:cs="Times New Roman"/>
          <w:sz w:val="24"/>
          <w:szCs w:val="24"/>
        </w:rPr>
      </w:pPr>
      <w:r w:rsidRPr="00911569">
        <w:rPr>
          <w:rFonts w:ascii="Times New Roman" w:hAnsi="Times New Roman" w:cs="Times New Roman"/>
          <w:sz w:val="24"/>
          <w:szCs w:val="24"/>
        </w:rPr>
        <w:t>Ciri perserorangan yang mempengaruhi timbulnya hipertensi adalah</w:t>
      </w:r>
    </w:p>
    <w:p w:rsidR="00911569" w:rsidRDefault="00AC7C6E" w:rsidP="00AC7C6E">
      <w:pPr>
        <w:pStyle w:val="ListParagraph"/>
        <w:autoSpaceDE w:val="0"/>
        <w:autoSpaceDN w:val="0"/>
        <w:adjustRightInd w:val="0"/>
        <w:spacing w:after="0" w:line="360" w:lineRule="auto"/>
        <w:ind w:left="1443"/>
        <w:jc w:val="both"/>
        <w:rPr>
          <w:rFonts w:ascii="Times New Roman" w:hAnsi="Times New Roman" w:cs="Times New Roman"/>
          <w:sz w:val="24"/>
          <w:szCs w:val="24"/>
          <w:lang w:val="en-US"/>
        </w:rPr>
      </w:pPr>
      <w:r w:rsidRPr="00911569">
        <w:rPr>
          <w:rFonts w:ascii="Times New Roman" w:hAnsi="Times New Roman" w:cs="Times New Roman"/>
          <w:sz w:val="24"/>
          <w:szCs w:val="24"/>
        </w:rPr>
        <w:t xml:space="preserve">umur, jenis kelamin, dan ras. Umur yang bertambah akan menyebabkan terjadinya kenaikan tekanan darah. Individu yang berumur diatas 50 tahun, mempunyai 50-60% mempunyai tekanan darah lebih besar atau sama dengan 140/90 mmHg. Pada perempuan, tekanan darah umumnya meningkat setelah menopause. </w:t>
      </w:r>
    </w:p>
    <w:p w:rsidR="00AC7C6E" w:rsidRPr="00911569" w:rsidRDefault="00AC7C6E" w:rsidP="00AC7C6E">
      <w:pPr>
        <w:pStyle w:val="ListParagraph"/>
        <w:autoSpaceDE w:val="0"/>
        <w:autoSpaceDN w:val="0"/>
        <w:adjustRightInd w:val="0"/>
        <w:spacing w:after="0" w:line="360" w:lineRule="auto"/>
        <w:ind w:left="1443"/>
        <w:jc w:val="both"/>
        <w:rPr>
          <w:rFonts w:ascii="Times New Roman" w:hAnsi="Times New Roman" w:cs="Times New Roman"/>
          <w:sz w:val="24"/>
          <w:szCs w:val="24"/>
        </w:rPr>
      </w:pPr>
      <w:r w:rsidRPr="00911569">
        <w:rPr>
          <w:rFonts w:ascii="Times New Roman" w:hAnsi="Times New Roman" w:cs="Times New Roman"/>
          <w:sz w:val="24"/>
          <w:szCs w:val="24"/>
        </w:rPr>
        <w:lastRenderedPageBreak/>
        <w:t>Mereka yang sudah menopause memiliki risiko hipertensi yang lebih tinggi dibanding yang belum menopause. Jumlah wanita yang terserang hipertensi lebih besar dari pria. Kesimpulan ini dikemukakan Prof. Boedhi Darmojo, setelah melakukan pengamatan selama 10 tahun</w:t>
      </w:r>
    </w:p>
    <w:p w:rsidR="00AC7C6E" w:rsidRPr="00B75238" w:rsidRDefault="00AC7C6E" w:rsidP="00B75238">
      <w:pPr>
        <w:pStyle w:val="ListParagraph"/>
        <w:autoSpaceDE w:val="0"/>
        <w:autoSpaceDN w:val="0"/>
        <w:adjustRightInd w:val="0"/>
        <w:spacing w:after="0" w:line="360" w:lineRule="auto"/>
        <w:ind w:left="1443"/>
        <w:jc w:val="both"/>
        <w:rPr>
          <w:rFonts w:ascii="Times New Roman" w:hAnsi="Times New Roman" w:cs="Times New Roman"/>
          <w:sz w:val="24"/>
          <w:szCs w:val="24"/>
          <w:lang w:val="en-US"/>
        </w:rPr>
      </w:pPr>
      <w:r w:rsidRPr="00911569">
        <w:rPr>
          <w:rFonts w:ascii="Times New Roman" w:hAnsi="Times New Roman" w:cs="Times New Roman"/>
          <w:sz w:val="24"/>
          <w:szCs w:val="24"/>
        </w:rPr>
        <w:t xml:space="preserve">lebih. Guru besar Universitas Diponegoro ini mengungkapkan, dihampir semua penelitian, persentase hipertensi dikalangan wanita kita selalu lehih lebih besar dari persentase pria.tingginya angka penderita darah tinggi secara langsung berhubungan dengan tingginya angka penderita stres dan depresi di kalangan wanita. Beban kerja yang harus ditanggung wanita sangat berat. Dalam membina karier mereka berusaha keras di luar rumah, tapi masih harus melakukan kewajiban juga sebagai ibu rumah tangga. Statistik di Amerika menunjukan prevalensi hipertensi pada orang kulit hitam hampir dua kali lebih banyak dibandingkan dengan orang kulit putih </w:t>
      </w:r>
      <w:r w:rsidR="00B75238">
        <w:rPr>
          <w:rFonts w:ascii="Times New Roman" w:hAnsi="Times New Roman" w:cs="Times New Roman"/>
          <w:sz w:val="24"/>
          <w:szCs w:val="24"/>
          <w:lang w:val="en-US"/>
        </w:rPr>
        <w:t>.</w:t>
      </w:r>
    </w:p>
    <w:p w:rsidR="00AC7C6E" w:rsidRPr="00911569" w:rsidRDefault="00AC7C6E" w:rsidP="00AC7C6E">
      <w:pPr>
        <w:pStyle w:val="ListParagraph"/>
        <w:numPr>
          <w:ilvl w:val="0"/>
          <w:numId w:val="14"/>
        </w:numPr>
        <w:autoSpaceDE w:val="0"/>
        <w:autoSpaceDN w:val="0"/>
        <w:adjustRightInd w:val="0"/>
        <w:spacing w:after="0" w:line="360" w:lineRule="auto"/>
        <w:ind w:left="1418"/>
        <w:jc w:val="both"/>
        <w:rPr>
          <w:rFonts w:ascii="Times New Roman" w:hAnsi="Times New Roman" w:cs="Times New Roman"/>
          <w:sz w:val="24"/>
          <w:szCs w:val="24"/>
        </w:rPr>
      </w:pPr>
      <w:r w:rsidRPr="00911569">
        <w:rPr>
          <w:rFonts w:ascii="Times New Roman" w:hAnsi="Times New Roman" w:cs="Times New Roman"/>
          <w:sz w:val="24"/>
          <w:szCs w:val="24"/>
        </w:rPr>
        <w:t>Faktor yang dapat dikontrol</w:t>
      </w:r>
    </w:p>
    <w:p w:rsidR="00AC7C6E" w:rsidRPr="00911569" w:rsidRDefault="00AC7C6E" w:rsidP="00AC7C6E">
      <w:pPr>
        <w:autoSpaceDE w:val="0"/>
        <w:autoSpaceDN w:val="0"/>
        <w:adjustRightInd w:val="0"/>
        <w:spacing w:after="0" w:line="360" w:lineRule="auto"/>
        <w:ind w:left="1418"/>
        <w:jc w:val="both"/>
        <w:rPr>
          <w:rFonts w:ascii="Times New Roman" w:hAnsi="Times New Roman" w:cs="Times New Roman"/>
          <w:sz w:val="24"/>
          <w:szCs w:val="24"/>
        </w:rPr>
      </w:pPr>
      <w:r w:rsidRPr="00911569">
        <w:rPr>
          <w:rFonts w:ascii="Times New Roman" w:hAnsi="Times New Roman" w:cs="Times New Roman"/>
          <w:sz w:val="24"/>
          <w:szCs w:val="24"/>
        </w:rPr>
        <w:t>Faktor penyebab hipertensi yang dapat dikontrol pada umumnya berkaitan dengan perilaku dan pola makanan. Faktor - faktor tersebut antara lain:</w:t>
      </w:r>
    </w:p>
    <w:p w:rsidR="00AC7C6E" w:rsidRPr="00911569" w:rsidRDefault="00AC7C6E" w:rsidP="00AC7C6E">
      <w:pPr>
        <w:autoSpaceDE w:val="0"/>
        <w:autoSpaceDN w:val="0"/>
        <w:adjustRightInd w:val="0"/>
        <w:spacing w:after="0" w:line="360" w:lineRule="auto"/>
        <w:ind w:left="1418"/>
        <w:jc w:val="both"/>
        <w:rPr>
          <w:rFonts w:ascii="Times New Roman" w:hAnsi="Times New Roman" w:cs="Times New Roman"/>
          <w:sz w:val="24"/>
          <w:szCs w:val="24"/>
        </w:rPr>
      </w:pPr>
      <w:r w:rsidRPr="00911569">
        <w:rPr>
          <w:rFonts w:ascii="Times New Roman" w:hAnsi="Times New Roman" w:cs="Times New Roman"/>
          <w:sz w:val="24"/>
          <w:szCs w:val="24"/>
        </w:rPr>
        <w:t>1). Merokok</w:t>
      </w:r>
    </w:p>
    <w:p w:rsidR="00AC7C6E" w:rsidRPr="00911569" w:rsidRDefault="00AC7C6E" w:rsidP="00AC7C6E">
      <w:pPr>
        <w:autoSpaceDE w:val="0"/>
        <w:autoSpaceDN w:val="0"/>
        <w:adjustRightInd w:val="0"/>
        <w:spacing w:after="0" w:line="360" w:lineRule="auto"/>
        <w:ind w:left="1418"/>
        <w:jc w:val="both"/>
        <w:rPr>
          <w:rFonts w:ascii="Times New Roman" w:hAnsi="Times New Roman" w:cs="Times New Roman"/>
          <w:sz w:val="24"/>
          <w:szCs w:val="24"/>
        </w:rPr>
      </w:pPr>
      <w:r w:rsidRPr="00911569">
        <w:rPr>
          <w:rFonts w:ascii="Times New Roman" w:hAnsi="Times New Roman" w:cs="Times New Roman"/>
          <w:sz w:val="24"/>
          <w:szCs w:val="24"/>
        </w:rPr>
        <w:t>Fakta otentik menunjukkan bahwa merokok dapat menyebabkan tekanan darah tinggi. Kebanyakan efek ini berkaitan dengan kandungan nikotin (Lovastatin, 2005).</w:t>
      </w:r>
    </w:p>
    <w:p w:rsidR="00AC7C6E" w:rsidRPr="00911569" w:rsidRDefault="00AC7C6E" w:rsidP="00AC7C6E">
      <w:pPr>
        <w:autoSpaceDE w:val="0"/>
        <w:autoSpaceDN w:val="0"/>
        <w:adjustRightInd w:val="0"/>
        <w:spacing w:after="0" w:line="360" w:lineRule="auto"/>
        <w:ind w:left="1418"/>
        <w:jc w:val="both"/>
        <w:rPr>
          <w:rFonts w:ascii="Times New Roman" w:hAnsi="Times New Roman" w:cs="Times New Roman"/>
          <w:sz w:val="24"/>
          <w:szCs w:val="24"/>
        </w:rPr>
      </w:pPr>
      <w:r w:rsidRPr="00911569">
        <w:rPr>
          <w:rFonts w:ascii="Times New Roman" w:hAnsi="Times New Roman" w:cs="Times New Roman"/>
          <w:sz w:val="24"/>
          <w:szCs w:val="24"/>
        </w:rPr>
        <w:t>2). Konsumsi alkohol</w:t>
      </w:r>
    </w:p>
    <w:p w:rsidR="00AC7C6E" w:rsidRPr="00911569" w:rsidRDefault="00AC7C6E" w:rsidP="00AC7C6E">
      <w:pPr>
        <w:autoSpaceDE w:val="0"/>
        <w:autoSpaceDN w:val="0"/>
        <w:adjustRightInd w:val="0"/>
        <w:spacing w:after="0" w:line="360" w:lineRule="auto"/>
        <w:ind w:left="1418"/>
        <w:jc w:val="both"/>
        <w:rPr>
          <w:rFonts w:ascii="Times New Roman" w:hAnsi="Times New Roman" w:cs="Times New Roman"/>
          <w:sz w:val="24"/>
          <w:szCs w:val="24"/>
        </w:rPr>
      </w:pPr>
      <w:r w:rsidRPr="00911569">
        <w:rPr>
          <w:rFonts w:ascii="Times New Roman" w:hAnsi="Times New Roman" w:cs="Times New Roman"/>
        </w:rPr>
        <w:t>Alkohol juga memiliki efek yang hampir sama dengan karbonmonoksida, yaitu dapat meningkatkan keasaman darah. Darah menjadi lebih kental dan jantung dipaksa untuk memompa darah lebih kuat agar darah yang sampai ke jaringan jumlahnya mencukupi.</w:t>
      </w:r>
    </w:p>
    <w:p w:rsidR="00AC7C6E" w:rsidRPr="00911569" w:rsidRDefault="00AC7C6E" w:rsidP="00AC7C6E">
      <w:pPr>
        <w:autoSpaceDE w:val="0"/>
        <w:autoSpaceDN w:val="0"/>
        <w:adjustRightInd w:val="0"/>
        <w:spacing w:after="0" w:line="360" w:lineRule="auto"/>
        <w:ind w:left="1418"/>
        <w:jc w:val="both"/>
        <w:rPr>
          <w:rFonts w:ascii="Times New Roman" w:hAnsi="Times New Roman" w:cs="Times New Roman"/>
          <w:sz w:val="24"/>
          <w:szCs w:val="24"/>
        </w:rPr>
      </w:pPr>
      <w:r w:rsidRPr="00911569">
        <w:rPr>
          <w:rFonts w:ascii="Times New Roman" w:hAnsi="Times New Roman" w:cs="Times New Roman"/>
          <w:sz w:val="24"/>
          <w:szCs w:val="24"/>
        </w:rPr>
        <w:t>3). Obesitas</w:t>
      </w:r>
    </w:p>
    <w:p w:rsidR="00911569" w:rsidRDefault="00AC7C6E" w:rsidP="00AC7C6E">
      <w:pPr>
        <w:autoSpaceDE w:val="0"/>
        <w:autoSpaceDN w:val="0"/>
        <w:adjustRightInd w:val="0"/>
        <w:spacing w:after="0" w:line="360" w:lineRule="auto"/>
        <w:ind w:left="1418"/>
        <w:jc w:val="both"/>
        <w:rPr>
          <w:rFonts w:ascii="Times New Roman" w:hAnsi="Times New Roman" w:cs="Times New Roman"/>
          <w:sz w:val="24"/>
          <w:szCs w:val="24"/>
          <w:lang w:val="en-US"/>
        </w:rPr>
      </w:pPr>
      <w:r w:rsidRPr="00911569">
        <w:rPr>
          <w:rFonts w:ascii="Times New Roman" w:hAnsi="Times New Roman" w:cs="Times New Roman"/>
          <w:sz w:val="24"/>
          <w:szCs w:val="24"/>
        </w:rPr>
        <w:t xml:space="preserve">Seseorang dikatakan menderita obesitas bila berat badannya pada laki-laki melebihi 15 % dan pada wanita 20% dari berat badan ideal menurut umurnya. Pada orang yang menderita obesitas, organ-organ tubuhnya dipaksa untuk bekerja lebih berat karena harus membawa kelebihan berat badannya. Oleh sebab itu, pada umumnya orang obesitas lebih cepat gerah, capai, dan </w:t>
      </w:r>
    </w:p>
    <w:p w:rsidR="00AC7C6E" w:rsidRDefault="00AC7C6E" w:rsidP="00AC7C6E">
      <w:pPr>
        <w:autoSpaceDE w:val="0"/>
        <w:autoSpaceDN w:val="0"/>
        <w:adjustRightInd w:val="0"/>
        <w:spacing w:after="0" w:line="360" w:lineRule="auto"/>
        <w:ind w:left="1418"/>
        <w:jc w:val="both"/>
        <w:rPr>
          <w:rFonts w:ascii="Times New Roman" w:hAnsi="Times New Roman" w:cs="Times New Roman"/>
          <w:sz w:val="24"/>
          <w:szCs w:val="24"/>
          <w:lang w:val="en-US"/>
        </w:rPr>
      </w:pPr>
      <w:r w:rsidRPr="00911569">
        <w:rPr>
          <w:rFonts w:ascii="Times New Roman" w:hAnsi="Times New Roman" w:cs="Times New Roman"/>
          <w:sz w:val="24"/>
          <w:szCs w:val="24"/>
        </w:rPr>
        <w:t>mempunyai kecenderungan untuk membuat kekeliruan bekerja (Notoatmojo, 2007)</w:t>
      </w:r>
    </w:p>
    <w:p w:rsidR="00B75238" w:rsidRPr="00B75238" w:rsidRDefault="00B75238" w:rsidP="00AC7C6E">
      <w:pPr>
        <w:autoSpaceDE w:val="0"/>
        <w:autoSpaceDN w:val="0"/>
        <w:adjustRightInd w:val="0"/>
        <w:spacing w:after="0" w:line="360" w:lineRule="auto"/>
        <w:ind w:left="1418"/>
        <w:jc w:val="both"/>
        <w:rPr>
          <w:rFonts w:ascii="Times New Roman" w:hAnsi="Times New Roman" w:cs="Times New Roman"/>
          <w:sz w:val="24"/>
          <w:szCs w:val="24"/>
          <w:lang w:val="en-US"/>
        </w:rPr>
      </w:pPr>
    </w:p>
    <w:p w:rsidR="00AC7C6E" w:rsidRPr="00911569" w:rsidRDefault="00AC7C6E" w:rsidP="00AC7C6E">
      <w:pPr>
        <w:autoSpaceDE w:val="0"/>
        <w:autoSpaceDN w:val="0"/>
        <w:adjustRightInd w:val="0"/>
        <w:spacing w:after="0" w:line="360" w:lineRule="auto"/>
        <w:ind w:left="1418"/>
        <w:jc w:val="both"/>
        <w:rPr>
          <w:rFonts w:ascii="Times New Roman" w:hAnsi="Times New Roman" w:cs="Times New Roman"/>
        </w:rPr>
      </w:pPr>
      <w:r w:rsidRPr="00911569">
        <w:rPr>
          <w:rFonts w:ascii="Times New Roman" w:hAnsi="Times New Roman" w:cs="Times New Roman"/>
        </w:rPr>
        <w:lastRenderedPageBreak/>
        <w:t>4). kelainan ginjal</w:t>
      </w:r>
    </w:p>
    <w:p w:rsidR="00AC7C6E" w:rsidRPr="00911569" w:rsidRDefault="00AC7C6E" w:rsidP="00AC7C6E">
      <w:pPr>
        <w:autoSpaceDE w:val="0"/>
        <w:autoSpaceDN w:val="0"/>
        <w:adjustRightInd w:val="0"/>
        <w:spacing w:after="0" w:line="360" w:lineRule="auto"/>
        <w:ind w:left="1418"/>
        <w:jc w:val="both"/>
        <w:rPr>
          <w:rFonts w:ascii="Times New Roman" w:hAnsi="Times New Roman" w:cs="Times New Roman"/>
        </w:rPr>
      </w:pPr>
      <w:r w:rsidRPr="00911569">
        <w:rPr>
          <w:rFonts w:ascii="Times New Roman" w:hAnsi="Times New Roman" w:cs="Times New Roman"/>
        </w:rPr>
        <w:t>Hipertensi dapat disebabkan oleh adanya penurunan massa ginjal yang dapat berfungsi dengan baik, kelebihan produksi angiotensin dan aldosteron serta meningkatnya hambatan aliran darah dalam arteri ginjal. Penurunan fungsi ginjal dalam menyaring darah, menyebabkan sisa metabolisme yang seharusnya ikut dibuang beredar kembali ke bagian tubuh yang lain. Akibatnya, volume darah total meningkat sehingga darah yang dikeluarkan jantung juga meningkat. Hal ini mengakibatkan darah yang beredar melalui kapiler jaringan meningkat sehingga terjadi pengerutan sfingter prekapiler. Peningkatan volume darah total yang keluar dari jantung dan peningkatan hambatan pada pembuluh darah tepi yang mengerut menyebabkan tekanan darah meningkat.</w:t>
      </w:r>
    </w:p>
    <w:p w:rsidR="00AC7C6E" w:rsidRPr="00911569" w:rsidRDefault="00AC7C6E" w:rsidP="00AC7C6E">
      <w:pPr>
        <w:autoSpaceDE w:val="0"/>
        <w:autoSpaceDN w:val="0"/>
        <w:adjustRightInd w:val="0"/>
        <w:spacing w:after="0" w:line="360" w:lineRule="auto"/>
        <w:ind w:left="1418"/>
        <w:jc w:val="both"/>
        <w:rPr>
          <w:rFonts w:ascii="Times New Roman" w:hAnsi="Times New Roman" w:cs="Times New Roman"/>
        </w:rPr>
      </w:pPr>
      <w:r w:rsidRPr="00911569">
        <w:rPr>
          <w:rFonts w:ascii="Times New Roman" w:hAnsi="Times New Roman" w:cs="Times New Roman"/>
        </w:rPr>
        <w:t>5). Kurang Olahraga</w:t>
      </w:r>
    </w:p>
    <w:p w:rsidR="00AC7C6E" w:rsidRPr="00911569" w:rsidRDefault="00AC7C6E" w:rsidP="00911569">
      <w:pPr>
        <w:autoSpaceDE w:val="0"/>
        <w:autoSpaceDN w:val="0"/>
        <w:adjustRightInd w:val="0"/>
        <w:spacing w:after="0" w:line="360" w:lineRule="auto"/>
        <w:ind w:left="1418"/>
        <w:jc w:val="both"/>
        <w:rPr>
          <w:rFonts w:ascii="Times New Roman" w:hAnsi="Times New Roman" w:cs="Times New Roman"/>
        </w:rPr>
      </w:pPr>
      <w:r w:rsidRPr="00911569">
        <w:rPr>
          <w:rFonts w:ascii="Times New Roman" w:hAnsi="Times New Roman" w:cs="Times New Roman"/>
        </w:rPr>
        <w:t>Olahraga yang teratur dapat melancarkan peredaran darah sehingga dapat menurunkan tekanan darah. Olahraga juga bermanfaat menurunkan obesitas dan dapat mengurangi asupan darah ke dalam tubuh. (Sofia Dewi dan Digi Familia, 2010)</w:t>
      </w:r>
      <w:r w:rsidRPr="00911569">
        <w:rPr>
          <w:rFonts w:ascii="Times New Roman" w:hAnsi="Times New Roman" w:cs="Times New Roman"/>
        </w:rPr>
        <w:br/>
        <w:t>Mekanisme terjadinya hipertensi (patofisiologi hipertensi) adalah melalui terbentuknya angiotensin II dari angiotensin I oleh angiotensin I-converting enzyme (ACE). ACE memegang peran fisiologis penting dalam mengatur tekanan darah. Darah mengandung angiotensinogen yang di produksi di hati.</w:t>
      </w:r>
      <w:r w:rsidRPr="00911569">
        <w:rPr>
          <w:rFonts w:ascii="Times New Roman" w:hAnsi="Times New Roman" w:cs="Times New Roman"/>
        </w:rPr>
        <w:br/>
        <w:t>Selanjutnya oleh hormon, rennin (diproduksi oleh ginjal) akan di ubah menjadi angiotensin I. oleh ACE yang di produksi di paru-paru, angiotensin I di ubah menjadi angiotensin II. Angiotensin II inilah yang memiliki peranan kunci dalam menaikkan tekana</w:t>
      </w:r>
      <w:r w:rsidR="00911569">
        <w:rPr>
          <w:rFonts w:ascii="Times New Roman" w:hAnsi="Times New Roman" w:cs="Times New Roman"/>
        </w:rPr>
        <w:t>n darah melalui dua aksi utama.</w:t>
      </w:r>
      <w:r w:rsidR="00911569">
        <w:rPr>
          <w:rFonts w:ascii="Times New Roman" w:hAnsi="Times New Roman" w:cs="Times New Roman"/>
          <w:lang w:val="en-US"/>
        </w:rPr>
        <w:t xml:space="preserve"> </w:t>
      </w:r>
      <w:r w:rsidRPr="00911569">
        <w:rPr>
          <w:rFonts w:ascii="Times New Roman" w:hAnsi="Times New Roman" w:cs="Times New Roman"/>
        </w:rPr>
        <w:t>Aksi pert</w:t>
      </w:r>
      <w:r w:rsidR="00911569">
        <w:rPr>
          <w:rFonts w:ascii="Times New Roman" w:hAnsi="Times New Roman" w:cs="Times New Roman"/>
        </w:rPr>
        <w:t>ama adalah meningkatkan sekresi</w:t>
      </w:r>
      <w:r w:rsidR="00911569">
        <w:rPr>
          <w:rFonts w:ascii="Times New Roman" w:hAnsi="Times New Roman" w:cs="Times New Roman"/>
          <w:lang w:val="en-US"/>
        </w:rPr>
        <w:t xml:space="preserve"> </w:t>
      </w:r>
      <w:r w:rsidRPr="00911569">
        <w:rPr>
          <w:rFonts w:ascii="Times New Roman" w:hAnsi="Times New Roman" w:cs="Times New Roman"/>
        </w:rPr>
        <w:t>hormon antidiuretik (ADH) dan rasa haus. ADH di produksi di hipotalamus (kelenjar pituitary) dan bekerja pada ginjal untuk mengat</w:t>
      </w:r>
      <w:r w:rsidR="00911569">
        <w:rPr>
          <w:rFonts w:ascii="Times New Roman" w:hAnsi="Times New Roman" w:cs="Times New Roman"/>
        </w:rPr>
        <w:t>ur osmolaritas dan volume urin.</w:t>
      </w:r>
      <w:r w:rsidR="00911569">
        <w:rPr>
          <w:rFonts w:ascii="Times New Roman" w:hAnsi="Times New Roman" w:cs="Times New Roman"/>
          <w:lang w:val="en-US"/>
        </w:rPr>
        <w:t xml:space="preserve"> </w:t>
      </w:r>
      <w:r w:rsidRPr="00911569">
        <w:rPr>
          <w:rFonts w:ascii="Times New Roman" w:hAnsi="Times New Roman" w:cs="Times New Roman"/>
        </w:rPr>
        <w:t>Dengan meningkatnya ADH, sangat sedikit urin yang disekresikan keluar tubuh, sehingga menjadi pekat dan tinggi os</w:t>
      </w:r>
      <w:r w:rsidR="00911569">
        <w:rPr>
          <w:rFonts w:ascii="Times New Roman" w:hAnsi="Times New Roman" w:cs="Times New Roman"/>
        </w:rPr>
        <w:t>molaritasnya.</w:t>
      </w:r>
      <w:r w:rsidR="00911569">
        <w:rPr>
          <w:rFonts w:ascii="Times New Roman" w:hAnsi="Times New Roman" w:cs="Times New Roman"/>
          <w:lang w:val="en-US"/>
        </w:rPr>
        <w:t xml:space="preserve"> </w:t>
      </w:r>
      <w:r w:rsidRPr="00911569">
        <w:rPr>
          <w:rFonts w:ascii="Times New Roman" w:hAnsi="Times New Roman" w:cs="Times New Roman"/>
        </w:rPr>
        <w:t xml:space="preserve">Untuk mengencerkannya, volume cairan ekstraseluler akan ditingkatkan dengan </w:t>
      </w:r>
      <w:r w:rsidR="00911569">
        <w:rPr>
          <w:rFonts w:ascii="Times New Roman" w:hAnsi="Times New Roman" w:cs="Times New Roman"/>
        </w:rPr>
        <w:t>cara menarik cairan dari bagian</w:t>
      </w:r>
      <w:r w:rsidR="00911569">
        <w:rPr>
          <w:rFonts w:ascii="Times New Roman" w:hAnsi="Times New Roman" w:cs="Times New Roman"/>
          <w:lang w:val="en-US"/>
        </w:rPr>
        <w:t xml:space="preserve"> </w:t>
      </w:r>
      <w:r w:rsidRPr="00911569">
        <w:rPr>
          <w:rFonts w:ascii="Times New Roman" w:hAnsi="Times New Roman" w:cs="Times New Roman"/>
        </w:rPr>
        <w:t>intraseluler. Akibatnya, volume darah men</w:t>
      </w:r>
      <w:r w:rsidR="00911569">
        <w:rPr>
          <w:rFonts w:ascii="Times New Roman" w:hAnsi="Times New Roman" w:cs="Times New Roman"/>
        </w:rPr>
        <w:t>ingkat, yang pada akhirnya akan</w:t>
      </w:r>
      <w:r w:rsidR="00911569">
        <w:rPr>
          <w:rFonts w:ascii="Times New Roman" w:hAnsi="Times New Roman" w:cs="Times New Roman"/>
          <w:lang w:val="en-US"/>
        </w:rPr>
        <w:t xml:space="preserve"> </w:t>
      </w:r>
      <w:r w:rsidRPr="00911569">
        <w:rPr>
          <w:rFonts w:ascii="Times New Roman" w:hAnsi="Times New Roman" w:cs="Times New Roman"/>
        </w:rPr>
        <w:t>meningkatkan tekanan darah. Aksi kedua adalah menstimulasi sekresi a</w:t>
      </w:r>
      <w:r w:rsidR="00911569">
        <w:rPr>
          <w:rFonts w:ascii="Times New Roman" w:hAnsi="Times New Roman" w:cs="Times New Roman"/>
        </w:rPr>
        <w:t>ldosteron dari korteks adrenal.</w:t>
      </w:r>
      <w:r w:rsidR="00911569">
        <w:rPr>
          <w:rFonts w:ascii="Times New Roman" w:hAnsi="Times New Roman" w:cs="Times New Roman"/>
          <w:lang w:val="en-US"/>
        </w:rPr>
        <w:t xml:space="preserve"> </w:t>
      </w:r>
      <w:r w:rsidRPr="00911569">
        <w:rPr>
          <w:rFonts w:ascii="Times New Roman" w:hAnsi="Times New Roman" w:cs="Times New Roman"/>
        </w:rPr>
        <w:t>Aldosteron merupakan hormon steroid yang memiliki peranan penting pada ginjal. Untuk mengatur volume cairan ekstraseluler, aldosteron akan mengurangi ekskresi NaCl dengan cara mereabsorpsinya dari tubulus ginjal. Naiknya konsentrasi NaCl akan diencerkan kembali dengan cara meningkatkan volume cairan ekstraseluler yang pada gilirannya akan meningkatkan volume dan tekanan darah. (Muhammadun AS, 2010)</w:t>
      </w:r>
    </w:p>
    <w:p w:rsidR="00AC7C6E" w:rsidRPr="00911569" w:rsidRDefault="00AC7C6E" w:rsidP="00AC7C6E">
      <w:pPr>
        <w:pStyle w:val="ListParagraph"/>
        <w:spacing w:after="0" w:line="360" w:lineRule="auto"/>
        <w:ind w:left="993"/>
        <w:jc w:val="both"/>
        <w:rPr>
          <w:rFonts w:ascii="Times New Roman" w:eastAsia="Times New Roman" w:hAnsi="Times New Roman" w:cs="Times New Roman"/>
          <w:sz w:val="24"/>
          <w:szCs w:val="24"/>
        </w:rPr>
      </w:pPr>
    </w:p>
    <w:p w:rsidR="00AC7C6E" w:rsidRPr="00911569" w:rsidRDefault="00AC7C6E" w:rsidP="00AC7C6E">
      <w:pPr>
        <w:pStyle w:val="ListParagraph"/>
        <w:numPr>
          <w:ilvl w:val="0"/>
          <w:numId w:val="15"/>
        </w:numPr>
        <w:spacing w:after="0" w:line="360" w:lineRule="auto"/>
        <w:ind w:left="1134"/>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lastRenderedPageBreak/>
        <w:t>Hipertensi sekunder  atau hipertensi renal. Terdapat sekitar 5% kasus. Penyebab spesifiknya diketahui seperti gangguan estrogen, penyakit ginjal, hipertensi vascular renal, hiperaldosteronisme promer, dan sindrom cushing, feokromositoma, koarksasio aorta, hipertensi yang berhubungan dengan kehamilan.(mansjoer A dkk,2001).</w:t>
      </w:r>
    </w:p>
    <w:p w:rsidR="00AC7C6E" w:rsidRPr="00B75238" w:rsidRDefault="00AC7C6E" w:rsidP="00B75238">
      <w:pPr>
        <w:spacing w:after="0" w:line="240" w:lineRule="auto"/>
        <w:jc w:val="both"/>
        <w:rPr>
          <w:rFonts w:ascii="Times New Roman" w:eastAsia="Times New Roman" w:hAnsi="Times New Roman" w:cs="Times New Roman"/>
          <w:sz w:val="24"/>
          <w:szCs w:val="24"/>
          <w:lang w:val="en-US"/>
        </w:rPr>
      </w:pPr>
    </w:p>
    <w:p w:rsidR="00AC7C6E" w:rsidRPr="00911569" w:rsidRDefault="00AC7C6E" w:rsidP="00AC7C6E">
      <w:pPr>
        <w:pStyle w:val="ListParagraph"/>
        <w:numPr>
          <w:ilvl w:val="0"/>
          <w:numId w:val="8"/>
        </w:numPr>
        <w:spacing w:after="0" w:line="360" w:lineRule="auto"/>
        <w:ind w:left="851" w:hanging="425"/>
        <w:jc w:val="both"/>
        <w:rPr>
          <w:rFonts w:ascii="Times New Roman" w:eastAsia="Times New Roman" w:hAnsi="Times New Roman" w:cs="Times New Roman"/>
          <w:b/>
          <w:sz w:val="24"/>
          <w:szCs w:val="24"/>
        </w:rPr>
      </w:pPr>
      <w:r w:rsidRPr="00911569">
        <w:rPr>
          <w:rFonts w:ascii="Times New Roman" w:eastAsia="Times New Roman" w:hAnsi="Times New Roman" w:cs="Times New Roman"/>
          <w:b/>
          <w:sz w:val="24"/>
          <w:szCs w:val="24"/>
        </w:rPr>
        <w:t>Tanda dan gejala</w:t>
      </w:r>
    </w:p>
    <w:p w:rsidR="00AC7C6E" w:rsidRPr="00911569" w:rsidRDefault="00AC7C6E" w:rsidP="00AC7C6E">
      <w:pPr>
        <w:pStyle w:val="ListParagraph"/>
        <w:autoSpaceDE w:val="0"/>
        <w:autoSpaceDN w:val="0"/>
        <w:adjustRightInd w:val="0"/>
        <w:spacing w:after="0" w:line="360" w:lineRule="auto"/>
        <w:ind w:left="993"/>
        <w:jc w:val="both"/>
        <w:rPr>
          <w:rFonts w:ascii="Times New Roman" w:hAnsi="Times New Roman" w:cs="Times New Roman"/>
          <w:sz w:val="24"/>
          <w:szCs w:val="24"/>
        </w:rPr>
      </w:pPr>
      <w:r w:rsidRPr="00911569">
        <w:rPr>
          <w:rFonts w:ascii="Times New Roman" w:hAnsi="Times New Roman" w:cs="Times New Roman"/>
          <w:sz w:val="24"/>
          <w:szCs w:val="24"/>
        </w:rPr>
        <w:t>Perjalanan Penyakit hipertensi berkembang secara perlahan tetapi secara potensial sangat membahayakann kadang - kadang seseorang tidak mengetahui setelah hipertensi dideritanya menyebabkan komplikasi. Gejala hipertensi yang sering muncul adalah :</w:t>
      </w:r>
    </w:p>
    <w:p w:rsidR="00AC7C6E" w:rsidRPr="00911569" w:rsidRDefault="00AC7C6E" w:rsidP="00AC7C6E">
      <w:pPr>
        <w:pStyle w:val="ListParagraph"/>
        <w:numPr>
          <w:ilvl w:val="1"/>
          <w:numId w:val="9"/>
        </w:numPr>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Tekanan darah meningkat,tachikardi</w:t>
      </w:r>
    </w:p>
    <w:p w:rsidR="00AC7C6E" w:rsidRPr="00911569" w:rsidRDefault="00AC7C6E" w:rsidP="00AC7C6E">
      <w:pPr>
        <w:pStyle w:val="ListParagraph"/>
        <w:numPr>
          <w:ilvl w:val="1"/>
          <w:numId w:val="9"/>
        </w:numPr>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Palpitasi, berkeringat dingin, pusing, nyeri kepala bagian suboccipital,mati rasa(kelemahan salah satu anggota tubuh).</w:t>
      </w:r>
    </w:p>
    <w:p w:rsidR="00AC7C6E" w:rsidRPr="00911569" w:rsidRDefault="00AC7C6E" w:rsidP="00AC7C6E">
      <w:pPr>
        <w:pStyle w:val="ListParagraph"/>
        <w:numPr>
          <w:ilvl w:val="1"/>
          <w:numId w:val="9"/>
        </w:numPr>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Kecemasan,depresi, dan cepat marah.</w:t>
      </w:r>
    </w:p>
    <w:p w:rsidR="00AC7C6E" w:rsidRPr="00911569" w:rsidRDefault="00AC7C6E" w:rsidP="00AC7C6E">
      <w:pPr>
        <w:pStyle w:val="ListParagraph"/>
        <w:numPr>
          <w:ilvl w:val="1"/>
          <w:numId w:val="9"/>
        </w:numPr>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Diplodia (penglihatan ganda).</w:t>
      </w:r>
    </w:p>
    <w:p w:rsidR="00AC7C6E" w:rsidRPr="00911569" w:rsidRDefault="00AC7C6E" w:rsidP="00AC7C6E">
      <w:pPr>
        <w:pStyle w:val="ListParagraph"/>
        <w:numPr>
          <w:ilvl w:val="1"/>
          <w:numId w:val="9"/>
        </w:numPr>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Mual dan muntah</w:t>
      </w:r>
    </w:p>
    <w:p w:rsidR="00AC7C6E" w:rsidRPr="00B75238" w:rsidRDefault="00AC7C6E" w:rsidP="00B75238">
      <w:pPr>
        <w:pStyle w:val="ListParagraph"/>
        <w:numPr>
          <w:ilvl w:val="1"/>
          <w:numId w:val="9"/>
        </w:numPr>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Sesak nafas, tachipne.</w:t>
      </w:r>
    </w:p>
    <w:p w:rsidR="00B75238" w:rsidRPr="00B75238" w:rsidRDefault="00B75238" w:rsidP="00B75238">
      <w:pPr>
        <w:pStyle w:val="ListParagraph"/>
        <w:numPr>
          <w:ilvl w:val="1"/>
          <w:numId w:val="9"/>
        </w:numPr>
        <w:spacing w:after="0" w:line="360" w:lineRule="auto"/>
        <w:ind w:left="1276" w:hanging="425"/>
        <w:jc w:val="both"/>
        <w:rPr>
          <w:rFonts w:ascii="Times New Roman" w:eastAsia="Times New Roman" w:hAnsi="Times New Roman" w:cs="Times New Roman"/>
          <w:sz w:val="24"/>
          <w:szCs w:val="24"/>
        </w:rPr>
      </w:pPr>
    </w:p>
    <w:p w:rsidR="00AC7C6E" w:rsidRPr="00911569" w:rsidRDefault="00AC7C6E" w:rsidP="00AC7C6E">
      <w:pPr>
        <w:pStyle w:val="ListParagraph"/>
        <w:numPr>
          <w:ilvl w:val="0"/>
          <w:numId w:val="8"/>
        </w:numPr>
        <w:spacing w:after="0" w:line="360" w:lineRule="auto"/>
        <w:ind w:left="851" w:hanging="425"/>
        <w:jc w:val="both"/>
        <w:rPr>
          <w:rFonts w:ascii="Times New Roman" w:eastAsia="Times New Roman" w:hAnsi="Times New Roman" w:cs="Times New Roman"/>
          <w:b/>
          <w:sz w:val="24"/>
          <w:szCs w:val="24"/>
        </w:rPr>
      </w:pPr>
      <w:r w:rsidRPr="00911569">
        <w:rPr>
          <w:rFonts w:ascii="Times New Roman" w:eastAsia="Times New Roman" w:hAnsi="Times New Roman" w:cs="Times New Roman"/>
          <w:b/>
          <w:sz w:val="24"/>
          <w:szCs w:val="24"/>
        </w:rPr>
        <w:t>Patofisiologi</w:t>
      </w:r>
    </w:p>
    <w:p w:rsidR="00B75238" w:rsidRDefault="00AC7C6E" w:rsidP="00AC7C6E">
      <w:pPr>
        <w:spacing w:after="0" w:line="360" w:lineRule="auto"/>
        <w:ind w:left="851" w:firstLine="589"/>
        <w:contextualSpacing/>
        <w:jc w:val="both"/>
        <w:rPr>
          <w:rFonts w:ascii="Times New Roman" w:eastAsia="Times New Roman" w:hAnsi="Times New Roman" w:cs="Times New Roman"/>
          <w:sz w:val="24"/>
          <w:szCs w:val="24"/>
          <w:lang w:val="en-US"/>
        </w:rPr>
      </w:pPr>
      <w:r w:rsidRPr="00911569">
        <w:rPr>
          <w:rFonts w:ascii="Times New Roman" w:eastAsia="Times New Roman" w:hAnsi="Times New Roman" w:cs="Times New Roman"/>
          <w:sz w:val="24"/>
          <w:szCs w:val="24"/>
        </w:rPr>
        <w:t xml:space="preserve">Hipertensi sebagai suatu penyakit dimana terjadi peningkatan tekanan darah sistolik dan /atau diastolic yang tidk normal.Batas yang tepat dari kelainan ini tidak pasti. Nilai yang dapat dan diterima berbeda sesuai usia dan jenis kelamin(sistolik 140-160mmHg ;diastolic 90-95mmHg). Tekanan darah dipengengaruhi oleh curah jantung tekanan perifer dan tekanan atrium kanan. Didalam tubuh terdapat system yang berfungsi mencegah perubahan tekanan darah secara akut yang disebabkan oleh gangguan sirkulasi, yang berusaha untuk mempertahankan kestabilan tekanan darah dalam jangka panjang reflek kardiovaskuler melalui system saraf termasuk system control yang beraksi segera.Kestabilan tekanan darah jangka panjang dipertahankan oleh system yang menggatur jumlah cairan tubuh yang melibtkan berbagai organ terutama ginjal. </w:t>
      </w:r>
    </w:p>
    <w:p w:rsidR="00B75238" w:rsidRDefault="00B75238" w:rsidP="00AC7C6E">
      <w:pPr>
        <w:spacing w:after="0" w:line="360" w:lineRule="auto"/>
        <w:ind w:left="851" w:firstLine="589"/>
        <w:contextualSpacing/>
        <w:jc w:val="both"/>
        <w:rPr>
          <w:rFonts w:ascii="Times New Roman" w:eastAsia="Times New Roman" w:hAnsi="Times New Roman" w:cs="Times New Roman"/>
          <w:sz w:val="24"/>
          <w:szCs w:val="24"/>
          <w:lang w:val="en-US"/>
        </w:rPr>
      </w:pPr>
    </w:p>
    <w:p w:rsidR="00B75238" w:rsidRDefault="00B75238" w:rsidP="00AC7C6E">
      <w:pPr>
        <w:spacing w:after="0" w:line="360" w:lineRule="auto"/>
        <w:ind w:left="851" w:firstLine="589"/>
        <w:contextualSpacing/>
        <w:jc w:val="both"/>
        <w:rPr>
          <w:rFonts w:ascii="Times New Roman" w:eastAsia="Times New Roman" w:hAnsi="Times New Roman" w:cs="Times New Roman"/>
          <w:sz w:val="24"/>
          <w:szCs w:val="24"/>
          <w:lang w:val="en-US"/>
        </w:rPr>
      </w:pPr>
    </w:p>
    <w:p w:rsidR="00AC7C6E" w:rsidRDefault="00AC7C6E" w:rsidP="00AC7C6E">
      <w:pPr>
        <w:spacing w:after="0" w:line="360" w:lineRule="auto"/>
        <w:ind w:left="851" w:firstLine="589"/>
        <w:contextualSpacing/>
        <w:jc w:val="both"/>
        <w:rPr>
          <w:rFonts w:ascii="Times New Roman" w:eastAsia="Times New Roman" w:hAnsi="Times New Roman" w:cs="Times New Roman"/>
          <w:sz w:val="24"/>
          <w:szCs w:val="24"/>
          <w:lang w:val="en-US"/>
        </w:rPr>
      </w:pPr>
      <w:r w:rsidRPr="00911569">
        <w:rPr>
          <w:rFonts w:ascii="Times New Roman" w:eastAsia="Times New Roman" w:hAnsi="Times New Roman" w:cs="Times New Roman"/>
          <w:sz w:val="24"/>
          <w:szCs w:val="24"/>
        </w:rPr>
        <w:lastRenderedPageBreak/>
        <w:t>Berbagai factor seperti factor genetic yang menimbulkan perubahan pada ginjal dan membrane sel,aktivitas saraf simpatis dan system rennin-angiotensin yang mempenggaruhi keadaan hemodinamik, asupan natrium dan metabolism kalium dalam ginjal, serta obesitas dan factor endotel mempunyai peran dalam peningkatan tekanan darah. Strees dengan peninggian saraf simpatis menyebabkan kontruksi fungsional dan hipertensi struktural.</w:t>
      </w:r>
    </w:p>
    <w:p w:rsidR="00911569" w:rsidRPr="00B75238" w:rsidRDefault="00911569" w:rsidP="00B75238">
      <w:pPr>
        <w:spacing w:after="0" w:line="360" w:lineRule="auto"/>
        <w:jc w:val="both"/>
        <w:rPr>
          <w:rFonts w:ascii="Times New Roman" w:eastAsia="Times New Roman" w:hAnsi="Times New Roman" w:cs="Times New Roman"/>
          <w:b/>
          <w:sz w:val="24"/>
          <w:szCs w:val="24"/>
          <w:lang w:val="en-US"/>
        </w:rPr>
      </w:pPr>
    </w:p>
    <w:p w:rsidR="00911569" w:rsidRDefault="00911569"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B75238" w:rsidRPr="00911569" w:rsidRDefault="00B75238" w:rsidP="00911569">
      <w:pPr>
        <w:pStyle w:val="ListParagraph"/>
        <w:spacing w:after="0" w:line="360" w:lineRule="auto"/>
        <w:ind w:left="851"/>
        <w:jc w:val="both"/>
        <w:rPr>
          <w:rFonts w:ascii="Times New Roman" w:eastAsia="Times New Roman" w:hAnsi="Times New Roman" w:cs="Times New Roman"/>
          <w:b/>
          <w:sz w:val="24"/>
          <w:szCs w:val="24"/>
          <w:lang w:val="en-US"/>
        </w:rPr>
      </w:pPr>
    </w:p>
    <w:p w:rsidR="00AC7C6E" w:rsidRPr="00911569" w:rsidRDefault="00AC7C6E" w:rsidP="00AC7C6E">
      <w:pPr>
        <w:spacing w:after="0" w:line="360" w:lineRule="auto"/>
        <w:contextualSpacing/>
        <w:jc w:val="both"/>
        <w:rPr>
          <w:rFonts w:ascii="Times New Roman" w:eastAsia="Times New Roman" w:hAnsi="Times New Roman" w:cs="Times New Roman"/>
          <w:sz w:val="24"/>
          <w:szCs w:val="24"/>
        </w:rPr>
      </w:pPr>
    </w:p>
    <w:p w:rsidR="00AC7C6E" w:rsidRPr="00911569" w:rsidRDefault="00AC7C6E" w:rsidP="00AC7C6E">
      <w:pPr>
        <w:pStyle w:val="ListParagraph"/>
        <w:numPr>
          <w:ilvl w:val="0"/>
          <w:numId w:val="8"/>
        </w:numPr>
        <w:spacing w:after="0" w:line="360" w:lineRule="auto"/>
        <w:ind w:left="851" w:hanging="425"/>
        <w:jc w:val="both"/>
        <w:rPr>
          <w:rFonts w:ascii="Times New Roman" w:eastAsia="Times New Roman" w:hAnsi="Times New Roman" w:cs="Times New Roman"/>
          <w:b/>
          <w:sz w:val="24"/>
          <w:szCs w:val="24"/>
        </w:rPr>
      </w:pPr>
      <w:r w:rsidRPr="00911569">
        <w:rPr>
          <w:rFonts w:ascii="Times New Roman" w:eastAsia="Times New Roman" w:hAnsi="Times New Roman" w:cs="Times New Roman"/>
          <w:b/>
          <w:sz w:val="24"/>
          <w:szCs w:val="24"/>
        </w:rPr>
        <w:lastRenderedPageBreak/>
        <w:t xml:space="preserve">Komplikasi </w:t>
      </w:r>
    </w:p>
    <w:p w:rsidR="00AC7C6E" w:rsidRPr="00911569" w:rsidRDefault="00AC7C6E" w:rsidP="00AC7C6E">
      <w:pPr>
        <w:spacing w:after="0" w:line="360" w:lineRule="auto"/>
        <w:ind w:left="851"/>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Pada jadi pada hipertensi berat yaitu apabila tekanan darah diastolic sama atau lebih besar dari 130 mmHg, atau kenaikan tekanan darah yang terjadi secara mendadak, Komplikasi hipertensi antara lain:</w:t>
      </w:r>
    </w:p>
    <w:p w:rsidR="00AC7C6E" w:rsidRPr="00911569" w:rsidRDefault="00AC7C6E" w:rsidP="00AC7C6E">
      <w:pPr>
        <w:pStyle w:val="ListParagraph"/>
        <w:numPr>
          <w:ilvl w:val="0"/>
          <w:numId w:val="16"/>
        </w:numPr>
        <w:autoSpaceDE w:val="0"/>
        <w:autoSpaceDN w:val="0"/>
        <w:adjustRightInd w:val="0"/>
        <w:spacing w:after="0" w:line="360" w:lineRule="auto"/>
        <w:jc w:val="both"/>
        <w:rPr>
          <w:rFonts w:ascii="Times New Roman" w:hAnsi="Times New Roman" w:cs="Times New Roman"/>
          <w:i/>
          <w:iCs/>
          <w:sz w:val="24"/>
          <w:szCs w:val="24"/>
        </w:rPr>
      </w:pPr>
      <w:r w:rsidRPr="00911569">
        <w:rPr>
          <w:rFonts w:ascii="Times New Roman" w:hAnsi="Times New Roman" w:cs="Times New Roman"/>
          <w:i/>
          <w:iCs/>
          <w:sz w:val="24"/>
          <w:szCs w:val="24"/>
        </w:rPr>
        <w:t>Arterosklorosis</w:t>
      </w:r>
    </w:p>
    <w:p w:rsidR="00AC7C6E" w:rsidRPr="00911569" w:rsidRDefault="00AC7C6E" w:rsidP="00AC7C6E">
      <w:pPr>
        <w:autoSpaceDE w:val="0"/>
        <w:autoSpaceDN w:val="0"/>
        <w:adjustRightInd w:val="0"/>
        <w:spacing w:after="0" w:line="360" w:lineRule="auto"/>
        <w:ind w:left="851"/>
        <w:jc w:val="both"/>
        <w:rPr>
          <w:rFonts w:ascii="Times New Roman" w:hAnsi="Times New Roman" w:cs="Times New Roman"/>
          <w:sz w:val="24"/>
          <w:szCs w:val="24"/>
        </w:rPr>
      </w:pPr>
      <w:r w:rsidRPr="00911569">
        <w:rPr>
          <w:rFonts w:ascii="Times New Roman" w:hAnsi="Times New Roman" w:cs="Times New Roman"/>
          <w:sz w:val="24"/>
          <w:szCs w:val="24"/>
        </w:rPr>
        <w:t xml:space="preserve">Orang yang menderita hipertensi kemungkinan besar akan menderita </w:t>
      </w:r>
      <w:r w:rsidRPr="00911569">
        <w:rPr>
          <w:rFonts w:ascii="Times New Roman" w:hAnsi="Times New Roman" w:cs="Times New Roman"/>
          <w:i/>
          <w:iCs/>
          <w:sz w:val="24"/>
          <w:szCs w:val="24"/>
        </w:rPr>
        <w:t xml:space="preserve">arterosklorosis. Arterosklorosis </w:t>
      </w:r>
      <w:r w:rsidRPr="00911569">
        <w:rPr>
          <w:rFonts w:ascii="Times New Roman" w:hAnsi="Times New Roman" w:cs="Times New Roman"/>
          <w:sz w:val="24"/>
          <w:szCs w:val="24"/>
        </w:rPr>
        <w:t xml:space="preserve">merupakan suatu penyakit pada dinding pembuluh darah yakni lapisan dalamnya menjadi tebal karena timbunan lemak yang dinamakan </w:t>
      </w:r>
      <w:r w:rsidRPr="00911569">
        <w:rPr>
          <w:rFonts w:ascii="Times New Roman" w:hAnsi="Times New Roman" w:cs="Times New Roman"/>
          <w:i/>
          <w:iCs/>
          <w:sz w:val="24"/>
          <w:szCs w:val="24"/>
        </w:rPr>
        <w:t xml:space="preserve">plaque </w:t>
      </w:r>
      <w:r w:rsidRPr="00911569">
        <w:rPr>
          <w:rFonts w:ascii="Times New Roman" w:hAnsi="Times New Roman" w:cs="Times New Roman"/>
          <w:sz w:val="24"/>
          <w:szCs w:val="24"/>
        </w:rPr>
        <w:t>atau suatu endapan keras yang tidak normal pada dinding arteri. Pembuluh darah mendapat pukulan paling berat, jika tekanan darah terus menerus tinggi dan berubah, sehingga saluran darah tersebut menjadi sempit dan aliran darah menjadi tidak lancar.</w:t>
      </w:r>
    </w:p>
    <w:p w:rsidR="00AC7C6E" w:rsidRPr="00911569" w:rsidRDefault="00AC7C6E" w:rsidP="00AC7C6E">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911569">
        <w:rPr>
          <w:rFonts w:ascii="Times New Roman" w:hAnsi="Times New Roman" w:cs="Times New Roman"/>
          <w:sz w:val="24"/>
          <w:szCs w:val="24"/>
        </w:rPr>
        <w:t>Jantung</w:t>
      </w:r>
    </w:p>
    <w:p w:rsidR="00AC7C6E" w:rsidRPr="00911569" w:rsidRDefault="00AC7C6E" w:rsidP="00AC7C6E">
      <w:pPr>
        <w:autoSpaceDE w:val="0"/>
        <w:autoSpaceDN w:val="0"/>
        <w:adjustRightInd w:val="0"/>
        <w:spacing w:after="0" w:line="360" w:lineRule="auto"/>
        <w:ind w:left="851"/>
        <w:jc w:val="both"/>
        <w:rPr>
          <w:rFonts w:ascii="Times New Roman" w:hAnsi="Times New Roman" w:cs="Times New Roman"/>
          <w:sz w:val="24"/>
          <w:szCs w:val="24"/>
        </w:rPr>
      </w:pPr>
      <w:r w:rsidRPr="00911569">
        <w:rPr>
          <w:rFonts w:ascii="Times New Roman" w:hAnsi="Times New Roman" w:cs="Times New Roman"/>
          <w:sz w:val="24"/>
          <w:szCs w:val="24"/>
        </w:rPr>
        <w:t>Jantung berfungsi memompa darah keseluruh tubuh. Untuk itu otot jantung memerlukan oksigen dan zat gizi yang cukup. Zat gizi dan oksigen diangkut oleh darah melalui pembuluh darah. Persoalan akan timbul bila terdapat halangan atau kelainan dipembuluh darah, yang berarti kurangnya suplai oksigen dan zat gizi untuk menggerakan jantung secara normal.</w:t>
      </w:r>
    </w:p>
    <w:p w:rsidR="00AC7C6E" w:rsidRPr="00911569" w:rsidRDefault="00AC7C6E" w:rsidP="00AC7C6E">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911569">
        <w:rPr>
          <w:rFonts w:ascii="Times New Roman" w:hAnsi="Times New Roman" w:cs="Times New Roman"/>
          <w:sz w:val="24"/>
          <w:szCs w:val="24"/>
        </w:rPr>
        <w:t>Stroke</w:t>
      </w:r>
    </w:p>
    <w:p w:rsidR="00AC7C6E" w:rsidRPr="00911569" w:rsidRDefault="00AC7C6E" w:rsidP="00AC7C6E">
      <w:pPr>
        <w:autoSpaceDE w:val="0"/>
        <w:autoSpaceDN w:val="0"/>
        <w:adjustRightInd w:val="0"/>
        <w:spacing w:after="0" w:line="360" w:lineRule="auto"/>
        <w:ind w:left="851"/>
        <w:jc w:val="both"/>
        <w:rPr>
          <w:rFonts w:ascii="Times New Roman" w:hAnsi="Times New Roman" w:cs="Times New Roman"/>
          <w:sz w:val="24"/>
          <w:szCs w:val="24"/>
        </w:rPr>
      </w:pPr>
      <w:r w:rsidRPr="00911569">
        <w:rPr>
          <w:rFonts w:ascii="Times New Roman" w:hAnsi="Times New Roman" w:cs="Times New Roman"/>
          <w:sz w:val="24"/>
          <w:szCs w:val="24"/>
        </w:rPr>
        <w:t>Hipertensi dapat menyebabkan tekanan yang lebih besar pada dinding pembuluh darah sehingga dinding pembuluh darah menjadi lemah dan pembuluh darah akan mudah pecah. Pada kasus seperti itu, biasanya pembuluh darah akan pecah akibat lonjakan tekanan darah yang terjadi secara tiba-tiba. Pecahnya pembuluh darah di otak dapat menyebabkan sel-sel otak yang seharusnya mendapatkan asupan oksigen dan zat gizi yang dibawa melalui pembuluh darah tersebut menjadi kekurangan zat gizi dan akhirnya mati.</w:t>
      </w:r>
    </w:p>
    <w:p w:rsidR="00AC7C6E" w:rsidRPr="00911569" w:rsidRDefault="00AC7C6E" w:rsidP="00AC7C6E">
      <w:pPr>
        <w:pStyle w:val="ListParagraph"/>
        <w:numPr>
          <w:ilvl w:val="0"/>
          <w:numId w:val="16"/>
        </w:numPr>
        <w:spacing w:after="0" w:line="360" w:lineRule="auto"/>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 xml:space="preserve">Mata  </w:t>
      </w:r>
      <w:r w:rsidRPr="00911569">
        <w:rPr>
          <w:rFonts w:ascii="Times New Roman" w:eastAsia="Times New Roman" w:hAnsi="Times New Roman" w:cs="Times New Roman"/>
          <w:sz w:val="24"/>
          <w:szCs w:val="24"/>
        </w:rPr>
        <w:tab/>
        <w:t>:   berupa perdarahan retina, gangguan penglihatan sampai dengan   kebutaan.</w:t>
      </w:r>
    </w:p>
    <w:p w:rsidR="00AC7C6E" w:rsidRPr="00911569" w:rsidRDefault="00AC7C6E" w:rsidP="00AC7C6E">
      <w:pPr>
        <w:pStyle w:val="ListParagraph"/>
        <w:numPr>
          <w:ilvl w:val="0"/>
          <w:numId w:val="16"/>
        </w:numPr>
        <w:spacing w:after="0" w:line="360" w:lineRule="auto"/>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 xml:space="preserve">Ginjal </w:t>
      </w:r>
      <w:r w:rsidRPr="00911569">
        <w:rPr>
          <w:rFonts w:ascii="Times New Roman" w:eastAsia="Times New Roman" w:hAnsi="Times New Roman" w:cs="Times New Roman"/>
          <w:sz w:val="24"/>
          <w:szCs w:val="24"/>
        </w:rPr>
        <w:tab/>
        <w:t>:   berupa gagal ginjal</w:t>
      </w:r>
    </w:p>
    <w:p w:rsidR="00AC7C6E" w:rsidRPr="00911569" w:rsidRDefault="00AC7C6E" w:rsidP="00AC7C6E">
      <w:pPr>
        <w:pStyle w:val="ListParagraph"/>
        <w:numPr>
          <w:ilvl w:val="0"/>
          <w:numId w:val="16"/>
        </w:numPr>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Jantung</w:t>
      </w:r>
      <w:r w:rsidRPr="00911569">
        <w:rPr>
          <w:rFonts w:ascii="Times New Roman" w:eastAsia="Times New Roman" w:hAnsi="Times New Roman" w:cs="Times New Roman"/>
          <w:sz w:val="24"/>
          <w:szCs w:val="24"/>
        </w:rPr>
        <w:tab/>
        <w:t>:   berupa payah jantung, jantung koroner.</w:t>
      </w:r>
    </w:p>
    <w:p w:rsidR="00AC7C6E" w:rsidRPr="00B75238" w:rsidRDefault="00AC7C6E" w:rsidP="00AC7C6E">
      <w:pPr>
        <w:pStyle w:val="ListParagraph"/>
        <w:numPr>
          <w:ilvl w:val="0"/>
          <w:numId w:val="16"/>
        </w:numPr>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Otak</w:t>
      </w:r>
      <w:r w:rsidRPr="00911569">
        <w:rPr>
          <w:rFonts w:ascii="Times New Roman" w:eastAsia="Times New Roman" w:hAnsi="Times New Roman" w:cs="Times New Roman"/>
          <w:sz w:val="24"/>
          <w:szCs w:val="24"/>
        </w:rPr>
        <w:tab/>
        <w:t>: berupa pendarahan akibat pecahnya mikro anerisma yang dapat menggakibatkan kematian, iskemia dan proses emboli (mansjoer,dkk,2001).</w:t>
      </w:r>
    </w:p>
    <w:p w:rsidR="00B75238" w:rsidRPr="00911569" w:rsidRDefault="00B75238" w:rsidP="00B75238">
      <w:pPr>
        <w:pStyle w:val="ListParagraph"/>
        <w:spacing w:after="0" w:line="360" w:lineRule="auto"/>
        <w:ind w:left="1276"/>
        <w:jc w:val="both"/>
        <w:rPr>
          <w:rFonts w:ascii="Times New Roman" w:eastAsia="Times New Roman" w:hAnsi="Times New Roman" w:cs="Times New Roman"/>
          <w:sz w:val="24"/>
          <w:szCs w:val="24"/>
        </w:rPr>
      </w:pPr>
    </w:p>
    <w:p w:rsidR="00AC7C6E" w:rsidRPr="00911569" w:rsidRDefault="00AC7C6E" w:rsidP="00AC7C6E">
      <w:pPr>
        <w:spacing w:after="0" w:line="360" w:lineRule="auto"/>
        <w:ind w:left="1276"/>
        <w:contextualSpacing/>
        <w:jc w:val="both"/>
        <w:rPr>
          <w:rFonts w:ascii="Times New Roman" w:eastAsia="Times New Roman" w:hAnsi="Times New Roman" w:cs="Times New Roman"/>
          <w:sz w:val="24"/>
          <w:szCs w:val="24"/>
        </w:rPr>
      </w:pPr>
    </w:p>
    <w:p w:rsidR="00AC7C6E" w:rsidRPr="00911569" w:rsidRDefault="00AC7C6E" w:rsidP="00AC7C6E">
      <w:pPr>
        <w:pStyle w:val="ListParagraph"/>
        <w:numPr>
          <w:ilvl w:val="0"/>
          <w:numId w:val="8"/>
        </w:numPr>
        <w:spacing w:after="0" w:line="360" w:lineRule="auto"/>
        <w:ind w:left="851" w:hanging="425"/>
        <w:jc w:val="both"/>
        <w:rPr>
          <w:rFonts w:ascii="Times New Roman" w:eastAsia="Times New Roman" w:hAnsi="Times New Roman" w:cs="Times New Roman"/>
          <w:b/>
          <w:sz w:val="24"/>
          <w:szCs w:val="24"/>
        </w:rPr>
      </w:pPr>
      <w:r w:rsidRPr="00911569">
        <w:rPr>
          <w:rFonts w:ascii="Times New Roman" w:eastAsia="Times New Roman" w:hAnsi="Times New Roman" w:cs="Times New Roman"/>
          <w:b/>
          <w:sz w:val="24"/>
          <w:szCs w:val="24"/>
        </w:rPr>
        <w:lastRenderedPageBreak/>
        <w:t>Pemeriksaan diagnostik</w:t>
      </w:r>
    </w:p>
    <w:p w:rsidR="00AC7C6E" w:rsidRPr="00911569" w:rsidRDefault="00AC7C6E" w:rsidP="00AC7C6E">
      <w:pPr>
        <w:spacing w:after="0" w:line="360" w:lineRule="auto"/>
        <w:ind w:left="851" w:firstLine="589"/>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Pemeriksaan laboratorium rutin ysng dilakukan sebelum memulai terapi bertujuan untuk menean pemeriksaan lain seperti ntukan adanya kerusakan organ dan factor resiko lain atau mencari penyebab hipertensi. Biasannya di periksa, urinaria, darah ferifer lengkap, kimia darah(kalum,natrium, kreatinin,gula darah puasa,kolestrol total, kolestrol HDL dan EKG.</w:t>
      </w:r>
    </w:p>
    <w:p w:rsidR="00AC7C6E" w:rsidRPr="00911569" w:rsidRDefault="00AC7C6E" w:rsidP="00AC7C6E">
      <w:pPr>
        <w:spacing w:after="0" w:line="360" w:lineRule="auto"/>
        <w:ind w:left="851"/>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ab/>
        <w:t>Sebagai tambahan dapat dilakukan pemriksaan lain seperti klirens kreatini,protein, urine 24 jam, asam urat, kolesterol LDL, TSH dan echokardiografi (mansjoerr A,dkk,2001).</w:t>
      </w:r>
    </w:p>
    <w:p w:rsidR="00AC7C6E" w:rsidRPr="00911569" w:rsidRDefault="00AC7C6E" w:rsidP="00AC7C6E">
      <w:pPr>
        <w:spacing w:after="0" w:line="360" w:lineRule="auto"/>
        <w:ind w:left="851"/>
        <w:jc w:val="both"/>
        <w:rPr>
          <w:rFonts w:ascii="Times New Roman" w:eastAsia="Times New Roman" w:hAnsi="Times New Roman" w:cs="Times New Roman"/>
          <w:b/>
          <w:sz w:val="24"/>
          <w:szCs w:val="24"/>
        </w:rPr>
      </w:pPr>
    </w:p>
    <w:p w:rsidR="00AC7C6E" w:rsidRPr="00911569" w:rsidRDefault="00AC7C6E" w:rsidP="00AC7C6E">
      <w:pPr>
        <w:pStyle w:val="ListParagraph"/>
        <w:numPr>
          <w:ilvl w:val="0"/>
          <w:numId w:val="8"/>
        </w:numPr>
        <w:spacing w:after="0" w:line="360" w:lineRule="auto"/>
        <w:ind w:left="851" w:hanging="425"/>
        <w:jc w:val="both"/>
        <w:rPr>
          <w:rFonts w:ascii="Times New Roman" w:eastAsia="Times New Roman" w:hAnsi="Times New Roman" w:cs="Times New Roman"/>
          <w:b/>
          <w:sz w:val="24"/>
          <w:szCs w:val="24"/>
        </w:rPr>
      </w:pPr>
      <w:r w:rsidRPr="00911569">
        <w:rPr>
          <w:rFonts w:ascii="Times New Roman" w:eastAsia="Times New Roman" w:hAnsi="Times New Roman" w:cs="Times New Roman"/>
          <w:b/>
          <w:sz w:val="24"/>
          <w:szCs w:val="24"/>
        </w:rPr>
        <w:t>Penatalaksanan medis</w:t>
      </w:r>
    </w:p>
    <w:p w:rsidR="00AC7C6E" w:rsidRPr="00911569" w:rsidRDefault="00AC7C6E" w:rsidP="00AC7C6E">
      <w:pPr>
        <w:spacing w:after="0" w:line="360" w:lineRule="auto"/>
        <w:ind w:left="851"/>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ab/>
        <w:t>Tujuan dari pada penatalaksaan hipertensi adalah  menurunkan resiko penyakit kardiovaskuler dan morbilitas yang berkaitan. Sedangkan tujuan terapi pada penderita hpertensi adalah mencapai dan mempertahankan tekanan sistolik di bawah 140 mmHg dan tekanan distolikdi bawah 90 mmHg dan mengontrol adanya resiko. Hal ini dapat dicapai melalui modifikasi gayaa hidup saja atau dengan obat antihipertensi (mansjoer A,dkk,2001).</w:t>
      </w:r>
    </w:p>
    <w:p w:rsidR="00AC7C6E" w:rsidRPr="00911569" w:rsidRDefault="00AC7C6E" w:rsidP="00AC7C6E">
      <w:pPr>
        <w:spacing w:after="0" w:line="360" w:lineRule="auto"/>
        <w:ind w:left="851"/>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Kelompok resiko di kategorikan menjadi :</w:t>
      </w:r>
    </w:p>
    <w:p w:rsidR="00AC7C6E" w:rsidRPr="00911569" w:rsidRDefault="00AC7C6E" w:rsidP="00AC7C6E">
      <w:pPr>
        <w:spacing w:after="0" w:line="360" w:lineRule="auto"/>
        <w:ind w:left="851"/>
        <w:jc w:val="both"/>
        <w:rPr>
          <w:rFonts w:ascii="Times New Roman" w:eastAsia="Times New Roman" w:hAnsi="Times New Roman" w:cs="Times New Roman"/>
          <w:sz w:val="24"/>
          <w:szCs w:val="24"/>
        </w:rPr>
      </w:pPr>
    </w:p>
    <w:p w:rsidR="00AC7C6E" w:rsidRPr="00911569" w:rsidRDefault="00AC7C6E" w:rsidP="00AC7C6E">
      <w:pPr>
        <w:pStyle w:val="ListParagraph"/>
        <w:numPr>
          <w:ilvl w:val="0"/>
          <w:numId w:val="10"/>
        </w:numPr>
        <w:tabs>
          <w:tab w:val="left" w:pos="81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Pasien dengan tekanan darah perbatasan atau tingkat 1,2,3 tanpa sengaja penyakit kardiovaskuler, kerusakan organ atau fakor resiko lainnya. Bila dengan modifikasi gaya hidup tekanan darah belum dapat di turunkan maka harus di turunkan obat anti hipertensi.</w:t>
      </w:r>
    </w:p>
    <w:p w:rsidR="00AC7C6E" w:rsidRPr="00911569" w:rsidRDefault="00AC7C6E" w:rsidP="00AC7C6E">
      <w:pPr>
        <w:pStyle w:val="ListParagraph"/>
        <w:numPr>
          <w:ilvl w:val="0"/>
          <w:numId w:val="10"/>
        </w:numPr>
        <w:tabs>
          <w:tab w:val="left" w:pos="81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Pasien Tanya penyakit kardiovaskular atau kerusakn organ lainnya, tetapi memiliki satu tau lebih factor resiko yang terera di atas, namun bukan diabetes mellitus. Jika terdapat beberapa factor maka harus langsung  di berikan obat anti hipertensi.</w:t>
      </w:r>
    </w:p>
    <w:p w:rsidR="00911569" w:rsidRPr="00911569" w:rsidRDefault="00AC7C6E" w:rsidP="00AC7C6E">
      <w:pPr>
        <w:pStyle w:val="ListParagraph"/>
        <w:numPr>
          <w:ilvl w:val="0"/>
          <w:numId w:val="10"/>
        </w:numPr>
        <w:tabs>
          <w:tab w:val="left" w:pos="81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 xml:space="preserve">Pasien dengan gejala klinis penyakit kardiovaskular atau kerusakan organ yang jelas, factor resiko : usia lebih dari 60 tahun, merokok, dislipedemia, diabetes mellitus, jenis kelamin (pria dan wanita menopause), riwayat penyakit  kardiovaskular dalam keluarga. </w:t>
      </w:r>
    </w:p>
    <w:p w:rsidR="00AC7C6E" w:rsidRPr="00911569" w:rsidRDefault="00AC7C6E" w:rsidP="00AC7C6E">
      <w:pPr>
        <w:pStyle w:val="ListParagraph"/>
        <w:numPr>
          <w:ilvl w:val="0"/>
          <w:numId w:val="10"/>
        </w:numPr>
        <w:tabs>
          <w:tab w:val="left" w:pos="81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 xml:space="preserve">Kerusakan organ : penyakit jantung ( hpertrofi ventrikel kiri, infark miokard, angina pectoris, gagal jantung, riwayat  revaskularisai korener, stroke, </w:t>
      </w:r>
      <w:r w:rsidRPr="00911569">
        <w:rPr>
          <w:rFonts w:ascii="Times New Roman" w:eastAsia="Times New Roman" w:hAnsi="Times New Roman" w:cs="Times New Roman"/>
          <w:sz w:val="24"/>
          <w:szCs w:val="24"/>
        </w:rPr>
        <w:lastRenderedPageBreak/>
        <w:t>transientischemic attack, nefropati, penyakit arteri perifer dan retinopati). (mansjoer A, dkk,2001).</w:t>
      </w:r>
    </w:p>
    <w:p w:rsidR="00AC7C6E" w:rsidRPr="00911569" w:rsidRDefault="00AC7C6E" w:rsidP="00AC7C6E">
      <w:pPr>
        <w:tabs>
          <w:tab w:val="left" w:pos="360"/>
        </w:tabs>
        <w:spacing w:after="0" w:line="360" w:lineRule="auto"/>
        <w:contextualSpacing/>
        <w:jc w:val="both"/>
        <w:rPr>
          <w:rFonts w:ascii="Times New Roman" w:eastAsia="Times New Roman" w:hAnsi="Times New Roman" w:cs="Times New Roman"/>
          <w:sz w:val="24"/>
          <w:szCs w:val="24"/>
        </w:rPr>
      </w:pPr>
    </w:p>
    <w:p w:rsidR="00AC7C6E" w:rsidRPr="00911569" w:rsidRDefault="00AC7C6E" w:rsidP="00AC7C6E">
      <w:pPr>
        <w:tabs>
          <w:tab w:val="left" w:pos="360"/>
        </w:tabs>
        <w:spacing w:after="0" w:line="360" w:lineRule="auto"/>
        <w:ind w:left="426"/>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ab/>
        <w:t>Penatalaksanaan berdasarkan klisifikasi resiko klien dengan hipertensi</w:t>
      </w:r>
    </w:p>
    <w:p w:rsidR="00AC7C6E" w:rsidRPr="00911569" w:rsidRDefault="00AC7C6E" w:rsidP="00AC7C6E">
      <w:pPr>
        <w:tabs>
          <w:tab w:val="left" w:pos="360"/>
        </w:tabs>
        <w:spacing w:after="0" w:line="360" w:lineRule="auto"/>
        <w:ind w:left="993"/>
        <w:contextualSpacing/>
        <w:jc w:val="both"/>
        <w:rPr>
          <w:rFonts w:ascii="Times New Roman" w:eastAsia="Times New Roman" w:hAnsi="Times New Roman" w:cs="Times New Roman"/>
          <w:sz w:val="24"/>
          <w:szCs w:val="24"/>
        </w:rPr>
      </w:pPr>
    </w:p>
    <w:tbl>
      <w:tblPr>
        <w:tblW w:w="8363" w:type="dxa"/>
        <w:tblInd w:w="534" w:type="dxa"/>
        <w:tblBorders>
          <w:top w:val="single" w:sz="8" w:space="0" w:color="000000" w:themeColor="text1"/>
          <w:bottom w:val="single" w:sz="8" w:space="0" w:color="000000" w:themeColor="text1"/>
        </w:tblBorders>
        <w:tblLayout w:type="fixed"/>
        <w:tblLook w:val="04A0"/>
      </w:tblPr>
      <w:tblGrid>
        <w:gridCol w:w="1842"/>
        <w:gridCol w:w="2410"/>
        <w:gridCol w:w="2410"/>
        <w:gridCol w:w="1701"/>
      </w:tblGrid>
      <w:tr w:rsidR="00AC7C6E" w:rsidRPr="00911569" w:rsidTr="00911569">
        <w:trPr>
          <w:trHeight w:val="368"/>
        </w:trPr>
        <w:tc>
          <w:tcPr>
            <w:tcW w:w="1842" w:type="dxa"/>
            <w:tcBorders>
              <w:top w:val="single" w:sz="8" w:space="0" w:color="000000" w:themeColor="text1"/>
              <w:left w:val="single" w:sz="4" w:space="0" w:color="auto"/>
              <w:bottom w:val="single" w:sz="8" w:space="0" w:color="000000" w:themeColor="text1"/>
              <w:right w:val="single" w:sz="4" w:space="0" w:color="auto"/>
            </w:tcBorders>
            <w:hideMark/>
          </w:tcPr>
          <w:p w:rsidR="00AC7C6E" w:rsidRPr="00911569" w:rsidRDefault="00AC7C6E" w:rsidP="00911569">
            <w:pPr>
              <w:tabs>
                <w:tab w:val="left" w:pos="246"/>
              </w:tabs>
              <w:spacing w:after="0" w:line="360" w:lineRule="auto"/>
              <w:ind w:left="246"/>
              <w:contextualSpacing/>
              <w:jc w:val="both"/>
              <w:rPr>
                <w:rFonts w:ascii="Times New Roman" w:eastAsia="Times New Roman" w:hAnsi="Times New Roman" w:cs="Times New Roman"/>
                <w:b/>
                <w:sz w:val="24"/>
                <w:szCs w:val="24"/>
              </w:rPr>
            </w:pPr>
            <w:r w:rsidRPr="00911569">
              <w:rPr>
                <w:rFonts w:ascii="Times New Roman" w:eastAsia="Times New Roman" w:hAnsi="Times New Roman" w:cs="Times New Roman"/>
                <w:b/>
                <w:bCs/>
                <w:color w:val="000000" w:themeColor="text1" w:themeShade="BF"/>
                <w:sz w:val="24"/>
                <w:szCs w:val="24"/>
              </w:rPr>
              <w:t>Tekanan darah</w:t>
            </w:r>
          </w:p>
        </w:tc>
        <w:tc>
          <w:tcPr>
            <w:tcW w:w="2410" w:type="dxa"/>
            <w:tcBorders>
              <w:top w:val="single" w:sz="8" w:space="0" w:color="000000" w:themeColor="text1"/>
              <w:left w:val="single" w:sz="4" w:space="0" w:color="auto"/>
              <w:bottom w:val="single" w:sz="8" w:space="0" w:color="000000" w:themeColor="text1"/>
              <w:right w:val="single" w:sz="4" w:space="0" w:color="auto"/>
            </w:tcBorders>
            <w:hideMark/>
          </w:tcPr>
          <w:p w:rsidR="00AC7C6E" w:rsidRPr="00911569" w:rsidRDefault="00AC7C6E" w:rsidP="00911569">
            <w:pPr>
              <w:tabs>
                <w:tab w:val="left" w:pos="360"/>
              </w:tabs>
              <w:spacing w:after="0" w:line="360" w:lineRule="auto"/>
              <w:ind w:left="318"/>
              <w:contextualSpacing/>
              <w:jc w:val="both"/>
              <w:rPr>
                <w:rFonts w:ascii="Times New Roman" w:eastAsia="Times New Roman" w:hAnsi="Times New Roman" w:cs="Times New Roman"/>
                <w:b/>
                <w:sz w:val="24"/>
                <w:szCs w:val="24"/>
              </w:rPr>
            </w:pPr>
            <w:r w:rsidRPr="00911569">
              <w:rPr>
                <w:rFonts w:ascii="Times New Roman" w:eastAsia="Times New Roman" w:hAnsi="Times New Roman" w:cs="Times New Roman"/>
                <w:b/>
                <w:bCs/>
                <w:color w:val="000000" w:themeColor="text1" w:themeShade="BF"/>
                <w:sz w:val="24"/>
                <w:szCs w:val="24"/>
              </w:rPr>
              <w:t>Kelompok resiko</w:t>
            </w:r>
          </w:p>
          <w:p w:rsidR="00AC7C6E" w:rsidRPr="00911569" w:rsidRDefault="00AC7C6E" w:rsidP="00911569">
            <w:pPr>
              <w:tabs>
                <w:tab w:val="left" w:pos="360"/>
              </w:tabs>
              <w:spacing w:after="0" w:line="360" w:lineRule="auto"/>
              <w:ind w:left="31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b/>
                <w:bCs/>
                <w:color w:val="000000" w:themeColor="text1" w:themeShade="BF"/>
                <w:sz w:val="24"/>
                <w:szCs w:val="24"/>
              </w:rPr>
              <w:t xml:space="preserve"> A</w:t>
            </w:r>
          </w:p>
        </w:tc>
        <w:tc>
          <w:tcPr>
            <w:tcW w:w="2410" w:type="dxa"/>
            <w:tcBorders>
              <w:top w:val="single" w:sz="8" w:space="0" w:color="000000" w:themeColor="text1"/>
              <w:left w:val="single" w:sz="4" w:space="0" w:color="auto"/>
              <w:bottom w:val="single" w:sz="8" w:space="0" w:color="000000" w:themeColor="text1"/>
              <w:right w:val="single" w:sz="4" w:space="0" w:color="auto"/>
            </w:tcBorders>
            <w:hideMark/>
          </w:tcPr>
          <w:p w:rsidR="00AC7C6E" w:rsidRPr="00911569" w:rsidRDefault="00AC7C6E" w:rsidP="00911569">
            <w:pPr>
              <w:tabs>
                <w:tab w:val="left" w:pos="360"/>
              </w:tabs>
              <w:spacing w:after="0" w:line="360" w:lineRule="auto"/>
              <w:ind w:left="318"/>
              <w:contextualSpacing/>
              <w:jc w:val="both"/>
              <w:rPr>
                <w:rFonts w:ascii="Times New Roman" w:eastAsia="Times New Roman" w:hAnsi="Times New Roman" w:cs="Times New Roman"/>
                <w:b/>
                <w:sz w:val="24"/>
                <w:szCs w:val="24"/>
              </w:rPr>
            </w:pPr>
            <w:r w:rsidRPr="00911569">
              <w:rPr>
                <w:rFonts w:ascii="Times New Roman" w:eastAsia="Times New Roman" w:hAnsi="Times New Roman" w:cs="Times New Roman"/>
                <w:b/>
                <w:bCs/>
                <w:color w:val="000000" w:themeColor="text1" w:themeShade="BF"/>
                <w:sz w:val="24"/>
                <w:szCs w:val="24"/>
              </w:rPr>
              <w:t>Kelompok resiko B</w:t>
            </w:r>
          </w:p>
        </w:tc>
        <w:tc>
          <w:tcPr>
            <w:tcW w:w="1701" w:type="dxa"/>
            <w:tcBorders>
              <w:top w:val="single" w:sz="8" w:space="0" w:color="000000" w:themeColor="text1"/>
              <w:left w:val="single" w:sz="4" w:space="0" w:color="auto"/>
              <w:bottom w:val="single" w:sz="8" w:space="0" w:color="000000" w:themeColor="text1"/>
              <w:right w:val="single" w:sz="4" w:space="0" w:color="auto"/>
            </w:tcBorders>
            <w:hideMark/>
          </w:tcPr>
          <w:p w:rsidR="00AC7C6E" w:rsidRPr="00911569" w:rsidRDefault="00AC7C6E" w:rsidP="00911569">
            <w:pPr>
              <w:tabs>
                <w:tab w:val="left" w:pos="360"/>
              </w:tabs>
              <w:spacing w:after="0" w:line="360" w:lineRule="auto"/>
              <w:ind w:left="317"/>
              <w:contextualSpacing/>
              <w:jc w:val="both"/>
              <w:rPr>
                <w:rFonts w:ascii="Times New Roman" w:eastAsia="Times New Roman" w:hAnsi="Times New Roman" w:cs="Times New Roman"/>
                <w:b/>
                <w:sz w:val="24"/>
                <w:szCs w:val="24"/>
              </w:rPr>
            </w:pPr>
            <w:r w:rsidRPr="00911569">
              <w:rPr>
                <w:rFonts w:ascii="Times New Roman" w:eastAsia="Times New Roman" w:hAnsi="Times New Roman" w:cs="Times New Roman"/>
                <w:b/>
                <w:bCs/>
                <w:color w:val="000000" w:themeColor="text1" w:themeShade="BF"/>
                <w:sz w:val="24"/>
                <w:szCs w:val="24"/>
              </w:rPr>
              <w:t>Kelompok resiko C</w:t>
            </w:r>
          </w:p>
        </w:tc>
      </w:tr>
      <w:tr w:rsidR="00AC7C6E" w:rsidRPr="00911569" w:rsidTr="00911569">
        <w:trPr>
          <w:trHeight w:val="2335"/>
        </w:trPr>
        <w:tc>
          <w:tcPr>
            <w:tcW w:w="1842" w:type="dxa"/>
            <w:tcBorders>
              <w:top w:val="nil"/>
              <w:left w:val="single" w:sz="4" w:space="0" w:color="auto"/>
              <w:bottom w:val="single" w:sz="4" w:space="0" w:color="auto"/>
              <w:right w:val="single" w:sz="4" w:space="0" w:color="auto"/>
            </w:tcBorders>
            <w:shd w:val="clear" w:color="auto" w:fill="FFFFFF" w:themeFill="background1"/>
            <w:hideMark/>
          </w:tcPr>
          <w:p w:rsidR="00AC7C6E" w:rsidRPr="00911569" w:rsidRDefault="00AC7C6E" w:rsidP="00911569">
            <w:pPr>
              <w:tabs>
                <w:tab w:val="left" w:pos="-108"/>
              </w:tabs>
              <w:spacing w:after="0" w:line="360" w:lineRule="auto"/>
              <w:ind w:left="-10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bCs/>
                <w:color w:val="000000" w:themeColor="text1" w:themeShade="BF"/>
                <w:sz w:val="24"/>
                <w:szCs w:val="24"/>
              </w:rPr>
              <w:t>130-139 / 85-89</w:t>
            </w:r>
          </w:p>
          <w:p w:rsidR="00AC7C6E" w:rsidRPr="00911569" w:rsidRDefault="00AC7C6E" w:rsidP="00911569">
            <w:pPr>
              <w:tabs>
                <w:tab w:val="left" w:pos="246"/>
              </w:tabs>
              <w:spacing w:after="0" w:line="360" w:lineRule="auto"/>
              <w:ind w:left="246"/>
              <w:contextualSpacing/>
              <w:jc w:val="both"/>
              <w:rPr>
                <w:rFonts w:ascii="Times New Roman" w:eastAsia="Times New Roman" w:hAnsi="Times New Roman" w:cs="Times New Roman"/>
                <w:sz w:val="24"/>
                <w:szCs w:val="24"/>
              </w:rPr>
            </w:pPr>
          </w:p>
          <w:p w:rsidR="00AC7C6E" w:rsidRPr="00911569" w:rsidRDefault="00AC7C6E" w:rsidP="00911569">
            <w:pPr>
              <w:tabs>
                <w:tab w:val="left" w:pos="-108"/>
              </w:tabs>
              <w:spacing w:after="0" w:line="360" w:lineRule="auto"/>
              <w:ind w:left="-10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bCs/>
                <w:color w:val="000000" w:themeColor="text1" w:themeShade="BF"/>
                <w:sz w:val="24"/>
                <w:szCs w:val="24"/>
              </w:rPr>
              <w:t>140-159 / 90-99</w:t>
            </w:r>
          </w:p>
          <w:p w:rsidR="00AC7C6E" w:rsidRPr="00911569" w:rsidRDefault="00AC7C6E" w:rsidP="00911569">
            <w:pPr>
              <w:tabs>
                <w:tab w:val="left" w:pos="246"/>
              </w:tabs>
              <w:spacing w:after="0" w:line="360" w:lineRule="auto"/>
              <w:ind w:left="246"/>
              <w:contextualSpacing/>
              <w:jc w:val="both"/>
              <w:rPr>
                <w:rFonts w:ascii="Times New Roman" w:eastAsia="Times New Roman" w:hAnsi="Times New Roman" w:cs="Times New Roman"/>
                <w:sz w:val="24"/>
                <w:szCs w:val="24"/>
              </w:rPr>
            </w:pPr>
          </w:p>
          <w:p w:rsidR="00AC7C6E" w:rsidRPr="00911569" w:rsidRDefault="00AC7C6E" w:rsidP="00911569">
            <w:pPr>
              <w:tabs>
                <w:tab w:val="left" w:pos="-108"/>
              </w:tabs>
              <w:spacing w:after="0" w:line="360" w:lineRule="auto"/>
              <w:ind w:left="-10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bCs/>
                <w:color w:val="000000" w:themeColor="text1" w:themeShade="BF"/>
                <w:sz w:val="24"/>
                <w:szCs w:val="24"/>
              </w:rPr>
              <w:t>&gt;160 / &gt; 100</w:t>
            </w:r>
          </w:p>
        </w:tc>
        <w:tc>
          <w:tcPr>
            <w:tcW w:w="2410" w:type="dxa"/>
            <w:tcBorders>
              <w:top w:val="nil"/>
              <w:left w:val="single" w:sz="4" w:space="0" w:color="auto"/>
              <w:bottom w:val="single" w:sz="4" w:space="0" w:color="auto"/>
              <w:right w:val="single" w:sz="4" w:space="0" w:color="auto"/>
            </w:tcBorders>
            <w:shd w:val="clear" w:color="auto" w:fill="FFFFFF" w:themeFill="background1"/>
            <w:hideMark/>
          </w:tcPr>
          <w:p w:rsidR="00AC7C6E" w:rsidRPr="00911569" w:rsidRDefault="00AC7C6E" w:rsidP="00911569">
            <w:pPr>
              <w:tabs>
                <w:tab w:val="left" w:pos="-108"/>
              </w:tabs>
              <w:spacing w:after="0" w:line="360" w:lineRule="auto"/>
              <w:ind w:left="-108"/>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Modifikasi gaya hidup</w:t>
            </w:r>
          </w:p>
          <w:p w:rsidR="00AC7C6E" w:rsidRPr="00911569" w:rsidRDefault="00AC7C6E" w:rsidP="00911569">
            <w:pPr>
              <w:tabs>
                <w:tab w:val="left" w:pos="360"/>
              </w:tabs>
              <w:spacing w:after="0" w:line="360" w:lineRule="auto"/>
              <w:ind w:left="-108"/>
              <w:contextualSpacing/>
              <w:rPr>
                <w:rFonts w:ascii="Times New Roman" w:eastAsia="Times New Roman" w:hAnsi="Times New Roman" w:cs="Times New Roman"/>
                <w:color w:val="000000" w:themeColor="text1" w:themeShade="BF"/>
                <w:sz w:val="24"/>
                <w:szCs w:val="24"/>
              </w:rPr>
            </w:pPr>
          </w:p>
          <w:p w:rsidR="00AC7C6E" w:rsidRPr="00911569" w:rsidRDefault="00AC7C6E" w:rsidP="00911569">
            <w:pPr>
              <w:tabs>
                <w:tab w:val="left" w:pos="360"/>
              </w:tabs>
              <w:spacing w:after="0" w:line="360" w:lineRule="auto"/>
              <w:ind w:left="-108"/>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Modifikasi gaya hidup</w:t>
            </w:r>
          </w:p>
          <w:p w:rsidR="00AC7C6E" w:rsidRPr="00911569" w:rsidRDefault="00AC7C6E" w:rsidP="00911569">
            <w:pPr>
              <w:tabs>
                <w:tab w:val="left" w:pos="360"/>
              </w:tabs>
              <w:spacing w:after="0" w:line="360" w:lineRule="auto"/>
              <w:ind w:left="-108"/>
              <w:contextualSpacing/>
              <w:rPr>
                <w:rFonts w:ascii="Times New Roman" w:eastAsia="Times New Roman" w:hAnsi="Times New Roman" w:cs="Times New Roman"/>
                <w:color w:val="000000" w:themeColor="text1" w:themeShade="BF"/>
                <w:sz w:val="24"/>
                <w:szCs w:val="24"/>
              </w:rPr>
            </w:pPr>
          </w:p>
          <w:p w:rsidR="00AC7C6E" w:rsidRPr="00911569" w:rsidRDefault="00AC7C6E" w:rsidP="00911569">
            <w:pPr>
              <w:tabs>
                <w:tab w:val="left" w:pos="360"/>
              </w:tabs>
              <w:spacing w:after="0" w:line="360" w:lineRule="auto"/>
              <w:ind w:left="-108"/>
              <w:contextualSpacing/>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Dengan obat</w:t>
            </w:r>
          </w:p>
        </w:tc>
        <w:tc>
          <w:tcPr>
            <w:tcW w:w="2410" w:type="dxa"/>
            <w:tcBorders>
              <w:top w:val="nil"/>
              <w:left w:val="single" w:sz="4" w:space="0" w:color="auto"/>
              <w:bottom w:val="single" w:sz="4" w:space="0" w:color="auto"/>
              <w:right w:val="single" w:sz="4" w:space="0" w:color="auto"/>
            </w:tcBorders>
            <w:shd w:val="clear" w:color="auto" w:fill="FFFFFF" w:themeFill="background1"/>
            <w:hideMark/>
          </w:tcPr>
          <w:p w:rsidR="00AC7C6E" w:rsidRPr="00911569" w:rsidRDefault="00AC7C6E" w:rsidP="00911569">
            <w:pPr>
              <w:spacing w:after="0" w:line="360" w:lineRule="auto"/>
              <w:ind w:left="-10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Modifikasi gaya hidup</w:t>
            </w:r>
          </w:p>
          <w:p w:rsidR="00AC7C6E" w:rsidRPr="00911569" w:rsidRDefault="00AC7C6E" w:rsidP="00911569">
            <w:pPr>
              <w:spacing w:after="0" w:line="360" w:lineRule="auto"/>
              <w:ind w:left="-108"/>
              <w:contextualSpacing/>
              <w:jc w:val="both"/>
              <w:rPr>
                <w:rFonts w:ascii="Times New Roman" w:eastAsia="Times New Roman" w:hAnsi="Times New Roman" w:cs="Times New Roman"/>
                <w:color w:val="000000" w:themeColor="text1" w:themeShade="BF"/>
                <w:sz w:val="24"/>
                <w:szCs w:val="24"/>
              </w:rPr>
            </w:pPr>
          </w:p>
          <w:p w:rsidR="00AC7C6E" w:rsidRPr="00911569" w:rsidRDefault="00AC7C6E" w:rsidP="00911569">
            <w:pPr>
              <w:spacing w:after="0" w:line="360" w:lineRule="auto"/>
              <w:ind w:left="-10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Modifikasi gaya hidup</w:t>
            </w:r>
          </w:p>
          <w:p w:rsidR="00AC7C6E" w:rsidRPr="00911569" w:rsidRDefault="00AC7C6E" w:rsidP="00911569">
            <w:pPr>
              <w:spacing w:after="0" w:line="360" w:lineRule="auto"/>
              <w:ind w:left="-108"/>
              <w:contextualSpacing/>
              <w:jc w:val="both"/>
              <w:rPr>
                <w:rFonts w:ascii="Times New Roman" w:eastAsia="Times New Roman" w:hAnsi="Times New Roman" w:cs="Times New Roman"/>
                <w:color w:val="000000" w:themeColor="text1" w:themeShade="BF"/>
                <w:sz w:val="24"/>
                <w:szCs w:val="24"/>
              </w:rPr>
            </w:pPr>
          </w:p>
          <w:p w:rsidR="00AC7C6E" w:rsidRPr="00911569" w:rsidRDefault="00AC7C6E" w:rsidP="00911569">
            <w:pPr>
              <w:spacing w:after="0" w:line="360" w:lineRule="auto"/>
              <w:ind w:left="-10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Dengan obat</w:t>
            </w:r>
          </w:p>
        </w:tc>
        <w:tc>
          <w:tcPr>
            <w:tcW w:w="1701" w:type="dxa"/>
            <w:tcBorders>
              <w:top w:val="nil"/>
              <w:left w:val="single" w:sz="4" w:space="0" w:color="auto"/>
              <w:bottom w:val="single" w:sz="4" w:space="0" w:color="auto"/>
              <w:right w:val="single" w:sz="4" w:space="0" w:color="auto"/>
            </w:tcBorders>
            <w:shd w:val="clear" w:color="auto" w:fill="FFFFFF" w:themeFill="background1"/>
            <w:hideMark/>
          </w:tcPr>
          <w:p w:rsidR="00AC7C6E" w:rsidRPr="00911569" w:rsidRDefault="00AC7C6E" w:rsidP="00911569">
            <w:pPr>
              <w:tabs>
                <w:tab w:val="left" w:pos="-108"/>
              </w:tabs>
              <w:spacing w:after="0" w:line="360" w:lineRule="auto"/>
              <w:ind w:left="-10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Dengan obat</w:t>
            </w:r>
          </w:p>
          <w:p w:rsidR="00AC7C6E" w:rsidRPr="00911569" w:rsidRDefault="00AC7C6E" w:rsidP="00911569">
            <w:pPr>
              <w:tabs>
                <w:tab w:val="left" w:pos="-108"/>
              </w:tabs>
              <w:spacing w:after="0" w:line="360" w:lineRule="auto"/>
              <w:ind w:left="-108"/>
              <w:contextualSpacing/>
              <w:jc w:val="both"/>
              <w:rPr>
                <w:rFonts w:ascii="Times New Roman" w:eastAsia="Times New Roman" w:hAnsi="Times New Roman" w:cs="Times New Roman"/>
                <w:sz w:val="24"/>
                <w:szCs w:val="24"/>
              </w:rPr>
            </w:pPr>
          </w:p>
          <w:p w:rsidR="00AC7C6E" w:rsidRPr="00911569" w:rsidRDefault="00AC7C6E" w:rsidP="00911569">
            <w:pPr>
              <w:tabs>
                <w:tab w:val="left" w:pos="-108"/>
              </w:tabs>
              <w:spacing w:after="0" w:line="360" w:lineRule="auto"/>
              <w:ind w:left="-10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Dengan obat</w:t>
            </w:r>
          </w:p>
          <w:p w:rsidR="00AC7C6E" w:rsidRPr="00911569" w:rsidRDefault="00AC7C6E" w:rsidP="00911569">
            <w:pPr>
              <w:tabs>
                <w:tab w:val="left" w:pos="-108"/>
              </w:tabs>
              <w:spacing w:after="0" w:line="360" w:lineRule="auto"/>
              <w:ind w:left="-108"/>
              <w:contextualSpacing/>
              <w:jc w:val="both"/>
              <w:rPr>
                <w:rFonts w:ascii="Times New Roman" w:eastAsia="Times New Roman" w:hAnsi="Times New Roman" w:cs="Times New Roman"/>
                <w:sz w:val="24"/>
                <w:szCs w:val="24"/>
              </w:rPr>
            </w:pPr>
          </w:p>
          <w:p w:rsidR="00AC7C6E" w:rsidRPr="00911569" w:rsidRDefault="00AC7C6E" w:rsidP="00911569">
            <w:pPr>
              <w:tabs>
                <w:tab w:val="left" w:pos="-108"/>
              </w:tabs>
              <w:spacing w:after="0" w:line="360" w:lineRule="auto"/>
              <w:ind w:left="-108"/>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color w:val="000000" w:themeColor="text1" w:themeShade="BF"/>
                <w:sz w:val="24"/>
                <w:szCs w:val="24"/>
              </w:rPr>
              <w:t>Dengan obat</w:t>
            </w:r>
          </w:p>
        </w:tc>
      </w:tr>
    </w:tbl>
    <w:p w:rsidR="00AC7C6E" w:rsidRPr="00911569" w:rsidRDefault="00AC7C6E" w:rsidP="00911569">
      <w:pPr>
        <w:tabs>
          <w:tab w:val="left" w:pos="360"/>
        </w:tabs>
        <w:spacing w:after="0" w:line="360" w:lineRule="auto"/>
        <w:ind w:left="993"/>
        <w:contextualSpacing/>
        <w:jc w:val="right"/>
        <w:rPr>
          <w:rFonts w:ascii="Times New Roman" w:eastAsia="Times New Roman" w:hAnsi="Times New Roman" w:cs="Times New Roman"/>
          <w:sz w:val="24"/>
          <w:szCs w:val="24"/>
          <w:lang w:val="en-US"/>
        </w:rPr>
      </w:pPr>
      <w:r w:rsidRPr="00911569">
        <w:rPr>
          <w:rFonts w:ascii="Times New Roman" w:eastAsia="Times New Roman" w:hAnsi="Times New Roman" w:cs="Times New Roman"/>
          <w:sz w:val="24"/>
          <w:szCs w:val="24"/>
        </w:rPr>
        <w:tab/>
      </w:r>
      <w:r w:rsidRPr="00911569">
        <w:rPr>
          <w:rFonts w:ascii="Times New Roman" w:eastAsia="Times New Roman" w:hAnsi="Times New Roman" w:cs="Times New Roman"/>
          <w:sz w:val="24"/>
          <w:szCs w:val="24"/>
        </w:rPr>
        <w:tab/>
      </w:r>
      <w:r w:rsidRPr="00911569">
        <w:rPr>
          <w:rFonts w:ascii="Times New Roman" w:eastAsia="Times New Roman" w:hAnsi="Times New Roman" w:cs="Times New Roman"/>
          <w:sz w:val="24"/>
          <w:szCs w:val="24"/>
        </w:rPr>
        <w:tab/>
      </w:r>
      <w:r w:rsidRPr="00911569">
        <w:rPr>
          <w:rFonts w:ascii="Times New Roman" w:eastAsia="Times New Roman" w:hAnsi="Times New Roman" w:cs="Times New Roman"/>
          <w:sz w:val="24"/>
          <w:szCs w:val="24"/>
        </w:rPr>
        <w:tab/>
      </w:r>
      <w:r w:rsidRPr="00911569">
        <w:rPr>
          <w:rFonts w:ascii="Times New Roman" w:eastAsia="Times New Roman" w:hAnsi="Times New Roman" w:cs="Times New Roman"/>
          <w:sz w:val="24"/>
          <w:szCs w:val="24"/>
        </w:rPr>
        <w:tab/>
      </w:r>
      <w:r w:rsidRPr="00911569">
        <w:rPr>
          <w:rFonts w:ascii="Times New Roman" w:eastAsia="Times New Roman" w:hAnsi="Times New Roman" w:cs="Times New Roman"/>
          <w:sz w:val="24"/>
          <w:szCs w:val="24"/>
        </w:rPr>
        <w:tab/>
        <w:t>Sumber : Mansjoer, dkk, 2001</w:t>
      </w:r>
    </w:p>
    <w:p w:rsidR="00AC7C6E" w:rsidRPr="00911569" w:rsidRDefault="00AC7C6E" w:rsidP="00AC7C6E">
      <w:pPr>
        <w:tabs>
          <w:tab w:val="left" w:pos="450"/>
          <w:tab w:val="left" w:pos="1276"/>
        </w:tabs>
        <w:spacing w:after="0" w:line="360" w:lineRule="auto"/>
        <w:ind w:left="851"/>
        <w:contextualSpacing/>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Modifikasi gaya hidup cukup efektif, dapat menurunkan resiko kardio vaskuler dengan biaya sedikit dan resiko minimal. Tatalaksanan ini tetap di anjurkan meski harus di sertai obat anti hipertensi karena dapat menurunkan jumlah dan dosis, langkah-langkah yang dianjurkan :</w:t>
      </w:r>
    </w:p>
    <w:p w:rsidR="00AC7C6E" w:rsidRPr="00911569" w:rsidRDefault="00AC7C6E" w:rsidP="00AC7C6E">
      <w:pPr>
        <w:pStyle w:val="ListParagraph"/>
        <w:numPr>
          <w:ilvl w:val="0"/>
          <w:numId w:val="11"/>
        </w:numPr>
        <w:tabs>
          <w:tab w:val="left" w:pos="360"/>
          <w:tab w:val="left" w:pos="1134"/>
        </w:tabs>
        <w:spacing w:after="0" w:line="360" w:lineRule="auto"/>
        <w:ind w:left="1134" w:hanging="283"/>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Menurunkan BB bila terdapat kelebihan (indek masa tubuh &gt; 27)</w:t>
      </w:r>
    </w:p>
    <w:p w:rsidR="00AC7C6E" w:rsidRPr="00911569" w:rsidRDefault="00AC7C6E" w:rsidP="00AC7C6E">
      <w:pPr>
        <w:pStyle w:val="ListParagraph"/>
        <w:numPr>
          <w:ilvl w:val="0"/>
          <w:numId w:val="11"/>
        </w:numPr>
        <w:tabs>
          <w:tab w:val="left" w:pos="360"/>
          <w:tab w:val="left" w:pos="1134"/>
        </w:tabs>
        <w:spacing w:after="0" w:line="360" w:lineRule="auto"/>
        <w:ind w:left="1134" w:hanging="283"/>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 xml:space="preserve">Membatasi alcohol </w:t>
      </w:r>
    </w:p>
    <w:p w:rsidR="00AC7C6E" w:rsidRPr="00911569" w:rsidRDefault="00AC7C6E" w:rsidP="00AC7C6E">
      <w:pPr>
        <w:pStyle w:val="ListParagraph"/>
        <w:numPr>
          <w:ilvl w:val="0"/>
          <w:numId w:val="11"/>
        </w:numPr>
        <w:tabs>
          <w:tab w:val="left" w:pos="360"/>
          <w:tab w:val="left" w:pos="1134"/>
        </w:tabs>
        <w:spacing w:after="0" w:line="360" w:lineRule="auto"/>
        <w:ind w:left="1134" w:hanging="283"/>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Meningkatkan aktifitas fisik aerobic, (30-45 menit per hari)</w:t>
      </w:r>
    </w:p>
    <w:p w:rsidR="00AC7C6E" w:rsidRPr="00911569" w:rsidRDefault="00AC7C6E" w:rsidP="00AC7C6E">
      <w:pPr>
        <w:pStyle w:val="ListParagraph"/>
        <w:numPr>
          <w:ilvl w:val="0"/>
          <w:numId w:val="11"/>
        </w:numPr>
        <w:tabs>
          <w:tab w:val="left" w:pos="360"/>
          <w:tab w:val="left" w:pos="1134"/>
        </w:tabs>
        <w:spacing w:after="0" w:line="360" w:lineRule="auto"/>
        <w:ind w:left="1134" w:hanging="283"/>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Mengurangi asupan natrium ( 100 mmol Na/gram NaCl perhari )</w:t>
      </w:r>
    </w:p>
    <w:p w:rsidR="00AC7C6E" w:rsidRPr="00911569" w:rsidRDefault="00AC7C6E" w:rsidP="00AC7C6E">
      <w:pPr>
        <w:pStyle w:val="ListParagraph"/>
        <w:numPr>
          <w:ilvl w:val="0"/>
          <w:numId w:val="11"/>
        </w:numPr>
        <w:tabs>
          <w:tab w:val="left" w:pos="360"/>
          <w:tab w:val="left" w:pos="1134"/>
        </w:tabs>
        <w:spacing w:after="0" w:line="360" w:lineRule="auto"/>
        <w:ind w:left="1134" w:hanging="283"/>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Mempertahankan asupan kalsium yang adekuat ( 90 mmol per hari)</w:t>
      </w:r>
    </w:p>
    <w:p w:rsidR="00AC7C6E" w:rsidRPr="00911569" w:rsidRDefault="00AC7C6E" w:rsidP="00911569">
      <w:pPr>
        <w:pStyle w:val="ListParagraph"/>
        <w:numPr>
          <w:ilvl w:val="0"/>
          <w:numId w:val="11"/>
        </w:numPr>
        <w:tabs>
          <w:tab w:val="left" w:pos="567"/>
          <w:tab w:val="left" w:pos="1134"/>
        </w:tabs>
        <w:spacing w:after="0" w:line="360" w:lineRule="auto"/>
        <w:ind w:left="1134" w:hanging="283"/>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Mempertahankan asupan kalsium dan mengurangi asupan lemak jenuh dan Kolesterol dalam makanan (Masjoer, dkk, 2001)</w:t>
      </w:r>
    </w:p>
    <w:p w:rsidR="00AC7C6E" w:rsidRPr="00911569" w:rsidRDefault="00AC7C6E" w:rsidP="00AC7C6E">
      <w:pPr>
        <w:tabs>
          <w:tab w:val="left" w:pos="360"/>
        </w:tabs>
        <w:spacing w:after="0" w:line="360" w:lineRule="auto"/>
        <w:ind w:left="851"/>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Jenis-jenis obatan hipertensi antara lain :</w:t>
      </w:r>
    </w:p>
    <w:p w:rsidR="00AC7C6E" w:rsidRPr="00911569" w:rsidRDefault="00AC7C6E" w:rsidP="00AC7C6E">
      <w:pPr>
        <w:pStyle w:val="ListParagraph"/>
        <w:numPr>
          <w:ilvl w:val="0"/>
          <w:numId w:val="12"/>
        </w:numPr>
        <w:tabs>
          <w:tab w:val="left" w:pos="36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Diuretik</w:t>
      </w:r>
      <w:r w:rsidRPr="00911569">
        <w:rPr>
          <w:rFonts w:ascii="Times New Roman" w:eastAsia="Times New Roman" w:hAnsi="Times New Roman" w:cs="Times New Roman"/>
          <w:sz w:val="24"/>
          <w:szCs w:val="24"/>
        </w:rPr>
        <w:tab/>
      </w:r>
      <w:r w:rsidRPr="00911569">
        <w:rPr>
          <w:rFonts w:ascii="Times New Roman" w:eastAsia="Times New Roman" w:hAnsi="Times New Roman" w:cs="Times New Roman"/>
          <w:sz w:val="24"/>
          <w:szCs w:val="24"/>
        </w:rPr>
        <w:tab/>
        <w:t>: HCT, Higroton, lasik</w:t>
      </w:r>
    </w:p>
    <w:p w:rsidR="00AC7C6E" w:rsidRPr="00911569" w:rsidRDefault="00AC7C6E" w:rsidP="00AC7C6E">
      <w:pPr>
        <w:pStyle w:val="ListParagraph"/>
        <w:numPr>
          <w:ilvl w:val="0"/>
          <w:numId w:val="12"/>
        </w:numPr>
        <w:tabs>
          <w:tab w:val="left" w:pos="36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Betabloker</w:t>
      </w:r>
      <w:r w:rsidRPr="00911569">
        <w:rPr>
          <w:rFonts w:ascii="Times New Roman" w:eastAsia="Times New Roman" w:hAnsi="Times New Roman" w:cs="Times New Roman"/>
          <w:sz w:val="24"/>
          <w:szCs w:val="24"/>
        </w:rPr>
        <w:tab/>
        <w:t>: Propanolol (inderal)</w:t>
      </w:r>
    </w:p>
    <w:p w:rsidR="00AC7C6E" w:rsidRPr="00911569" w:rsidRDefault="00AC7C6E" w:rsidP="00AC7C6E">
      <w:pPr>
        <w:pStyle w:val="ListParagraph"/>
        <w:numPr>
          <w:ilvl w:val="0"/>
          <w:numId w:val="12"/>
        </w:numPr>
        <w:tabs>
          <w:tab w:val="left" w:pos="36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Alfabloker</w:t>
      </w:r>
      <w:r w:rsidRPr="00911569">
        <w:rPr>
          <w:rFonts w:ascii="Times New Roman" w:eastAsia="Times New Roman" w:hAnsi="Times New Roman" w:cs="Times New Roman"/>
          <w:sz w:val="24"/>
          <w:szCs w:val="24"/>
        </w:rPr>
        <w:tab/>
        <w:t>: Phentolamin, prozazine (minipres)</w:t>
      </w:r>
    </w:p>
    <w:p w:rsidR="00AC7C6E" w:rsidRPr="00911569" w:rsidRDefault="00AC7C6E" w:rsidP="00AC7C6E">
      <w:pPr>
        <w:pStyle w:val="ListParagraph"/>
        <w:numPr>
          <w:ilvl w:val="0"/>
          <w:numId w:val="12"/>
        </w:numPr>
        <w:tabs>
          <w:tab w:val="left" w:pos="36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Siphatolik</w:t>
      </w:r>
      <w:r w:rsidRPr="00911569">
        <w:rPr>
          <w:rFonts w:ascii="Times New Roman" w:eastAsia="Times New Roman" w:hAnsi="Times New Roman" w:cs="Times New Roman"/>
          <w:sz w:val="24"/>
          <w:szCs w:val="24"/>
        </w:rPr>
        <w:tab/>
        <w:t>: Catapres, reseptin</w:t>
      </w:r>
    </w:p>
    <w:p w:rsidR="00AC7C6E" w:rsidRPr="00911569" w:rsidRDefault="00AC7C6E" w:rsidP="00AC7C6E">
      <w:pPr>
        <w:pStyle w:val="ListParagraph"/>
        <w:numPr>
          <w:ilvl w:val="0"/>
          <w:numId w:val="12"/>
        </w:numPr>
        <w:tabs>
          <w:tab w:val="left" w:pos="36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Fasodilator</w:t>
      </w:r>
      <w:r w:rsidRPr="00911569">
        <w:rPr>
          <w:rFonts w:ascii="Times New Roman" w:eastAsia="Times New Roman" w:hAnsi="Times New Roman" w:cs="Times New Roman"/>
          <w:sz w:val="24"/>
          <w:szCs w:val="24"/>
        </w:rPr>
        <w:tab/>
        <w:t>: hidralazine, dizoxide, nitruprusdide, catopril</w:t>
      </w:r>
    </w:p>
    <w:p w:rsidR="00AC7C6E" w:rsidRPr="00B75238" w:rsidRDefault="00AC7C6E" w:rsidP="00AC7C6E">
      <w:pPr>
        <w:pStyle w:val="ListParagraph"/>
        <w:numPr>
          <w:ilvl w:val="0"/>
          <w:numId w:val="12"/>
        </w:numPr>
        <w:tabs>
          <w:tab w:val="left" w:pos="360"/>
        </w:tabs>
        <w:spacing w:after="0" w:line="360" w:lineRule="auto"/>
        <w:ind w:left="1276" w:hanging="425"/>
        <w:jc w:val="both"/>
        <w:rPr>
          <w:rFonts w:ascii="Times New Roman" w:eastAsia="Times New Roman" w:hAnsi="Times New Roman" w:cs="Times New Roman"/>
          <w:sz w:val="24"/>
          <w:szCs w:val="24"/>
        </w:rPr>
      </w:pPr>
      <w:r w:rsidRPr="00911569">
        <w:rPr>
          <w:rFonts w:ascii="Times New Roman" w:eastAsia="Times New Roman" w:hAnsi="Times New Roman" w:cs="Times New Roman"/>
          <w:sz w:val="24"/>
          <w:szCs w:val="24"/>
        </w:rPr>
        <w:t>Ca antagonis</w:t>
      </w:r>
      <w:r w:rsidRPr="00911569">
        <w:rPr>
          <w:rFonts w:ascii="Times New Roman" w:eastAsia="Times New Roman" w:hAnsi="Times New Roman" w:cs="Times New Roman"/>
          <w:sz w:val="24"/>
          <w:szCs w:val="24"/>
        </w:rPr>
        <w:tab/>
        <w:t>: nefidipine (adalat)</w:t>
      </w:r>
    </w:p>
    <w:p w:rsidR="00B75238" w:rsidRDefault="00B75238" w:rsidP="00B75238">
      <w:pPr>
        <w:tabs>
          <w:tab w:val="left" w:pos="360"/>
        </w:tabs>
        <w:spacing w:after="0" w:line="360" w:lineRule="auto"/>
        <w:jc w:val="both"/>
        <w:rPr>
          <w:rFonts w:ascii="Times New Roman" w:eastAsia="Times New Roman" w:hAnsi="Times New Roman" w:cs="Times New Roman"/>
          <w:sz w:val="24"/>
          <w:szCs w:val="24"/>
          <w:lang w:val="en-US"/>
        </w:rPr>
      </w:pPr>
    </w:p>
    <w:p w:rsidR="00B75238" w:rsidRPr="00B75238" w:rsidRDefault="00B75238" w:rsidP="00B75238">
      <w:pPr>
        <w:tabs>
          <w:tab w:val="left" w:pos="360"/>
        </w:tabs>
        <w:spacing w:after="0" w:line="360" w:lineRule="auto"/>
        <w:jc w:val="both"/>
        <w:rPr>
          <w:rFonts w:ascii="Times New Roman" w:eastAsia="Times New Roman" w:hAnsi="Times New Roman" w:cs="Times New Roman"/>
          <w:sz w:val="24"/>
          <w:szCs w:val="24"/>
          <w:lang w:val="en-US"/>
        </w:rPr>
      </w:pPr>
    </w:p>
    <w:p w:rsidR="00AC7C6E" w:rsidRPr="00911569" w:rsidRDefault="00911569" w:rsidP="00911569">
      <w:pPr>
        <w:pStyle w:val="ListParagraph"/>
        <w:numPr>
          <w:ilvl w:val="0"/>
          <w:numId w:val="7"/>
        </w:numPr>
        <w:tabs>
          <w:tab w:val="left" w:pos="7459"/>
        </w:tabs>
        <w:rPr>
          <w:rFonts w:ascii="Times New Roman" w:hAnsi="Times New Roman" w:cs="Times New Roman"/>
          <w:b/>
        </w:rPr>
      </w:pPr>
      <w:r w:rsidRPr="00911569">
        <w:rPr>
          <w:rFonts w:ascii="Times New Roman" w:hAnsi="Times New Roman" w:cs="Times New Roman"/>
          <w:b/>
          <w:lang w:val="en-US"/>
        </w:rPr>
        <w:lastRenderedPageBreak/>
        <w:t>KERANGKA TEORI</w:t>
      </w:r>
    </w:p>
    <w:p w:rsidR="00911569" w:rsidRPr="00911569" w:rsidRDefault="00911569" w:rsidP="00911569">
      <w:pPr>
        <w:pStyle w:val="ListParagraph"/>
        <w:tabs>
          <w:tab w:val="left" w:pos="7459"/>
        </w:tabs>
        <w:rPr>
          <w:rFonts w:ascii="Times New Roman" w:hAnsi="Times New Roman" w:cs="Times New Roman"/>
        </w:rPr>
      </w:pPr>
    </w:p>
    <w:p w:rsidR="00911569" w:rsidRPr="00911569" w:rsidRDefault="00911569" w:rsidP="00911569">
      <w:pPr>
        <w:pStyle w:val="ListParagraph"/>
        <w:tabs>
          <w:tab w:val="left" w:pos="7459"/>
        </w:tabs>
        <w:rPr>
          <w:rFonts w:ascii="Times New Roman" w:hAnsi="Times New Roman" w:cs="Times New Roman"/>
        </w:rPr>
      </w:pPr>
      <w:r w:rsidRPr="00911569">
        <w:rPr>
          <w:rFonts w:ascii="Times New Roman" w:hAnsi="Times New Roman" w:cs="Times New Roman"/>
        </w:rPr>
        <w:drawing>
          <wp:inline distT="0" distB="0" distL="0" distR="0">
            <wp:extent cx="5257800" cy="62484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7706551"/>
                      <a:chOff x="0" y="1023910"/>
                      <a:chExt cx="6858000" cy="7706551"/>
                    </a:xfrm>
                  </a:grpSpPr>
                  <a:grpSp>
                    <a:nvGrpSpPr>
                      <a:cNvPr id="83" name="Group 82"/>
                      <a:cNvGrpSpPr/>
                    </a:nvGrpSpPr>
                    <a:grpSpPr>
                      <a:xfrm>
                        <a:off x="0" y="1023910"/>
                        <a:ext cx="6858000" cy="7706551"/>
                        <a:chOff x="0" y="1023910"/>
                        <a:chExt cx="6858000" cy="7706551"/>
                      </a:xfrm>
                    </a:grpSpPr>
                    <a:sp>
                      <a:nvSpPr>
                        <a:cNvPr id="6" name="TextBox 5"/>
                        <a:cNvSpPr txBox="1"/>
                      </a:nvSpPr>
                      <a:spPr>
                        <a:xfrm>
                          <a:off x="1357298" y="1095348"/>
                          <a:ext cx="1071570"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GENETIK</a:t>
                            </a:r>
                            <a:endParaRPr lang="id-ID" sz="1200" dirty="0">
                              <a:latin typeface="Times New Roman" pitchFamily="18" charset="0"/>
                              <a:cs typeface="Times New Roman" pitchFamily="18" charset="0"/>
                            </a:endParaRPr>
                          </a:p>
                        </a:txBody>
                        <a:useSpRect/>
                      </a:txSp>
                    </a:sp>
                    <a:sp>
                      <a:nvSpPr>
                        <a:cNvPr id="7" name="TextBox 6"/>
                        <a:cNvSpPr txBox="1"/>
                      </a:nvSpPr>
                      <a:spPr>
                        <a:xfrm>
                          <a:off x="3429000" y="1238224"/>
                          <a:ext cx="1214446"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LINGKUNGAN</a:t>
                            </a:r>
                            <a:endParaRPr lang="id-ID" sz="1200" dirty="0">
                              <a:latin typeface="Times New Roman" pitchFamily="18" charset="0"/>
                              <a:cs typeface="Times New Roman" pitchFamily="18" charset="0"/>
                            </a:endParaRPr>
                          </a:p>
                        </a:txBody>
                        <a:useSpRect/>
                      </a:txSp>
                    </a:sp>
                    <a:sp>
                      <a:nvSpPr>
                        <a:cNvPr id="8" name="TextBox 7"/>
                        <a:cNvSpPr txBox="1"/>
                      </a:nvSpPr>
                      <a:spPr>
                        <a:xfrm>
                          <a:off x="5357826" y="1023910"/>
                          <a:ext cx="1071570"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OLAHRAGA</a:t>
                            </a:r>
                            <a:endParaRPr lang="id-ID" sz="1200" dirty="0">
                              <a:latin typeface="Times New Roman" pitchFamily="18" charset="0"/>
                              <a:cs typeface="Times New Roman" pitchFamily="18" charset="0"/>
                            </a:endParaRPr>
                          </a:p>
                        </a:txBody>
                        <a:useSpRect/>
                      </a:txSp>
                    </a:sp>
                    <a:cxnSp>
                      <a:nvCxnSpPr>
                        <a:cNvPr id="10" name="Straight Arrow Connector 9"/>
                        <a:cNvCxnSpPr/>
                      </a:nvCxnSpPr>
                      <a:spPr>
                        <a:xfrm rot="5400000">
                          <a:off x="1127980" y="1967608"/>
                          <a:ext cx="1030735" cy="59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928670" y="1952604"/>
                          <a:ext cx="750099" cy="2294"/>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5400000">
                          <a:off x="671295" y="2209979"/>
                          <a:ext cx="515941"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642918" y="2524108"/>
                          <a:ext cx="535761"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Usia</a:t>
                            </a:r>
                            <a:endParaRPr lang="id-ID" sz="1200" dirty="0">
                              <a:latin typeface="Times New Roman" pitchFamily="18" charset="0"/>
                              <a:cs typeface="Times New Roman" pitchFamily="18" charset="0"/>
                            </a:endParaRPr>
                          </a:p>
                        </a:txBody>
                        <a:useSpRect/>
                      </a:txSp>
                    </a:sp>
                    <a:sp>
                      <a:nvSpPr>
                        <a:cNvPr id="21" name="TextBox 20"/>
                        <a:cNvSpPr txBox="1"/>
                      </a:nvSpPr>
                      <a:spPr>
                        <a:xfrm>
                          <a:off x="1285860" y="2524108"/>
                          <a:ext cx="696520" cy="461665"/>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Jenis kelamin</a:t>
                            </a:r>
                            <a:endParaRPr lang="id-ID" sz="1200" dirty="0">
                              <a:latin typeface="Times New Roman" pitchFamily="18" charset="0"/>
                              <a:cs typeface="Times New Roman" pitchFamily="18" charset="0"/>
                            </a:endParaRPr>
                          </a:p>
                        </a:txBody>
                        <a:useSpRect/>
                      </a:txSp>
                    </a:sp>
                    <a:cxnSp>
                      <a:nvCxnSpPr>
                        <a:cNvPr id="29" name="Curved Connector 28"/>
                        <a:cNvCxnSpPr/>
                      </a:nvCxnSpPr>
                      <a:spPr>
                        <a:xfrm>
                          <a:off x="3000372" y="1952604"/>
                          <a:ext cx="1893107" cy="2294"/>
                        </a:xfrm>
                        <a:prstGeom prst="curved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rot="5400000">
                          <a:off x="2742997" y="2209979"/>
                          <a:ext cx="515941"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rot="5400000">
                          <a:off x="4600385" y="2209979"/>
                          <a:ext cx="515941"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2214554" y="2524108"/>
                          <a:ext cx="1285883"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Riwayat penyakit </a:t>
                            </a:r>
                            <a:endParaRPr lang="id-ID" sz="1200" dirty="0">
                              <a:latin typeface="Times New Roman" pitchFamily="18" charset="0"/>
                              <a:cs typeface="Times New Roman" pitchFamily="18" charset="0"/>
                            </a:endParaRPr>
                          </a:p>
                        </a:txBody>
                        <a:useSpRect/>
                      </a:txSp>
                    </a:sp>
                    <a:sp>
                      <a:nvSpPr>
                        <a:cNvPr id="41" name="TextBox 40"/>
                        <a:cNvSpPr txBox="1"/>
                      </a:nvSpPr>
                      <a:spPr>
                        <a:xfrm>
                          <a:off x="3429000" y="2595546"/>
                          <a:ext cx="785818"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Obesitas</a:t>
                            </a:r>
                            <a:endParaRPr lang="id-ID" sz="1200" dirty="0">
                              <a:latin typeface="Times New Roman" pitchFamily="18" charset="0"/>
                              <a:cs typeface="Times New Roman" pitchFamily="18" charset="0"/>
                            </a:endParaRPr>
                          </a:p>
                        </a:txBody>
                        <a:useSpRect/>
                      </a:txSp>
                    </a:sp>
                    <a:sp>
                      <a:nvSpPr>
                        <a:cNvPr id="42" name="TextBox 41"/>
                        <a:cNvSpPr txBox="1"/>
                      </a:nvSpPr>
                      <a:spPr>
                        <a:xfrm>
                          <a:off x="4286256" y="2524108"/>
                          <a:ext cx="785818"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Merokok</a:t>
                            </a:r>
                            <a:endParaRPr lang="id-ID" sz="1200" dirty="0">
                              <a:latin typeface="Times New Roman" pitchFamily="18" charset="0"/>
                              <a:cs typeface="Times New Roman" pitchFamily="18" charset="0"/>
                            </a:endParaRPr>
                          </a:p>
                        </a:txBody>
                        <a:useSpRect/>
                      </a:txSp>
                    </a:sp>
                    <a:sp>
                      <a:nvSpPr>
                        <a:cNvPr id="43" name="TextBox 42"/>
                        <a:cNvSpPr txBox="1"/>
                      </a:nvSpPr>
                      <a:spPr>
                        <a:xfrm>
                          <a:off x="5143488" y="2452670"/>
                          <a:ext cx="1714512"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Kurangnya aktifitas fisik</a:t>
                            </a:r>
                            <a:endParaRPr lang="id-ID" sz="1200" dirty="0">
                              <a:latin typeface="Times New Roman" pitchFamily="18" charset="0"/>
                              <a:cs typeface="Times New Roman" pitchFamily="18" charset="0"/>
                            </a:endParaRPr>
                          </a:p>
                        </a:txBody>
                        <a:useSpRect/>
                      </a:txSp>
                    </a:sp>
                    <a:cxnSp>
                      <a:nvCxnSpPr>
                        <a:cNvPr id="45" name="Straight Arrow Connector 44"/>
                        <a:cNvCxnSpPr/>
                      </a:nvCxnSpPr>
                      <a:spPr>
                        <a:xfrm rot="5400000">
                          <a:off x="5302858" y="1793258"/>
                          <a:ext cx="825506"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5497604" y="3455900"/>
                          <a:ext cx="721171" cy="59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5" name="TextBox 54"/>
                        <a:cNvSpPr txBox="1"/>
                      </a:nvSpPr>
                      <a:spPr>
                        <a:xfrm>
                          <a:off x="5286388" y="4095744"/>
                          <a:ext cx="1178727" cy="461665"/>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Aliran darah tidak lancar</a:t>
                            </a:r>
                            <a:endParaRPr lang="id-ID" sz="1200" dirty="0">
                              <a:latin typeface="Times New Roman" pitchFamily="18" charset="0"/>
                              <a:cs typeface="Times New Roman" pitchFamily="18" charset="0"/>
                            </a:endParaRPr>
                          </a:p>
                        </a:txBody>
                        <a:useSpRect/>
                      </a:txSp>
                    </a:sp>
                    <a:sp>
                      <a:nvSpPr>
                        <a:cNvPr id="58" name="TextBox 57"/>
                        <a:cNvSpPr txBox="1"/>
                      </a:nvSpPr>
                      <a:spPr>
                        <a:xfrm>
                          <a:off x="2714620" y="7524768"/>
                          <a:ext cx="1071570"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HIPERTENSI</a:t>
                            </a:r>
                            <a:endParaRPr lang="id-ID" sz="1200" dirty="0">
                              <a:latin typeface="Times New Roman" pitchFamily="18" charset="0"/>
                              <a:cs typeface="Times New Roman" pitchFamily="18" charset="0"/>
                            </a:endParaRPr>
                          </a:p>
                        </a:txBody>
                        <a:useSpRect/>
                      </a:txSp>
                    </a:sp>
                    <a:cxnSp>
                      <a:nvCxnSpPr>
                        <a:cNvPr id="64" name="Straight Connector 63"/>
                        <a:cNvCxnSpPr/>
                      </a:nvCxnSpPr>
                      <a:spPr>
                        <a:xfrm rot="5400000">
                          <a:off x="4465446" y="6274008"/>
                          <a:ext cx="2786082" cy="119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rot="10800000">
                          <a:off x="3929066" y="7667644"/>
                          <a:ext cx="1982404" cy="22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4143380" y="3524240"/>
                          <a:ext cx="1285884" cy="646331"/>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Peningkatan Hormon Adrenalin</a:t>
                            </a:r>
                            <a:endParaRPr lang="id-ID" sz="1200" dirty="0">
                              <a:latin typeface="Times New Roman" pitchFamily="18" charset="0"/>
                              <a:cs typeface="Times New Roman" pitchFamily="18" charset="0"/>
                            </a:endParaRPr>
                          </a:p>
                        </a:txBody>
                        <a:useSpRect/>
                      </a:txSp>
                    </a:sp>
                    <a:cxnSp>
                      <a:nvCxnSpPr>
                        <a:cNvPr id="70" name="Straight Arrow Connector 69"/>
                        <a:cNvCxnSpPr/>
                      </a:nvCxnSpPr>
                      <a:spPr>
                        <a:xfrm rot="5400000">
                          <a:off x="4334477" y="3118829"/>
                          <a:ext cx="619129"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a:off x="3143248" y="3667116"/>
                          <a:ext cx="1125149" cy="461665"/>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Peningkatan Kerja Jantung</a:t>
                            </a:r>
                            <a:endParaRPr lang="id-ID" sz="1200" dirty="0">
                              <a:latin typeface="Times New Roman" pitchFamily="18" charset="0"/>
                              <a:cs typeface="Times New Roman" pitchFamily="18" charset="0"/>
                            </a:endParaRPr>
                          </a:p>
                        </a:txBody>
                        <a:useSpRect/>
                      </a:txSp>
                    </a:sp>
                    <a:cxnSp>
                      <a:nvCxnSpPr>
                        <a:cNvPr id="73" name="Straight Arrow Connector 72"/>
                        <a:cNvCxnSpPr/>
                      </a:nvCxnSpPr>
                      <a:spPr>
                        <a:xfrm rot="5400000">
                          <a:off x="3425626" y="3241862"/>
                          <a:ext cx="722318"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2214554" y="3667116"/>
                          <a:ext cx="803678" cy="461665"/>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GGK, DM</a:t>
                            </a:r>
                            <a:endParaRPr lang="id-ID" sz="1200" dirty="0">
                              <a:latin typeface="Times New Roman" pitchFamily="18" charset="0"/>
                              <a:cs typeface="Times New Roman" pitchFamily="18" charset="0"/>
                            </a:endParaRPr>
                          </a:p>
                        </a:txBody>
                        <a:useSpRect/>
                      </a:txSp>
                    </a:sp>
                    <a:cxnSp>
                      <a:nvCxnSpPr>
                        <a:cNvPr id="76" name="Straight Arrow Connector 75"/>
                        <a:cNvCxnSpPr/>
                      </a:nvCxnSpPr>
                      <a:spPr>
                        <a:xfrm rot="5400000">
                          <a:off x="2282618" y="3170424"/>
                          <a:ext cx="722318"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1000108" y="3809992"/>
                          <a:ext cx="1143008"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Premenopouse</a:t>
                            </a:r>
                            <a:endParaRPr lang="id-ID" sz="1200" dirty="0">
                              <a:latin typeface="Times New Roman" pitchFamily="18" charset="0"/>
                              <a:cs typeface="Times New Roman" pitchFamily="18" charset="0"/>
                            </a:endParaRPr>
                          </a:p>
                        </a:txBody>
                        <a:useSpRect/>
                      </a:txSp>
                    </a:sp>
                    <a:cxnSp>
                      <a:nvCxnSpPr>
                        <a:cNvPr id="79" name="Straight Arrow Connector 78"/>
                        <a:cNvCxnSpPr/>
                      </a:nvCxnSpPr>
                      <a:spPr>
                        <a:xfrm rot="5400000">
                          <a:off x="1282486" y="3313300"/>
                          <a:ext cx="722318"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142852" y="7167578"/>
                          <a:ext cx="1071570" cy="646331"/>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Metabolisme Kalsium terganggu</a:t>
                            </a:r>
                            <a:endParaRPr lang="id-ID" sz="1200" dirty="0">
                              <a:latin typeface="Times New Roman" pitchFamily="18" charset="0"/>
                              <a:cs typeface="Times New Roman" pitchFamily="18" charset="0"/>
                            </a:endParaRPr>
                          </a:p>
                        </a:txBody>
                        <a:useSpRect/>
                      </a:txSp>
                    </a:sp>
                    <a:cxnSp>
                      <a:nvCxnSpPr>
                        <a:cNvPr id="82" name="Straight Arrow Connector 81"/>
                        <a:cNvCxnSpPr/>
                      </a:nvCxnSpPr>
                      <a:spPr>
                        <a:xfrm rot="5400000">
                          <a:off x="703045" y="3035485"/>
                          <a:ext cx="309565"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nvCxnSpPr>
                      <a:spPr>
                        <a:xfrm>
                          <a:off x="1643050" y="7667644"/>
                          <a:ext cx="910835" cy="22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7" name="TextBox 86"/>
                        <a:cNvSpPr txBox="1"/>
                      </a:nvSpPr>
                      <a:spPr>
                        <a:xfrm>
                          <a:off x="285728" y="3309926"/>
                          <a:ext cx="1071570"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Lansia</a:t>
                            </a:r>
                            <a:endParaRPr lang="id-ID" sz="1200" dirty="0">
                              <a:latin typeface="Times New Roman" pitchFamily="18" charset="0"/>
                              <a:cs typeface="Times New Roman" pitchFamily="18" charset="0"/>
                            </a:endParaRPr>
                          </a:p>
                        </a:txBody>
                        <a:useSpRect/>
                      </a:txSp>
                    </a:sp>
                    <a:cxnSp>
                      <a:nvCxnSpPr>
                        <a:cNvPr id="89" name="Straight Arrow Connector 88"/>
                        <a:cNvCxnSpPr/>
                      </a:nvCxnSpPr>
                      <a:spPr>
                        <a:xfrm rot="5400000">
                          <a:off x="-508028" y="4389436"/>
                          <a:ext cx="1801827" cy="3571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1" name="TextBox 90"/>
                        <a:cNvSpPr txBox="1"/>
                      </a:nvSpPr>
                      <a:spPr>
                        <a:xfrm>
                          <a:off x="0" y="5675319"/>
                          <a:ext cx="1071570" cy="646331"/>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Penurunan Fungsi  organ tubuh</a:t>
                            </a:r>
                            <a:endParaRPr lang="id-ID" sz="1200" dirty="0">
                              <a:latin typeface="Times New Roman" pitchFamily="18" charset="0"/>
                              <a:cs typeface="Times New Roman" pitchFamily="18" charset="0"/>
                            </a:endParaRPr>
                          </a:p>
                        </a:txBody>
                        <a:useSpRect/>
                      </a:txSp>
                    </a:sp>
                    <a:cxnSp>
                      <a:nvCxnSpPr>
                        <a:cNvPr id="95" name="Straight Arrow Connector 94"/>
                        <a:cNvCxnSpPr/>
                      </a:nvCxnSpPr>
                      <a:spPr>
                        <a:xfrm rot="5400000">
                          <a:off x="-43085" y="6710573"/>
                          <a:ext cx="515941"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8" name="TextBox 97"/>
                        <a:cNvSpPr txBox="1"/>
                      </a:nvSpPr>
                      <a:spPr>
                        <a:xfrm>
                          <a:off x="2071678" y="5453066"/>
                          <a:ext cx="2035983" cy="461665"/>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latin typeface="Times New Roman" pitchFamily="18" charset="0"/>
                                <a:cs typeface="Times New Roman" pitchFamily="18" charset="0"/>
                              </a:rPr>
                              <a:t>Peningkatan produksi hormon angiostenin dan aldosteron</a:t>
                            </a:r>
                            <a:endParaRPr lang="id-ID" sz="1200" dirty="0">
                              <a:latin typeface="Times New Roman" pitchFamily="18" charset="0"/>
                              <a:cs typeface="Times New Roman" pitchFamily="18" charset="0"/>
                            </a:endParaRPr>
                          </a:p>
                        </a:txBody>
                        <a:useSpRect/>
                      </a:txSp>
                    </a:sp>
                    <a:cxnSp>
                      <a:nvCxnSpPr>
                        <a:cNvPr id="100" name="Straight Arrow Connector 99"/>
                        <a:cNvCxnSpPr/>
                      </a:nvCxnSpPr>
                      <a:spPr>
                        <a:xfrm rot="5400000">
                          <a:off x="3465513" y="2058967"/>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6" name="TextBox 45"/>
                        <a:cNvSpPr txBox="1"/>
                      </a:nvSpPr>
                      <a:spPr>
                        <a:xfrm>
                          <a:off x="4000504" y="4810124"/>
                          <a:ext cx="1143008" cy="461665"/>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t>Peningkatan volume darah</a:t>
                            </a:r>
                            <a:endParaRPr lang="id-ID" sz="1200" dirty="0"/>
                          </a:p>
                        </a:txBody>
                        <a:useSpRect/>
                      </a:txSp>
                    </a:sp>
                    <a:sp>
                      <a:nvSpPr>
                        <a:cNvPr id="47" name="TextBox 46"/>
                        <a:cNvSpPr txBox="1"/>
                      </a:nvSpPr>
                      <a:spPr>
                        <a:xfrm>
                          <a:off x="4286256" y="6167446"/>
                          <a:ext cx="1285884" cy="646331"/>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t>Peningkatan keasaman sel darah</a:t>
                            </a:r>
                            <a:endParaRPr lang="id-ID" sz="1200" dirty="0"/>
                          </a:p>
                        </a:txBody>
                        <a:useSpRect/>
                      </a:txSp>
                    </a:sp>
                    <a:cxnSp>
                      <a:nvCxnSpPr>
                        <a:cNvPr id="48" name="Straight Arrow Connector 47"/>
                        <a:cNvCxnSpPr/>
                      </a:nvCxnSpPr>
                      <a:spPr>
                        <a:xfrm rot="5400000">
                          <a:off x="4263039" y="4547589"/>
                          <a:ext cx="619129"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a:off x="4263039" y="5833473"/>
                          <a:ext cx="619129" cy="119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flipV="1">
                          <a:off x="3286126" y="6953263"/>
                          <a:ext cx="1143007" cy="61912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4" name="TextBox 53"/>
                        <a:cNvSpPr txBox="1"/>
                      </a:nvSpPr>
                      <a:spPr>
                        <a:xfrm>
                          <a:off x="928670" y="4738686"/>
                          <a:ext cx="1357322" cy="461665"/>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t>Penurunan kadar estrogen</a:t>
                            </a:r>
                            <a:endParaRPr lang="id-ID" sz="1200" dirty="0"/>
                          </a:p>
                        </a:txBody>
                        <a:useSpRect/>
                      </a:txSp>
                    </a:sp>
                    <a:cxnSp>
                      <a:nvCxnSpPr>
                        <a:cNvPr id="56" name="Straight Arrow Connector 55"/>
                        <a:cNvCxnSpPr/>
                      </a:nvCxnSpPr>
                      <a:spPr>
                        <a:xfrm rot="16200000" flipH="1">
                          <a:off x="1440643" y="4298151"/>
                          <a:ext cx="404815" cy="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nvCxnSpPr>
                      <a:spPr>
                        <a:xfrm rot="16200000" flipH="1">
                          <a:off x="1178703" y="5703099"/>
                          <a:ext cx="2286016" cy="13573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2143116" y="4452934"/>
                          <a:ext cx="1143008" cy="461665"/>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t>Penurunan fungsi ginjal</a:t>
                            </a:r>
                            <a:endParaRPr lang="id-ID" sz="1200" dirty="0"/>
                          </a:p>
                        </a:txBody>
                        <a:useSpRect/>
                      </a:txSp>
                    </a:sp>
                    <a:cxnSp>
                      <a:nvCxnSpPr>
                        <a:cNvPr id="62" name="Straight Arrow Connector 61"/>
                        <a:cNvCxnSpPr/>
                      </a:nvCxnSpPr>
                      <a:spPr>
                        <a:xfrm rot="16200000" flipH="1">
                          <a:off x="2297899" y="4298151"/>
                          <a:ext cx="404815" cy="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rot="16200000" flipH="1">
                          <a:off x="2512213" y="5226845"/>
                          <a:ext cx="404815" cy="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nvCxnSpPr>
                      <a:spPr>
                        <a:xfrm rot="5400000">
                          <a:off x="2751133" y="6274603"/>
                          <a:ext cx="499272"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5" name="TextBox 74"/>
                        <a:cNvSpPr txBox="1"/>
                      </a:nvSpPr>
                      <a:spPr>
                        <a:xfrm>
                          <a:off x="2643182" y="6596074"/>
                          <a:ext cx="1714512" cy="461665"/>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dirty="0" smtClean="0"/>
                              <a:t>Hambatan pembuluh darah tepi</a:t>
                            </a:r>
                            <a:endParaRPr lang="id-ID" sz="1200" dirty="0"/>
                          </a:p>
                        </a:txBody>
                        <a:useSpRect/>
                      </a:txSp>
                    </a:sp>
                    <a:cxnSp>
                      <a:nvCxnSpPr>
                        <a:cNvPr id="78" name="Straight Arrow Connector 77"/>
                        <a:cNvCxnSpPr/>
                      </a:nvCxnSpPr>
                      <a:spPr>
                        <a:xfrm rot="5400000">
                          <a:off x="2894009" y="7273941"/>
                          <a:ext cx="499272"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1857364" y="8453462"/>
                          <a:ext cx="2643206" cy="276999"/>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d-ID" sz="1200" b="1" dirty="0" smtClean="0"/>
                              <a:t>Gambar 2.1. Bagan Kerangka Teori</a:t>
                            </a:r>
                            <a:endParaRPr lang="id-ID" sz="1200" b="1" dirty="0"/>
                          </a:p>
                        </a:txBody>
                        <a:useSpRect/>
                      </a:txSp>
                    </a:sp>
                  </a:grpSp>
                </lc:lockedCanvas>
              </a:graphicData>
            </a:graphic>
          </wp:inline>
        </w:drawing>
      </w:r>
    </w:p>
    <w:p w:rsidR="00AC7C6E" w:rsidRPr="00911569" w:rsidRDefault="00AC7C6E" w:rsidP="00AC7C6E">
      <w:pPr>
        <w:ind w:left="1276" w:hanging="425"/>
        <w:rPr>
          <w:rFonts w:ascii="Times New Roman" w:hAnsi="Times New Roman" w:cs="Times New Roman"/>
        </w:rPr>
      </w:pPr>
    </w:p>
    <w:p w:rsidR="00AC7C6E" w:rsidRPr="00911569" w:rsidRDefault="00AC7C6E" w:rsidP="00AC7C6E">
      <w:pPr>
        <w:ind w:left="993"/>
        <w:rPr>
          <w:rFonts w:ascii="Times New Roman" w:hAnsi="Times New Roman" w:cs="Times New Roman"/>
        </w:rPr>
      </w:pPr>
    </w:p>
    <w:p w:rsidR="00AC7C6E" w:rsidRPr="00911569" w:rsidRDefault="00AC7C6E" w:rsidP="00AC7C6E">
      <w:pPr>
        <w:ind w:left="993"/>
        <w:rPr>
          <w:rFonts w:ascii="Times New Roman" w:hAnsi="Times New Roman" w:cs="Times New Roman"/>
        </w:rPr>
      </w:pPr>
    </w:p>
    <w:p w:rsidR="00AC7C6E" w:rsidRPr="00911569" w:rsidRDefault="00AC7C6E" w:rsidP="00AC7C6E">
      <w:pPr>
        <w:ind w:left="993"/>
        <w:rPr>
          <w:rFonts w:ascii="Times New Roman" w:hAnsi="Times New Roman" w:cs="Times New Roman"/>
        </w:rPr>
      </w:pPr>
    </w:p>
    <w:p w:rsidR="00AC7C6E" w:rsidRPr="00911569" w:rsidRDefault="00AC7C6E" w:rsidP="00AC7C6E">
      <w:pPr>
        <w:ind w:left="993"/>
        <w:rPr>
          <w:rFonts w:ascii="Times New Roman" w:hAnsi="Times New Roman" w:cs="Times New Roman"/>
        </w:rPr>
      </w:pPr>
    </w:p>
    <w:p w:rsidR="00AC7C6E" w:rsidRPr="00911569" w:rsidRDefault="00AC7C6E" w:rsidP="00AC7C6E">
      <w:pPr>
        <w:ind w:left="993"/>
        <w:rPr>
          <w:rFonts w:ascii="Times New Roman" w:hAnsi="Times New Roman" w:cs="Times New Roman"/>
        </w:rPr>
      </w:pPr>
    </w:p>
    <w:p w:rsidR="00AC7C6E" w:rsidRPr="00911569" w:rsidRDefault="00AC7C6E" w:rsidP="00AC7C6E">
      <w:pPr>
        <w:rPr>
          <w:rFonts w:ascii="Times New Roman" w:hAnsi="Times New Roman" w:cs="Times New Roman"/>
          <w:lang w:val="en-US"/>
        </w:rPr>
      </w:pPr>
    </w:p>
    <w:p w:rsidR="00AC7C6E" w:rsidRPr="00911569" w:rsidRDefault="00AC7C6E" w:rsidP="00AC7C6E">
      <w:pPr>
        <w:pStyle w:val="ListParagraph"/>
        <w:numPr>
          <w:ilvl w:val="2"/>
          <w:numId w:val="9"/>
        </w:numPr>
        <w:ind w:left="426"/>
        <w:rPr>
          <w:rFonts w:ascii="Times New Roman" w:hAnsi="Times New Roman" w:cs="Times New Roman"/>
          <w:b/>
        </w:rPr>
      </w:pPr>
      <w:r w:rsidRPr="00911569">
        <w:rPr>
          <w:rFonts w:ascii="Times New Roman" w:hAnsi="Times New Roman" w:cs="Times New Roman"/>
          <w:b/>
        </w:rPr>
        <w:lastRenderedPageBreak/>
        <w:t>KERANGKA KONSEP</w:t>
      </w:r>
    </w:p>
    <w:p w:rsidR="00AC7C6E" w:rsidRPr="00911569" w:rsidRDefault="00AC7C6E" w:rsidP="00AC7C6E">
      <w:pPr>
        <w:spacing w:line="360" w:lineRule="auto"/>
        <w:ind w:left="709"/>
        <w:jc w:val="both"/>
        <w:rPr>
          <w:rFonts w:ascii="Times New Roman" w:hAnsi="Times New Roman" w:cs="Times New Roman"/>
        </w:rPr>
      </w:pPr>
      <w:r w:rsidRPr="00911569">
        <w:rPr>
          <w:rFonts w:ascii="Times New Roman" w:hAnsi="Times New Roman" w:cs="Times New Roman"/>
        </w:rPr>
        <w:t>Dari tinjauan pustaka telah diperoleh yang berhubungan dengan hipertensi. Penyakit hipertensi merupakan penyakit yang ditimbulkan akibat adanya interaksi dari berbagai faktor yang dimiliki seseorang. Berbagai penelitian telah menghubungkan antara berbagai faktor resiko terhadap timbulnya hipertensi. Beberapa faktor resiko yang merupakan faktor yang dapat menyebabkan hipertensi yaitu : umur, jenis kelamin, obesitas, merokok, genetik, penyakit ginjal dan diabetes mellitus.</w:t>
      </w:r>
    </w:p>
    <w:p w:rsidR="00AC7C6E" w:rsidRPr="00911569" w:rsidRDefault="00AC7C6E" w:rsidP="00AC7C6E">
      <w:pPr>
        <w:spacing w:line="360" w:lineRule="auto"/>
        <w:ind w:left="709"/>
        <w:jc w:val="both"/>
        <w:rPr>
          <w:rFonts w:ascii="Times New Roman" w:hAnsi="Times New Roman" w:cs="Times New Roman"/>
        </w:rPr>
      </w:pPr>
      <w:r w:rsidRPr="00911569">
        <w:rPr>
          <w:rFonts w:ascii="Times New Roman" w:hAnsi="Times New Roman" w:cs="Times New Roman"/>
        </w:rPr>
        <w:t>Dalam penelitian ini kerangka konsep merupakan modifikasi dari berbagai sumber yaitu :</w:t>
      </w:r>
    </w:p>
    <w:p w:rsidR="00AC7C6E" w:rsidRPr="00911569" w:rsidRDefault="00AC7C6E" w:rsidP="00AC7C6E">
      <w:pPr>
        <w:pStyle w:val="ListParagraph"/>
        <w:numPr>
          <w:ilvl w:val="0"/>
          <w:numId w:val="13"/>
        </w:numPr>
        <w:tabs>
          <w:tab w:val="left" w:pos="1276"/>
        </w:tabs>
        <w:spacing w:line="360" w:lineRule="auto"/>
        <w:ind w:left="1276"/>
        <w:jc w:val="both"/>
        <w:rPr>
          <w:rFonts w:ascii="Times New Roman" w:hAnsi="Times New Roman" w:cs="Times New Roman"/>
        </w:rPr>
      </w:pPr>
      <w:r w:rsidRPr="00911569">
        <w:rPr>
          <w:rFonts w:ascii="Times New Roman" w:hAnsi="Times New Roman" w:cs="Times New Roman"/>
        </w:rPr>
        <w:t>Umur, jenis kelamin, obesitas, merokok, merupakan variable independen.</w:t>
      </w:r>
    </w:p>
    <w:p w:rsidR="00AC7C6E" w:rsidRPr="00911569" w:rsidRDefault="00AC7C6E" w:rsidP="00B42635">
      <w:pPr>
        <w:pStyle w:val="ListParagraph"/>
        <w:numPr>
          <w:ilvl w:val="0"/>
          <w:numId w:val="13"/>
        </w:numPr>
        <w:tabs>
          <w:tab w:val="left" w:pos="1276"/>
        </w:tabs>
        <w:spacing w:line="360" w:lineRule="auto"/>
        <w:ind w:left="1276"/>
        <w:jc w:val="both"/>
        <w:rPr>
          <w:rFonts w:ascii="Times New Roman" w:hAnsi="Times New Roman" w:cs="Times New Roman"/>
        </w:rPr>
      </w:pPr>
      <w:r w:rsidRPr="00911569">
        <w:rPr>
          <w:rFonts w:ascii="Times New Roman" w:hAnsi="Times New Roman" w:cs="Times New Roman"/>
        </w:rPr>
        <w:t>Hipertensi merupakan variable dependen.</w:t>
      </w:r>
      <w:r w:rsidRPr="00911569">
        <w:rPr>
          <w:rFonts w:ascii="Times New Roman" w:hAnsi="Times New Roman" w:cs="Times New Roman"/>
        </w:rPr>
        <w:tab/>
      </w:r>
    </w:p>
    <w:p w:rsidR="00AC7C6E" w:rsidRPr="00911569" w:rsidRDefault="00AC7C6E" w:rsidP="00AC7C6E">
      <w:pPr>
        <w:pStyle w:val="ListParagraph"/>
        <w:spacing w:line="360" w:lineRule="auto"/>
        <w:ind w:left="709"/>
        <w:jc w:val="both"/>
        <w:rPr>
          <w:rFonts w:ascii="Times New Roman" w:hAnsi="Times New Roman" w:cs="Times New Roman"/>
        </w:rPr>
      </w:pPr>
      <w:r w:rsidRPr="00911569">
        <w:rPr>
          <w:rFonts w:ascii="Times New Roman" w:hAnsi="Times New Roman" w:cs="Times New Roman"/>
        </w:rPr>
        <w:t>Untuk memberikan gambaran yang lebih jelas dan terarah akan alur penelitian ini digambarkan dalam kerangka konseptual di bawah ini:</w:t>
      </w:r>
    </w:p>
    <w:p w:rsidR="00AC7C6E" w:rsidRPr="00911569" w:rsidRDefault="00AC7C6E" w:rsidP="00AC7C6E">
      <w:pPr>
        <w:rPr>
          <w:rFonts w:ascii="Times New Roman" w:hAnsi="Times New Roman" w:cs="Times New Roman"/>
        </w:rPr>
      </w:pPr>
    </w:p>
    <w:p w:rsidR="00AC7C6E" w:rsidRPr="00911569" w:rsidRDefault="00AC7C6E" w:rsidP="00AC7C6E">
      <w:pPr>
        <w:rPr>
          <w:rFonts w:ascii="Times New Roman" w:hAnsi="Times New Roman" w:cs="Times New Roman"/>
          <w:i/>
        </w:rPr>
      </w:pPr>
      <w:r w:rsidRPr="00911569">
        <w:rPr>
          <w:rFonts w:ascii="Times New Roman" w:hAnsi="Times New Roman" w:cs="Times New Roman"/>
          <w:i/>
        </w:rPr>
        <w:t>Variabel Independen</w:t>
      </w:r>
      <w:r w:rsidRPr="00911569">
        <w:rPr>
          <w:rFonts w:ascii="Times New Roman" w:hAnsi="Times New Roman" w:cs="Times New Roman"/>
          <w:i/>
        </w:rPr>
        <w:tab/>
      </w:r>
      <w:r w:rsidRPr="00911569">
        <w:rPr>
          <w:rFonts w:ascii="Times New Roman" w:hAnsi="Times New Roman" w:cs="Times New Roman"/>
          <w:i/>
        </w:rPr>
        <w:tab/>
      </w:r>
      <w:r w:rsidRPr="00911569">
        <w:rPr>
          <w:rFonts w:ascii="Times New Roman" w:hAnsi="Times New Roman" w:cs="Times New Roman"/>
          <w:i/>
        </w:rPr>
        <w:tab/>
      </w:r>
      <w:r w:rsidRPr="00911569">
        <w:rPr>
          <w:rFonts w:ascii="Times New Roman" w:hAnsi="Times New Roman" w:cs="Times New Roman"/>
          <w:i/>
        </w:rPr>
        <w:tab/>
      </w:r>
      <w:r w:rsidRPr="00911569">
        <w:rPr>
          <w:rFonts w:ascii="Times New Roman" w:hAnsi="Times New Roman" w:cs="Times New Roman"/>
          <w:i/>
        </w:rPr>
        <w:tab/>
      </w:r>
      <w:r w:rsidRPr="00911569">
        <w:rPr>
          <w:rFonts w:ascii="Times New Roman" w:hAnsi="Times New Roman" w:cs="Times New Roman"/>
          <w:i/>
        </w:rPr>
        <w:tab/>
        <w:t>Variabel dependen</w:t>
      </w:r>
    </w:p>
    <w:p w:rsidR="00AC7C6E" w:rsidRPr="00911569" w:rsidRDefault="00AE20E5" w:rsidP="00AC7C6E">
      <w:pPr>
        <w:rPr>
          <w:rFonts w:ascii="Times New Roman" w:hAnsi="Times New Roman" w:cs="Times New Roman"/>
        </w:rPr>
      </w:pPr>
      <w:r w:rsidRPr="00911569">
        <w:rPr>
          <w:rFonts w:ascii="Times New Roman" w:hAnsi="Times New Roman" w:cs="Times New Roman"/>
          <w:noProof/>
          <w:lang w:val="en-US" w:eastAsia="id-ID"/>
        </w:rPr>
        <w:pict>
          <v:shapetype id="_x0000_t202" coordsize="21600,21600" o:spt="202" path="m,l,21600r21600,l21600,xe">
            <v:stroke joinstyle="miter"/>
            <v:path gradientshapeok="t" o:connecttype="rect"/>
          </v:shapetype>
          <v:shape id="Text Box 2" o:spid="_x0000_s1034" type="#_x0000_t202" style="position:absolute;margin-left:274.2pt;margin-top:142.4pt;width:104.4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">
            <v:textbox style="mso-fit-shape-to-text:t">
              <w:txbxContent>
                <w:p w:rsidR="00911569" w:rsidRDefault="00911569" w:rsidP="00AC7C6E">
                  <w:pPr>
                    <w:jc w:val="center"/>
                  </w:pPr>
                  <w:r>
                    <w:t>Hipertensi</w:t>
                  </w:r>
                </w:p>
              </w:txbxContent>
            </v:textbox>
          </v:shape>
        </w:pict>
      </w:r>
      <w:r w:rsidRPr="00911569">
        <w:rPr>
          <w:rFonts w:ascii="Times New Roman" w:hAnsi="Times New Roman" w:cs="Times New Roman"/>
          <w:noProof/>
          <w:lang w:eastAsia="id-ID"/>
        </w:rPr>
      </w:r>
      <w:r w:rsidRPr="00911569">
        <w:rPr>
          <w:rFonts w:ascii="Times New Roman" w:hAnsi="Times New Roman" w:cs="Times New Roman"/>
          <w:noProof/>
          <w:lang w:eastAsia="id-ID"/>
        </w:rPr>
        <w:pict>
          <v:group id="Canvas 3" o:spid="_x0000_s1026" editas="canvas" style="width:6in;height:257.4pt;mso-position-horizontal-relative:char;mso-position-vertical-relative:line" coordsize="54864,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689;visibility:visible;mso-wrap-style:square">
              <v:fill o:detectmouseclick="t"/>
              <v:path o:connecttype="none"/>
            </v:shape>
            <v:line id="Straight Connector 5" o:spid="_x0000_s1028" style="position:absolute;flip:y;visibility:visible;mso-wrap-style:square" from="22948,6934" to="41148,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2m8IAAADaAAAADwAAAGRycy9kb3ducmV2LnhtbESP3WoCMRSE74W+QziF3mm2omJXo7SC&#10;ULwRfx7gsDndLG5OtknUdZ/eCIKXw8x8w8yXra3FhXyoHCv4HGQgiAunKy4VHA/r/hREiMgaa8ek&#10;4EYBlou33hxz7a68o8s+liJBOOSowMTY5FKGwpDFMHANcfL+nLcYk/Sl1B6vCW5rOcyyibRYcVow&#10;2NDKUHHan62CuovH7utnZbrsf3TT2+3E+fFGqY/39nsGIlIbX+Fn+1crGMPjSr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2m8IAAADaAAAADwAAAAAAAAAAAAAA&#10;AAChAgAAZHJzL2Rvd25yZXYueG1sUEsFBgAAAAAEAAQA+QAAAJADAAAAAA==&#10;" strokecolor="black [3213]"/>
            <v:shapetype id="_x0000_t32" coordsize="21600,21600" o:spt="32" o:oned="t" path="m,l21600,21600e" filled="f">
              <v:path arrowok="t" fillok="f" o:connecttype="none"/>
              <o:lock v:ext="edit" shapetype="t"/>
            </v:shapetype>
            <v:shape id="Straight Arrow Connector 6" o:spid="_x0000_s1029" type="#_x0000_t32" style="position:absolute;left:41148;top:7010;width:0;height:7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Q5cEAAADaAAAADwAAAGRycy9kb3ducmV2LnhtbESPwWrDMBBE74H+g9hCb7GcGNziWgmh&#10;raHk1sT0vFhb29haGUl13L+vAoEch5l5w5T7xYxiJud7ywo2SQqCuLG651ZBfa7WLyB8QNY4WiYF&#10;f+Rhv3tYlVhoe+Evmk+hFRHCvkAFXQhTIaVvOjLoEzsRR+/HOoMhStdK7fAS4WaU2zTNpcGe40KH&#10;E7111AynX6Og5yzw9j2r6PgxuOf2e5htViv19LgcXkEEWsI9fGt/agU5XK/EGyB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tFDlwQAAANoAAAAPAAAAAAAAAAAAAAAA&#10;AKECAABkcnMvZG93bnJldi54bWxQSwUGAAAAAAQABAD5AAAAjwMAAAAA&#10;" strokecolor="black [3213]">
              <v:stroke endarrow="open"/>
            </v:shape>
            <v:line id="Straight Connector 7" o:spid="_x0000_s1030" style="position:absolute;visibility:visible;mso-wrap-style:square" from="23101,29794" to="41681,29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L15cEAAADaAAAADwAAAGRycy9kb3ducmV2LnhtbESPzWrDMBCE74W8g9hAb42cHOLiRjb5&#10;hUChECe9L9LWMrVWxlIS9+2jQqHHYWa+YVbV6DpxoyG0nhXMZxkIYu1Ny42Cy/nw8goiRGSDnWdS&#10;8EMBqnLytMLC+Duf6FbHRiQIhwIV2Bj7QsqgLTkMM98TJ+/LDw5jkkMjzYD3BHedXGTZUjpsOS1Y&#10;7GlrSX/XV6dAj7sN1vtz/pFr6d7t/jOe1p1Sz9Nx/QYi0hj/w3/to1GQw++VdANk+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ovXlwQAAANoAAAAPAAAAAAAAAAAAAAAA&#10;AKECAABkcnMvZG93bnJldi54bWxQSwUGAAAAAAQABAD5AAAAjwMAAAAA&#10;" strokecolor="black [3213]">
              <v:stroke dashstyle="dashDot"/>
            </v:line>
            <v:shape id="Straight Arrow Connector 8" o:spid="_x0000_s1031" type="#_x0000_t32" style="position:absolute;left:41681;top:25679;width:0;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YcTrsAAADaAAAADwAAAGRycy9kb3ducmV2LnhtbERPSwrCMBDdC94hjODOpiqKVKOIUHAj&#10;+MP10IxttZmUJtp6e7MQXD7ef7XpTCXe1LjSsoJxFIMgzqwuOVdwvaSjBQjnkTVWlknBhxxs1v3e&#10;ChNtWz7R++xzEULYJaig8L5OpHRZQQZdZGviwN1tY9AH2ORSN9iGcFPJSRzPpcGSQ0OBNe0Kyp7n&#10;l1Fw2E1n45O96SMjHh6T9Jjae6vUcNBtlyA8df4v/rn3WkHYGq6EGyD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fdhxOuwAAANoAAAAPAAAAAAAAAAAAAAAAAKECAABk&#10;cnMvZG93bnJldi54bWxQSwUGAAAAAAQABAD5AAAAiQMAAAAA&#10;" strokecolor="black [3213]">
              <v:stroke dashstyle="dash" endarrow="open"/>
            </v:shape>
            <w10:wrap type="none"/>
            <w10:anchorlock/>
          </v:group>
        </w:pict>
      </w:r>
      <w:bookmarkStart w:id="0" w:name="_GoBack"/>
      <w:bookmarkEnd w:id="0"/>
      <w:r w:rsidRPr="00911569">
        <w:rPr>
          <w:rFonts w:ascii="Times New Roman" w:hAnsi="Times New Roman" w:cs="Times New Roman"/>
          <w:noProof/>
          <w:lang w:val="en-US" w:eastAsia="id-ID"/>
        </w:rPr>
        <w:pict>
          <v:shape id="_x0000_s1032" type="#_x0000_t202" style="position:absolute;margin-left:1.45pt;margin-top:202.2pt;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">
            <v:stroke dashstyle="dashDot"/>
            <v:textbox style="mso-fit-shape-to-text:t">
              <w:txbxContent>
                <w:p w:rsidR="00911569" w:rsidRDefault="00911569" w:rsidP="00AC7C6E">
                  <w:r>
                    <w:t>Genetik</w:t>
                  </w:r>
                </w:p>
                <w:p w:rsidR="00911569" w:rsidRDefault="00911569" w:rsidP="00AC7C6E">
                  <w:r>
                    <w:t>Penyakit Ginjal, Diabetes Mellitus</w:t>
                  </w:r>
                </w:p>
              </w:txbxContent>
            </v:textbox>
          </v:shape>
        </w:pict>
      </w:r>
      <w:r w:rsidRPr="00911569">
        <w:rPr>
          <w:rFonts w:ascii="Times New Roman" w:hAnsi="Times New Roman" w:cs="Times New Roman"/>
          <w:noProof/>
          <w:lang w:val="en-US" w:eastAsia="id-ID"/>
        </w:rPr>
        <w:pict>
          <v:shape id="_x0000_s1033" type="#_x0000_t202" style="position:absolute;margin-left:2.2pt;margin-top:15.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">
            <v:textbox style="mso-fit-shape-to-text:t">
              <w:txbxContent>
                <w:p w:rsidR="00911569" w:rsidRDefault="00911569" w:rsidP="00AC7C6E">
                  <w:r>
                    <w:t>Umur</w:t>
                  </w:r>
                  <w:r>
                    <w:tab/>
                  </w:r>
                  <w:r>
                    <w:tab/>
                  </w:r>
                  <w:r>
                    <w:tab/>
                  </w:r>
                </w:p>
                <w:p w:rsidR="00911569" w:rsidRDefault="00911569" w:rsidP="00AC7C6E">
                  <w:r>
                    <w:t>Jenis kelamin</w:t>
                  </w:r>
                </w:p>
                <w:p w:rsidR="00911569" w:rsidRDefault="00911569" w:rsidP="00AC7C6E">
                  <w:r>
                    <w:t>Obesitas</w:t>
                  </w:r>
                </w:p>
                <w:p w:rsidR="00911569" w:rsidRDefault="00911569" w:rsidP="00AC7C6E">
                  <w:r>
                    <w:t>merokok</w:t>
                  </w:r>
                </w:p>
                <w:p w:rsidR="00911569" w:rsidRPr="00DA3ABF" w:rsidRDefault="00911569" w:rsidP="00AC7C6E">
                  <w:r>
                    <w:t>Olahraga</w:t>
                  </w:r>
                </w:p>
              </w:txbxContent>
            </v:textbox>
          </v:shape>
        </w:pict>
      </w:r>
    </w:p>
    <w:p w:rsidR="00AC7C6E" w:rsidRPr="00911569" w:rsidRDefault="00AC7C6E" w:rsidP="00AC7C6E">
      <w:pPr>
        <w:tabs>
          <w:tab w:val="left" w:pos="1944"/>
        </w:tabs>
        <w:rPr>
          <w:rFonts w:ascii="Times New Roman" w:hAnsi="Times New Roman" w:cs="Times New Roman"/>
        </w:rPr>
      </w:pPr>
      <w:r w:rsidRPr="00911569">
        <w:rPr>
          <w:rFonts w:ascii="Times New Roman" w:hAnsi="Times New Roman" w:cs="Times New Roman"/>
        </w:rPr>
        <w:t>Keterangan:</w:t>
      </w:r>
    </w:p>
    <w:p w:rsidR="00AC7C6E" w:rsidRPr="00911569" w:rsidRDefault="00AE20E5" w:rsidP="00AC7C6E">
      <w:pPr>
        <w:tabs>
          <w:tab w:val="left" w:pos="1152"/>
        </w:tabs>
        <w:ind w:left="1008" w:firstLine="432"/>
        <w:rPr>
          <w:rFonts w:ascii="Times New Roman" w:hAnsi="Times New Roman" w:cs="Times New Roman"/>
        </w:rPr>
      </w:pPr>
      <w:r w:rsidRPr="00911569">
        <w:rPr>
          <w:rFonts w:ascii="Times New Roman" w:hAnsi="Times New Roman" w:cs="Times New Roman"/>
          <w:noProof/>
          <w:lang w:val="en-US" w:eastAsia="id-ID"/>
        </w:rPr>
        <w:pict>
          <v:rect id="Rectangle 10" o:spid="_x0000_s1035" style="position:absolute;left:0;text-align:left;margin-left:7.2pt;margin-top:1.4pt;width:45pt;height:14.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" fillcolor="white [3212]" strokecolor="black [3213]" strokeweight="2pt"/>
        </w:pict>
      </w:r>
      <w:r w:rsidR="00AC7C6E" w:rsidRPr="00911569">
        <w:rPr>
          <w:rFonts w:ascii="Times New Roman" w:hAnsi="Times New Roman" w:cs="Times New Roman"/>
        </w:rPr>
        <w:t>: variable yang diteliti</w:t>
      </w:r>
    </w:p>
    <w:p w:rsidR="00B42635" w:rsidRPr="00911569" w:rsidRDefault="00AE20E5" w:rsidP="00AC7C6E">
      <w:pPr>
        <w:tabs>
          <w:tab w:val="left" w:pos="1152"/>
        </w:tabs>
        <w:ind w:left="1008" w:firstLine="432"/>
        <w:rPr>
          <w:rFonts w:ascii="Times New Roman" w:hAnsi="Times New Roman" w:cs="Times New Roman"/>
        </w:rPr>
      </w:pPr>
      <w:r w:rsidRPr="00911569">
        <w:rPr>
          <w:rFonts w:ascii="Times New Roman" w:hAnsi="Times New Roman" w:cs="Times New Roman"/>
          <w:noProof/>
          <w:lang w:val="en-US" w:eastAsia="id-ID"/>
        </w:rPr>
        <w:pict>
          <v:rect id="Rectangle 4" o:spid="_x0000_s1036" style="position:absolute;left:0;text-align:left;margin-left:7.2pt;margin-top:.8pt;width:45pt;height:13.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" fillcolor="white [3201]" strokecolor="black [3213]" strokeweight="2pt">
            <v:stroke dashstyle="3 1"/>
          </v:rect>
        </w:pict>
      </w:r>
      <w:r w:rsidR="00AC7C6E" w:rsidRPr="00911569">
        <w:rPr>
          <w:rFonts w:ascii="Times New Roman" w:hAnsi="Times New Roman" w:cs="Times New Roman"/>
        </w:rPr>
        <w:t>: variable yang tidak diteliti</w:t>
      </w:r>
    </w:p>
    <w:p w:rsidR="00B42635" w:rsidRPr="00911569" w:rsidRDefault="00B42635" w:rsidP="00B42635">
      <w:pPr>
        <w:tabs>
          <w:tab w:val="left" w:pos="1152"/>
        </w:tabs>
        <w:ind w:left="1008" w:firstLine="432"/>
        <w:jc w:val="center"/>
        <w:rPr>
          <w:rFonts w:ascii="Times New Roman" w:hAnsi="Times New Roman" w:cs="Times New Roman"/>
          <w:b/>
        </w:rPr>
      </w:pPr>
      <w:r w:rsidRPr="00911569">
        <w:rPr>
          <w:rFonts w:ascii="Times New Roman" w:hAnsi="Times New Roman" w:cs="Times New Roman"/>
          <w:b/>
        </w:rPr>
        <w:t>Gambar 2.2. Bagan Kerangka Konsep Penelitian</w:t>
      </w:r>
    </w:p>
    <w:p w:rsidR="00B42635" w:rsidRPr="00911569" w:rsidRDefault="00B42635" w:rsidP="00B42635">
      <w:pPr>
        <w:tabs>
          <w:tab w:val="left" w:pos="1152"/>
        </w:tabs>
        <w:ind w:left="1008" w:firstLine="432"/>
        <w:jc w:val="center"/>
        <w:rPr>
          <w:rFonts w:ascii="Times New Roman" w:hAnsi="Times New Roman" w:cs="Times New Roman"/>
        </w:rPr>
      </w:pPr>
    </w:p>
    <w:p w:rsidR="00B42635" w:rsidRPr="00911569" w:rsidRDefault="00B42635" w:rsidP="00B42635">
      <w:pPr>
        <w:jc w:val="center"/>
        <w:rPr>
          <w:rFonts w:ascii="Times New Roman" w:hAnsi="Times New Roman" w:cs="Times New Roman"/>
          <w:b/>
          <w:sz w:val="24"/>
          <w:szCs w:val="24"/>
        </w:rPr>
      </w:pPr>
      <w:r w:rsidRPr="00911569">
        <w:rPr>
          <w:rFonts w:ascii="Times New Roman" w:hAnsi="Times New Roman" w:cs="Times New Roman"/>
          <w:b/>
          <w:sz w:val="24"/>
          <w:szCs w:val="24"/>
        </w:rPr>
        <w:lastRenderedPageBreak/>
        <w:t>BAB III</w:t>
      </w:r>
    </w:p>
    <w:p w:rsidR="00B42635" w:rsidRPr="00911569" w:rsidRDefault="00B42635" w:rsidP="00B42635">
      <w:pPr>
        <w:jc w:val="center"/>
        <w:rPr>
          <w:rFonts w:ascii="Times New Roman" w:hAnsi="Times New Roman" w:cs="Times New Roman"/>
          <w:sz w:val="24"/>
          <w:szCs w:val="24"/>
        </w:rPr>
      </w:pPr>
      <w:r w:rsidRPr="00911569">
        <w:rPr>
          <w:rFonts w:ascii="Times New Roman" w:hAnsi="Times New Roman" w:cs="Times New Roman"/>
          <w:b/>
          <w:sz w:val="24"/>
          <w:szCs w:val="24"/>
        </w:rPr>
        <w:t>METODE PENELITIAN</w:t>
      </w:r>
    </w:p>
    <w:p w:rsidR="00B42635" w:rsidRPr="00911569" w:rsidRDefault="00B42635" w:rsidP="00B42635">
      <w:pPr>
        <w:rPr>
          <w:rFonts w:ascii="Times New Roman" w:hAnsi="Times New Roman" w:cs="Times New Roman"/>
          <w:sz w:val="24"/>
          <w:szCs w:val="24"/>
        </w:rPr>
      </w:pPr>
    </w:p>
    <w:p w:rsidR="00B42635" w:rsidRPr="00911569" w:rsidRDefault="00B42635" w:rsidP="00B42635">
      <w:pPr>
        <w:pStyle w:val="ListParagraph"/>
        <w:numPr>
          <w:ilvl w:val="0"/>
          <w:numId w:val="18"/>
        </w:numPr>
        <w:spacing w:after="0" w:line="360" w:lineRule="auto"/>
        <w:rPr>
          <w:rFonts w:ascii="Times New Roman" w:hAnsi="Times New Roman" w:cs="Times New Roman"/>
          <w:b/>
          <w:sz w:val="24"/>
          <w:szCs w:val="24"/>
        </w:rPr>
      </w:pPr>
      <w:r w:rsidRPr="00911569">
        <w:rPr>
          <w:rFonts w:ascii="Times New Roman" w:hAnsi="Times New Roman" w:cs="Times New Roman"/>
          <w:b/>
          <w:sz w:val="24"/>
          <w:szCs w:val="24"/>
        </w:rPr>
        <w:t>DESAIN PENELITIAN</w:t>
      </w:r>
    </w:p>
    <w:p w:rsidR="00B42635" w:rsidRPr="00911569" w:rsidRDefault="00B42635" w:rsidP="00B42635">
      <w:pPr>
        <w:ind w:left="709"/>
        <w:jc w:val="both"/>
        <w:rPr>
          <w:rFonts w:ascii="Times New Roman" w:hAnsi="Times New Roman" w:cs="Times New Roman"/>
          <w:sz w:val="24"/>
          <w:szCs w:val="24"/>
        </w:rPr>
      </w:pPr>
      <w:r w:rsidRPr="00911569">
        <w:rPr>
          <w:rFonts w:ascii="Times New Roman" w:hAnsi="Times New Roman" w:cs="Times New Roman"/>
          <w:sz w:val="24"/>
          <w:szCs w:val="24"/>
        </w:rPr>
        <w:tab/>
        <w:t>Penelitian ini merupakan penelitian deskriktif yang menggunakan rancangan studi cross sectional.Penelitian cacross sectional adalah suatu penelitian dimana variabel yang termasuk faktor resiko dan variabel yang termasuk efek diobservasi pada waktu yang sama.</w:t>
      </w:r>
    </w:p>
    <w:p w:rsidR="00B42635" w:rsidRPr="00911569" w:rsidRDefault="00B42635" w:rsidP="00B42635">
      <w:pPr>
        <w:rPr>
          <w:rFonts w:ascii="Times New Roman" w:hAnsi="Times New Roman" w:cs="Times New Roman"/>
          <w:sz w:val="24"/>
          <w:szCs w:val="24"/>
        </w:rPr>
      </w:pPr>
    </w:p>
    <w:p w:rsidR="00B42635" w:rsidRPr="00911569" w:rsidRDefault="00B42635" w:rsidP="00B42635">
      <w:pPr>
        <w:pStyle w:val="ListParagraph"/>
        <w:numPr>
          <w:ilvl w:val="0"/>
          <w:numId w:val="18"/>
        </w:numPr>
        <w:autoSpaceDE w:val="0"/>
        <w:autoSpaceDN w:val="0"/>
        <w:adjustRightInd w:val="0"/>
        <w:spacing w:after="0" w:line="360" w:lineRule="auto"/>
        <w:rPr>
          <w:rFonts w:ascii="Times New Roman" w:hAnsi="Times New Roman" w:cs="Times New Roman"/>
          <w:b/>
          <w:bCs/>
          <w:sz w:val="24"/>
          <w:szCs w:val="24"/>
        </w:rPr>
      </w:pPr>
      <w:r w:rsidRPr="00911569">
        <w:rPr>
          <w:rFonts w:ascii="Times New Roman" w:hAnsi="Times New Roman" w:cs="Times New Roman"/>
          <w:b/>
          <w:bCs/>
          <w:sz w:val="24"/>
          <w:szCs w:val="24"/>
        </w:rPr>
        <w:t>LOKASI DAN WAKTU PENELITIAN</w:t>
      </w:r>
    </w:p>
    <w:p w:rsidR="00B42635" w:rsidRPr="00911569" w:rsidRDefault="00B42635" w:rsidP="00B42635">
      <w:pPr>
        <w:autoSpaceDE w:val="0"/>
        <w:autoSpaceDN w:val="0"/>
        <w:adjustRightInd w:val="0"/>
        <w:ind w:left="709"/>
        <w:rPr>
          <w:rFonts w:ascii="Times New Roman" w:hAnsi="Times New Roman" w:cs="Times New Roman"/>
          <w:sz w:val="24"/>
          <w:szCs w:val="24"/>
        </w:rPr>
      </w:pPr>
      <w:r w:rsidRPr="00911569">
        <w:rPr>
          <w:rFonts w:ascii="Times New Roman" w:hAnsi="Times New Roman" w:cs="Times New Roman"/>
          <w:sz w:val="24"/>
          <w:szCs w:val="24"/>
        </w:rPr>
        <w:t>Penelitian akan dilaksanakan di RS.dr.Doris Sylvanus Palangkaraya selama bulan 1 Maret – 31 maret 2013.</w:t>
      </w:r>
    </w:p>
    <w:p w:rsidR="00B42635" w:rsidRPr="00911569" w:rsidRDefault="00B42635" w:rsidP="00B42635">
      <w:pPr>
        <w:autoSpaceDE w:val="0"/>
        <w:autoSpaceDN w:val="0"/>
        <w:adjustRightInd w:val="0"/>
        <w:ind w:left="709"/>
        <w:rPr>
          <w:rFonts w:ascii="Times New Roman" w:hAnsi="Times New Roman" w:cs="Times New Roman"/>
          <w:sz w:val="24"/>
          <w:szCs w:val="24"/>
        </w:rPr>
      </w:pPr>
    </w:p>
    <w:p w:rsidR="00B42635" w:rsidRPr="00911569" w:rsidRDefault="00B42635" w:rsidP="00B42635">
      <w:pPr>
        <w:pStyle w:val="ListParagraph"/>
        <w:numPr>
          <w:ilvl w:val="0"/>
          <w:numId w:val="18"/>
        </w:numPr>
        <w:spacing w:after="0" w:line="360" w:lineRule="auto"/>
        <w:jc w:val="both"/>
        <w:rPr>
          <w:rFonts w:ascii="Times New Roman" w:hAnsi="Times New Roman" w:cs="Times New Roman"/>
          <w:b/>
          <w:sz w:val="24"/>
          <w:szCs w:val="24"/>
        </w:rPr>
      </w:pPr>
      <w:r w:rsidRPr="00911569">
        <w:rPr>
          <w:rFonts w:ascii="Times New Roman" w:hAnsi="Times New Roman" w:cs="Times New Roman"/>
          <w:b/>
          <w:sz w:val="24"/>
          <w:szCs w:val="24"/>
        </w:rPr>
        <w:t>POPULASI DAN SAMPEL PENELITIAN</w:t>
      </w:r>
    </w:p>
    <w:p w:rsidR="00B42635" w:rsidRPr="00911569" w:rsidRDefault="00B42635" w:rsidP="00B42635">
      <w:pPr>
        <w:pStyle w:val="ListParagraph"/>
        <w:numPr>
          <w:ilvl w:val="0"/>
          <w:numId w:val="17"/>
        </w:numPr>
        <w:spacing w:after="0" w:line="360" w:lineRule="auto"/>
        <w:ind w:left="1134"/>
        <w:jc w:val="both"/>
        <w:rPr>
          <w:rFonts w:ascii="Times New Roman" w:hAnsi="Times New Roman" w:cs="Times New Roman"/>
          <w:sz w:val="24"/>
          <w:szCs w:val="24"/>
        </w:rPr>
      </w:pPr>
      <w:r w:rsidRPr="00911569">
        <w:rPr>
          <w:rFonts w:ascii="Times New Roman" w:hAnsi="Times New Roman" w:cs="Times New Roman"/>
          <w:sz w:val="24"/>
          <w:szCs w:val="24"/>
        </w:rPr>
        <w:t>Populasi</w:t>
      </w:r>
    </w:p>
    <w:p w:rsidR="00B42635" w:rsidRPr="00911569" w:rsidRDefault="00B42635" w:rsidP="00B42635">
      <w:pPr>
        <w:tabs>
          <w:tab w:val="left" w:pos="709"/>
        </w:tabs>
        <w:ind w:left="1134"/>
        <w:jc w:val="both"/>
        <w:rPr>
          <w:rFonts w:ascii="Times New Roman" w:hAnsi="Times New Roman" w:cs="Times New Roman"/>
          <w:sz w:val="24"/>
          <w:szCs w:val="24"/>
        </w:rPr>
      </w:pPr>
      <w:r w:rsidRPr="00911569">
        <w:rPr>
          <w:rFonts w:ascii="Times New Roman" w:hAnsi="Times New Roman" w:cs="Times New Roman"/>
          <w:sz w:val="24"/>
          <w:szCs w:val="24"/>
        </w:rPr>
        <w:t>Jumlah pasien hipertensi rawat inap  terhitung  1 maret  sampai dengan 31 maret 2013 di RS.dr.Doris sylvanus.</w:t>
      </w:r>
    </w:p>
    <w:p w:rsidR="00B42635" w:rsidRPr="00911569" w:rsidRDefault="00B42635" w:rsidP="00B42635">
      <w:pPr>
        <w:pStyle w:val="ListParagraph"/>
        <w:numPr>
          <w:ilvl w:val="0"/>
          <w:numId w:val="17"/>
        </w:numPr>
        <w:spacing w:after="0" w:line="360" w:lineRule="auto"/>
        <w:ind w:left="1134"/>
        <w:jc w:val="both"/>
        <w:rPr>
          <w:rFonts w:ascii="Times New Roman" w:hAnsi="Times New Roman" w:cs="Times New Roman"/>
          <w:sz w:val="24"/>
          <w:szCs w:val="24"/>
        </w:rPr>
      </w:pPr>
      <w:r w:rsidRPr="00911569">
        <w:rPr>
          <w:rFonts w:ascii="Times New Roman" w:hAnsi="Times New Roman" w:cs="Times New Roman"/>
          <w:sz w:val="24"/>
          <w:szCs w:val="24"/>
        </w:rPr>
        <w:t>Sampel</w:t>
      </w:r>
    </w:p>
    <w:p w:rsidR="00B42635" w:rsidRPr="00911569" w:rsidRDefault="00B42635" w:rsidP="00B42635">
      <w:pPr>
        <w:ind w:left="1134"/>
        <w:jc w:val="both"/>
        <w:rPr>
          <w:rFonts w:ascii="Times New Roman" w:hAnsi="Times New Roman" w:cs="Times New Roman"/>
          <w:sz w:val="24"/>
          <w:szCs w:val="24"/>
        </w:rPr>
      </w:pPr>
      <w:r w:rsidRPr="00911569">
        <w:rPr>
          <w:rFonts w:ascii="Times New Roman" w:hAnsi="Times New Roman" w:cs="Times New Roman"/>
          <w:sz w:val="24"/>
          <w:szCs w:val="24"/>
        </w:rPr>
        <w:t>Dalam penelitian ini sampel yang digunakan adalah yang memenuhi kriteria inkulsi. Adapun cara pengambilan sampel adalah nonprobability yaitu dengan purosive sampling adalah suatu teknik penetapan sampel dengan cara memilih sampel diantara populasi sesuai dengan yang dikehendaki peneliti (tujuan /masalah dalam penelitian).</w:t>
      </w:r>
    </w:p>
    <w:p w:rsidR="00B42635" w:rsidRPr="00911569" w:rsidRDefault="00B42635" w:rsidP="00B42635">
      <w:pPr>
        <w:ind w:left="1134"/>
        <w:jc w:val="both"/>
        <w:rPr>
          <w:rFonts w:ascii="Times New Roman" w:hAnsi="Times New Roman" w:cs="Times New Roman"/>
          <w:sz w:val="24"/>
          <w:szCs w:val="24"/>
        </w:rPr>
      </w:pPr>
    </w:p>
    <w:p w:rsidR="00B42635" w:rsidRPr="00911569" w:rsidRDefault="00B42635" w:rsidP="00B42635">
      <w:pPr>
        <w:ind w:left="1134"/>
        <w:jc w:val="both"/>
        <w:rPr>
          <w:rFonts w:ascii="Times New Roman" w:hAnsi="Times New Roman" w:cs="Times New Roman"/>
          <w:sz w:val="24"/>
          <w:szCs w:val="24"/>
        </w:rPr>
      </w:pPr>
      <w:r w:rsidRPr="00911569">
        <w:rPr>
          <w:rFonts w:ascii="Times New Roman" w:hAnsi="Times New Roman" w:cs="Times New Roman"/>
          <w:sz w:val="24"/>
          <w:szCs w:val="24"/>
        </w:rPr>
        <w:t>Sampel ditentukan dengan rumus.</w:t>
      </w:r>
    </w:p>
    <w:p w:rsidR="00B42635" w:rsidRPr="00911569" w:rsidRDefault="00B42635" w:rsidP="00B42635">
      <w:pPr>
        <w:ind w:left="1134"/>
        <w:jc w:val="both"/>
        <w:rPr>
          <w:rFonts w:ascii="Times New Roman" w:hAnsi="Times New Roman" w:cs="Times New Roman"/>
          <w:b/>
          <w:sz w:val="24"/>
          <w:szCs w:val="24"/>
        </w:rPr>
      </w:pPr>
      <w:r w:rsidRPr="00911569">
        <w:rPr>
          <w:rFonts w:ascii="Times New Roman" w:hAnsi="Times New Roman" w:cs="Times New Roman"/>
          <w:b/>
          <w:sz w:val="24"/>
          <w:szCs w:val="24"/>
        </w:rPr>
        <w:t>n= N/I+N(d)²</w:t>
      </w:r>
    </w:p>
    <w:p w:rsidR="00B42635" w:rsidRPr="00911569" w:rsidRDefault="00B42635" w:rsidP="00B42635">
      <w:pPr>
        <w:ind w:left="1134"/>
        <w:jc w:val="both"/>
        <w:rPr>
          <w:rFonts w:ascii="Times New Roman" w:hAnsi="Times New Roman" w:cs="Times New Roman"/>
          <w:b/>
          <w:sz w:val="24"/>
          <w:szCs w:val="24"/>
        </w:rPr>
      </w:pPr>
    </w:p>
    <w:p w:rsidR="00B42635" w:rsidRPr="00911569" w:rsidRDefault="00B42635" w:rsidP="00B42635">
      <w:pPr>
        <w:ind w:left="1134"/>
        <w:jc w:val="both"/>
        <w:rPr>
          <w:rFonts w:ascii="Times New Roman" w:hAnsi="Times New Roman" w:cs="Times New Roman"/>
          <w:sz w:val="24"/>
          <w:szCs w:val="24"/>
        </w:rPr>
      </w:pPr>
      <w:r w:rsidRPr="00911569">
        <w:rPr>
          <w:rFonts w:ascii="Times New Roman" w:hAnsi="Times New Roman" w:cs="Times New Roman"/>
          <w:sz w:val="24"/>
          <w:szCs w:val="24"/>
        </w:rPr>
        <w:t>Keterangan:</w:t>
      </w:r>
    </w:p>
    <w:p w:rsidR="00B42635" w:rsidRPr="00911569" w:rsidRDefault="00B42635" w:rsidP="00B42635">
      <w:pPr>
        <w:ind w:left="1134"/>
        <w:jc w:val="both"/>
        <w:rPr>
          <w:rFonts w:ascii="Times New Roman" w:hAnsi="Times New Roman" w:cs="Times New Roman"/>
          <w:sz w:val="24"/>
          <w:szCs w:val="24"/>
        </w:rPr>
      </w:pPr>
      <w:r w:rsidRPr="00911569">
        <w:rPr>
          <w:rFonts w:ascii="Times New Roman" w:hAnsi="Times New Roman" w:cs="Times New Roman"/>
          <w:sz w:val="24"/>
          <w:szCs w:val="24"/>
        </w:rPr>
        <w:t>n : perkiraan jumlah sampel</w:t>
      </w:r>
    </w:p>
    <w:p w:rsidR="00B42635" w:rsidRPr="00911569" w:rsidRDefault="00B42635" w:rsidP="00B42635">
      <w:pPr>
        <w:ind w:left="1134"/>
        <w:jc w:val="both"/>
        <w:rPr>
          <w:rFonts w:ascii="Times New Roman" w:hAnsi="Times New Roman" w:cs="Times New Roman"/>
          <w:sz w:val="24"/>
          <w:szCs w:val="24"/>
        </w:rPr>
      </w:pPr>
      <w:r w:rsidRPr="00911569">
        <w:rPr>
          <w:rFonts w:ascii="Times New Roman" w:hAnsi="Times New Roman" w:cs="Times New Roman"/>
          <w:sz w:val="24"/>
          <w:szCs w:val="24"/>
        </w:rPr>
        <w:t>N :perkiraan besar sampel</w:t>
      </w:r>
    </w:p>
    <w:p w:rsidR="00B42635" w:rsidRPr="00911569" w:rsidRDefault="00B42635" w:rsidP="00B42635">
      <w:pPr>
        <w:ind w:left="1134"/>
        <w:jc w:val="both"/>
        <w:rPr>
          <w:rFonts w:ascii="Times New Roman" w:hAnsi="Times New Roman" w:cs="Times New Roman"/>
          <w:sz w:val="24"/>
          <w:szCs w:val="24"/>
        </w:rPr>
      </w:pPr>
      <w:r w:rsidRPr="00911569">
        <w:rPr>
          <w:rFonts w:ascii="Times New Roman" w:hAnsi="Times New Roman" w:cs="Times New Roman"/>
          <w:sz w:val="24"/>
          <w:szCs w:val="24"/>
        </w:rPr>
        <w:t>d :tingkat signifikan (0.1)</w:t>
      </w:r>
    </w:p>
    <w:p w:rsidR="00B42635" w:rsidRPr="00911569" w:rsidRDefault="00B42635" w:rsidP="00B42635">
      <w:pPr>
        <w:pStyle w:val="ListParagraph"/>
        <w:numPr>
          <w:ilvl w:val="0"/>
          <w:numId w:val="18"/>
        </w:numPr>
        <w:autoSpaceDE w:val="0"/>
        <w:autoSpaceDN w:val="0"/>
        <w:adjustRightInd w:val="0"/>
        <w:spacing w:after="0" w:line="240" w:lineRule="auto"/>
        <w:jc w:val="both"/>
        <w:rPr>
          <w:rFonts w:ascii="Times New Roman" w:hAnsi="Times New Roman" w:cs="Times New Roman"/>
          <w:b/>
          <w:sz w:val="24"/>
          <w:szCs w:val="24"/>
        </w:rPr>
      </w:pPr>
      <w:r w:rsidRPr="00911569">
        <w:rPr>
          <w:rFonts w:ascii="Times New Roman" w:hAnsi="Times New Roman" w:cs="Times New Roman"/>
          <w:b/>
          <w:sz w:val="24"/>
          <w:szCs w:val="24"/>
        </w:rPr>
        <w:lastRenderedPageBreak/>
        <w:t>KRITERIA INKLUSI DAN EKLUSI</w:t>
      </w:r>
    </w:p>
    <w:p w:rsidR="00B42635" w:rsidRPr="00911569" w:rsidRDefault="00B42635" w:rsidP="00B42635">
      <w:pPr>
        <w:pStyle w:val="ListParagraph"/>
        <w:autoSpaceDE w:val="0"/>
        <w:autoSpaceDN w:val="0"/>
        <w:adjustRightInd w:val="0"/>
        <w:spacing w:line="240" w:lineRule="auto"/>
        <w:jc w:val="both"/>
        <w:rPr>
          <w:rFonts w:ascii="Times New Roman" w:hAnsi="Times New Roman" w:cs="Times New Roman"/>
          <w:b/>
          <w:sz w:val="24"/>
          <w:szCs w:val="24"/>
        </w:rPr>
      </w:pP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Dalam penelitian ini terdapat kriteria inklusi dan eksklusi, yaitu :</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a. Kriteria inklusi</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Kriteria inklusi dalam penelitian ini adalah :</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o Penderita hipertensi yang rawat inap  di RS.dr.Doris Sylvanus Palangkaraya</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o Penderita berusia  dari 45-60 tahun ke atas</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o Penderita bersedia menjadi responden</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b. Kriteria eksklusi</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Kriteria eksklusi meliputi :</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o Penderita hipertensi komplikasi penyakit ginjal, Diabetes mellitus</w:t>
      </w:r>
    </w:p>
    <w:p w:rsidR="00B42635" w:rsidRPr="00911569" w:rsidRDefault="00B42635" w:rsidP="00B42635">
      <w:pPr>
        <w:ind w:left="709"/>
        <w:jc w:val="both"/>
        <w:rPr>
          <w:rFonts w:ascii="Times New Roman" w:hAnsi="Times New Roman" w:cs="Times New Roman"/>
          <w:sz w:val="24"/>
          <w:szCs w:val="24"/>
        </w:rPr>
      </w:pPr>
    </w:p>
    <w:p w:rsidR="00B42635" w:rsidRPr="00911569" w:rsidRDefault="00B42635" w:rsidP="00B42635">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rPr>
      </w:pPr>
      <w:r w:rsidRPr="00911569">
        <w:rPr>
          <w:rFonts w:ascii="Times New Roman" w:hAnsi="Times New Roman" w:cs="Times New Roman"/>
          <w:b/>
          <w:bCs/>
          <w:sz w:val="24"/>
          <w:szCs w:val="24"/>
        </w:rPr>
        <w:t>PENGUMPULAN DATA</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Pengumpulan data primer diperoleh melalui wawancara, pengisian kuesioner dan pengukuran variabel penelitian yang dilakukan langsung oleh peneliti. Sebelum dilakukan pengukuran data primer, peneliti melakukan uji coba kuesioner terlebih dahulu dan dilakukan terhadap penderita hipertensi di wilayah lainyang bukan sampel. Uji coba ini dilakukan untuk mendapat kejelasan dari setiap pertanyaan yang dibuat. Data yang dikumpulkan dalam penelitian ini menggunakan data primer dan data sekunder.</w:t>
      </w:r>
    </w:p>
    <w:p w:rsidR="00B42635" w:rsidRPr="00911569" w:rsidRDefault="00B42635" w:rsidP="00B42635">
      <w:pPr>
        <w:autoSpaceDE w:val="0"/>
        <w:autoSpaceDN w:val="0"/>
        <w:adjustRightInd w:val="0"/>
        <w:ind w:left="709"/>
        <w:rPr>
          <w:rFonts w:ascii="Times New Roman" w:hAnsi="Times New Roman" w:cs="Times New Roman"/>
          <w:b/>
          <w:bCs/>
          <w:sz w:val="24"/>
          <w:szCs w:val="24"/>
        </w:rPr>
      </w:pPr>
    </w:p>
    <w:p w:rsidR="00B42635" w:rsidRPr="00911569" w:rsidRDefault="00B42635" w:rsidP="00B42635">
      <w:pPr>
        <w:pStyle w:val="ListParagraph"/>
        <w:numPr>
          <w:ilvl w:val="0"/>
          <w:numId w:val="21"/>
        </w:numPr>
        <w:autoSpaceDE w:val="0"/>
        <w:autoSpaceDN w:val="0"/>
        <w:adjustRightInd w:val="0"/>
        <w:spacing w:after="0" w:line="360" w:lineRule="auto"/>
        <w:ind w:left="1134"/>
        <w:jc w:val="both"/>
        <w:rPr>
          <w:rFonts w:ascii="Times New Roman" w:hAnsi="Times New Roman" w:cs="Times New Roman"/>
          <w:b/>
          <w:bCs/>
          <w:sz w:val="24"/>
          <w:szCs w:val="24"/>
        </w:rPr>
      </w:pPr>
      <w:r w:rsidRPr="00911569">
        <w:rPr>
          <w:rFonts w:ascii="Times New Roman" w:hAnsi="Times New Roman" w:cs="Times New Roman"/>
          <w:b/>
          <w:bCs/>
          <w:sz w:val="24"/>
          <w:szCs w:val="24"/>
        </w:rPr>
        <w:t>Data Primer</w:t>
      </w:r>
    </w:p>
    <w:p w:rsidR="00B42635" w:rsidRPr="00911569" w:rsidRDefault="00B42635" w:rsidP="00B42635">
      <w:pPr>
        <w:autoSpaceDE w:val="0"/>
        <w:autoSpaceDN w:val="0"/>
        <w:adjustRightInd w:val="0"/>
        <w:ind w:left="1134"/>
        <w:jc w:val="both"/>
        <w:rPr>
          <w:rFonts w:ascii="Times New Roman" w:hAnsi="Times New Roman" w:cs="Times New Roman"/>
          <w:sz w:val="24"/>
          <w:szCs w:val="24"/>
        </w:rPr>
      </w:pPr>
      <w:r w:rsidRPr="00911569">
        <w:rPr>
          <w:rFonts w:ascii="Times New Roman" w:hAnsi="Times New Roman" w:cs="Times New Roman"/>
          <w:sz w:val="24"/>
          <w:szCs w:val="24"/>
        </w:rPr>
        <w:t>Data primer diperoleh diperoleh secara langsung dari responden.</w:t>
      </w:r>
    </w:p>
    <w:p w:rsidR="00B42635" w:rsidRPr="00911569" w:rsidRDefault="00B42635" w:rsidP="00B42635">
      <w:pPr>
        <w:autoSpaceDE w:val="0"/>
        <w:autoSpaceDN w:val="0"/>
        <w:adjustRightInd w:val="0"/>
        <w:ind w:left="1134"/>
        <w:jc w:val="both"/>
        <w:rPr>
          <w:rFonts w:ascii="Times New Roman" w:hAnsi="Times New Roman" w:cs="Times New Roman"/>
          <w:sz w:val="24"/>
          <w:szCs w:val="24"/>
        </w:rPr>
      </w:pPr>
      <w:r w:rsidRPr="00911569">
        <w:rPr>
          <w:rFonts w:ascii="Times New Roman" w:hAnsi="Times New Roman" w:cs="Times New Roman"/>
          <w:sz w:val="24"/>
          <w:szCs w:val="24"/>
        </w:rPr>
        <w:t>Yang terdiri dari :</w:t>
      </w:r>
    </w:p>
    <w:p w:rsidR="00B42635" w:rsidRPr="00911569" w:rsidRDefault="00B42635" w:rsidP="00B42635">
      <w:pPr>
        <w:pStyle w:val="ListParagraph"/>
        <w:numPr>
          <w:ilvl w:val="0"/>
          <w:numId w:val="20"/>
        </w:numPr>
        <w:autoSpaceDE w:val="0"/>
        <w:autoSpaceDN w:val="0"/>
        <w:adjustRightInd w:val="0"/>
        <w:spacing w:after="0" w:line="360" w:lineRule="auto"/>
        <w:ind w:left="1134"/>
        <w:jc w:val="both"/>
        <w:rPr>
          <w:rFonts w:ascii="Times New Roman" w:hAnsi="Times New Roman" w:cs="Times New Roman"/>
          <w:sz w:val="24"/>
          <w:szCs w:val="24"/>
        </w:rPr>
      </w:pPr>
      <w:r w:rsidRPr="00911569">
        <w:rPr>
          <w:rFonts w:ascii="Times New Roman" w:hAnsi="Times New Roman" w:cs="Times New Roman"/>
          <w:sz w:val="24"/>
          <w:szCs w:val="24"/>
        </w:rPr>
        <w:t xml:space="preserve">Data tekanan darah atau hipertensi, diperoleh dengan menggunakan alat </w:t>
      </w:r>
      <w:r w:rsidRPr="00911569">
        <w:rPr>
          <w:rFonts w:ascii="Times New Roman" w:hAnsi="Times New Roman" w:cs="Times New Roman"/>
          <w:i/>
          <w:iCs/>
          <w:sz w:val="24"/>
          <w:szCs w:val="24"/>
        </w:rPr>
        <w:t xml:space="preserve">Spyghmomanometer air raksa </w:t>
      </w:r>
      <w:r w:rsidRPr="00911569">
        <w:rPr>
          <w:rFonts w:ascii="Times New Roman" w:hAnsi="Times New Roman" w:cs="Times New Roman"/>
          <w:sz w:val="24"/>
          <w:szCs w:val="24"/>
        </w:rPr>
        <w:t>dan stetoskop sesuai prosedur pengukuran tekanan darah yang benar. Dilakukan sebanyak 2 kali dengan posisi pengukuran yang sama dan hasilnya diambil dari rata-rata.</w:t>
      </w:r>
    </w:p>
    <w:p w:rsidR="00B42635" w:rsidRPr="00911569" w:rsidRDefault="00B42635" w:rsidP="00B42635">
      <w:pPr>
        <w:pStyle w:val="ListParagraph"/>
        <w:numPr>
          <w:ilvl w:val="0"/>
          <w:numId w:val="20"/>
        </w:numPr>
        <w:autoSpaceDE w:val="0"/>
        <w:autoSpaceDN w:val="0"/>
        <w:adjustRightInd w:val="0"/>
        <w:spacing w:after="0" w:line="360" w:lineRule="auto"/>
        <w:ind w:left="1134"/>
        <w:jc w:val="both"/>
        <w:rPr>
          <w:rFonts w:ascii="Times New Roman" w:hAnsi="Times New Roman" w:cs="Times New Roman"/>
          <w:sz w:val="24"/>
          <w:szCs w:val="24"/>
        </w:rPr>
      </w:pPr>
      <w:r w:rsidRPr="00911569">
        <w:rPr>
          <w:rFonts w:ascii="Times New Roman" w:hAnsi="Times New Roman" w:cs="Times New Roman"/>
          <w:sz w:val="24"/>
          <w:szCs w:val="24"/>
        </w:rPr>
        <w:t xml:space="preserve">Pengukuran terakhir. Selain itu, peneliti juga melakukan pengecekan terhadap data hasil diagnosis dan pemeriksaan laboratorium yang ada sebagai data </w:t>
      </w:r>
      <w:r w:rsidRPr="00911569">
        <w:rPr>
          <w:rFonts w:ascii="Times New Roman" w:hAnsi="Times New Roman" w:cs="Times New Roman"/>
          <w:sz w:val="24"/>
          <w:szCs w:val="24"/>
        </w:rPr>
        <w:lastRenderedPageBreak/>
        <w:t>pendukung jika responden memilikinya. Bagi responden yang telah terdianosis memiliki hipertensi oleh dokter atau tenaga kesehatan dan sering memeriksakan tekanan darahnya secara teratur, pengukuran tekanan darah hanya dilakukan 1 kali pengukuran. Tetapi, jika tidak atau belum pernah terdiagnosis hipertensi maka peneliti melakukan pengukuran tekanan darah sebanyak 3 kali dalam kurun waktu tidak lebih dari 1 minggu. Dalam penelitian dikatakan hipertensi jika tekanan sistolik ≥ 140 mmHg secara terus menerus, tekanan diastolik ≥ 90 mmHg secara terus menerus atau keduanya dan tidak hipertensi jika tekanan sistolik &lt; 140 mmHg dan atau tekanan diatolik &lt; 90 mmHg. Pengukuran tekanan darah dilakukan dalam kondisi sebagai berikut:</w:t>
      </w:r>
    </w:p>
    <w:p w:rsidR="00B42635" w:rsidRPr="00911569" w:rsidRDefault="00B42635" w:rsidP="00B42635">
      <w:pPr>
        <w:pStyle w:val="ListParagraph"/>
        <w:numPr>
          <w:ilvl w:val="0"/>
          <w:numId w:val="22"/>
        </w:numPr>
        <w:autoSpaceDE w:val="0"/>
        <w:autoSpaceDN w:val="0"/>
        <w:adjustRightInd w:val="0"/>
        <w:spacing w:after="0" w:line="360" w:lineRule="auto"/>
        <w:ind w:left="1843"/>
        <w:jc w:val="both"/>
        <w:rPr>
          <w:rFonts w:ascii="Times New Roman" w:hAnsi="Times New Roman" w:cs="Times New Roman"/>
          <w:sz w:val="24"/>
          <w:szCs w:val="24"/>
        </w:rPr>
      </w:pPr>
      <w:r w:rsidRPr="00911569">
        <w:rPr>
          <w:rFonts w:ascii="Times New Roman" w:hAnsi="Times New Roman" w:cs="Times New Roman"/>
          <w:sz w:val="24"/>
          <w:szCs w:val="24"/>
        </w:rPr>
        <w:t>Dalam keadaan tenang, santai, tidak stress atau sedang mengalamin suatu masalah berat.</w:t>
      </w:r>
    </w:p>
    <w:p w:rsidR="00B42635" w:rsidRPr="00911569" w:rsidRDefault="00B42635" w:rsidP="00B42635">
      <w:pPr>
        <w:pStyle w:val="ListParagraph"/>
        <w:numPr>
          <w:ilvl w:val="0"/>
          <w:numId w:val="22"/>
        </w:numPr>
        <w:autoSpaceDE w:val="0"/>
        <w:autoSpaceDN w:val="0"/>
        <w:adjustRightInd w:val="0"/>
        <w:spacing w:after="0" w:line="360" w:lineRule="auto"/>
        <w:ind w:left="1843"/>
        <w:jc w:val="both"/>
        <w:rPr>
          <w:rFonts w:ascii="Times New Roman" w:hAnsi="Times New Roman" w:cs="Times New Roman"/>
          <w:sz w:val="24"/>
          <w:szCs w:val="24"/>
        </w:rPr>
      </w:pPr>
      <w:r w:rsidRPr="00911569">
        <w:rPr>
          <w:rFonts w:ascii="Times New Roman" w:hAnsi="Times New Roman" w:cs="Times New Roman"/>
          <w:sz w:val="24"/>
          <w:szCs w:val="24"/>
        </w:rPr>
        <w:t>Beristirahat 5-10 menit terlebih dahulu, setelah responden sedang melakukan suatu pekerjaan yang berat.</w:t>
      </w:r>
    </w:p>
    <w:p w:rsidR="00B42635" w:rsidRPr="00911569" w:rsidRDefault="00B42635" w:rsidP="00B42635">
      <w:pPr>
        <w:pStyle w:val="ListParagraph"/>
        <w:numPr>
          <w:ilvl w:val="0"/>
          <w:numId w:val="22"/>
        </w:numPr>
        <w:autoSpaceDE w:val="0"/>
        <w:autoSpaceDN w:val="0"/>
        <w:adjustRightInd w:val="0"/>
        <w:spacing w:after="0" w:line="360" w:lineRule="auto"/>
        <w:ind w:left="1843"/>
        <w:jc w:val="both"/>
        <w:rPr>
          <w:rFonts w:ascii="Times New Roman" w:hAnsi="Times New Roman" w:cs="Times New Roman"/>
          <w:sz w:val="24"/>
          <w:szCs w:val="24"/>
        </w:rPr>
      </w:pPr>
      <w:r w:rsidRPr="00911569">
        <w:rPr>
          <w:rFonts w:ascii="Times New Roman" w:hAnsi="Times New Roman" w:cs="Times New Roman"/>
          <w:sz w:val="24"/>
          <w:szCs w:val="24"/>
        </w:rPr>
        <w:t>Tidak diperbolehkan merokok atau minum kopi ± 30 menit sebelum pengukuran tekanan darah.</w:t>
      </w:r>
    </w:p>
    <w:p w:rsidR="00B42635" w:rsidRPr="00911569" w:rsidRDefault="00B42635" w:rsidP="00B42635">
      <w:pPr>
        <w:pStyle w:val="ListParagraph"/>
        <w:numPr>
          <w:ilvl w:val="0"/>
          <w:numId w:val="20"/>
        </w:numPr>
        <w:tabs>
          <w:tab w:val="left" w:pos="851"/>
        </w:tabs>
        <w:autoSpaceDE w:val="0"/>
        <w:autoSpaceDN w:val="0"/>
        <w:adjustRightInd w:val="0"/>
        <w:spacing w:after="0" w:line="360" w:lineRule="auto"/>
        <w:ind w:left="1134" w:hanging="425"/>
        <w:jc w:val="both"/>
        <w:rPr>
          <w:rFonts w:ascii="Times New Roman" w:hAnsi="Times New Roman" w:cs="Times New Roman"/>
          <w:sz w:val="24"/>
          <w:szCs w:val="24"/>
        </w:rPr>
      </w:pPr>
      <w:r w:rsidRPr="00911569">
        <w:rPr>
          <w:rFonts w:ascii="Times New Roman" w:hAnsi="Times New Roman" w:cs="Times New Roman"/>
          <w:sz w:val="24"/>
          <w:szCs w:val="24"/>
        </w:rPr>
        <w:t>Data jenis kelamin,  merokok, dan stres didapat dari wawancara terstruktur dengan bantuan kuesioner. Pengisian kuesioner dalam penelitian ini diisi langsung oleh peneliti.</w:t>
      </w:r>
    </w:p>
    <w:p w:rsidR="00B42635" w:rsidRPr="00911569" w:rsidRDefault="00B42635" w:rsidP="00B42635">
      <w:pPr>
        <w:pStyle w:val="ListParagraph"/>
        <w:numPr>
          <w:ilvl w:val="0"/>
          <w:numId w:val="20"/>
        </w:numPr>
        <w:tabs>
          <w:tab w:val="left" w:pos="1134"/>
        </w:tabs>
        <w:autoSpaceDE w:val="0"/>
        <w:autoSpaceDN w:val="0"/>
        <w:adjustRightInd w:val="0"/>
        <w:spacing w:after="0" w:line="360" w:lineRule="auto"/>
        <w:ind w:left="1134" w:hanging="425"/>
        <w:jc w:val="both"/>
        <w:rPr>
          <w:rFonts w:ascii="Times New Roman" w:hAnsi="Times New Roman" w:cs="Times New Roman"/>
          <w:sz w:val="24"/>
          <w:szCs w:val="24"/>
        </w:rPr>
      </w:pPr>
      <w:r w:rsidRPr="00911569">
        <w:rPr>
          <w:rFonts w:ascii="Times New Roman" w:hAnsi="Times New Roman" w:cs="Times New Roman"/>
          <w:sz w:val="24"/>
          <w:szCs w:val="24"/>
        </w:rPr>
        <w:t>Data obesitas, diperoleh dari pengukuran berat badan (BB) dengan menggunakan timbangan dan tinggi badan (TB) dengan menggunakan mikrotoa/meteran. Jika responden masih bisa berdiri tegak maka yang diukur adalah TB dengan melepas alas kaki, tetapi jika responden sudah membungkuk atau tidak dapat berdiri tegak maka yang diukur adalah PRT. Pengukuran PRT digunakan untuk mengganti data TB bagi lansia yang sudah membungku/tidak dapat berdiri tegak. Rumus dari ukuran rentang lengan (PRT), yaitu: TB laki-laki= 53,4 + (0,67 x PRT) dan TB perempuan= 81,0 + (0,48 x PRT) (Arisman, 2010).</w:t>
      </w:r>
    </w:p>
    <w:p w:rsidR="00B42635" w:rsidRPr="00911569" w:rsidRDefault="00B42635" w:rsidP="00B42635">
      <w:pPr>
        <w:tabs>
          <w:tab w:val="left" w:pos="1134"/>
        </w:tabs>
        <w:autoSpaceDE w:val="0"/>
        <w:autoSpaceDN w:val="0"/>
        <w:adjustRightInd w:val="0"/>
        <w:ind w:left="1134" w:hanging="425"/>
        <w:jc w:val="both"/>
        <w:rPr>
          <w:rFonts w:ascii="Times New Roman" w:hAnsi="Times New Roman" w:cs="Times New Roman"/>
          <w:sz w:val="24"/>
          <w:szCs w:val="24"/>
        </w:rPr>
      </w:pPr>
      <w:r w:rsidRPr="00911569">
        <w:rPr>
          <w:rFonts w:ascii="Times New Roman" w:hAnsi="Times New Roman" w:cs="Times New Roman"/>
          <w:sz w:val="24"/>
          <w:szCs w:val="24"/>
        </w:rPr>
        <w:tab/>
        <w:t>Sedangkan pengukuran BB responden juga diminta untuk melepas alas kaki dan berdiri dengan tegak diatas timbangan. Kemudian untuk mendapatkan hasil status gizi (obesitas), maka digunakan rumus : BB (kg)/TB (m)2.</w:t>
      </w:r>
    </w:p>
    <w:p w:rsidR="00B42635" w:rsidRPr="00911569" w:rsidRDefault="00B42635" w:rsidP="00B42635">
      <w:pPr>
        <w:tabs>
          <w:tab w:val="left" w:pos="1134"/>
        </w:tabs>
        <w:autoSpaceDE w:val="0"/>
        <w:autoSpaceDN w:val="0"/>
        <w:adjustRightInd w:val="0"/>
        <w:ind w:left="1134" w:hanging="425"/>
        <w:jc w:val="both"/>
        <w:rPr>
          <w:rFonts w:ascii="Times New Roman" w:hAnsi="Times New Roman" w:cs="Times New Roman"/>
          <w:sz w:val="24"/>
          <w:szCs w:val="24"/>
        </w:rPr>
      </w:pPr>
    </w:p>
    <w:p w:rsidR="00B42635" w:rsidRPr="00911569" w:rsidRDefault="00B42635" w:rsidP="00B42635">
      <w:pPr>
        <w:tabs>
          <w:tab w:val="left" w:pos="1134"/>
        </w:tabs>
        <w:autoSpaceDE w:val="0"/>
        <w:autoSpaceDN w:val="0"/>
        <w:adjustRightInd w:val="0"/>
        <w:ind w:left="1134" w:hanging="425"/>
        <w:jc w:val="both"/>
        <w:rPr>
          <w:rFonts w:ascii="Times New Roman" w:hAnsi="Times New Roman" w:cs="Times New Roman"/>
          <w:sz w:val="24"/>
          <w:szCs w:val="24"/>
        </w:rPr>
      </w:pPr>
    </w:p>
    <w:p w:rsidR="00B42635" w:rsidRPr="00911569" w:rsidRDefault="00B42635" w:rsidP="00B42635">
      <w:pPr>
        <w:tabs>
          <w:tab w:val="left" w:pos="1134"/>
        </w:tabs>
        <w:autoSpaceDE w:val="0"/>
        <w:autoSpaceDN w:val="0"/>
        <w:adjustRightInd w:val="0"/>
        <w:ind w:left="1134" w:hanging="425"/>
        <w:jc w:val="both"/>
        <w:rPr>
          <w:rFonts w:ascii="Times New Roman" w:hAnsi="Times New Roman" w:cs="Times New Roman"/>
          <w:sz w:val="24"/>
          <w:szCs w:val="24"/>
        </w:rPr>
      </w:pPr>
    </w:p>
    <w:p w:rsidR="00B42635" w:rsidRPr="00911569" w:rsidRDefault="00B42635" w:rsidP="00B42635">
      <w:pPr>
        <w:pStyle w:val="ListParagraph"/>
        <w:numPr>
          <w:ilvl w:val="0"/>
          <w:numId w:val="21"/>
        </w:numPr>
        <w:tabs>
          <w:tab w:val="left" w:pos="1134"/>
        </w:tabs>
        <w:autoSpaceDE w:val="0"/>
        <w:autoSpaceDN w:val="0"/>
        <w:adjustRightInd w:val="0"/>
        <w:spacing w:after="0" w:line="360" w:lineRule="auto"/>
        <w:ind w:left="1134"/>
        <w:jc w:val="both"/>
        <w:rPr>
          <w:rFonts w:ascii="Times New Roman" w:hAnsi="Times New Roman" w:cs="Times New Roman"/>
          <w:b/>
          <w:bCs/>
          <w:sz w:val="24"/>
          <w:szCs w:val="24"/>
        </w:rPr>
      </w:pPr>
      <w:r w:rsidRPr="00911569">
        <w:rPr>
          <w:rFonts w:ascii="Times New Roman" w:hAnsi="Times New Roman" w:cs="Times New Roman"/>
          <w:b/>
          <w:bCs/>
          <w:sz w:val="24"/>
          <w:szCs w:val="24"/>
        </w:rPr>
        <w:lastRenderedPageBreak/>
        <w:t>Data Sekunder</w:t>
      </w:r>
    </w:p>
    <w:p w:rsidR="00B42635" w:rsidRPr="00911569" w:rsidRDefault="00B42635" w:rsidP="00B42635">
      <w:pPr>
        <w:tabs>
          <w:tab w:val="left" w:pos="1418"/>
        </w:tabs>
        <w:autoSpaceDE w:val="0"/>
        <w:autoSpaceDN w:val="0"/>
        <w:adjustRightInd w:val="0"/>
        <w:ind w:left="1418"/>
        <w:jc w:val="both"/>
        <w:rPr>
          <w:rFonts w:ascii="Times New Roman" w:hAnsi="Times New Roman" w:cs="Times New Roman"/>
          <w:sz w:val="24"/>
          <w:szCs w:val="24"/>
        </w:rPr>
      </w:pPr>
      <w:r w:rsidRPr="00911569">
        <w:rPr>
          <w:rFonts w:ascii="Times New Roman" w:hAnsi="Times New Roman" w:cs="Times New Roman"/>
          <w:sz w:val="24"/>
          <w:szCs w:val="24"/>
        </w:rPr>
        <w:t>Data sekunder dalam penelitian ini diperoleh dari :</w:t>
      </w:r>
    </w:p>
    <w:p w:rsidR="00B42635" w:rsidRPr="00911569" w:rsidRDefault="00B42635" w:rsidP="00B42635">
      <w:pPr>
        <w:pStyle w:val="ListParagraph"/>
        <w:numPr>
          <w:ilvl w:val="0"/>
          <w:numId w:val="19"/>
        </w:numPr>
        <w:tabs>
          <w:tab w:val="left" w:pos="1418"/>
        </w:tabs>
        <w:autoSpaceDE w:val="0"/>
        <w:autoSpaceDN w:val="0"/>
        <w:adjustRightInd w:val="0"/>
        <w:spacing w:after="0" w:line="360" w:lineRule="auto"/>
        <w:ind w:left="1418"/>
        <w:jc w:val="both"/>
        <w:rPr>
          <w:rFonts w:ascii="Times New Roman" w:hAnsi="Times New Roman" w:cs="Times New Roman"/>
          <w:sz w:val="24"/>
          <w:szCs w:val="24"/>
        </w:rPr>
      </w:pPr>
      <w:r w:rsidRPr="00911569">
        <w:rPr>
          <w:rFonts w:ascii="Times New Roman" w:hAnsi="Times New Roman" w:cs="Times New Roman"/>
          <w:sz w:val="24"/>
          <w:szCs w:val="24"/>
        </w:rPr>
        <w:t>Arsip RS.dr.Doris Sylvanus Palangkaraya berupa data rekam medis mengenai tingginya prevalensi yang menderita hipertensi di Kota Palangkaraya.</w:t>
      </w:r>
    </w:p>
    <w:p w:rsidR="00B42635" w:rsidRPr="00911569" w:rsidRDefault="00B42635" w:rsidP="00B42635">
      <w:pPr>
        <w:pStyle w:val="ListParagraph"/>
        <w:numPr>
          <w:ilvl w:val="0"/>
          <w:numId w:val="19"/>
        </w:numPr>
        <w:tabs>
          <w:tab w:val="left" w:pos="1418"/>
        </w:tabs>
        <w:autoSpaceDE w:val="0"/>
        <w:autoSpaceDN w:val="0"/>
        <w:adjustRightInd w:val="0"/>
        <w:spacing w:after="0" w:line="360" w:lineRule="auto"/>
        <w:ind w:left="1418"/>
        <w:jc w:val="both"/>
        <w:rPr>
          <w:rFonts w:ascii="Times New Roman" w:hAnsi="Times New Roman" w:cs="Times New Roman"/>
          <w:sz w:val="24"/>
          <w:szCs w:val="24"/>
        </w:rPr>
      </w:pPr>
      <w:r w:rsidRPr="00911569">
        <w:rPr>
          <w:rFonts w:ascii="Times New Roman" w:hAnsi="Times New Roman" w:cs="Times New Roman"/>
          <w:sz w:val="24"/>
          <w:szCs w:val="24"/>
        </w:rPr>
        <w:t>Rawat inap Ruang H RS.dr Doris Sylvanus Palangaraya Maret – Maret 2013</w:t>
      </w:r>
    </w:p>
    <w:p w:rsidR="00B42635" w:rsidRPr="00911569" w:rsidRDefault="00B42635" w:rsidP="00B42635">
      <w:pPr>
        <w:jc w:val="both"/>
        <w:rPr>
          <w:rFonts w:ascii="Times New Roman" w:hAnsi="Times New Roman" w:cs="Times New Roman"/>
          <w:sz w:val="24"/>
          <w:szCs w:val="24"/>
        </w:rPr>
      </w:pPr>
    </w:p>
    <w:p w:rsidR="00B42635" w:rsidRPr="00911569" w:rsidRDefault="00B42635" w:rsidP="00B42635">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rPr>
      </w:pPr>
      <w:r w:rsidRPr="00911569">
        <w:rPr>
          <w:rFonts w:ascii="Times New Roman" w:hAnsi="Times New Roman" w:cs="Times New Roman"/>
          <w:b/>
          <w:bCs/>
          <w:sz w:val="24"/>
          <w:szCs w:val="24"/>
        </w:rPr>
        <w:t>VARIABEL DAN DEFINISI OPERASIONAL</w:t>
      </w:r>
    </w:p>
    <w:p w:rsidR="00B42635" w:rsidRPr="00911569" w:rsidRDefault="00B42635" w:rsidP="00B42635">
      <w:pPr>
        <w:numPr>
          <w:ilvl w:val="0"/>
          <w:numId w:val="25"/>
        </w:numPr>
        <w:autoSpaceDE w:val="0"/>
        <w:autoSpaceDN w:val="0"/>
        <w:adjustRightInd w:val="0"/>
        <w:spacing w:after="0" w:line="360" w:lineRule="auto"/>
        <w:jc w:val="both"/>
        <w:rPr>
          <w:rFonts w:ascii="Times New Roman" w:hAnsi="Times New Roman" w:cs="Times New Roman"/>
          <w:b/>
          <w:sz w:val="24"/>
          <w:szCs w:val="24"/>
        </w:rPr>
      </w:pPr>
      <w:r w:rsidRPr="00911569">
        <w:rPr>
          <w:rFonts w:ascii="Times New Roman" w:hAnsi="Times New Roman" w:cs="Times New Roman"/>
          <w:b/>
          <w:sz w:val="24"/>
          <w:szCs w:val="24"/>
        </w:rPr>
        <w:t>Variabel</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a. Variabel Bebas</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Variabel bebas dalam penelitian ini adalah umur, jenis kelamin, riwayat hipertensi dalam keluarga, obesitas, kebiasaan merokok.</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b. Variabel Terikat</w:t>
      </w:r>
    </w:p>
    <w:p w:rsidR="00B42635" w:rsidRPr="00911569" w:rsidRDefault="00B42635" w:rsidP="00B42635">
      <w:pPr>
        <w:autoSpaceDE w:val="0"/>
        <w:autoSpaceDN w:val="0"/>
        <w:adjustRightInd w:val="0"/>
        <w:ind w:left="709"/>
        <w:jc w:val="both"/>
        <w:rPr>
          <w:rFonts w:ascii="Times New Roman" w:hAnsi="Times New Roman" w:cs="Times New Roman"/>
          <w:sz w:val="24"/>
          <w:szCs w:val="24"/>
        </w:rPr>
      </w:pPr>
      <w:r w:rsidRPr="00911569">
        <w:rPr>
          <w:rFonts w:ascii="Times New Roman" w:hAnsi="Times New Roman" w:cs="Times New Roman"/>
          <w:sz w:val="24"/>
          <w:szCs w:val="24"/>
        </w:rPr>
        <w:t>Variabel terikat dalam penelitian ini adalah kejadian hipertensi</w:t>
      </w:r>
    </w:p>
    <w:p w:rsidR="00B42635" w:rsidRPr="00911569" w:rsidRDefault="00B42635" w:rsidP="00B42635">
      <w:pPr>
        <w:autoSpaceDE w:val="0"/>
        <w:autoSpaceDN w:val="0"/>
        <w:adjustRightInd w:val="0"/>
        <w:ind w:left="709"/>
        <w:jc w:val="both"/>
        <w:rPr>
          <w:rFonts w:ascii="Times New Roman" w:hAnsi="Times New Roman" w:cs="Times New Roman"/>
          <w:b/>
          <w:sz w:val="24"/>
          <w:szCs w:val="24"/>
        </w:rPr>
      </w:pPr>
    </w:p>
    <w:p w:rsidR="00B42635" w:rsidRPr="00911569" w:rsidRDefault="00B42635" w:rsidP="00B42635">
      <w:pPr>
        <w:numPr>
          <w:ilvl w:val="0"/>
          <w:numId w:val="25"/>
        </w:numPr>
        <w:autoSpaceDE w:val="0"/>
        <w:autoSpaceDN w:val="0"/>
        <w:adjustRightInd w:val="0"/>
        <w:spacing w:after="0" w:line="360" w:lineRule="auto"/>
        <w:jc w:val="both"/>
        <w:rPr>
          <w:rFonts w:ascii="Times New Roman" w:hAnsi="Times New Roman" w:cs="Times New Roman"/>
          <w:b/>
          <w:sz w:val="24"/>
          <w:szCs w:val="24"/>
        </w:rPr>
      </w:pPr>
      <w:r w:rsidRPr="00911569">
        <w:rPr>
          <w:rFonts w:ascii="Times New Roman" w:hAnsi="Times New Roman" w:cs="Times New Roman"/>
          <w:b/>
          <w:sz w:val="24"/>
          <w:szCs w:val="24"/>
        </w:rPr>
        <w:t>Definisi Operasional (DO)</w:t>
      </w:r>
    </w:p>
    <w:p w:rsidR="00B42635" w:rsidRPr="00911569" w:rsidRDefault="00B42635" w:rsidP="00B42635">
      <w:pPr>
        <w:spacing w:line="240" w:lineRule="auto"/>
        <w:jc w:val="center"/>
        <w:rPr>
          <w:rFonts w:ascii="Times New Roman" w:hAnsi="Times New Roman" w:cs="Times New Roman"/>
          <w:b/>
        </w:rPr>
      </w:pPr>
      <w:r w:rsidRPr="00911569">
        <w:rPr>
          <w:rFonts w:ascii="Times New Roman" w:hAnsi="Times New Roman" w:cs="Times New Roman"/>
          <w:b/>
        </w:rPr>
        <w:t>Tabel 3.1</w:t>
      </w:r>
    </w:p>
    <w:p w:rsidR="00B42635" w:rsidRPr="00911569" w:rsidRDefault="00B42635" w:rsidP="00B42635">
      <w:pPr>
        <w:spacing w:line="240" w:lineRule="auto"/>
        <w:jc w:val="center"/>
        <w:rPr>
          <w:rFonts w:ascii="Times New Roman" w:hAnsi="Times New Roman" w:cs="Times New Roman"/>
          <w:b/>
        </w:rPr>
      </w:pPr>
      <w:r w:rsidRPr="00911569">
        <w:rPr>
          <w:rFonts w:ascii="Times New Roman" w:hAnsi="Times New Roman" w:cs="Times New Roman"/>
          <w:b/>
        </w:rPr>
        <w:t>Definisi Operasional</w:t>
      </w:r>
    </w:p>
    <w:p w:rsidR="00B42635" w:rsidRPr="00911569" w:rsidRDefault="00B42635" w:rsidP="00B42635">
      <w:pPr>
        <w:spacing w:line="240" w:lineRule="auto"/>
        <w:rPr>
          <w:rFonts w:ascii="Times New Roman" w:hAnsi="Times New Roman" w:cs="Times New Roman"/>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1276"/>
        <w:gridCol w:w="2126"/>
        <w:gridCol w:w="2176"/>
        <w:gridCol w:w="1935"/>
        <w:gridCol w:w="1054"/>
      </w:tblGrid>
      <w:tr w:rsidR="00B42635" w:rsidRPr="00911569" w:rsidTr="00911569">
        <w:tc>
          <w:tcPr>
            <w:tcW w:w="567" w:type="dxa"/>
          </w:tcPr>
          <w:p w:rsidR="00B42635" w:rsidRPr="00911569" w:rsidRDefault="00B42635" w:rsidP="00911569">
            <w:pPr>
              <w:ind w:left="1440"/>
              <w:contextualSpacing/>
              <w:rPr>
                <w:rFonts w:ascii="Times New Roman" w:hAnsi="Times New Roman" w:cs="Times New Roman"/>
                <w:b/>
              </w:rPr>
            </w:pPr>
          </w:p>
        </w:tc>
        <w:tc>
          <w:tcPr>
            <w:tcW w:w="1276" w:type="dxa"/>
          </w:tcPr>
          <w:p w:rsidR="00B42635" w:rsidRPr="00911569" w:rsidRDefault="00B42635" w:rsidP="00911569">
            <w:pPr>
              <w:ind w:left="33"/>
              <w:contextualSpacing/>
              <w:rPr>
                <w:rFonts w:ascii="Times New Roman" w:hAnsi="Times New Roman" w:cs="Times New Roman"/>
                <w:b/>
              </w:rPr>
            </w:pPr>
            <w:r w:rsidRPr="00911569">
              <w:rPr>
                <w:rFonts w:ascii="Times New Roman" w:hAnsi="Times New Roman" w:cs="Times New Roman"/>
                <w:b/>
              </w:rPr>
              <w:t>Variabel</w:t>
            </w:r>
          </w:p>
        </w:tc>
        <w:tc>
          <w:tcPr>
            <w:tcW w:w="2126" w:type="dxa"/>
          </w:tcPr>
          <w:p w:rsidR="00B42635" w:rsidRPr="00911569" w:rsidRDefault="00B42635" w:rsidP="00911569">
            <w:pPr>
              <w:ind w:left="26"/>
              <w:contextualSpacing/>
              <w:rPr>
                <w:rFonts w:ascii="Times New Roman" w:hAnsi="Times New Roman" w:cs="Times New Roman"/>
                <w:b/>
              </w:rPr>
            </w:pPr>
            <w:r w:rsidRPr="00911569">
              <w:rPr>
                <w:rFonts w:ascii="Times New Roman" w:hAnsi="Times New Roman" w:cs="Times New Roman"/>
                <w:b/>
              </w:rPr>
              <w:t>Definisi Operasional</w:t>
            </w:r>
          </w:p>
        </w:tc>
        <w:tc>
          <w:tcPr>
            <w:tcW w:w="2176" w:type="dxa"/>
          </w:tcPr>
          <w:p w:rsidR="00B42635" w:rsidRPr="00911569" w:rsidRDefault="00B42635" w:rsidP="00911569">
            <w:pPr>
              <w:ind w:left="34"/>
              <w:contextualSpacing/>
              <w:rPr>
                <w:rFonts w:ascii="Times New Roman" w:hAnsi="Times New Roman" w:cs="Times New Roman"/>
                <w:b/>
              </w:rPr>
            </w:pPr>
            <w:r w:rsidRPr="00911569">
              <w:rPr>
                <w:rFonts w:ascii="Times New Roman" w:hAnsi="Times New Roman" w:cs="Times New Roman"/>
                <w:b/>
              </w:rPr>
              <w:t>Cara Ukur</w:t>
            </w:r>
          </w:p>
        </w:tc>
        <w:tc>
          <w:tcPr>
            <w:tcW w:w="1935" w:type="dxa"/>
          </w:tcPr>
          <w:p w:rsidR="00B42635" w:rsidRPr="00911569" w:rsidRDefault="00B42635" w:rsidP="00911569">
            <w:pPr>
              <w:contextualSpacing/>
              <w:rPr>
                <w:rFonts w:ascii="Times New Roman" w:hAnsi="Times New Roman" w:cs="Times New Roman"/>
                <w:b/>
              </w:rPr>
            </w:pPr>
            <w:r w:rsidRPr="00911569">
              <w:rPr>
                <w:rFonts w:ascii="Times New Roman" w:hAnsi="Times New Roman" w:cs="Times New Roman"/>
                <w:b/>
              </w:rPr>
              <w:t>Hasil Ukur</w:t>
            </w:r>
          </w:p>
        </w:tc>
        <w:tc>
          <w:tcPr>
            <w:tcW w:w="1054" w:type="dxa"/>
          </w:tcPr>
          <w:p w:rsidR="00B42635" w:rsidRPr="00911569" w:rsidRDefault="00B42635" w:rsidP="00911569">
            <w:pPr>
              <w:ind w:left="34"/>
              <w:contextualSpacing/>
              <w:rPr>
                <w:rFonts w:ascii="Times New Roman" w:hAnsi="Times New Roman" w:cs="Times New Roman"/>
                <w:b/>
              </w:rPr>
            </w:pPr>
            <w:r w:rsidRPr="00911569">
              <w:rPr>
                <w:rFonts w:ascii="Times New Roman" w:hAnsi="Times New Roman" w:cs="Times New Roman"/>
                <w:b/>
              </w:rPr>
              <w:t>Skal a Ukur</w:t>
            </w:r>
          </w:p>
        </w:tc>
      </w:tr>
      <w:tr w:rsidR="00B42635" w:rsidRPr="00911569" w:rsidTr="00911569">
        <w:tc>
          <w:tcPr>
            <w:tcW w:w="567" w:type="dxa"/>
          </w:tcPr>
          <w:p w:rsidR="00B42635" w:rsidRPr="00911569" w:rsidRDefault="00B42635" w:rsidP="00B42635">
            <w:pPr>
              <w:spacing w:after="0" w:line="360" w:lineRule="auto"/>
              <w:ind w:left="360"/>
              <w:contextualSpacing/>
              <w:rPr>
                <w:rFonts w:ascii="Times New Roman" w:hAnsi="Times New Roman" w:cs="Times New Roman"/>
              </w:rPr>
            </w:pPr>
            <w:r w:rsidRPr="00911569">
              <w:rPr>
                <w:rFonts w:ascii="Times New Roman" w:hAnsi="Times New Roman" w:cs="Times New Roman"/>
              </w:rPr>
              <w:t>1</w:t>
            </w:r>
          </w:p>
        </w:tc>
        <w:tc>
          <w:tcPr>
            <w:tcW w:w="1276" w:type="dxa"/>
          </w:tcPr>
          <w:p w:rsidR="00B42635" w:rsidRPr="00911569" w:rsidRDefault="00B42635" w:rsidP="00911569">
            <w:pPr>
              <w:ind w:left="33"/>
              <w:contextualSpacing/>
              <w:rPr>
                <w:rFonts w:ascii="Times New Roman" w:hAnsi="Times New Roman" w:cs="Times New Roman"/>
              </w:rPr>
            </w:pPr>
            <w:r w:rsidRPr="00911569">
              <w:rPr>
                <w:rFonts w:ascii="Times New Roman" w:hAnsi="Times New Roman" w:cs="Times New Roman"/>
              </w:rPr>
              <w:t>Hipertensi</w:t>
            </w:r>
          </w:p>
        </w:tc>
        <w:tc>
          <w:tcPr>
            <w:tcW w:w="2126" w:type="dxa"/>
          </w:tcPr>
          <w:p w:rsidR="00B42635" w:rsidRPr="00911569" w:rsidRDefault="00B42635" w:rsidP="00911569">
            <w:pPr>
              <w:autoSpaceDE w:val="0"/>
              <w:autoSpaceDN w:val="0"/>
              <w:adjustRightInd w:val="0"/>
              <w:ind w:left="26"/>
              <w:contextualSpacing/>
              <w:rPr>
                <w:rFonts w:ascii="Times New Roman" w:hAnsi="Times New Roman" w:cs="Times New Roman"/>
              </w:rPr>
            </w:pPr>
            <w:r w:rsidRPr="00911569">
              <w:rPr>
                <w:rFonts w:ascii="Times New Roman" w:hAnsi="Times New Roman" w:cs="Times New Roman"/>
                <w:sz w:val="24"/>
                <w:szCs w:val="24"/>
              </w:rPr>
              <w:t>Disebut hipertensi, jika tekanan darah sistolik &gt; 140 mmHg dan Diastolik ≥ 90 mmHg.</w:t>
            </w:r>
            <w:r w:rsidRPr="00911569">
              <w:rPr>
                <w:rFonts w:ascii="Times New Roman" w:hAnsi="Times New Roman" w:cs="Times New Roman"/>
              </w:rPr>
              <w:t xml:space="preserve"> </w:t>
            </w:r>
          </w:p>
        </w:tc>
        <w:tc>
          <w:tcPr>
            <w:tcW w:w="2176" w:type="dxa"/>
          </w:tcPr>
          <w:p w:rsidR="00B42635" w:rsidRPr="00911569" w:rsidRDefault="00B42635" w:rsidP="00911569">
            <w:pPr>
              <w:ind w:left="34"/>
              <w:contextualSpacing/>
              <w:rPr>
                <w:rFonts w:ascii="Times New Roman" w:hAnsi="Times New Roman" w:cs="Times New Roman"/>
              </w:rPr>
            </w:pPr>
            <w:r w:rsidRPr="00911569">
              <w:rPr>
                <w:rFonts w:ascii="Times New Roman" w:hAnsi="Times New Roman" w:cs="Times New Roman"/>
                <w:sz w:val="24"/>
                <w:szCs w:val="24"/>
              </w:rPr>
              <w:t>Tekanan darah diukur dengan menggunakan sphygmomanometer air raksa. Tekanan darah diukur sebanyak 2 kali oleh tenaga medis.</w:t>
            </w:r>
          </w:p>
        </w:tc>
        <w:tc>
          <w:tcPr>
            <w:tcW w:w="1935" w:type="dxa"/>
          </w:tcPr>
          <w:p w:rsidR="00B42635" w:rsidRPr="00911569" w:rsidRDefault="00B42635" w:rsidP="00B42635">
            <w:pPr>
              <w:pStyle w:val="ListParagraph"/>
              <w:numPr>
                <w:ilvl w:val="0"/>
                <w:numId w:val="23"/>
              </w:numPr>
              <w:autoSpaceDE w:val="0"/>
              <w:autoSpaceDN w:val="0"/>
              <w:adjustRightInd w:val="0"/>
              <w:spacing w:after="0" w:line="240" w:lineRule="auto"/>
              <w:ind w:left="0"/>
              <w:rPr>
                <w:rFonts w:ascii="Times New Roman" w:hAnsi="Times New Roman" w:cs="Times New Roman"/>
                <w:sz w:val="24"/>
                <w:szCs w:val="24"/>
              </w:rPr>
            </w:pPr>
            <w:r w:rsidRPr="00911569">
              <w:rPr>
                <w:rFonts w:ascii="Times New Roman" w:hAnsi="Times New Roman" w:cs="Times New Roman"/>
                <w:sz w:val="24"/>
                <w:szCs w:val="24"/>
              </w:rPr>
              <w:t>1. Hipertensi</w:t>
            </w:r>
          </w:p>
          <w:p w:rsidR="00B42635" w:rsidRPr="00911569" w:rsidRDefault="00B42635" w:rsidP="00B42635">
            <w:pPr>
              <w:pStyle w:val="ListParagraph"/>
              <w:numPr>
                <w:ilvl w:val="0"/>
                <w:numId w:val="23"/>
              </w:numPr>
              <w:autoSpaceDE w:val="0"/>
              <w:autoSpaceDN w:val="0"/>
              <w:adjustRightInd w:val="0"/>
              <w:spacing w:after="0" w:line="240" w:lineRule="auto"/>
              <w:ind w:left="0"/>
              <w:rPr>
                <w:rFonts w:ascii="Times New Roman" w:hAnsi="Times New Roman" w:cs="Times New Roman"/>
                <w:sz w:val="24"/>
                <w:szCs w:val="24"/>
              </w:rPr>
            </w:pPr>
            <w:r w:rsidRPr="00911569">
              <w:rPr>
                <w:rFonts w:ascii="Times New Roman" w:hAnsi="Times New Roman" w:cs="Times New Roman"/>
                <w:sz w:val="24"/>
                <w:szCs w:val="24"/>
              </w:rPr>
              <w:t>2. Tidak hipertensi</w:t>
            </w:r>
          </w:p>
          <w:p w:rsidR="00B42635" w:rsidRPr="00911569" w:rsidRDefault="00B42635" w:rsidP="00911569">
            <w:pPr>
              <w:contextualSpacing/>
              <w:rPr>
                <w:rFonts w:ascii="Times New Roman" w:hAnsi="Times New Roman" w:cs="Times New Roman"/>
              </w:rPr>
            </w:pPr>
          </w:p>
        </w:tc>
        <w:tc>
          <w:tcPr>
            <w:tcW w:w="1054" w:type="dxa"/>
          </w:tcPr>
          <w:p w:rsidR="00B42635" w:rsidRPr="00911569" w:rsidRDefault="00B42635" w:rsidP="00911569">
            <w:pPr>
              <w:ind w:left="34"/>
              <w:contextualSpacing/>
              <w:rPr>
                <w:rFonts w:ascii="Times New Roman" w:hAnsi="Times New Roman" w:cs="Times New Roman"/>
              </w:rPr>
            </w:pPr>
            <w:r w:rsidRPr="00911569">
              <w:rPr>
                <w:rFonts w:ascii="Times New Roman" w:hAnsi="Times New Roman" w:cs="Times New Roman"/>
              </w:rPr>
              <w:t>Nominal</w:t>
            </w:r>
          </w:p>
        </w:tc>
      </w:tr>
      <w:tr w:rsidR="00B42635" w:rsidRPr="00911569" w:rsidTr="00911569">
        <w:tc>
          <w:tcPr>
            <w:tcW w:w="567" w:type="dxa"/>
          </w:tcPr>
          <w:p w:rsidR="00B42635" w:rsidRPr="00911569" w:rsidRDefault="00B42635" w:rsidP="00B42635">
            <w:pPr>
              <w:spacing w:after="0" w:line="360" w:lineRule="auto"/>
              <w:ind w:left="360"/>
              <w:contextualSpacing/>
              <w:rPr>
                <w:rFonts w:ascii="Times New Roman" w:hAnsi="Times New Roman" w:cs="Times New Roman"/>
              </w:rPr>
            </w:pPr>
            <w:r w:rsidRPr="00911569">
              <w:rPr>
                <w:rFonts w:ascii="Times New Roman" w:hAnsi="Times New Roman" w:cs="Times New Roman"/>
              </w:rPr>
              <w:t>2</w:t>
            </w:r>
          </w:p>
        </w:tc>
        <w:tc>
          <w:tcPr>
            <w:tcW w:w="1276" w:type="dxa"/>
          </w:tcPr>
          <w:p w:rsidR="00B42635" w:rsidRPr="00911569" w:rsidRDefault="00B42635" w:rsidP="00911569">
            <w:pPr>
              <w:ind w:left="33"/>
              <w:contextualSpacing/>
              <w:rPr>
                <w:rFonts w:ascii="Times New Roman" w:hAnsi="Times New Roman" w:cs="Times New Roman"/>
              </w:rPr>
            </w:pPr>
            <w:r w:rsidRPr="00911569">
              <w:rPr>
                <w:rFonts w:ascii="Times New Roman" w:hAnsi="Times New Roman" w:cs="Times New Roman"/>
                <w:sz w:val="24"/>
                <w:szCs w:val="24"/>
              </w:rPr>
              <w:t>Umur</w:t>
            </w:r>
          </w:p>
        </w:tc>
        <w:tc>
          <w:tcPr>
            <w:tcW w:w="2126" w:type="dxa"/>
          </w:tcPr>
          <w:p w:rsidR="00B42635" w:rsidRPr="00911569" w:rsidRDefault="00B42635" w:rsidP="00911569">
            <w:pPr>
              <w:autoSpaceDE w:val="0"/>
              <w:autoSpaceDN w:val="0"/>
              <w:adjustRightInd w:val="0"/>
              <w:ind w:left="26"/>
              <w:contextualSpacing/>
              <w:rPr>
                <w:rFonts w:ascii="Times New Roman" w:hAnsi="Times New Roman" w:cs="Times New Roman"/>
                <w:sz w:val="24"/>
                <w:szCs w:val="24"/>
              </w:rPr>
            </w:pPr>
            <w:r w:rsidRPr="00911569">
              <w:rPr>
                <w:rFonts w:ascii="Times New Roman" w:hAnsi="Times New Roman" w:cs="Times New Roman"/>
                <w:sz w:val="24"/>
                <w:szCs w:val="24"/>
              </w:rPr>
              <w:t xml:space="preserve">Umur adalah banyaknya tahun yang dilalui oleh responden dihitung berdasarkan ulang tahun terakhir. </w:t>
            </w:r>
          </w:p>
          <w:p w:rsidR="00B42635" w:rsidRPr="00911569" w:rsidRDefault="00B42635" w:rsidP="00911569">
            <w:pPr>
              <w:ind w:left="26"/>
              <w:contextualSpacing/>
              <w:rPr>
                <w:rFonts w:ascii="Times New Roman" w:hAnsi="Times New Roman" w:cs="Times New Roman"/>
              </w:rPr>
            </w:pPr>
          </w:p>
        </w:tc>
        <w:tc>
          <w:tcPr>
            <w:tcW w:w="2176" w:type="dxa"/>
          </w:tcPr>
          <w:p w:rsidR="00B42635" w:rsidRPr="00911569" w:rsidRDefault="00B42635" w:rsidP="00911569">
            <w:pPr>
              <w:ind w:left="34"/>
              <w:contextualSpacing/>
              <w:rPr>
                <w:rFonts w:ascii="Times New Roman" w:hAnsi="Times New Roman" w:cs="Times New Roman"/>
              </w:rPr>
            </w:pPr>
            <w:r w:rsidRPr="00911569">
              <w:rPr>
                <w:rFonts w:ascii="Times New Roman" w:hAnsi="Times New Roman" w:cs="Times New Roman"/>
              </w:rPr>
              <w:t>Responden mengisi cheklist pada kolom umur yang telah tersedia</w:t>
            </w:r>
          </w:p>
        </w:tc>
        <w:tc>
          <w:tcPr>
            <w:tcW w:w="1935" w:type="dxa"/>
          </w:tcPr>
          <w:p w:rsidR="00B42635" w:rsidRPr="00911569" w:rsidRDefault="00B42635" w:rsidP="00B42635">
            <w:pPr>
              <w:pStyle w:val="ListParagraph"/>
              <w:numPr>
                <w:ilvl w:val="0"/>
                <w:numId w:val="24"/>
              </w:numPr>
              <w:spacing w:after="0" w:line="240" w:lineRule="auto"/>
              <w:ind w:left="0"/>
              <w:rPr>
                <w:rFonts w:ascii="Times New Roman" w:hAnsi="Times New Roman" w:cs="Times New Roman"/>
              </w:rPr>
            </w:pPr>
            <w:proofErr w:type="spellStart"/>
            <w:r w:rsidRPr="00911569">
              <w:rPr>
                <w:rFonts w:ascii="Times New Roman" w:hAnsi="Times New Roman" w:cs="Times New Roman"/>
                <w:sz w:val="24"/>
                <w:szCs w:val="24"/>
                <w:lang w:val="en-US"/>
              </w:rPr>
              <w:t>Umur</w:t>
            </w:r>
            <w:proofErr w:type="spellEnd"/>
            <w:r w:rsidRPr="00911569">
              <w:rPr>
                <w:rFonts w:ascii="Times New Roman" w:hAnsi="Times New Roman" w:cs="Times New Roman"/>
                <w:sz w:val="24"/>
                <w:szCs w:val="24"/>
                <w:lang w:val="en-US"/>
              </w:rPr>
              <w:t xml:space="preserve"> </w:t>
            </w:r>
            <w:r w:rsidRPr="00911569">
              <w:rPr>
                <w:rFonts w:ascii="Times New Roman" w:hAnsi="Times New Roman" w:cs="Times New Roman"/>
              </w:rPr>
              <w:t>45-64 th</w:t>
            </w:r>
          </w:p>
          <w:p w:rsidR="00B42635" w:rsidRPr="00911569" w:rsidRDefault="00B42635" w:rsidP="00B42635">
            <w:pPr>
              <w:pStyle w:val="ListParagraph"/>
              <w:numPr>
                <w:ilvl w:val="0"/>
                <w:numId w:val="24"/>
              </w:numPr>
              <w:spacing w:after="0" w:line="240" w:lineRule="auto"/>
              <w:ind w:left="0"/>
              <w:rPr>
                <w:rFonts w:ascii="Times New Roman" w:hAnsi="Times New Roman" w:cs="Times New Roman"/>
              </w:rPr>
            </w:pPr>
            <w:r w:rsidRPr="00911569">
              <w:rPr>
                <w:rFonts w:ascii="Times New Roman" w:hAnsi="Times New Roman" w:cs="Times New Roman"/>
              </w:rPr>
              <w:t>Umur 60 Tahun keatas</w:t>
            </w:r>
          </w:p>
          <w:p w:rsidR="00B42635" w:rsidRPr="00911569" w:rsidRDefault="00B42635" w:rsidP="00911569">
            <w:pPr>
              <w:contextualSpacing/>
              <w:rPr>
                <w:rFonts w:ascii="Times New Roman" w:hAnsi="Times New Roman" w:cs="Times New Roman"/>
              </w:rPr>
            </w:pPr>
          </w:p>
          <w:p w:rsidR="00B42635" w:rsidRPr="00911569" w:rsidRDefault="00B42635" w:rsidP="00911569">
            <w:pPr>
              <w:contextualSpacing/>
              <w:rPr>
                <w:rFonts w:ascii="Times New Roman" w:hAnsi="Times New Roman" w:cs="Times New Roman"/>
              </w:rPr>
            </w:pPr>
          </w:p>
        </w:tc>
        <w:tc>
          <w:tcPr>
            <w:tcW w:w="1054" w:type="dxa"/>
          </w:tcPr>
          <w:p w:rsidR="00B42635" w:rsidRPr="00911569" w:rsidRDefault="00B42635" w:rsidP="00911569">
            <w:pPr>
              <w:ind w:left="34"/>
              <w:contextualSpacing/>
              <w:rPr>
                <w:rFonts w:ascii="Times New Roman" w:hAnsi="Times New Roman" w:cs="Times New Roman"/>
              </w:rPr>
            </w:pPr>
            <w:r w:rsidRPr="00911569">
              <w:rPr>
                <w:rFonts w:ascii="Times New Roman" w:hAnsi="Times New Roman" w:cs="Times New Roman"/>
              </w:rPr>
              <w:t>Ordinal</w:t>
            </w:r>
          </w:p>
        </w:tc>
      </w:tr>
      <w:tr w:rsidR="00B42635" w:rsidRPr="00911569" w:rsidTr="00911569">
        <w:tc>
          <w:tcPr>
            <w:tcW w:w="567" w:type="dxa"/>
          </w:tcPr>
          <w:p w:rsidR="00B42635" w:rsidRPr="00911569" w:rsidRDefault="00B42635" w:rsidP="00B42635">
            <w:pPr>
              <w:numPr>
                <w:ilvl w:val="0"/>
                <w:numId w:val="19"/>
              </w:numPr>
              <w:spacing w:after="0" w:line="360" w:lineRule="auto"/>
              <w:contextualSpacing/>
              <w:rPr>
                <w:rFonts w:ascii="Times New Roman" w:hAnsi="Times New Roman" w:cs="Times New Roman"/>
              </w:rPr>
            </w:pPr>
            <w:r w:rsidRPr="00911569">
              <w:rPr>
                <w:rFonts w:ascii="Times New Roman" w:hAnsi="Times New Roman" w:cs="Times New Roman"/>
              </w:rPr>
              <w:lastRenderedPageBreak/>
              <w:t>3</w:t>
            </w:r>
          </w:p>
        </w:tc>
        <w:tc>
          <w:tcPr>
            <w:tcW w:w="1276" w:type="dxa"/>
          </w:tcPr>
          <w:p w:rsidR="00B42635" w:rsidRPr="00911569" w:rsidRDefault="00B42635" w:rsidP="00911569">
            <w:pPr>
              <w:ind w:left="33"/>
              <w:contextualSpacing/>
              <w:rPr>
                <w:rFonts w:ascii="Times New Roman" w:hAnsi="Times New Roman" w:cs="Times New Roman"/>
              </w:rPr>
            </w:pPr>
            <w:r w:rsidRPr="00911569">
              <w:rPr>
                <w:rFonts w:ascii="Times New Roman" w:hAnsi="Times New Roman" w:cs="Times New Roman"/>
              </w:rPr>
              <w:t>Jenis kelamin</w:t>
            </w:r>
          </w:p>
        </w:tc>
        <w:tc>
          <w:tcPr>
            <w:tcW w:w="2126" w:type="dxa"/>
            <w:tcBorders>
              <w:bottom w:val="single" w:sz="4" w:space="0" w:color="000000"/>
            </w:tcBorders>
          </w:tcPr>
          <w:p w:rsidR="00B42635" w:rsidRPr="00911569" w:rsidRDefault="00B42635" w:rsidP="00911569">
            <w:pPr>
              <w:ind w:left="26"/>
              <w:contextualSpacing/>
              <w:rPr>
                <w:rFonts w:ascii="Times New Roman" w:hAnsi="Times New Roman" w:cs="Times New Roman"/>
              </w:rPr>
            </w:pPr>
            <w:r w:rsidRPr="00911569">
              <w:rPr>
                <w:rFonts w:ascii="Times New Roman" w:hAnsi="Times New Roman" w:cs="Times New Roman"/>
                <w:sz w:val="24"/>
                <w:szCs w:val="24"/>
              </w:rPr>
              <w:t>Pembagian dua jenis kelamin yang ditentukan secara biologis dan anatomis yang melekat pada jenis kelamin tertentu</w:t>
            </w:r>
          </w:p>
        </w:tc>
        <w:tc>
          <w:tcPr>
            <w:tcW w:w="2176" w:type="dxa"/>
          </w:tcPr>
          <w:p w:rsidR="00B42635" w:rsidRPr="00911569" w:rsidRDefault="00B42635" w:rsidP="00911569">
            <w:pPr>
              <w:ind w:left="34"/>
              <w:contextualSpacing/>
              <w:rPr>
                <w:rFonts w:ascii="Times New Roman" w:hAnsi="Times New Roman" w:cs="Times New Roman"/>
              </w:rPr>
            </w:pPr>
            <w:r w:rsidRPr="00911569">
              <w:rPr>
                <w:rFonts w:ascii="Times New Roman" w:hAnsi="Times New Roman" w:cs="Times New Roman"/>
              </w:rPr>
              <w:t>Responden mengisi cheklist pada kolom umur yang telah tersedia</w:t>
            </w:r>
          </w:p>
        </w:tc>
        <w:tc>
          <w:tcPr>
            <w:tcW w:w="1935" w:type="dxa"/>
          </w:tcPr>
          <w:p w:rsidR="00B42635" w:rsidRPr="00911569" w:rsidRDefault="00B42635" w:rsidP="00911569">
            <w:pPr>
              <w:autoSpaceDE w:val="0"/>
              <w:autoSpaceDN w:val="0"/>
              <w:adjustRightInd w:val="0"/>
              <w:contextualSpacing/>
              <w:rPr>
                <w:rFonts w:ascii="Times New Roman" w:hAnsi="Times New Roman" w:cs="Times New Roman"/>
                <w:sz w:val="24"/>
                <w:szCs w:val="24"/>
              </w:rPr>
            </w:pPr>
            <w:r w:rsidRPr="00911569">
              <w:rPr>
                <w:rFonts w:ascii="Times New Roman" w:hAnsi="Times New Roman" w:cs="Times New Roman"/>
                <w:sz w:val="24"/>
                <w:szCs w:val="24"/>
              </w:rPr>
              <w:t>1.Perempuan</w:t>
            </w:r>
          </w:p>
          <w:p w:rsidR="00B42635" w:rsidRPr="00911569" w:rsidRDefault="00B42635" w:rsidP="00911569">
            <w:pPr>
              <w:autoSpaceDE w:val="0"/>
              <w:autoSpaceDN w:val="0"/>
              <w:adjustRightInd w:val="0"/>
              <w:contextualSpacing/>
              <w:rPr>
                <w:rFonts w:ascii="Times New Roman" w:hAnsi="Times New Roman" w:cs="Times New Roman"/>
                <w:sz w:val="24"/>
                <w:szCs w:val="24"/>
              </w:rPr>
            </w:pPr>
            <w:r w:rsidRPr="00911569">
              <w:rPr>
                <w:rFonts w:ascii="Times New Roman" w:hAnsi="Times New Roman" w:cs="Times New Roman"/>
                <w:sz w:val="24"/>
                <w:szCs w:val="24"/>
              </w:rPr>
              <w:t>2.Laki – laki</w:t>
            </w:r>
          </w:p>
          <w:p w:rsidR="00B42635" w:rsidRPr="00911569" w:rsidRDefault="00B42635" w:rsidP="00911569">
            <w:pPr>
              <w:contextualSpacing/>
              <w:rPr>
                <w:rFonts w:ascii="Times New Roman" w:hAnsi="Times New Roman" w:cs="Times New Roman"/>
              </w:rPr>
            </w:pPr>
          </w:p>
        </w:tc>
        <w:tc>
          <w:tcPr>
            <w:tcW w:w="1054" w:type="dxa"/>
          </w:tcPr>
          <w:p w:rsidR="00B42635" w:rsidRPr="00911569" w:rsidRDefault="00B42635" w:rsidP="00911569">
            <w:pPr>
              <w:ind w:left="34"/>
              <w:contextualSpacing/>
              <w:rPr>
                <w:rFonts w:ascii="Times New Roman" w:hAnsi="Times New Roman" w:cs="Times New Roman"/>
              </w:rPr>
            </w:pPr>
            <w:r w:rsidRPr="00911569">
              <w:rPr>
                <w:rFonts w:ascii="Times New Roman" w:hAnsi="Times New Roman" w:cs="Times New Roman"/>
              </w:rPr>
              <w:t>Nominal</w:t>
            </w:r>
          </w:p>
        </w:tc>
      </w:tr>
      <w:tr w:rsidR="00B42635" w:rsidRPr="00911569" w:rsidTr="00911569">
        <w:tc>
          <w:tcPr>
            <w:tcW w:w="567" w:type="dxa"/>
          </w:tcPr>
          <w:p w:rsidR="00B42635" w:rsidRPr="00911569" w:rsidRDefault="00B42635" w:rsidP="00B42635">
            <w:pPr>
              <w:numPr>
                <w:ilvl w:val="0"/>
                <w:numId w:val="19"/>
              </w:numPr>
              <w:spacing w:after="0" w:line="360" w:lineRule="auto"/>
              <w:contextualSpacing/>
              <w:rPr>
                <w:rFonts w:ascii="Times New Roman" w:hAnsi="Times New Roman" w:cs="Times New Roman"/>
              </w:rPr>
            </w:pPr>
            <w:r w:rsidRPr="00911569">
              <w:rPr>
                <w:rFonts w:ascii="Times New Roman" w:hAnsi="Times New Roman" w:cs="Times New Roman"/>
              </w:rPr>
              <w:t>4</w:t>
            </w:r>
          </w:p>
        </w:tc>
        <w:tc>
          <w:tcPr>
            <w:tcW w:w="1276" w:type="dxa"/>
          </w:tcPr>
          <w:p w:rsidR="00B42635" w:rsidRPr="00911569" w:rsidRDefault="00B42635" w:rsidP="00911569">
            <w:pPr>
              <w:ind w:left="33"/>
              <w:contextualSpacing/>
              <w:rPr>
                <w:rFonts w:ascii="Times New Roman" w:hAnsi="Times New Roman" w:cs="Times New Roman"/>
              </w:rPr>
            </w:pPr>
            <w:r w:rsidRPr="00911569">
              <w:rPr>
                <w:rFonts w:ascii="Times New Roman" w:hAnsi="Times New Roman" w:cs="Times New Roman"/>
              </w:rPr>
              <w:t>Riwayat Hipertensi keluarga</w:t>
            </w:r>
          </w:p>
        </w:tc>
        <w:tc>
          <w:tcPr>
            <w:tcW w:w="2126" w:type="dxa"/>
          </w:tcPr>
          <w:p w:rsidR="00B42635" w:rsidRPr="00911569" w:rsidRDefault="00B42635" w:rsidP="00911569">
            <w:pPr>
              <w:autoSpaceDE w:val="0"/>
              <w:autoSpaceDN w:val="0"/>
              <w:adjustRightInd w:val="0"/>
              <w:ind w:left="26"/>
              <w:contextualSpacing/>
              <w:rPr>
                <w:rFonts w:ascii="Times New Roman" w:hAnsi="Times New Roman" w:cs="Times New Roman"/>
                <w:sz w:val="24"/>
                <w:szCs w:val="24"/>
              </w:rPr>
            </w:pPr>
            <w:r w:rsidRPr="00911569">
              <w:rPr>
                <w:rFonts w:ascii="Times New Roman" w:hAnsi="Times New Roman" w:cs="Times New Roman"/>
                <w:sz w:val="24"/>
                <w:szCs w:val="24"/>
              </w:rPr>
              <w:t>Data riwayat hipertensi dalam keluarga diperoleh dari kuesioner. Keluarga yang dimaksud yaitu antara lain: orang tua, saudara kandung, nenek, dan kakek.</w:t>
            </w:r>
          </w:p>
          <w:p w:rsidR="00B42635" w:rsidRPr="00911569" w:rsidRDefault="00B42635" w:rsidP="00911569">
            <w:pPr>
              <w:ind w:left="26"/>
              <w:contextualSpacing/>
              <w:rPr>
                <w:rFonts w:ascii="Times New Roman" w:hAnsi="Times New Roman" w:cs="Times New Roman"/>
                <w:sz w:val="24"/>
                <w:szCs w:val="24"/>
              </w:rPr>
            </w:pPr>
          </w:p>
        </w:tc>
        <w:tc>
          <w:tcPr>
            <w:tcW w:w="2176" w:type="dxa"/>
          </w:tcPr>
          <w:p w:rsidR="00B42635" w:rsidRPr="00911569" w:rsidRDefault="00B42635" w:rsidP="00911569">
            <w:pPr>
              <w:autoSpaceDE w:val="0"/>
              <w:autoSpaceDN w:val="0"/>
              <w:adjustRightInd w:val="0"/>
              <w:ind w:left="-29"/>
              <w:contextualSpacing/>
              <w:rPr>
                <w:rFonts w:ascii="Times New Roman" w:hAnsi="Times New Roman" w:cs="Times New Roman"/>
              </w:rPr>
            </w:pPr>
            <w:r w:rsidRPr="00911569">
              <w:rPr>
                <w:rFonts w:ascii="Times New Roman" w:hAnsi="Times New Roman" w:cs="Times New Roman"/>
              </w:rPr>
              <w:t xml:space="preserve">Responden mengisi cheklist pada kolom umur yang telah tersedia </w:t>
            </w:r>
          </w:p>
        </w:tc>
        <w:tc>
          <w:tcPr>
            <w:tcW w:w="1935" w:type="dxa"/>
          </w:tcPr>
          <w:p w:rsidR="00B42635" w:rsidRPr="00911569" w:rsidRDefault="00B42635" w:rsidP="00911569">
            <w:pPr>
              <w:autoSpaceDE w:val="0"/>
              <w:autoSpaceDN w:val="0"/>
              <w:adjustRightInd w:val="0"/>
              <w:contextualSpacing/>
              <w:rPr>
                <w:rFonts w:ascii="Times New Roman" w:hAnsi="Times New Roman" w:cs="Times New Roman"/>
                <w:sz w:val="24"/>
                <w:szCs w:val="24"/>
              </w:rPr>
            </w:pPr>
            <w:r w:rsidRPr="00911569">
              <w:rPr>
                <w:rFonts w:ascii="Times New Roman" w:hAnsi="Times New Roman" w:cs="Times New Roman"/>
                <w:sz w:val="24"/>
                <w:szCs w:val="24"/>
              </w:rPr>
              <w:t>1.Ada riwayat hipertensi dalam keluarga</w:t>
            </w:r>
          </w:p>
          <w:p w:rsidR="00B42635" w:rsidRPr="00911569" w:rsidRDefault="00B42635" w:rsidP="00911569">
            <w:pPr>
              <w:autoSpaceDE w:val="0"/>
              <w:autoSpaceDN w:val="0"/>
              <w:adjustRightInd w:val="0"/>
              <w:contextualSpacing/>
              <w:rPr>
                <w:rFonts w:ascii="Times New Roman" w:hAnsi="Times New Roman" w:cs="Times New Roman"/>
                <w:sz w:val="24"/>
                <w:szCs w:val="24"/>
              </w:rPr>
            </w:pPr>
            <w:r w:rsidRPr="00911569">
              <w:rPr>
                <w:rFonts w:ascii="Times New Roman" w:hAnsi="Times New Roman" w:cs="Times New Roman"/>
                <w:sz w:val="24"/>
                <w:szCs w:val="24"/>
              </w:rPr>
              <w:t>2.Tidak ada riwayat hipertensi dalam keluarga</w:t>
            </w:r>
          </w:p>
          <w:p w:rsidR="00B42635" w:rsidRPr="00911569" w:rsidRDefault="00B42635" w:rsidP="00911569">
            <w:pPr>
              <w:autoSpaceDE w:val="0"/>
              <w:autoSpaceDN w:val="0"/>
              <w:adjustRightInd w:val="0"/>
              <w:contextualSpacing/>
              <w:rPr>
                <w:rFonts w:ascii="Times New Roman" w:hAnsi="Times New Roman" w:cs="Times New Roman"/>
                <w:sz w:val="24"/>
                <w:szCs w:val="24"/>
              </w:rPr>
            </w:pPr>
          </w:p>
        </w:tc>
        <w:tc>
          <w:tcPr>
            <w:tcW w:w="1054" w:type="dxa"/>
          </w:tcPr>
          <w:p w:rsidR="00B42635" w:rsidRPr="00911569" w:rsidRDefault="00B42635" w:rsidP="00911569">
            <w:pPr>
              <w:ind w:left="34"/>
              <w:contextualSpacing/>
              <w:rPr>
                <w:rFonts w:ascii="Times New Roman" w:hAnsi="Times New Roman" w:cs="Times New Roman"/>
              </w:rPr>
            </w:pPr>
            <w:r w:rsidRPr="00911569">
              <w:rPr>
                <w:rFonts w:ascii="Times New Roman" w:hAnsi="Times New Roman" w:cs="Times New Roman"/>
              </w:rPr>
              <w:t>Nominal</w:t>
            </w:r>
          </w:p>
        </w:tc>
      </w:tr>
      <w:tr w:rsidR="00B42635" w:rsidRPr="00911569" w:rsidTr="00911569">
        <w:tc>
          <w:tcPr>
            <w:tcW w:w="567" w:type="dxa"/>
          </w:tcPr>
          <w:p w:rsidR="00B42635" w:rsidRPr="00911569" w:rsidRDefault="00B42635" w:rsidP="00B42635">
            <w:pPr>
              <w:numPr>
                <w:ilvl w:val="0"/>
                <w:numId w:val="19"/>
              </w:numPr>
              <w:spacing w:after="0" w:line="360" w:lineRule="auto"/>
              <w:contextualSpacing/>
              <w:rPr>
                <w:rFonts w:ascii="Times New Roman" w:hAnsi="Times New Roman" w:cs="Times New Roman"/>
              </w:rPr>
            </w:pPr>
            <w:r w:rsidRPr="00911569">
              <w:rPr>
                <w:rFonts w:ascii="Times New Roman" w:hAnsi="Times New Roman" w:cs="Times New Roman"/>
              </w:rPr>
              <w:t>5</w:t>
            </w:r>
          </w:p>
        </w:tc>
        <w:tc>
          <w:tcPr>
            <w:tcW w:w="1276" w:type="dxa"/>
          </w:tcPr>
          <w:p w:rsidR="00B42635" w:rsidRPr="00911569" w:rsidRDefault="00B42635" w:rsidP="00911569">
            <w:pPr>
              <w:contextualSpacing/>
              <w:rPr>
                <w:rFonts w:ascii="Times New Roman" w:hAnsi="Times New Roman" w:cs="Times New Roman"/>
              </w:rPr>
            </w:pPr>
            <w:r w:rsidRPr="00911569">
              <w:rPr>
                <w:rFonts w:ascii="Times New Roman" w:hAnsi="Times New Roman" w:cs="Times New Roman"/>
              </w:rPr>
              <w:t>Obesitas</w:t>
            </w:r>
          </w:p>
        </w:tc>
        <w:tc>
          <w:tcPr>
            <w:tcW w:w="2126" w:type="dxa"/>
          </w:tcPr>
          <w:p w:rsidR="00B42635" w:rsidRPr="00911569" w:rsidRDefault="00B42635" w:rsidP="00911569">
            <w:pPr>
              <w:autoSpaceDE w:val="0"/>
              <w:autoSpaceDN w:val="0"/>
              <w:adjustRightInd w:val="0"/>
              <w:spacing w:line="240" w:lineRule="auto"/>
              <w:ind w:left="26"/>
              <w:contextualSpacing/>
              <w:rPr>
                <w:rFonts w:ascii="Times New Roman" w:hAnsi="Times New Roman" w:cs="Times New Roman"/>
                <w:sz w:val="24"/>
                <w:szCs w:val="24"/>
              </w:rPr>
            </w:pPr>
            <w:r w:rsidRPr="00911569">
              <w:rPr>
                <w:rFonts w:ascii="Times New Roman" w:hAnsi="Times New Roman" w:cs="Times New Roman"/>
                <w:sz w:val="24"/>
                <w:szCs w:val="24"/>
              </w:rPr>
              <w:t>Keadaan di mana terjadi kelebihan berat badan. Indikator obesitas dengan penentuan IMT (Indeks Masa Tubuh).</w:t>
            </w:r>
          </w:p>
        </w:tc>
        <w:tc>
          <w:tcPr>
            <w:tcW w:w="2176" w:type="dxa"/>
          </w:tcPr>
          <w:p w:rsidR="00B42635" w:rsidRPr="00911569" w:rsidRDefault="00B42635" w:rsidP="00911569">
            <w:pPr>
              <w:autoSpaceDE w:val="0"/>
              <w:autoSpaceDN w:val="0"/>
              <w:adjustRightInd w:val="0"/>
              <w:ind w:left="7"/>
              <w:contextualSpacing/>
              <w:rPr>
                <w:rFonts w:ascii="Times New Roman" w:hAnsi="Times New Roman" w:cs="Times New Roman"/>
                <w:sz w:val="24"/>
                <w:szCs w:val="24"/>
              </w:rPr>
            </w:pPr>
            <w:r w:rsidRPr="00911569">
              <w:rPr>
                <w:rFonts w:ascii="Times New Roman" w:hAnsi="Times New Roman" w:cs="Times New Roman"/>
                <w:sz w:val="24"/>
                <w:szCs w:val="24"/>
              </w:rPr>
              <w:t>indeks yang diperoleh dari pengukuran berat badan dengan menggunakan timbangan injak (kg) dan pengukuran tinggi badan dengan menggunakan microtoise (m).</w:t>
            </w:r>
          </w:p>
        </w:tc>
        <w:tc>
          <w:tcPr>
            <w:tcW w:w="1935" w:type="dxa"/>
          </w:tcPr>
          <w:p w:rsidR="00B42635" w:rsidRPr="00911569" w:rsidRDefault="00B42635" w:rsidP="00911569">
            <w:pPr>
              <w:autoSpaceDE w:val="0"/>
              <w:autoSpaceDN w:val="0"/>
              <w:adjustRightInd w:val="0"/>
              <w:contextualSpacing/>
              <w:rPr>
                <w:rFonts w:ascii="Times New Roman" w:hAnsi="Times New Roman" w:cs="Times New Roman"/>
                <w:sz w:val="24"/>
                <w:szCs w:val="24"/>
                <w:lang w:val="en-US"/>
              </w:rPr>
            </w:pPr>
            <w:r w:rsidRPr="00911569">
              <w:rPr>
                <w:rFonts w:ascii="Times New Roman" w:hAnsi="Times New Roman" w:cs="Times New Roman"/>
                <w:sz w:val="24"/>
                <w:szCs w:val="24"/>
                <w:lang w:val="en-US"/>
              </w:rPr>
              <w:t>IMT normal</w:t>
            </w:r>
            <w:r w:rsidRPr="00911569">
              <w:rPr>
                <w:rFonts w:ascii="Times New Roman" w:hAnsi="Times New Roman" w:cs="Times New Roman"/>
                <w:sz w:val="24"/>
                <w:szCs w:val="24"/>
              </w:rPr>
              <w:t xml:space="preserve"> </w:t>
            </w:r>
            <w:r w:rsidRPr="00911569">
              <w:rPr>
                <w:rFonts w:ascii="Times New Roman" w:hAnsi="Times New Roman" w:cs="Times New Roman"/>
                <w:sz w:val="24"/>
                <w:szCs w:val="24"/>
                <w:lang w:val="en-US"/>
              </w:rPr>
              <w:t>:19-29,9 [BB(kg)/TB(m²)]</w:t>
            </w:r>
          </w:p>
          <w:p w:rsidR="00B42635" w:rsidRPr="00911569" w:rsidRDefault="00B42635" w:rsidP="00911569">
            <w:pPr>
              <w:autoSpaceDE w:val="0"/>
              <w:autoSpaceDN w:val="0"/>
              <w:adjustRightInd w:val="0"/>
              <w:contextualSpacing/>
              <w:rPr>
                <w:rFonts w:ascii="Times New Roman" w:hAnsi="Times New Roman" w:cs="Times New Roman"/>
                <w:sz w:val="24"/>
                <w:szCs w:val="24"/>
              </w:rPr>
            </w:pPr>
          </w:p>
          <w:p w:rsidR="00B42635" w:rsidRPr="00911569" w:rsidRDefault="00B42635" w:rsidP="00911569">
            <w:pPr>
              <w:autoSpaceDE w:val="0"/>
              <w:autoSpaceDN w:val="0"/>
              <w:adjustRightInd w:val="0"/>
              <w:contextualSpacing/>
              <w:rPr>
                <w:rFonts w:ascii="Times New Roman" w:hAnsi="Times New Roman" w:cs="Times New Roman"/>
                <w:sz w:val="24"/>
                <w:szCs w:val="24"/>
                <w:lang w:val="en-US"/>
              </w:rPr>
            </w:pPr>
            <w:proofErr w:type="spellStart"/>
            <w:r w:rsidRPr="00911569">
              <w:rPr>
                <w:rFonts w:ascii="Times New Roman" w:hAnsi="Times New Roman" w:cs="Times New Roman"/>
                <w:sz w:val="24"/>
                <w:szCs w:val="24"/>
                <w:lang w:val="en-US"/>
              </w:rPr>
              <w:t>Obesitas</w:t>
            </w:r>
            <w:proofErr w:type="spellEnd"/>
            <w:r w:rsidRPr="00911569">
              <w:rPr>
                <w:rFonts w:ascii="Times New Roman" w:hAnsi="Times New Roman" w:cs="Times New Roman"/>
                <w:sz w:val="24"/>
                <w:szCs w:val="24"/>
              </w:rPr>
              <w:t xml:space="preserve"> </w:t>
            </w:r>
            <w:r w:rsidRPr="00911569">
              <w:rPr>
                <w:rFonts w:ascii="Times New Roman" w:hAnsi="Times New Roman" w:cs="Times New Roman"/>
                <w:sz w:val="24"/>
                <w:szCs w:val="24"/>
                <w:lang w:val="en-US"/>
              </w:rPr>
              <w:t xml:space="preserve">: </w:t>
            </w:r>
            <w:proofErr w:type="spellStart"/>
            <w:r w:rsidRPr="00911569">
              <w:rPr>
                <w:rFonts w:ascii="Times New Roman" w:hAnsi="Times New Roman" w:cs="Times New Roman"/>
                <w:sz w:val="24"/>
                <w:szCs w:val="24"/>
                <w:lang w:val="en-US"/>
              </w:rPr>
              <w:t>Jika</w:t>
            </w:r>
            <w:proofErr w:type="spellEnd"/>
            <w:r w:rsidRPr="00911569">
              <w:rPr>
                <w:rFonts w:ascii="Times New Roman" w:hAnsi="Times New Roman" w:cs="Times New Roman"/>
                <w:sz w:val="24"/>
                <w:szCs w:val="24"/>
                <w:lang w:val="en-US"/>
              </w:rPr>
              <w:t xml:space="preserve"> IMT &gt; </w:t>
            </w:r>
            <w:proofErr w:type="spellStart"/>
            <w:r w:rsidRPr="00911569">
              <w:rPr>
                <w:rFonts w:ascii="Times New Roman" w:hAnsi="Times New Roman" w:cs="Times New Roman"/>
                <w:sz w:val="24"/>
                <w:szCs w:val="24"/>
                <w:lang w:val="en-US"/>
              </w:rPr>
              <w:t>dari</w:t>
            </w:r>
            <w:proofErr w:type="spellEnd"/>
            <w:r w:rsidRPr="00911569">
              <w:rPr>
                <w:rFonts w:ascii="Times New Roman" w:hAnsi="Times New Roman" w:cs="Times New Roman"/>
                <w:sz w:val="24"/>
                <w:szCs w:val="24"/>
                <w:lang w:val="en-US"/>
              </w:rPr>
              <w:t xml:space="preserve"> 30</w:t>
            </w:r>
          </w:p>
          <w:p w:rsidR="00B42635" w:rsidRPr="00911569" w:rsidRDefault="00B42635" w:rsidP="00911569">
            <w:pPr>
              <w:autoSpaceDE w:val="0"/>
              <w:autoSpaceDN w:val="0"/>
              <w:adjustRightInd w:val="0"/>
              <w:contextualSpacing/>
              <w:rPr>
                <w:rFonts w:ascii="Times New Roman" w:hAnsi="Times New Roman" w:cs="Times New Roman"/>
                <w:sz w:val="24"/>
                <w:szCs w:val="24"/>
              </w:rPr>
            </w:pPr>
          </w:p>
          <w:p w:rsidR="00B42635" w:rsidRPr="00911569" w:rsidRDefault="00B42635" w:rsidP="00911569">
            <w:pPr>
              <w:autoSpaceDE w:val="0"/>
              <w:autoSpaceDN w:val="0"/>
              <w:adjustRightInd w:val="0"/>
              <w:contextualSpacing/>
              <w:rPr>
                <w:rFonts w:ascii="Times New Roman" w:hAnsi="Times New Roman" w:cs="Times New Roman"/>
                <w:sz w:val="24"/>
                <w:szCs w:val="24"/>
                <w:lang w:val="en-US"/>
              </w:rPr>
            </w:pPr>
            <w:proofErr w:type="spellStart"/>
            <w:r w:rsidRPr="00911569">
              <w:rPr>
                <w:rFonts w:ascii="Times New Roman" w:hAnsi="Times New Roman" w:cs="Times New Roman"/>
                <w:sz w:val="24"/>
                <w:szCs w:val="24"/>
                <w:lang w:val="en-US"/>
              </w:rPr>
              <w:t>Tidak</w:t>
            </w:r>
            <w:proofErr w:type="spellEnd"/>
            <w:r w:rsidRPr="00911569">
              <w:rPr>
                <w:rFonts w:ascii="Times New Roman" w:hAnsi="Times New Roman" w:cs="Times New Roman"/>
                <w:sz w:val="24"/>
                <w:szCs w:val="24"/>
                <w:lang w:val="en-US"/>
              </w:rPr>
              <w:t xml:space="preserve"> </w:t>
            </w:r>
            <w:proofErr w:type="spellStart"/>
            <w:r w:rsidRPr="00911569">
              <w:rPr>
                <w:rFonts w:ascii="Times New Roman" w:hAnsi="Times New Roman" w:cs="Times New Roman"/>
                <w:sz w:val="24"/>
                <w:szCs w:val="24"/>
                <w:lang w:val="en-US"/>
              </w:rPr>
              <w:t>Obesitas</w:t>
            </w:r>
            <w:proofErr w:type="spellEnd"/>
            <w:r w:rsidRPr="00911569">
              <w:rPr>
                <w:rFonts w:ascii="Times New Roman" w:hAnsi="Times New Roman" w:cs="Times New Roman"/>
                <w:sz w:val="24"/>
                <w:szCs w:val="24"/>
              </w:rPr>
              <w:t xml:space="preserve"> </w:t>
            </w:r>
            <w:r w:rsidRPr="00911569">
              <w:rPr>
                <w:rFonts w:ascii="Times New Roman" w:hAnsi="Times New Roman" w:cs="Times New Roman"/>
                <w:sz w:val="24"/>
                <w:szCs w:val="24"/>
                <w:lang w:val="en-US"/>
              </w:rPr>
              <w:t>:</w:t>
            </w:r>
            <w:proofErr w:type="spellStart"/>
            <w:r w:rsidRPr="00911569">
              <w:rPr>
                <w:rFonts w:ascii="Times New Roman" w:hAnsi="Times New Roman" w:cs="Times New Roman"/>
                <w:sz w:val="24"/>
                <w:szCs w:val="24"/>
                <w:lang w:val="en-US"/>
              </w:rPr>
              <w:t>Jika</w:t>
            </w:r>
            <w:proofErr w:type="spellEnd"/>
            <w:r w:rsidRPr="00911569">
              <w:rPr>
                <w:rFonts w:ascii="Times New Roman" w:hAnsi="Times New Roman" w:cs="Times New Roman"/>
                <w:sz w:val="24"/>
                <w:szCs w:val="24"/>
                <w:lang w:val="en-US"/>
              </w:rPr>
              <w:t xml:space="preserve"> IMT ≤ </w:t>
            </w:r>
            <w:proofErr w:type="spellStart"/>
            <w:r w:rsidRPr="00911569">
              <w:rPr>
                <w:rFonts w:ascii="Times New Roman" w:hAnsi="Times New Roman" w:cs="Times New Roman"/>
                <w:sz w:val="24"/>
                <w:szCs w:val="24"/>
                <w:lang w:val="en-US"/>
              </w:rPr>
              <w:t>dari</w:t>
            </w:r>
            <w:proofErr w:type="spellEnd"/>
            <w:r w:rsidRPr="00911569">
              <w:rPr>
                <w:rFonts w:ascii="Times New Roman" w:hAnsi="Times New Roman" w:cs="Times New Roman"/>
                <w:sz w:val="24"/>
                <w:szCs w:val="24"/>
                <w:lang w:val="en-US"/>
              </w:rPr>
              <w:t xml:space="preserve"> 30</w:t>
            </w:r>
          </w:p>
          <w:p w:rsidR="00B42635" w:rsidRPr="00911569" w:rsidRDefault="00B42635" w:rsidP="00911569">
            <w:pPr>
              <w:autoSpaceDE w:val="0"/>
              <w:autoSpaceDN w:val="0"/>
              <w:adjustRightInd w:val="0"/>
              <w:contextualSpacing/>
              <w:rPr>
                <w:rFonts w:ascii="Times New Roman" w:hAnsi="Times New Roman" w:cs="Times New Roman"/>
                <w:sz w:val="24"/>
                <w:szCs w:val="24"/>
              </w:rPr>
            </w:pPr>
          </w:p>
        </w:tc>
        <w:tc>
          <w:tcPr>
            <w:tcW w:w="1054" w:type="dxa"/>
          </w:tcPr>
          <w:p w:rsidR="00B42635" w:rsidRPr="00911569" w:rsidRDefault="00B42635" w:rsidP="00911569">
            <w:pPr>
              <w:ind w:left="34"/>
              <w:contextualSpacing/>
              <w:rPr>
                <w:rFonts w:ascii="Times New Roman" w:hAnsi="Times New Roman" w:cs="Times New Roman"/>
              </w:rPr>
            </w:pPr>
            <w:r w:rsidRPr="00911569">
              <w:rPr>
                <w:rFonts w:ascii="Times New Roman" w:hAnsi="Times New Roman" w:cs="Times New Roman"/>
              </w:rPr>
              <w:t>Ordinal</w:t>
            </w:r>
          </w:p>
        </w:tc>
      </w:tr>
      <w:tr w:rsidR="00B42635" w:rsidRPr="00911569" w:rsidTr="00911569">
        <w:tc>
          <w:tcPr>
            <w:tcW w:w="567" w:type="dxa"/>
          </w:tcPr>
          <w:p w:rsidR="00B42635" w:rsidRPr="00911569" w:rsidRDefault="00B42635" w:rsidP="00B42635">
            <w:pPr>
              <w:numPr>
                <w:ilvl w:val="0"/>
                <w:numId w:val="19"/>
              </w:numPr>
              <w:spacing w:after="0" w:line="360" w:lineRule="auto"/>
              <w:contextualSpacing/>
              <w:rPr>
                <w:rFonts w:ascii="Times New Roman" w:hAnsi="Times New Roman" w:cs="Times New Roman"/>
              </w:rPr>
            </w:pPr>
            <w:r w:rsidRPr="00911569">
              <w:rPr>
                <w:rFonts w:ascii="Times New Roman" w:hAnsi="Times New Roman" w:cs="Times New Roman"/>
              </w:rPr>
              <w:t>6</w:t>
            </w:r>
          </w:p>
        </w:tc>
        <w:tc>
          <w:tcPr>
            <w:tcW w:w="1276" w:type="dxa"/>
          </w:tcPr>
          <w:p w:rsidR="00B42635" w:rsidRPr="00911569" w:rsidRDefault="00B42635" w:rsidP="00911569">
            <w:pPr>
              <w:contextualSpacing/>
              <w:rPr>
                <w:rFonts w:ascii="Times New Roman" w:hAnsi="Times New Roman" w:cs="Times New Roman"/>
              </w:rPr>
            </w:pPr>
            <w:r w:rsidRPr="00911569">
              <w:rPr>
                <w:rFonts w:ascii="Times New Roman" w:hAnsi="Times New Roman" w:cs="Times New Roman"/>
                <w:sz w:val="24"/>
                <w:szCs w:val="24"/>
              </w:rPr>
              <w:t>Kebiasaan merokok</w:t>
            </w:r>
          </w:p>
        </w:tc>
        <w:tc>
          <w:tcPr>
            <w:tcW w:w="2126" w:type="dxa"/>
            <w:tcBorders>
              <w:bottom w:val="single" w:sz="4" w:space="0" w:color="auto"/>
            </w:tcBorders>
          </w:tcPr>
          <w:p w:rsidR="00B42635" w:rsidRPr="00911569" w:rsidRDefault="00B42635" w:rsidP="00911569">
            <w:pPr>
              <w:autoSpaceDE w:val="0"/>
              <w:autoSpaceDN w:val="0"/>
              <w:adjustRightInd w:val="0"/>
              <w:ind w:left="26"/>
              <w:contextualSpacing/>
              <w:rPr>
                <w:rFonts w:ascii="Times New Roman" w:hAnsi="Times New Roman" w:cs="Times New Roman"/>
                <w:sz w:val="24"/>
                <w:szCs w:val="24"/>
              </w:rPr>
            </w:pPr>
            <w:r w:rsidRPr="00911569">
              <w:rPr>
                <w:rFonts w:ascii="Times New Roman" w:hAnsi="Times New Roman" w:cs="Times New Roman"/>
                <w:sz w:val="24"/>
                <w:szCs w:val="24"/>
              </w:rPr>
              <w:t>Perilaku / kebiasaan menghisap rokok dan atau pernah merokok (pertama kali merokok sampai berhenti merokok hingga pengisian kuesioner) dalam sehari-hari, sebelum didiagnosis hipertensi.</w:t>
            </w:r>
          </w:p>
        </w:tc>
        <w:tc>
          <w:tcPr>
            <w:tcW w:w="2176" w:type="dxa"/>
          </w:tcPr>
          <w:p w:rsidR="00B42635" w:rsidRPr="00911569" w:rsidRDefault="00B42635" w:rsidP="00911569">
            <w:pPr>
              <w:autoSpaceDE w:val="0"/>
              <w:autoSpaceDN w:val="0"/>
              <w:adjustRightInd w:val="0"/>
              <w:ind w:left="7"/>
              <w:contextualSpacing/>
              <w:rPr>
                <w:rFonts w:ascii="Times New Roman" w:hAnsi="Times New Roman" w:cs="Times New Roman"/>
                <w:sz w:val="24"/>
                <w:szCs w:val="24"/>
              </w:rPr>
            </w:pPr>
            <w:r w:rsidRPr="00911569">
              <w:rPr>
                <w:rFonts w:ascii="Times New Roman" w:hAnsi="Times New Roman" w:cs="Times New Roman"/>
              </w:rPr>
              <w:t>Responden mengisi cheklist pada kolom umur yang telah tersedia</w:t>
            </w:r>
          </w:p>
        </w:tc>
        <w:tc>
          <w:tcPr>
            <w:tcW w:w="1935" w:type="dxa"/>
          </w:tcPr>
          <w:p w:rsidR="00B42635" w:rsidRPr="00911569" w:rsidRDefault="00B42635" w:rsidP="00911569">
            <w:pPr>
              <w:autoSpaceDE w:val="0"/>
              <w:autoSpaceDN w:val="0"/>
              <w:adjustRightInd w:val="0"/>
              <w:contextualSpacing/>
              <w:rPr>
                <w:rFonts w:ascii="Times New Roman" w:hAnsi="Times New Roman" w:cs="Times New Roman"/>
                <w:sz w:val="24"/>
                <w:szCs w:val="24"/>
              </w:rPr>
            </w:pPr>
            <w:r w:rsidRPr="00911569">
              <w:rPr>
                <w:rFonts w:ascii="Times New Roman" w:hAnsi="Times New Roman" w:cs="Times New Roman"/>
                <w:sz w:val="24"/>
                <w:szCs w:val="24"/>
              </w:rPr>
              <w:t>a. Bukan perokok (tidak memiliki kebiasaan merokok)</w:t>
            </w:r>
          </w:p>
          <w:p w:rsidR="00B42635" w:rsidRPr="00911569" w:rsidRDefault="00B42635" w:rsidP="00911569">
            <w:pPr>
              <w:autoSpaceDE w:val="0"/>
              <w:autoSpaceDN w:val="0"/>
              <w:adjustRightInd w:val="0"/>
              <w:contextualSpacing/>
              <w:rPr>
                <w:rFonts w:ascii="Times New Roman" w:hAnsi="Times New Roman" w:cs="Times New Roman"/>
                <w:sz w:val="24"/>
                <w:szCs w:val="24"/>
              </w:rPr>
            </w:pPr>
            <w:r w:rsidRPr="00911569">
              <w:rPr>
                <w:rFonts w:ascii="Times New Roman" w:hAnsi="Times New Roman" w:cs="Times New Roman"/>
                <w:sz w:val="24"/>
                <w:szCs w:val="24"/>
              </w:rPr>
              <w:t>b. Perokok ringan : &lt; 10 batang</w:t>
            </w:r>
          </w:p>
          <w:p w:rsidR="00B42635" w:rsidRPr="00911569" w:rsidRDefault="00B42635" w:rsidP="00911569">
            <w:pPr>
              <w:autoSpaceDE w:val="0"/>
              <w:autoSpaceDN w:val="0"/>
              <w:adjustRightInd w:val="0"/>
              <w:contextualSpacing/>
              <w:rPr>
                <w:rFonts w:ascii="Times New Roman" w:hAnsi="Times New Roman" w:cs="Times New Roman"/>
                <w:sz w:val="24"/>
                <w:szCs w:val="24"/>
              </w:rPr>
            </w:pPr>
            <w:r w:rsidRPr="00911569">
              <w:rPr>
                <w:rFonts w:ascii="Times New Roman" w:hAnsi="Times New Roman" w:cs="Times New Roman"/>
                <w:sz w:val="24"/>
                <w:szCs w:val="24"/>
              </w:rPr>
              <w:t>c. Perokok sedang : 10-20 batang</w:t>
            </w:r>
          </w:p>
          <w:p w:rsidR="00B42635" w:rsidRPr="00911569" w:rsidRDefault="00B42635" w:rsidP="00911569">
            <w:pPr>
              <w:autoSpaceDE w:val="0"/>
              <w:autoSpaceDN w:val="0"/>
              <w:adjustRightInd w:val="0"/>
              <w:contextualSpacing/>
              <w:rPr>
                <w:rFonts w:ascii="Times New Roman" w:hAnsi="Times New Roman" w:cs="Times New Roman"/>
                <w:sz w:val="24"/>
                <w:szCs w:val="24"/>
              </w:rPr>
            </w:pPr>
            <w:r w:rsidRPr="00911569">
              <w:rPr>
                <w:rFonts w:ascii="Times New Roman" w:hAnsi="Times New Roman" w:cs="Times New Roman"/>
                <w:sz w:val="24"/>
                <w:szCs w:val="24"/>
              </w:rPr>
              <w:t>d. Perokok berat : &gt; 20 batang</w:t>
            </w:r>
          </w:p>
        </w:tc>
        <w:tc>
          <w:tcPr>
            <w:tcW w:w="1054" w:type="dxa"/>
          </w:tcPr>
          <w:p w:rsidR="00B42635" w:rsidRPr="00911569" w:rsidRDefault="00B42635" w:rsidP="00911569">
            <w:pPr>
              <w:ind w:left="34"/>
              <w:contextualSpacing/>
              <w:rPr>
                <w:rFonts w:ascii="Times New Roman" w:hAnsi="Times New Roman" w:cs="Times New Roman"/>
              </w:rPr>
            </w:pPr>
            <w:r w:rsidRPr="00911569">
              <w:rPr>
                <w:rFonts w:ascii="Times New Roman" w:hAnsi="Times New Roman" w:cs="Times New Roman"/>
              </w:rPr>
              <w:t>Ordinal</w:t>
            </w:r>
          </w:p>
        </w:tc>
      </w:tr>
    </w:tbl>
    <w:p w:rsidR="00B42635" w:rsidRPr="00911569" w:rsidRDefault="00B42635" w:rsidP="00B42635">
      <w:pPr>
        <w:rPr>
          <w:rFonts w:ascii="Times New Roman" w:hAnsi="Times New Roman" w:cs="Times New Roman"/>
        </w:rPr>
      </w:pPr>
    </w:p>
    <w:p w:rsidR="00B42635" w:rsidRPr="00911569" w:rsidRDefault="00B42635" w:rsidP="00B42635">
      <w:pPr>
        <w:autoSpaceDE w:val="0"/>
        <w:autoSpaceDN w:val="0"/>
        <w:adjustRightInd w:val="0"/>
        <w:ind w:left="993" w:firstLine="720"/>
        <w:jc w:val="both"/>
        <w:rPr>
          <w:rFonts w:ascii="Times New Roman" w:hAnsi="Times New Roman" w:cs="Times New Roman"/>
          <w:sz w:val="24"/>
          <w:szCs w:val="24"/>
        </w:rPr>
      </w:pPr>
    </w:p>
    <w:p w:rsidR="00B42635" w:rsidRPr="00911569" w:rsidRDefault="00B42635" w:rsidP="00B42635">
      <w:pPr>
        <w:autoSpaceDE w:val="0"/>
        <w:autoSpaceDN w:val="0"/>
        <w:adjustRightInd w:val="0"/>
        <w:ind w:left="993"/>
        <w:jc w:val="both"/>
        <w:rPr>
          <w:rFonts w:ascii="Times New Roman" w:hAnsi="Times New Roman" w:cs="Times New Roman"/>
          <w:sz w:val="24"/>
          <w:szCs w:val="24"/>
        </w:rPr>
      </w:pPr>
    </w:p>
    <w:p w:rsidR="00B42635" w:rsidRPr="00911569" w:rsidRDefault="00B42635" w:rsidP="00B42635">
      <w:pPr>
        <w:autoSpaceDE w:val="0"/>
        <w:autoSpaceDN w:val="0"/>
        <w:adjustRightInd w:val="0"/>
        <w:ind w:left="993"/>
        <w:jc w:val="both"/>
        <w:rPr>
          <w:rFonts w:ascii="Times New Roman" w:hAnsi="Times New Roman" w:cs="Times New Roman"/>
          <w:sz w:val="24"/>
          <w:szCs w:val="24"/>
        </w:rPr>
      </w:pPr>
    </w:p>
    <w:p w:rsidR="00B42635" w:rsidRPr="00911569" w:rsidRDefault="00B42635" w:rsidP="00B42635">
      <w:pPr>
        <w:ind w:left="993"/>
        <w:jc w:val="both"/>
        <w:rPr>
          <w:rFonts w:ascii="Times New Roman" w:hAnsi="Times New Roman" w:cs="Times New Roman"/>
          <w:sz w:val="24"/>
          <w:szCs w:val="24"/>
        </w:rPr>
      </w:pPr>
    </w:p>
    <w:p w:rsidR="00B42635" w:rsidRPr="00911569" w:rsidRDefault="00B42635" w:rsidP="00B42635">
      <w:pPr>
        <w:ind w:left="993"/>
        <w:jc w:val="both"/>
        <w:rPr>
          <w:rFonts w:ascii="Times New Roman" w:hAnsi="Times New Roman" w:cs="Times New Roman"/>
          <w:sz w:val="24"/>
          <w:szCs w:val="24"/>
        </w:rPr>
      </w:pPr>
    </w:p>
    <w:p w:rsidR="00B42635" w:rsidRPr="00911569" w:rsidRDefault="00B42635" w:rsidP="00B42635">
      <w:pPr>
        <w:ind w:left="993"/>
        <w:jc w:val="both"/>
        <w:rPr>
          <w:rFonts w:ascii="Times New Roman" w:hAnsi="Times New Roman" w:cs="Times New Roman"/>
          <w:sz w:val="24"/>
          <w:szCs w:val="24"/>
        </w:rPr>
      </w:pPr>
    </w:p>
    <w:p w:rsidR="00AC7C6E" w:rsidRPr="00911569" w:rsidRDefault="00AC7C6E" w:rsidP="00001F2B">
      <w:pPr>
        <w:rPr>
          <w:rFonts w:ascii="Times New Roman" w:hAnsi="Times New Roman" w:cs="Times New Roman"/>
        </w:rPr>
      </w:pPr>
    </w:p>
    <w:sectPr w:rsidR="00AC7C6E" w:rsidRPr="00911569" w:rsidSect="00C32B5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569" w:rsidRDefault="00911569" w:rsidP="00B42635">
      <w:pPr>
        <w:spacing w:after="0" w:line="240" w:lineRule="auto"/>
      </w:pPr>
      <w:r>
        <w:separator/>
      </w:r>
    </w:p>
  </w:endnote>
  <w:endnote w:type="continuationSeparator" w:id="1">
    <w:p w:rsidR="00911569" w:rsidRDefault="00911569" w:rsidP="00B426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57923"/>
      <w:docPartObj>
        <w:docPartGallery w:val="Page Numbers (Bottom of Page)"/>
        <w:docPartUnique/>
      </w:docPartObj>
    </w:sdtPr>
    <w:sdtEndPr>
      <w:rPr>
        <w:b/>
        <w:color w:val="7F7F7F" w:themeColor="background1" w:themeShade="7F"/>
        <w:spacing w:val="60"/>
      </w:rPr>
    </w:sdtEndPr>
    <w:sdtContent>
      <w:p w:rsidR="00911569" w:rsidRPr="00A81016" w:rsidRDefault="00911569">
        <w:pPr>
          <w:pStyle w:val="Footer"/>
          <w:pBdr>
            <w:top w:val="single" w:sz="4" w:space="1" w:color="D9D9D9" w:themeColor="background1" w:themeShade="D9"/>
          </w:pBdr>
          <w:rPr>
            <w:b/>
          </w:rPr>
        </w:pPr>
        <w:r w:rsidRPr="00A81016">
          <w:rPr>
            <w:b/>
          </w:rPr>
          <w:fldChar w:fldCharType="begin"/>
        </w:r>
        <w:r w:rsidRPr="00A81016">
          <w:rPr>
            <w:b/>
          </w:rPr>
          <w:instrText xml:space="preserve"> PAGE   \* MERGEFORMAT </w:instrText>
        </w:r>
        <w:r w:rsidRPr="00A81016">
          <w:rPr>
            <w:b/>
          </w:rPr>
          <w:fldChar w:fldCharType="separate"/>
        </w:r>
        <w:r w:rsidR="00B75238">
          <w:rPr>
            <w:b/>
            <w:noProof/>
          </w:rPr>
          <w:t>23</w:t>
        </w:r>
        <w:r w:rsidRPr="00A81016">
          <w:rPr>
            <w:b/>
          </w:rPr>
          <w:fldChar w:fldCharType="end"/>
        </w:r>
        <w:r w:rsidRPr="00A81016">
          <w:rPr>
            <w:b/>
          </w:rPr>
          <w:t xml:space="preserve"> | </w:t>
        </w:r>
        <w:r w:rsidRPr="00A81016">
          <w:rPr>
            <w:b/>
            <w:color w:val="7F7F7F" w:themeColor="background1" w:themeShade="7F"/>
            <w:spacing w:val="60"/>
          </w:rPr>
          <w:t>Page</w:t>
        </w:r>
      </w:p>
    </w:sdtContent>
  </w:sdt>
  <w:p w:rsidR="00911569" w:rsidRDefault="009115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569" w:rsidRDefault="00911569" w:rsidP="00B42635">
      <w:pPr>
        <w:spacing w:after="0" w:line="240" w:lineRule="auto"/>
      </w:pPr>
      <w:r>
        <w:separator/>
      </w:r>
    </w:p>
  </w:footnote>
  <w:footnote w:type="continuationSeparator" w:id="1">
    <w:p w:rsidR="00911569" w:rsidRDefault="00911569" w:rsidP="00B426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52FA"/>
    <w:multiLevelType w:val="hybridMultilevel"/>
    <w:tmpl w:val="A056A456"/>
    <w:lvl w:ilvl="0" w:tplc="E38C1B38">
      <w:start w:val="1"/>
      <w:numFmt w:val="lowerLetter"/>
      <w:lvlText w:val="%1."/>
      <w:lvlJc w:val="left"/>
      <w:pPr>
        <w:ind w:left="1211" w:hanging="360"/>
      </w:pPr>
      <w:rPr>
        <w:rFonts w:hint="default"/>
        <w:i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118B34C9"/>
    <w:multiLevelType w:val="hybridMultilevel"/>
    <w:tmpl w:val="BFA221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0451CC"/>
    <w:multiLevelType w:val="hybridMultilevel"/>
    <w:tmpl w:val="212CE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73699"/>
    <w:multiLevelType w:val="hybridMultilevel"/>
    <w:tmpl w:val="225201E8"/>
    <w:lvl w:ilvl="0" w:tplc="A658F0BC">
      <w:start w:val="1"/>
      <w:numFmt w:val="decimal"/>
      <w:lvlText w:val="%1."/>
      <w:lvlJc w:val="left"/>
      <w:pPr>
        <w:ind w:left="312" w:hanging="360"/>
      </w:pPr>
      <w:rPr>
        <w:rFonts w:hint="default"/>
      </w:rPr>
    </w:lvl>
    <w:lvl w:ilvl="1" w:tplc="04210019" w:tentative="1">
      <w:start w:val="1"/>
      <w:numFmt w:val="lowerLetter"/>
      <w:lvlText w:val="%2."/>
      <w:lvlJc w:val="left"/>
      <w:pPr>
        <w:ind w:left="1032" w:hanging="360"/>
      </w:pPr>
    </w:lvl>
    <w:lvl w:ilvl="2" w:tplc="0421001B" w:tentative="1">
      <w:start w:val="1"/>
      <w:numFmt w:val="lowerRoman"/>
      <w:lvlText w:val="%3."/>
      <w:lvlJc w:val="right"/>
      <w:pPr>
        <w:ind w:left="1752" w:hanging="180"/>
      </w:pPr>
    </w:lvl>
    <w:lvl w:ilvl="3" w:tplc="0421000F" w:tentative="1">
      <w:start w:val="1"/>
      <w:numFmt w:val="decimal"/>
      <w:lvlText w:val="%4."/>
      <w:lvlJc w:val="left"/>
      <w:pPr>
        <w:ind w:left="2472" w:hanging="360"/>
      </w:pPr>
    </w:lvl>
    <w:lvl w:ilvl="4" w:tplc="04210019" w:tentative="1">
      <w:start w:val="1"/>
      <w:numFmt w:val="lowerLetter"/>
      <w:lvlText w:val="%5."/>
      <w:lvlJc w:val="left"/>
      <w:pPr>
        <w:ind w:left="3192" w:hanging="360"/>
      </w:pPr>
    </w:lvl>
    <w:lvl w:ilvl="5" w:tplc="0421001B" w:tentative="1">
      <w:start w:val="1"/>
      <w:numFmt w:val="lowerRoman"/>
      <w:lvlText w:val="%6."/>
      <w:lvlJc w:val="right"/>
      <w:pPr>
        <w:ind w:left="3912" w:hanging="180"/>
      </w:pPr>
    </w:lvl>
    <w:lvl w:ilvl="6" w:tplc="0421000F" w:tentative="1">
      <w:start w:val="1"/>
      <w:numFmt w:val="decimal"/>
      <w:lvlText w:val="%7."/>
      <w:lvlJc w:val="left"/>
      <w:pPr>
        <w:ind w:left="4632" w:hanging="360"/>
      </w:pPr>
    </w:lvl>
    <w:lvl w:ilvl="7" w:tplc="04210019" w:tentative="1">
      <w:start w:val="1"/>
      <w:numFmt w:val="lowerLetter"/>
      <w:lvlText w:val="%8."/>
      <w:lvlJc w:val="left"/>
      <w:pPr>
        <w:ind w:left="5352" w:hanging="360"/>
      </w:pPr>
    </w:lvl>
    <w:lvl w:ilvl="8" w:tplc="0421001B" w:tentative="1">
      <w:start w:val="1"/>
      <w:numFmt w:val="lowerRoman"/>
      <w:lvlText w:val="%9."/>
      <w:lvlJc w:val="right"/>
      <w:pPr>
        <w:ind w:left="6072" w:hanging="180"/>
      </w:pPr>
    </w:lvl>
  </w:abstractNum>
  <w:abstractNum w:abstractNumId="4">
    <w:nsid w:val="1A6A0115"/>
    <w:multiLevelType w:val="hybridMultilevel"/>
    <w:tmpl w:val="20C0A65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5">
    <w:nsid w:val="1AE45946"/>
    <w:multiLevelType w:val="hybridMultilevel"/>
    <w:tmpl w:val="7A86D5A6"/>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31CF1FC4"/>
    <w:multiLevelType w:val="hybridMultilevel"/>
    <w:tmpl w:val="C6DA4D2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23E22D1"/>
    <w:multiLevelType w:val="hybridMultilevel"/>
    <w:tmpl w:val="4B0090B2"/>
    <w:lvl w:ilvl="0" w:tplc="2416C0A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6C43414"/>
    <w:multiLevelType w:val="hybridMultilevel"/>
    <w:tmpl w:val="435A4D7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9424886"/>
    <w:multiLevelType w:val="hybridMultilevel"/>
    <w:tmpl w:val="EBC815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E57A01F8">
      <w:start w:val="3"/>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D0F3D"/>
    <w:multiLevelType w:val="hybridMultilevel"/>
    <w:tmpl w:val="7EA4FC6A"/>
    <w:lvl w:ilvl="0" w:tplc="0D8AA36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42805B12"/>
    <w:multiLevelType w:val="hybridMultilevel"/>
    <w:tmpl w:val="032623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2E20BFF"/>
    <w:multiLevelType w:val="hybridMultilevel"/>
    <w:tmpl w:val="42C4E2F2"/>
    <w:lvl w:ilvl="0" w:tplc="F746CEE8">
      <w:start w:val="1"/>
      <w:numFmt w:val="decimal"/>
      <w:lvlText w:val="%1."/>
      <w:lvlJc w:val="left"/>
      <w:pPr>
        <w:ind w:left="306" w:hanging="360"/>
      </w:pPr>
      <w:rPr>
        <w:rFonts w:hint="default"/>
        <w:sz w:val="24"/>
      </w:rPr>
    </w:lvl>
    <w:lvl w:ilvl="1" w:tplc="04210019" w:tentative="1">
      <w:start w:val="1"/>
      <w:numFmt w:val="lowerLetter"/>
      <w:lvlText w:val="%2."/>
      <w:lvlJc w:val="left"/>
      <w:pPr>
        <w:ind w:left="1026" w:hanging="360"/>
      </w:pPr>
    </w:lvl>
    <w:lvl w:ilvl="2" w:tplc="0421001B" w:tentative="1">
      <w:start w:val="1"/>
      <w:numFmt w:val="lowerRoman"/>
      <w:lvlText w:val="%3."/>
      <w:lvlJc w:val="right"/>
      <w:pPr>
        <w:ind w:left="1746" w:hanging="180"/>
      </w:pPr>
    </w:lvl>
    <w:lvl w:ilvl="3" w:tplc="0421000F" w:tentative="1">
      <w:start w:val="1"/>
      <w:numFmt w:val="decimal"/>
      <w:lvlText w:val="%4."/>
      <w:lvlJc w:val="left"/>
      <w:pPr>
        <w:ind w:left="2466" w:hanging="360"/>
      </w:pPr>
    </w:lvl>
    <w:lvl w:ilvl="4" w:tplc="04210019" w:tentative="1">
      <w:start w:val="1"/>
      <w:numFmt w:val="lowerLetter"/>
      <w:lvlText w:val="%5."/>
      <w:lvlJc w:val="left"/>
      <w:pPr>
        <w:ind w:left="3186" w:hanging="360"/>
      </w:pPr>
    </w:lvl>
    <w:lvl w:ilvl="5" w:tplc="0421001B" w:tentative="1">
      <w:start w:val="1"/>
      <w:numFmt w:val="lowerRoman"/>
      <w:lvlText w:val="%6."/>
      <w:lvlJc w:val="right"/>
      <w:pPr>
        <w:ind w:left="3906" w:hanging="180"/>
      </w:pPr>
    </w:lvl>
    <w:lvl w:ilvl="6" w:tplc="0421000F" w:tentative="1">
      <w:start w:val="1"/>
      <w:numFmt w:val="decimal"/>
      <w:lvlText w:val="%7."/>
      <w:lvlJc w:val="left"/>
      <w:pPr>
        <w:ind w:left="4626" w:hanging="360"/>
      </w:pPr>
    </w:lvl>
    <w:lvl w:ilvl="7" w:tplc="04210019" w:tentative="1">
      <w:start w:val="1"/>
      <w:numFmt w:val="lowerLetter"/>
      <w:lvlText w:val="%8."/>
      <w:lvlJc w:val="left"/>
      <w:pPr>
        <w:ind w:left="5346" w:hanging="360"/>
      </w:pPr>
    </w:lvl>
    <w:lvl w:ilvl="8" w:tplc="0421001B" w:tentative="1">
      <w:start w:val="1"/>
      <w:numFmt w:val="lowerRoman"/>
      <w:lvlText w:val="%9."/>
      <w:lvlJc w:val="right"/>
      <w:pPr>
        <w:ind w:left="6066" w:hanging="180"/>
      </w:pPr>
    </w:lvl>
  </w:abstractNum>
  <w:abstractNum w:abstractNumId="13">
    <w:nsid w:val="46DF20F1"/>
    <w:multiLevelType w:val="hybridMultilevel"/>
    <w:tmpl w:val="E10E7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A1F3C"/>
    <w:multiLevelType w:val="hybridMultilevel"/>
    <w:tmpl w:val="D69A4B7E"/>
    <w:lvl w:ilvl="0" w:tplc="04090019">
      <w:start w:val="1"/>
      <w:numFmt w:val="lowerLetter"/>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5">
    <w:nsid w:val="480F25D8"/>
    <w:multiLevelType w:val="hybridMultilevel"/>
    <w:tmpl w:val="EBCA6D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17F326E"/>
    <w:multiLevelType w:val="hybridMultilevel"/>
    <w:tmpl w:val="2A28B8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76B7542"/>
    <w:multiLevelType w:val="hybridMultilevel"/>
    <w:tmpl w:val="D020FB50"/>
    <w:lvl w:ilvl="0" w:tplc="2F7020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601C5B43"/>
    <w:multiLevelType w:val="hybridMultilevel"/>
    <w:tmpl w:val="5A8AE8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7B5279"/>
    <w:multiLevelType w:val="hybridMultilevel"/>
    <w:tmpl w:val="52AA9372"/>
    <w:lvl w:ilvl="0" w:tplc="0421000B">
      <w:start w:val="1"/>
      <w:numFmt w:val="bullet"/>
      <w:lvlText w:val=""/>
      <w:lvlJc w:val="left"/>
      <w:pPr>
        <w:ind w:left="2163" w:hanging="360"/>
      </w:pPr>
      <w:rPr>
        <w:rFonts w:ascii="Wingdings" w:hAnsi="Wingdings" w:hint="default"/>
      </w:rPr>
    </w:lvl>
    <w:lvl w:ilvl="1" w:tplc="04210003" w:tentative="1">
      <w:start w:val="1"/>
      <w:numFmt w:val="bullet"/>
      <w:lvlText w:val="o"/>
      <w:lvlJc w:val="left"/>
      <w:pPr>
        <w:ind w:left="2883" w:hanging="360"/>
      </w:pPr>
      <w:rPr>
        <w:rFonts w:ascii="Courier New" w:hAnsi="Courier New" w:cs="Courier New" w:hint="default"/>
      </w:rPr>
    </w:lvl>
    <w:lvl w:ilvl="2" w:tplc="04210005" w:tentative="1">
      <w:start w:val="1"/>
      <w:numFmt w:val="bullet"/>
      <w:lvlText w:val=""/>
      <w:lvlJc w:val="left"/>
      <w:pPr>
        <w:ind w:left="3603" w:hanging="360"/>
      </w:pPr>
      <w:rPr>
        <w:rFonts w:ascii="Wingdings" w:hAnsi="Wingdings" w:hint="default"/>
      </w:rPr>
    </w:lvl>
    <w:lvl w:ilvl="3" w:tplc="04210001" w:tentative="1">
      <w:start w:val="1"/>
      <w:numFmt w:val="bullet"/>
      <w:lvlText w:val=""/>
      <w:lvlJc w:val="left"/>
      <w:pPr>
        <w:ind w:left="4323" w:hanging="360"/>
      </w:pPr>
      <w:rPr>
        <w:rFonts w:ascii="Symbol" w:hAnsi="Symbol" w:hint="default"/>
      </w:rPr>
    </w:lvl>
    <w:lvl w:ilvl="4" w:tplc="04210003" w:tentative="1">
      <w:start w:val="1"/>
      <w:numFmt w:val="bullet"/>
      <w:lvlText w:val="o"/>
      <w:lvlJc w:val="left"/>
      <w:pPr>
        <w:ind w:left="5043" w:hanging="360"/>
      </w:pPr>
      <w:rPr>
        <w:rFonts w:ascii="Courier New" w:hAnsi="Courier New" w:cs="Courier New" w:hint="default"/>
      </w:rPr>
    </w:lvl>
    <w:lvl w:ilvl="5" w:tplc="04210005" w:tentative="1">
      <w:start w:val="1"/>
      <w:numFmt w:val="bullet"/>
      <w:lvlText w:val=""/>
      <w:lvlJc w:val="left"/>
      <w:pPr>
        <w:ind w:left="5763" w:hanging="360"/>
      </w:pPr>
      <w:rPr>
        <w:rFonts w:ascii="Wingdings" w:hAnsi="Wingdings" w:hint="default"/>
      </w:rPr>
    </w:lvl>
    <w:lvl w:ilvl="6" w:tplc="04210001" w:tentative="1">
      <w:start w:val="1"/>
      <w:numFmt w:val="bullet"/>
      <w:lvlText w:val=""/>
      <w:lvlJc w:val="left"/>
      <w:pPr>
        <w:ind w:left="6483" w:hanging="360"/>
      </w:pPr>
      <w:rPr>
        <w:rFonts w:ascii="Symbol" w:hAnsi="Symbol" w:hint="default"/>
      </w:rPr>
    </w:lvl>
    <w:lvl w:ilvl="7" w:tplc="04210003" w:tentative="1">
      <w:start w:val="1"/>
      <w:numFmt w:val="bullet"/>
      <w:lvlText w:val="o"/>
      <w:lvlJc w:val="left"/>
      <w:pPr>
        <w:ind w:left="7203" w:hanging="360"/>
      </w:pPr>
      <w:rPr>
        <w:rFonts w:ascii="Courier New" w:hAnsi="Courier New" w:cs="Courier New" w:hint="default"/>
      </w:rPr>
    </w:lvl>
    <w:lvl w:ilvl="8" w:tplc="04210005" w:tentative="1">
      <w:start w:val="1"/>
      <w:numFmt w:val="bullet"/>
      <w:lvlText w:val=""/>
      <w:lvlJc w:val="left"/>
      <w:pPr>
        <w:ind w:left="7923" w:hanging="360"/>
      </w:pPr>
      <w:rPr>
        <w:rFonts w:ascii="Wingdings" w:hAnsi="Wingdings" w:hint="default"/>
      </w:rPr>
    </w:lvl>
  </w:abstractNum>
  <w:abstractNum w:abstractNumId="20">
    <w:nsid w:val="6A91166D"/>
    <w:multiLevelType w:val="hybridMultilevel"/>
    <w:tmpl w:val="3064F126"/>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FE45225"/>
    <w:multiLevelType w:val="hybridMultilevel"/>
    <w:tmpl w:val="650CFB34"/>
    <w:lvl w:ilvl="0" w:tplc="E1A2B6EE">
      <w:start w:val="1"/>
      <w:numFmt w:val="lowerLetter"/>
      <w:lvlText w:val="%1."/>
      <w:lvlJc w:val="left"/>
      <w:pPr>
        <w:ind w:left="1803" w:hanging="360"/>
      </w:pPr>
      <w:rPr>
        <w:rFonts w:hint="default"/>
      </w:rPr>
    </w:lvl>
    <w:lvl w:ilvl="1" w:tplc="04210019" w:tentative="1">
      <w:start w:val="1"/>
      <w:numFmt w:val="lowerLetter"/>
      <w:lvlText w:val="%2."/>
      <w:lvlJc w:val="left"/>
      <w:pPr>
        <w:ind w:left="2523" w:hanging="360"/>
      </w:pPr>
    </w:lvl>
    <w:lvl w:ilvl="2" w:tplc="0421001B" w:tentative="1">
      <w:start w:val="1"/>
      <w:numFmt w:val="lowerRoman"/>
      <w:lvlText w:val="%3."/>
      <w:lvlJc w:val="right"/>
      <w:pPr>
        <w:ind w:left="3243" w:hanging="180"/>
      </w:pPr>
    </w:lvl>
    <w:lvl w:ilvl="3" w:tplc="0421000F" w:tentative="1">
      <w:start w:val="1"/>
      <w:numFmt w:val="decimal"/>
      <w:lvlText w:val="%4."/>
      <w:lvlJc w:val="left"/>
      <w:pPr>
        <w:ind w:left="3963" w:hanging="360"/>
      </w:pPr>
    </w:lvl>
    <w:lvl w:ilvl="4" w:tplc="04210019" w:tentative="1">
      <w:start w:val="1"/>
      <w:numFmt w:val="lowerLetter"/>
      <w:lvlText w:val="%5."/>
      <w:lvlJc w:val="left"/>
      <w:pPr>
        <w:ind w:left="4683" w:hanging="360"/>
      </w:pPr>
    </w:lvl>
    <w:lvl w:ilvl="5" w:tplc="0421001B" w:tentative="1">
      <w:start w:val="1"/>
      <w:numFmt w:val="lowerRoman"/>
      <w:lvlText w:val="%6."/>
      <w:lvlJc w:val="right"/>
      <w:pPr>
        <w:ind w:left="5403" w:hanging="180"/>
      </w:pPr>
    </w:lvl>
    <w:lvl w:ilvl="6" w:tplc="0421000F" w:tentative="1">
      <w:start w:val="1"/>
      <w:numFmt w:val="decimal"/>
      <w:lvlText w:val="%7."/>
      <w:lvlJc w:val="left"/>
      <w:pPr>
        <w:ind w:left="6123" w:hanging="360"/>
      </w:pPr>
    </w:lvl>
    <w:lvl w:ilvl="7" w:tplc="04210019" w:tentative="1">
      <w:start w:val="1"/>
      <w:numFmt w:val="lowerLetter"/>
      <w:lvlText w:val="%8."/>
      <w:lvlJc w:val="left"/>
      <w:pPr>
        <w:ind w:left="6843" w:hanging="360"/>
      </w:pPr>
    </w:lvl>
    <w:lvl w:ilvl="8" w:tplc="0421001B" w:tentative="1">
      <w:start w:val="1"/>
      <w:numFmt w:val="lowerRoman"/>
      <w:lvlText w:val="%9."/>
      <w:lvlJc w:val="right"/>
      <w:pPr>
        <w:ind w:left="7563" w:hanging="180"/>
      </w:pPr>
    </w:lvl>
  </w:abstractNum>
  <w:abstractNum w:abstractNumId="22">
    <w:nsid w:val="79E228DA"/>
    <w:multiLevelType w:val="hybridMultilevel"/>
    <w:tmpl w:val="96781B4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D8A6474"/>
    <w:multiLevelType w:val="hybridMultilevel"/>
    <w:tmpl w:val="6F3E3538"/>
    <w:lvl w:ilvl="0" w:tplc="E29AB9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F425F4B"/>
    <w:multiLevelType w:val="hybridMultilevel"/>
    <w:tmpl w:val="F5149230"/>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6"/>
  </w:num>
  <w:num w:numId="2">
    <w:abstractNumId w:val="20"/>
  </w:num>
  <w:num w:numId="3">
    <w:abstractNumId w:val="17"/>
  </w:num>
  <w:num w:numId="4">
    <w:abstractNumId w:val="10"/>
  </w:num>
  <w:num w:numId="5">
    <w:abstractNumId w:val="23"/>
  </w:num>
  <w:num w:numId="6">
    <w:abstractNumId w:val="7"/>
  </w:num>
  <w:num w:numId="7">
    <w:abstractNumId w:val="2"/>
  </w:num>
  <w:num w:numId="8">
    <w:abstractNumId w:val="4"/>
  </w:num>
  <w:num w:numId="9">
    <w:abstractNumId w:val="9"/>
  </w:num>
  <w:num w:numId="10">
    <w:abstractNumId w:val="14"/>
  </w:num>
  <w:num w:numId="11">
    <w:abstractNumId w:val="13"/>
  </w:num>
  <w:num w:numId="12">
    <w:abstractNumId w:val="24"/>
  </w:num>
  <w:num w:numId="13">
    <w:abstractNumId w:val="11"/>
  </w:num>
  <w:num w:numId="14">
    <w:abstractNumId w:val="19"/>
  </w:num>
  <w:num w:numId="15">
    <w:abstractNumId w:val="21"/>
  </w:num>
  <w:num w:numId="16">
    <w:abstractNumId w:val="0"/>
  </w:num>
  <w:num w:numId="17">
    <w:abstractNumId w:val="18"/>
  </w:num>
  <w:num w:numId="18">
    <w:abstractNumId w:val="22"/>
  </w:num>
  <w:num w:numId="19">
    <w:abstractNumId w:val="15"/>
  </w:num>
  <w:num w:numId="20">
    <w:abstractNumId w:val="16"/>
  </w:num>
  <w:num w:numId="21">
    <w:abstractNumId w:val="1"/>
  </w:num>
  <w:num w:numId="22">
    <w:abstractNumId w:val="5"/>
  </w:num>
  <w:num w:numId="23">
    <w:abstractNumId w:val="3"/>
  </w:num>
  <w:num w:numId="24">
    <w:abstractNumId w:val="12"/>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01F2B"/>
    <w:rsid w:val="00001F2B"/>
    <w:rsid w:val="000A5783"/>
    <w:rsid w:val="000B736E"/>
    <w:rsid w:val="00157AC5"/>
    <w:rsid w:val="001D4765"/>
    <w:rsid w:val="001F5253"/>
    <w:rsid w:val="00266575"/>
    <w:rsid w:val="003B2646"/>
    <w:rsid w:val="00423C4D"/>
    <w:rsid w:val="004337B8"/>
    <w:rsid w:val="00464373"/>
    <w:rsid w:val="004C72DF"/>
    <w:rsid w:val="00513237"/>
    <w:rsid w:val="00513278"/>
    <w:rsid w:val="00533CFB"/>
    <w:rsid w:val="005E3FAA"/>
    <w:rsid w:val="006534C7"/>
    <w:rsid w:val="00741086"/>
    <w:rsid w:val="0075408C"/>
    <w:rsid w:val="00843186"/>
    <w:rsid w:val="00870CBE"/>
    <w:rsid w:val="00882C9F"/>
    <w:rsid w:val="008C3DC2"/>
    <w:rsid w:val="00911569"/>
    <w:rsid w:val="00963D36"/>
    <w:rsid w:val="00970781"/>
    <w:rsid w:val="00A57F0A"/>
    <w:rsid w:val="00A81016"/>
    <w:rsid w:val="00AA39C0"/>
    <w:rsid w:val="00AC7C6E"/>
    <w:rsid w:val="00AE20E5"/>
    <w:rsid w:val="00B42635"/>
    <w:rsid w:val="00B61A4E"/>
    <w:rsid w:val="00B73755"/>
    <w:rsid w:val="00B75238"/>
    <w:rsid w:val="00B82186"/>
    <w:rsid w:val="00B8776F"/>
    <w:rsid w:val="00BA288F"/>
    <w:rsid w:val="00BE7010"/>
    <w:rsid w:val="00BF3E5B"/>
    <w:rsid w:val="00C32B58"/>
    <w:rsid w:val="00C82CC7"/>
    <w:rsid w:val="00C94172"/>
    <w:rsid w:val="00CB616D"/>
    <w:rsid w:val="00D70418"/>
    <w:rsid w:val="00DC5B2C"/>
    <w:rsid w:val="00E22ABA"/>
    <w:rsid w:val="00E751A1"/>
    <w:rsid w:val="00FD30D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3" type="connector" idref="#Straight Arrow Connector 6"/>
        <o:r id="V:Rule4"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B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2B"/>
    <w:pPr>
      <w:ind w:left="720"/>
      <w:contextualSpacing/>
    </w:pPr>
  </w:style>
  <w:style w:type="table" w:styleId="TableGrid">
    <w:name w:val="Table Grid"/>
    <w:basedOn w:val="TableNormal"/>
    <w:uiPriority w:val="59"/>
    <w:rsid w:val="00001F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426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2635"/>
  </w:style>
  <w:style w:type="paragraph" w:styleId="Footer">
    <w:name w:val="footer"/>
    <w:basedOn w:val="Normal"/>
    <w:link w:val="FooterChar"/>
    <w:uiPriority w:val="99"/>
    <w:unhideWhenUsed/>
    <w:rsid w:val="00B42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635"/>
  </w:style>
  <w:style w:type="paragraph" w:styleId="BalloonText">
    <w:name w:val="Balloon Text"/>
    <w:basedOn w:val="Normal"/>
    <w:link w:val="BalloonTextChar"/>
    <w:uiPriority w:val="99"/>
    <w:semiHidden/>
    <w:unhideWhenUsed/>
    <w:rsid w:val="0091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5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386C9-D925-4C4A-94BD-315101A2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23</Pages>
  <Words>4822</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2013-03-03T17:38:00Z</cp:lastPrinted>
  <dcterms:created xsi:type="dcterms:W3CDTF">2013-02-22T07:40:00Z</dcterms:created>
  <dcterms:modified xsi:type="dcterms:W3CDTF">2013-03-03T17:51:00Z</dcterms:modified>
</cp:coreProperties>
</file>