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1095C" w14:textId="77777777" w:rsidR="002E3197" w:rsidRDefault="00000000">
      <w:pPr>
        <w:pStyle w:val="Heading1"/>
      </w:pPr>
      <w:r>
        <w:t>Kasus Analis Data CRM iFood</w:t>
      </w:r>
    </w:p>
    <w:p w14:paraId="7020F8D1" w14:textId="77777777" w:rsidR="002E3197" w:rsidRDefault="00000000">
      <w:r>
        <w:t>iFood adalah aplikasi pesan antar makanan terkemuka di Brasil, hadir di lebih dari seribu kota. Menjaga tingkat keterlibatan pelanggan yang tinggi adalah kunci untuk menumbuhkan dan mengkonsolidasikan posisi perusahaan sebagai pemimpin pasar.</w:t>
      </w:r>
    </w:p>
    <w:p w14:paraId="3BF6676E" w14:textId="77777777" w:rsidR="002E3197" w:rsidRDefault="00000000">
      <w:r>
        <w:t>Analis Data yang bekerja di dalam tim data terus-menerus ditantang untuk memberikan wawasan dan nilai tambah bagi perusahaan melalui proyek-proyek dengan ruang lingkup terbuka. Kasus ini bermaksud untuk menyimulasikan hal tersebut.</w:t>
      </w:r>
    </w:p>
    <w:p w14:paraId="76EACA63" w14:textId="77777777" w:rsidR="002E3197" w:rsidRDefault="00000000">
      <w:r>
        <w:t>Dalam kasus ini, Anda disajikan sebuah contoh dataset, yang menyimulasikan informasi meta tentang pelanggan dan interaksi kampanye iFood dengan pelanggan tersebut. Tantangan Anda adalah untuk memahami data, menemukan peluang &amp; wawasan bisnis, serta mengusulkan tindakan berbasis data apa pun untuk mengoptimalkan hasil kampanye &amp; menghasilkan nilai bagi perusahaan.</w:t>
      </w:r>
    </w:p>
    <w:p w14:paraId="28633998" w14:textId="77777777" w:rsidR="002E3197" w:rsidRDefault="00000000">
      <w:r>
        <w:t>Kasus ini bertujuan untuk mengevaluasi keterampilan dan pengetahuan Data Anda untuk dua kemungkinan peran:</w:t>
      </w:r>
    </w:p>
    <w:p w14:paraId="01A538FD" w14:textId="77777777" w:rsidR="002E3197" w:rsidRDefault="00000000">
      <w:pPr>
        <w:pStyle w:val="ListBullet"/>
      </w:pPr>
      <w:r>
        <w:t>Analis Data Bisnis (Data Analyst Business):</w:t>
      </w:r>
    </w:p>
    <w:p w14:paraId="3A88014D" w14:textId="77777777" w:rsidR="002E3197" w:rsidRDefault="00000000">
      <w:r>
        <w:t>Melakukan analisis eksploratori yang kuat, kaya akan wawasan bisnis &amp; proposal berbasis data untuk memberikan nilai tambah bagi perusahaan serta memiliki keterampilan komunikasi yang kuat untuk memengaruhi pengambilan keputusan.</w:t>
      </w:r>
    </w:p>
    <w:p w14:paraId="0EA6B414" w14:textId="77777777" w:rsidR="002E3197" w:rsidRDefault="00000000">
      <w:pPr>
        <w:pStyle w:val="ListBullet"/>
      </w:pPr>
      <w:r>
        <w:t>Analitik Tingkat Lanjut Data (Data Advanced Analytics):</w:t>
      </w:r>
    </w:p>
    <w:p w14:paraId="2C571EAF" w14:textId="77777777" w:rsidR="002E3197" w:rsidRDefault="00000000">
      <w:r>
        <w:t>Melakukan analisis eksploratori yang kuat, menggunakan alat analitik canggih dan metode statistik untuk menghasilkan produk data guna mengoptimalkan hasil bisnis (contohnya model prediktif &amp; klasterisasi).</w:t>
      </w:r>
    </w:p>
    <w:p w14:paraId="2540FAFD" w14:textId="77777777" w:rsidR="002E3197" w:rsidRDefault="00000000">
      <w:r>
        <w:t>Miliki fokus yang jelas mengenai peran mana yang ingin Anda jalankan di iFood dan pusatkan energi Anda untuk unggul pada topik-topik yang paling relevan untuk peran tersebut. Kami akan tertarik pada cara Anda mendekati solusi dan Anda harus tahu mengapa Anda menggunakan metode yang Anda gunakan. Anda harus mempertimbangkan bahwa Anda harus mempresentasikan hasil Anda kepada pemangku kepentingan teknis maupun bisnis.</w:t>
      </w:r>
    </w:p>
    <w:p w14:paraId="48E98677" w14:textId="77777777" w:rsidR="002E3197" w:rsidRDefault="00000000">
      <w:r>
        <w:t>Setelah selesai, Anda dapat mengirimkan solusi Anda ke ifoodbrain_hiring@ifood.com.br dengan subjek: Solusi Kasus DA/DArq iFood / "Nama Kandidat". Dalam keadaan normal, kami akan memberikan tanggapan dalam waktu satu minggu.</w:t>
      </w:r>
    </w:p>
    <w:p w14:paraId="41D852CE" w14:textId="77777777" w:rsidR="002E3197" w:rsidRDefault="00000000">
      <w:pPr>
        <w:pStyle w:val="Heading2"/>
      </w:pPr>
      <w:r>
        <w:t>Tujuan Utama adalah:</w:t>
      </w:r>
    </w:p>
    <w:p w14:paraId="22ED7EEE" w14:textId="77777777" w:rsidR="002E3197" w:rsidRDefault="00000000">
      <w:pPr>
        <w:pStyle w:val="ListBullet"/>
      </w:pPr>
      <w:r>
        <w:t>Eksplorasi data – jangan hanya memplot nilai rata-rata dan jumlah. Berikan wawasan, tentukan sebab dan akibat.</w:t>
      </w:r>
    </w:p>
    <w:p w14:paraId="0C2B3EFD" w14:textId="77777777" w:rsidR="002E3197" w:rsidRDefault="00000000">
      <w:pPr>
        <w:pStyle w:val="ListBullet"/>
      </w:pPr>
      <w:r>
        <w:lastRenderedPageBreak/>
        <w:t>Memberikan pemahaman yang lebih baik tentang fitur karakteristik dari responden;</w:t>
      </w:r>
    </w:p>
    <w:p w14:paraId="721C312C" w14:textId="77777777" w:rsidR="002E3197" w:rsidRDefault="00000000">
      <w:pPr>
        <w:pStyle w:val="ListBullet"/>
      </w:pPr>
      <w:r>
        <w:t>Mengusulkan dan mendeskripsikan segmentasi pelanggan berdasarkan perilaku pelanggan;</w:t>
      </w:r>
    </w:p>
    <w:p w14:paraId="3E9746D7" w14:textId="77777777" w:rsidR="002E3197" w:rsidRDefault="00000000">
      <w:pPr>
        <w:pStyle w:val="ListBullet"/>
      </w:pPr>
      <w:r>
        <w:t>Membuat model prediktif yang memungkinkan perusahaan untuk memaksimalkan keuntungan dari kampanye pemasaran berikutnya.</w:t>
      </w:r>
    </w:p>
    <w:p w14:paraId="4C8588A3" w14:textId="77777777" w:rsidR="002E3197" w:rsidRDefault="00000000">
      <w:pPr>
        <w:pStyle w:val="Heading2"/>
      </w:pPr>
      <w:r>
        <w:t>Latar Belakang</w:t>
      </w:r>
    </w:p>
    <w:p w14:paraId="39D7A996" w14:textId="77777777" w:rsidR="002E3197" w:rsidRDefault="00000000">
      <w:r>
        <w:t>Pertimbangkan sebuah perusahaan mapan yang beroperasi di sektor makanan ritel. Saat ini mereka memiliki sekitar beberapa ratus ribu pelanggan terdaftar dan melayani hampir satu juta konsumen setiap tahun. Mereka menjual produk dari 5 kategori utama: anggur, produk daging langka, buah-buahan eksotis, ikan yang diolah secara khusus, dan produk manis. Ini dapat dibagi lagi menjadi produk emas dan produk reguler. Pelanggan dapat memesan dan memperoleh produk melalui 3 saluran penjualan: toko fisik, katalog, dan situs web perusahaan.</w:t>
      </w:r>
    </w:p>
    <w:p w14:paraId="2191A733" w14:textId="77777777" w:rsidR="002E3197" w:rsidRDefault="00000000">
      <w:r>
        <w:t>Secara global, perusahaan memiliki pendapatan yang solid dan laba bersih yang sehat dalam 3 tahun terakhir, namun prospek pertumbuhan laba untuk 3 tahun ke depan tidak menjanjikan... Karena alasan ini, beberapa inisiatif strategis sedang dipertimbangkan untuk membalikkan situasi ini. Salah satunya adalah meningkatkan kinerja aktivitas pemasaran, dengan fokus khusus pada kampanye pemasaran.</w:t>
      </w:r>
    </w:p>
    <w:p w14:paraId="6BC822D8" w14:textId="77777777" w:rsidR="002E3197" w:rsidRDefault="00000000">
      <w:r>
        <w:t>Departemen pemasaran ditekan untuk membelanjakan anggaran tahunannya dengan lebih bijak. Chief Marketing Officer (CMO) menyadari pentingnya memiliki pendekatan kuantitatif dalam mengambil keputusan, yang menjadi alasan mengapa tim kecil ilmuwan data (data scientist) dipekerjakan dengan tujuan yang jelas: membangun model prediktif yang akan mendukung inisiatif pemasaran langsung. Diharapkan, keberhasilan dari aktivitas ini akan membuktikan nilai dari pendekatan tersebut dan meyakinkan pihak-pihak yang lebih skeptis di dalam perusahaan.</w:t>
      </w:r>
    </w:p>
    <w:p w14:paraId="77EDB812" w14:textId="77777777" w:rsidR="002E3197" w:rsidRDefault="00000000">
      <w:r>
        <w:t>Tujuan dari tim ini adalah untuk membangun model prediktif yang akan menghasilkan keuntungan tertinggi untuk kampanye pemasaran langsung berikutnya, yang dijadwalkan pada bulan depan. Kampanye baru, yang keenam, bertujuan untuk menjual gawai (gadget) baru ke Basis Data Pelanggan.</w:t>
      </w:r>
    </w:p>
    <w:p w14:paraId="75BB7143" w14:textId="77777777" w:rsidR="002E3197" w:rsidRDefault="00000000">
      <w:r>
        <w:t>Untuk membangun model tersebut, kampanye percontohan yang melibatkan 2.240 pelanggan telah dilaksanakan. Pelanggan dipilih secara acak dan dihubungi melalui telepon terkait akuisisi gawai tersebut. Selama bulan-bulan berikutnya, pelanggan yang membeli penawaran tersebut diberi label dengan benar. Total biaya kampanye sampel tersebut adalah 6.720 MU (Monetary Units) dan pendapatan yang dihasilkan oleh pelanggan yang menerima penawaran tersebut adalah 3.674 MU. Secara global kampanye tersebut menghasilkan keuntungan sebesar -3.046 MU. Tingkat keberhasilan kampanye tersebut adalah 15%.</w:t>
      </w:r>
    </w:p>
    <w:p w14:paraId="32F518BE" w14:textId="77777777" w:rsidR="002E3197" w:rsidRDefault="00000000">
      <w:r>
        <w:t xml:space="preserve">Tujuan dari tim ini adalah mengembangkan model yang memprediksi perilaku pelanggan dan menerapkannya ke seluruh basis pelanggan lainnya. Diharapkan model tersebut akan </w:t>
      </w:r>
      <w:r>
        <w:lastRenderedPageBreak/>
        <w:t>memungkinkan perusahaan untuk memilih pelanggan yang paling mungkin membeli penawaran tersebut dan mengabaikan mereka yang tidak akan merespons, sehingga membuat kampanye berikutnya sangat menguntungkan. Selain itu, selain memaksimalkan keuntungan dari kampanye, CMO tertarik untuk memahami dan mempelajari fitur karakteristik dari pelanggan yang bersedia membeli gawai tersebut. Dataset ini berisi fitur sosio-demografis dan firmografis tentang 2.240 pelanggan yang dihubungi. Selain itu, dataset ini juga berisi tanda (flag) untuk pelanggan yang merespons kampanye tersebut dengan membeli produk.</w:t>
      </w:r>
    </w:p>
    <w:p w14:paraId="7FC2FF2C" w14:textId="77777777" w:rsidR="002E3197" w:rsidRDefault="00000000">
      <w:pPr>
        <w:pStyle w:val="Heading2"/>
      </w:pPr>
      <w:r>
        <w:t>Tabel 1: Tabel Meta-data</w:t>
      </w:r>
    </w:p>
    <w:tbl>
      <w:tblPr>
        <w:tblStyle w:val="TableGrid"/>
        <w:tblW w:w="0" w:type="auto"/>
        <w:tblLook w:val="04A0" w:firstRow="1" w:lastRow="0" w:firstColumn="1" w:lastColumn="0" w:noHBand="0" w:noVBand="1"/>
      </w:tblPr>
      <w:tblGrid>
        <w:gridCol w:w="2329"/>
        <w:gridCol w:w="6527"/>
      </w:tblGrid>
      <w:tr w:rsidR="002E3197" w14:paraId="0324FA1B" w14:textId="77777777" w:rsidTr="00E21343">
        <w:tc>
          <w:tcPr>
            <w:tcW w:w="0" w:type="auto"/>
          </w:tcPr>
          <w:p w14:paraId="76C42621" w14:textId="77777777" w:rsidR="002E3197" w:rsidRDefault="00000000">
            <w:r>
              <w:t>Feature</w:t>
            </w:r>
          </w:p>
        </w:tc>
        <w:tc>
          <w:tcPr>
            <w:tcW w:w="0" w:type="auto"/>
          </w:tcPr>
          <w:p w14:paraId="5DF7B699" w14:textId="77777777" w:rsidR="002E3197" w:rsidRDefault="00000000">
            <w:r>
              <w:t>Deskripsi</w:t>
            </w:r>
          </w:p>
        </w:tc>
      </w:tr>
      <w:tr w:rsidR="002E3197" w14:paraId="6F6CA5AC" w14:textId="77777777" w:rsidTr="00E21343">
        <w:tc>
          <w:tcPr>
            <w:tcW w:w="0" w:type="auto"/>
          </w:tcPr>
          <w:p w14:paraId="3C9B8E36" w14:textId="77777777" w:rsidR="002E3197" w:rsidRDefault="00000000">
            <w:r>
              <w:t>AcceptedCmp1</w:t>
            </w:r>
          </w:p>
        </w:tc>
        <w:tc>
          <w:tcPr>
            <w:tcW w:w="0" w:type="auto"/>
          </w:tcPr>
          <w:p w14:paraId="36AB947F" w14:textId="77777777" w:rsidR="002E3197" w:rsidRDefault="00000000">
            <w:r>
              <w:t>1 jika pelanggan menerima penawaran pada kampanye ke-1, 0 jika sebaliknya</w:t>
            </w:r>
          </w:p>
        </w:tc>
      </w:tr>
      <w:tr w:rsidR="002E3197" w14:paraId="5CDA4869" w14:textId="77777777" w:rsidTr="00E21343">
        <w:tc>
          <w:tcPr>
            <w:tcW w:w="0" w:type="auto"/>
          </w:tcPr>
          <w:p w14:paraId="361CBA03" w14:textId="77777777" w:rsidR="002E3197" w:rsidRDefault="00000000">
            <w:r>
              <w:t>AcceptedCmp2</w:t>
            </w:r>
          </w:p>
        </w:tc>
        <w:tc>
          <w:tcPr>
            <w:tcW w:w="0" w:type="auto"/>
          </w:tcPr>
          <w:p w14:paraId="0718C8C1" w14:textId="77777777" w:rsidR="002E3197" w:rsidRDefault="00000000">
            <w:r>
              <w:t>1 jika pelanggan menerima penawaran pada kampanye ke-2, 0 jika sebaliknya</w:t>
            </w:r>
          </w:p>
        </w:tc>
      </w:tr>
      <w:tr w:rsidR="002E3197" w14:paraId="681B0BC7" w14:textId="77777777" w:rsidTr="00E21343">
        <w:tc>
          <w:tcPr>
            <w:tcW w:w="0" w:type="auto"/>
          </w:tcPr>
          <w:p w14:paraId="3D18DC1B" w14:textId="77777777" w:rsidR="002E3197" w:rsidRDefault="00000000">
            <w:r>
              <w:t>AcceptedCmp3</w:t>
            </w:r>
          </w:p>
        </w:tc>
        <w:tc>
          <w:tcPr>
            <w:tcW w:w="0" w:type="auto"/>
          </w:tcPr>
          <w:p w14:paraId="7DC0CA3A" w14:textId="77777777" w:rsidR="002E3197" w:rsidRDefault="00000000">
            <w:r>
              <w:t>1 jika pelanggan menerima penawaran pada kampanye ke-3, 0 jika sebaliknya</w:t>
            </w:r>
          </w:p>
        </w:tc>
      </w:tr>
      <w:tr w:rsidR="002E3197" w14:paraId="54EC61BB" w14:textId="77777777" w:rsidTr="00E21343">
        <w:tc>
          <w:tcPr>
            <w:tcW w:w="0" w:type="auto"/>
          </w:tcPr>
          <w:p w14:paraId="709FC31B" w14:textId="77777777" w:rsidR="002E3197" w:rsidRDefault="00000000">
            <w:r>
              <w:t>AcceptedCmp4</w:t>
            </w:r>
          </w:p>
        </w:tc>
        <w:tc>
          <w:tcPr>
            <w:tcW w:w="0" w:type="auto"/>
          </w:tcPr>
          <w:p w14:paraId="3C0CDFA4" w14:textId="77777777" w:rsidR="002E3197" w:rsidRDefault="00000000">
            <w:r>
              <w:t>1 jika pelanggan menerima penawaran pada kampanye ke-4, 0 jika sebaliknya</w:t>
            </w:r>
          </w:p>
        </w:tc>
      </w:tr>
      <w:tr w:rsidR="002E3197" w14:paraId="5C629DF2" w14:textId="77777777" w:rsidTr="00E21343">
        <w:tc>
          <w:tcPr>
            <w:tcW w:w="0" w:type="auto"/>
          </w:tcPr>
          <w:p w14:paraId="0B6E23E5" w14:textId="77777777" w:rsidR="002E3197" w:rsidRDefault="00000000">
            <w:r>
              <w:t>AcceptedCmp5</w:t>
            </w:r>
          </w:p>
        </w:tc>
        <w:tc>
          <w:tcPr>
            <w:tcW w:w="0" w:type="auto"/>
          </w:tcPr>
          <w:p w14:paraId="1B63BD51" w14:textId="77777777" w:rsidR="002E3197" w:rsidRDefault="00000000">
            <w:r>
              <w:t>1 jika pelanggan menerima penawaran pada kampanye ke-5, 0 jika sebaliknya</w:t>
            </w:r>
          </w:p>
        </w:tc>
      </w:tr>
      <w:tr w:rsidR="002E3197" w14:paraId="01F4D46D" w14:textId="77777777" w:rsidTr="00E21343">
        <w:tc>
          <w:tcPr>
            <w:tcW w:w="0" w:type="auto"/>
          </w:tcPr>
          <w:p w14:paraId="4E523EBB" w14:textId="77777777" w:rsidR="002E3197" w:rsidRDefault="00000000">
            <w:r>
              <w:t>Response (target)</w:t>
            </w:r>
          </w:p>
        </w:tc>
        <w:tc>
          <w:tcPr>
            <w:tcW w:w="0" w:type="auto"/>
          </w:tcPr>
          <w:p w14:paraId="443D6267" w14:textId="77777777" w:rsidR="002E3197" w:rsidRDefault="00000000">
            <w:r>
              <w:t>1 jika pelanggan menerima penawaran pada kampanye terakhir, 0 jika sebaliknya</w:t>
            </w:r>
          </w:p>
        </w:tc>
      </w:tr>
      <w:tr w:rsidR="002E3197" w14:paraId="0BE14ABF" w14:textId="77777777" w:rsidTr="00E21343">
        <w:tc>
          <w:tcPr>
            <w:tcW w:w="0" w:type="auto"/>
          </w:tcPr>
          <w:p w14:paraId="28860642" w14:textId="77777777" w:rsidR="002E3197" w:rsidRDefault="00000000">
            <w:r>
              <w:t>Complain</w:t>
            </w:r>
          </w:p>
        </w:tc>
        <w:tc>
          <w:tcPr>
            <w:tcW w:w="0" w:type="auto"/>
          </w:tcPr>
          <w:p w14:paraId="38AACF59" w14:textId="77777777" w:rsidR="002E3197" w:rsidRDefault="00000000">
            <w:r>
              <w:t>1 jika pelanggan mengajukan keluhan dalam 2 tahun terakhir</w:t>
            </w:r>
          </w:p>
        </w:tc>
      </w:tr>
      <w:tr w:rsidR="002E3197" w14:paraId="4124695C" w14:textId="77777777" w:rsidTr="00E21343">
        <w:tc>
          <w:tcPr>
            <w:tcW w:w="0" w:type="auto"/>
          </w:tcPr>
          <w:p w14:paraId="5CFD4AD1" w14:textId="77777777" w:rsidR="002E3197" w:rsidRDefault="00000000">
            <w:r>
              <w:t>DtCustomer</w:t>
            </w:r>
          </w:p>
        </w:tc>
        <w:tc>
          <w:tcPr>
            <w:tcW w:w="0" w:type="auto"/>
          </w:tcPr>
          <w:p w14:paraId="7C2C0E10" w14:textId="77777777" w:rsidR="002E3197" w:rsidRDefault="00000000">
            <w:r>
              <w:t>tanggal pendaftaran pelanggan di perusahaan</w:t>
            </w:r>
          </w:p>
        </w:tc>
      </w:tr>
      <w:tr w:rsidR="002E3197" w14:paraId="2B6598F9" w14:textId="77777777" w:rsidTr="00E21343">
        <w:tc>
          <w:tcPr>
            <w:tcW w:w="0" w:type="auto"/>
          </w:tcPr>
          <w:p w14:paraId="2CEAB77A" w14:textId="77777777" w:rsidR="002E3197" w:rsidRDefault="00000000">
            <w:r>
              <w:t>Education</w:t>
            </w:r>
          </w:p>
        </w:tc>
        <w:tc>
          <w:tcPr>
            <w:tcW w:w="0" w:type="auto"/>
          </w:tcPr>
          <w:p w14:paraId="438DA0FB" w14:textId="77777777" w:rsidR="002E3197" w:rsidRDefault="00000000">
            <w:r>
              <w:t>tingkat pendidikan pelanggan</w:t>
            </w:r>
          </w:p>
        </w:tc>
      </w:tr>
      <w:tr w:rsidR="002E3197" w14:paraId="24D80411" w14:textId="77777777" w:rsidTr="00E21343">
        <w:tc>
          <w:tcPr>
            <w:tcW w:w="0" w:type="auto"/>
          </w:tcPr>
          <w:p w14:paraId="73AA4F7C" w14:textId="77777777" w:rsidR="002E3197" w:rsidRDefault="00000000">
            <w:r>
              <w:t>Marital</w:t>
            </w:r>
          </w:p>
        </w:tc>
        <w:tc>
          <w:tcPr>
            <w:tcW w:w="0" w:type="auto"/>
          </w:tcPr>
          <w:p w14:paraId="67B84FBD" w14:textId="77777777" w:rsidR="002E3197" w:rsidRDefault="00000000">
            <w:r>
              <w:t>status pernikahan pelanggan</w:t>
            </w:r>
          </w:p>
        </w:tc>
      </w:tr>
      <w:tr w:rsidR="002E3197" w14:paraId="34F97C0D" w14:textId="77777777" w:rsidTr="00E21343">
        <w:tc>
          <w:tcPr>
            <w:tcW w:w="0" w:type="auto"/>
          </w:tcPr>
          <w:p w14:paraId="0E20C410" w14:textId="77777777" w:rsidR="002E3197" w:rsidRDefault="00000000">
            <w:r>
              <w:t>Kidhome</w:t>
            </w:r>
          </w:p>
        </w:tc>
        <w:tc>
          <w:tcPr>
            <w:tcW w:w="0" w:type="auto"/>
          </w:tcPr>
          <w:p w14:paraId="1A0E6305" w14:textId="77777777" w:rsidR="002E3197" w:rsidRDefault="00000000">
            <w:r>
              <w:t>jumlah anak kecil di rumah tangga pelanggan</w:t>
            </w:r>
          </w:p>
        </w:tc>
      </w:tr>
      <w:tr w:rsidR="002E3197" w14:paraId="678E271E" w14:textId="77777777" w:rsidTr="00E21343">
        <w:tc>
          <w:tcPr>
            <w:tcW w:w="0" w:type="auto"/>
          </w:tcPr>
          <w:p w14:paraId="6218D244" w14:textId="77777777" w:rsidR="002E3197" w:rsidRDefault="00000000">
            <w:r>
              <w:t>Teenhome</w:t>
            </w:r>
          </w:p>
        </w:tc>
        <w:tc>
          <w:tcPr>
            <w:tcW w:w="0" w:type="auto"/>
          </w:tcPr>
          <w:p w14:paraId="6D4768D8" w14:textId="77777777" w:rsidR="002E3197" w:rsidRDefault="00000000">
            <w:r>
              <w:t>jumlah remaja di rumah tangga pelanggan</w:t>
            </w:r>
          </w:p>
        </w:tc>
      </w:tr>
      <w:tr w:rsidR="002E3197" w14:paraId="5BFEA811" w14:textId="77777777" w:rsidTr="00E21343">
        <w:tc>
          <w:tcPr>
            <w:tcW w:w="0" w:type="auto"/>
          </w:tcPr>
          <w:p w14:paraId="537FA574" w14:textId="77777777" w:rsidR="002E3197" w:rsidRDefault="00000000">
            <w:r>
              <w:t>Income</w:t>
            </w:r>
          </w:p>
        </w:tc>
        <w:tc>
          <w:tcPr>
            <w:tcW w:w="0" w:type="auto"/>
          </w:tcPr>
          <w:p w14:paraId="62FB4122" w14:textId="77777777" w:rsidR="002E3197" w:rsidRDefault="00000000">
            <w:r>
              <w:t>pendapatan rumah tangga tahunan pelanggan</w:t>
            </w:r>
          </w:p>
        </w:tc>
      </w:tr>
      <w:tr w:rsidR="002E3197" w14:paraId="1A5F52E1" w14:textId="77777777" w:rsidTr="00E21343">
        <w:tc>
          <w:tcPr>
            <w:tcW w:w="0" w:type="auto"/>
          </w:tcPr>
          <w:p w14:paraId="53827189" w14:textId="77777777" w:rsidR="002E3197" w:rsidRDefault="00000000">
            <w:r>
              <w:t>MntFishProducts</w:t>
            </w:r>
          </w:p>
        </w:tc>
        <w:tc>
          <w:tcPr>
            <w:tcW w:w="0" w:type="auto"/>
          </w:tcPr>
          <w:p w14:paraId="4E4A7B0C" w14:textId="77777777" w:rsidR="002E3197" w:rsidRDefault="00000000">
            <w:r>
              <w:t>jumlah yang dihabiskan untuk produk ikan dalam 2 tahun terakhir</w:t>
            </w:r>
          </w:p>
        </w:tc>
      </w:tr>
      <w:tr w:rsidR="002E3197" w14:paraId="0B650750" w14:textId="77777777" w:rsidTr="00E21343">
        <w:tc>
          <w:tcPr>
            <w:tcW w:w="0" w:type="auto"/>
          </w:tcPr>
          <w:p w14:paraId="55FB3B35" w14:textId="77777777" w:rsidR="002E3197" w:rsidRDefault="00000000">
            <w:r>
              <w:t>MntMeatProducts</w:t>
            </w:r>
          </w:p>
        </w:tc>
        <w:tc>
          <w:tcPr>
            <w:tcW w:w="0" w:type="auto"/>
          </w:tcPr>
          <w:p w14:paraId="221B464F" w14:textId="77777777" w:rsidR="002E3197" w:rsidRDefault="00000000">
            <w:r>
              <w:t>jumlah yang dihabiskan untuk produk daging dalam 2 tahun terakhir</w:t>
            </w:r>
          </w:p>
        </w:tc>
      </w:tr>
      <w:tr w:rsidR="002E3197" w14:paraId="34578570" w14:textId="77777777" w:rsidTr="00E21343">
        <w:tc>
          <w:tcPr>
            <w:tcW w:w="0" w:type="auto"/>
          </w:tcPr>
          <w:p w14:paraId="3DD64DE5" w14:textId="77777777" w:rsidR="002E3197" w:rsidRDefault="00000000">
            <w:r>
              <w:t>MntFruits</w:t>
            </w:r>
          </w:p>
        </w:tc>
        <w:tc>
          <w:tcPr>
            <w:tcW w:w="0" w:type="auto"/>
          </w:tcPr>
          <w:p w14:paraId="61772F1E" w14:textId="77777777" w:rsidR="002E3197" w:rsidRDefault="00000000">
            <w:r>
              <w:t>jumlah yang dihabiskan untuk buah-buahan dalam 2 tahun terakhir</w:t>
            </w:r>
          </w:p>
        </w:tc>
      </w:tr>
      <w:tr w:rsidR="002E3197" w14:paraId="3C1473D7" w14:textId="77777777" w:rsidTr="00E21343">
        <w:tc>
          <w:tcPr>
            <w:tcW w:w="0" w:type="auto"/>
          </w:tcPr>
          <w:p w14:paraId="1CA6F6FA" w14:textId="77777777" w:rsidR="002E3197" w:rsidRDefault="00000000">
            <w:r>
              <w:t>MntSweetProducts</w:t>
            </w:r>
          </w:p>
        </w:tc>
        <w:tc>
          <w:tcPr>
            <w:tcW w:w="0" w:type="auto"/>
          </w:tcPr>
          <w:p w14:paraId="4C5D8DC4" w14:textId="77777777" w:rsidR="002E3197" w:rsidRDefault="00000000">
            <w:r>
              <w:t>jumlah yang dihabiskan untuk produk manis dalam 2 tahun terakhir</w:t>
            </w:r>
          </w:p>
        </w:tc>
      </w:tr>
      <w:tr w:rsidR="002E3197" w14:paraId="4DE492C1" w14:textId="77777777" w:rsidTr="00E21343">
        <w:tc>
          <w:tcPr>
            <w:tcW w:w="0" w:type="auto"/>
          </w:tcPr>
          <w:p w14:paraId="77ACDE90" w14:textId="77777777" w:rsidR="002E3197" w:rsidRDefault="00000000">
            <w:r>
              <w:t>MntWines</w:t>
            </w:r>
          </w:p>
        </w:tc>
        <w:tc>
          <w:tcPr>
            <w:tcW w:w="0" w:type="auto"/>
          </w:tcPr>
          <w:p w14:paraId="3DE323E3" w14:textId="77777777" w:rsidR="002E3197" w:rsidRDefault="00000000">
            <w:r>
              <w:t>jumlah yang dihabiskan untuk anggur dalam 2 tahun terakhir</w:t>
            </w:r>
          </w:p>
        </w:tc>
      </w:tr>
      <w:tr w:rsidR="002E3197" w14:paraId="37706F3B" w14:textId="77777777" w:rsidTr="00E21343">
        <w:tc>
          <w:tcPr>
            <w:tcW w:w="0" w:type="auto"/>
          </w:tcPr>
          <w:p w14:paraId="54DEE767" w14:textId="77777777" w:rsidR="002E3197" w:rsidRDefault="00000000">
            <w:r>
              <w:t>MntGoldProds</w:t>
            </w:r>
          </w:p>
        </w:tc>
        <w:tc>
          <w:tcPr>
            <w:tcW w:w="0" w:type="auto"/>
          </w:tcPr>
          <w:p w14:paraId="06604CD6" w14:textId="77777777" w:rsidR="002E3197" w:rsidRDefault="00000000">
            <w:r>
              <w:t>jumlah yang dihabiskan untuk produk emas dalam 2 tahun terakhir</w:t>
            </w:r>
          </w:p>
        </w:tc>
      </w:tr>
      <w:tr w:rsidR="002E3197" w14:paraId="6139779C" w14:textId="77777777" w:rsidTr="00E21343">
        <w:tc>
          <w:tcPr>
            <w:tcW w:w="0" w:type="auto"/>
          </w:tcPr>
          <w:p w14:paraId="6F67FAD4" w14:textId="77777777" w:rsidR="002E3197" w:rsidRDefault="00000000">
            <w:r>
              <w:t>NumDealsPurchases</w:t>
            </w:r>
          </w:p>
        </w:tc>
        <w:tc>
          <w:tcPr>
            <w:tcW w:w="0" w:type="auto"/>
          </w:tcPr>
          <w:p w14:paraId="030E9367" w14:textId="77777777" w:rsidR="002E3197" w:rsidRDefault="00000000">
            <w:r>
              <w:t>jumlah pembelian yang dilakukan dengan diskon</w:t>
            </w:r>
          </w:p>
        </w:tc>
      </w:tr>
      <w:tr w:rsidR="002E3197" w14:paraId="727CDBE4" w14:textId="77777777" w:rsidTr="00E21343">
        <w:tc>
          <w:tcPr>
            <w:tcW w:w="0" w:type="auto"/>
          </w:tcPr>
          <w:p w14:paraId="74AE876B" w14:textId="77777777" w:rsidR="002E3197" w:rsidRDefault="00000000">
            <w:r>
              <w:t>NumCatalogPurchases</w:t>
            </w:r>
          </w:p>
        </w:tc>
        <w:tc>
          <w:tcPr>
            <w:tcW w:w="0" w:type="auto"/>
          </w:tcPr>
          <w:p w14:paraId="668E0C5B" w14:textId="77777777" w:rsidR="002E3197" w:rsidRDefault="00000000">
            <w:r>
              <w:t>jumlah pembelian yang dilakukan menggunakan katalog</w:t>
            </w:r>
          </w:p>
        </w:tc>
      </w:tr>
      <w:tr w:rsidR="002E3197" w14:paraId="2D956FF2" w14:textId="77777777" w:rsidTr="00E21343">
        <w:tc>
          <w:tcPr>
            <w:tcW w:w="0" w:type="auto"/>
          </w:tcPr>
          <w:p w14:paraId="3B0CBC0E" w14:textId="77777777" w:rsidR="002E3197" w:rsidRDefault="00000000">
            <w:r>
              <w:t>NumStorePurchases</w:t>
            </w:r>
          </w:p>
        </w:tc>
        <w:tc>
          <w:tcPr>
            <w:tcW w:w="0" w:type="auto"/>
          </w:tcPr>
          <w:p w14:paraId="7297333C" w14:textId="77777777" w:rsidR="002E3197" w:rsidRDefault="00000000">
            <w:r>
              <w:t>jumlah pembelian yang dilakukan secara langsung di toko</w:t>
            </w:r>
          </w:p>
        </w:tc>
      </w:tr>
      <w:tr w:rsidR="002E3197" w14:paraId="66C99F67" w14:textId="77777777" w:rsidTr="00E21343">
        <w:tc>
          <w:tcPr>
            <w:tcW w:w="0" w:type="auto"/>
          </w:tcPr>
          <w:p w14:paraId="58F46729" w14:textId="77777777" w:rsidR="002E3197" w:rsidRDefault="00000000">
            <w:r>
              <w:t>NumWebPurchases</w:t>
            </w:r>
          </w:p>
        </w:tc>
        <w:tc>
          <w:tcPr>
            <w:tcW w:w="0" w:type="auto"/>
          </w:tcPr>
          <w:p w14:paraId="33267E57" w14:textId="77777777" w:rsidR="002E3197" w:rsidRDefault="00000000">
            <w:r>
              <w:t>jumlah pembelian yang dilakukan melalui situs web perusahaan</w:t>
            </w:r>
          </w:p>
        </w:tc>
      </w:tr>
      <w:tr w:rsidR="002E3197" w14:paraId="2B829FA8" w14:textId="77777777" w:rsidTr="00E21343">
        <w:tc>
          <w:tcPr>
            <w:tcW w:w="0" w:type="auto"/>
          </w:tcPr>
          <w:p w14:paraId="5FF51D6A" w14:textId="77777777" w:rsidR="002E3197" w:rsidRDefault="00000000">
            <w:r>
              <w:t>NumWebVisitsMonth</w:t>
            </w:r>
          </w:p>
        </w:tc>
        <w:tc>
          <w:tcPr>
            <w:tcW w:w="0" w:type="auto"/>
          </w:tcPr>
          <w:p w14:paraId="59765408" w14:textId="77777777" w:rsidR="002E3197" w:rsidRDefault="00000000">
            <w:r>
              <w:t>jumlah kunjungan ke situs web perusahaan pada bulan lalu</w:t>
            </w:r>
          </w:p>
        </w:tc>
      </w:tr>
      <w:tr w:rsidR="002E3197" w14:paraId="028E9FAF" w14:textId="77777777" w:rsidTr="00E21343">
        <w:tc>
          <w:tcPr>
            <w:tcW w:w="0" w:type="auto"/>
          </w:tcPr>
          <w:p w14:paraId="4D33C752" w14:textId="77777777" w:rsidR="002E3197" w:rsidRDefault="00000000">
            <w:r>
              <w:t>Recency</w:t>
            </w:r>
          </w:p>
        </w:tc>
        <w:tc>
          <w:tcPr>
            <w:tcW w:w="0" w:type="auto"/>
          </w:tcPr>
          <w:p w14:paraId="56728614" w14:textId="77777777" w:rsidR="002E3197" w:rsidRDefault="00000000">
            <w:r>
              <w:t>jumlah hari sejak pembelian terakhir</w:t>
            </w:r>
          </w:p>
        </w:tc>
      </w:tr>
    </w:tbl>
    <w:p w14:paraId="3490BE10" w14:textId="77777777" w:rsidR="002E3197" w:rsidRDefault="00000000">
      <w:pPr>
        <w:pStyle w:val="Heading2"/>
      </w:pPr>
      <w:r>
        <w:lastRenderedPageBreak/>
        <w:t>Ekspektasi dan Pengiriman (Deliverables)</w:t>
      </w:r>
    </w:p>
    <w:p w14:paraId="2FD83C37" w14:textId="77777777" w:rsidR="002E3197" w:rsidRDefault="00000000">
      <w:r>
        <w:t>Tujuan utama yang harus Anda penuhi adalah:</w:t>
      </w:r>
    </w:p>
    <w:p w14:paraId="158AD0A4" w14:textId="77777777" w:rsidR="002E3197" w:rsidRDefault="00000000">
      <w:pPr>
        <w:pStyle w:val="ListBullet"/>
      </w:pPr>
      <w:r>
        <w:t>Eksplorasi data – jadilah kreatif dan perhatikan detail.</w:t>
      </w:r>
    </w:p>
    <w:p w14:paraId="0972E212" w14:textId="77777777" w:rsidR="002E3197" w:rsidRDefault="00000000">
      <w:pPr>
        <w:pStyle w:val="ListBullet"/>
      </w:pPr>
      <w:r>
        <w:t>Anda perlu memberikan pemahaman yang lebih baik kepada tim pemasaran mengenai fitur karakteristik dari responden;</w:t>
      </w:r>
    </w:p>
    <w:p w14:paraId="175792C0" w14:textId="77777777" w:rsidR="002E3197" w:rsidRDefault="00000000">
      <w:pPr>
        <w:pStyle w:val="ListBullet"/>
      </w:pPr>
      <w:r>
        <w:t>Mengusulkan dan mendeskripsikan segmentasi pelanggan berdasarkan perilaku pelanggan;</w:t>
      </w:r>
    </w:p>
    <w:p w14:paraId="15A58ACC" w14:textId="77777777" w:rsidR="002E3197" w:rsidRDefault="00000000">
      <w:pPr>
        <w:pStyle w:val="ListBullet"/>
      </w:pPr>
      <w:r>
        <w:t>Membuat model prediktif yang memungkinkan perusahaan untuk memaksimalkan keuntungan dari kampanye pemasaran berikutnya.</w:t>
      </w:r>
    </w:p>
    <w:p w14:paraId="0ACA6CAF" w14:textId="77777777" w:rsidR="002E3197" w:rsidRDefault="00000000">
      <w:pPr>
        <w:pStyle w:val="ListBullet"/>
      </w:pPr>
      <w:r>
        <w:t>Apa pun hal lain yang menurut Anda perlu.</w:t>
      </w:r>
    </w:p>
    <w:p w14:paraId="12B82E5F" w14:textId="77777777" w:rsidR="002E3197" w:rsidRDefault="00000000">
      <w:r>
        <w:t>Format keluaran yang diharapkan mencakup (namun tidak terbatas pada):</w:t>
      </w:r>
    </w:p>
    <w:p w14:paraId="3ED7C036" w14:textId="77777777" w:rsidR="002E3197" w:rsidRDefault="00000000">
      <w:r>
        <w:t>1. Eksplorasi Data</w:t>
      </w:r>
    </w:p>
    <w:p w14:paraId="75F5BF51" w14:textId="77777777" w:rsidR="002E3197" w:rsidRDefault="00000000">
      <w:r>
        <w:t>2. Segmentasi</w:t>
      </w:r>
    </w:p>
    <w:p w14:paraId="6FB96F3F" w14:textId="77777777" w:rsidR="002E3197" w:rsidRDefault="00000000">
      <w:r>
        <w:t>3. Model Klasifikasi</w:t>
      </w:r>
    </w:p>
    <w:p w14:paraId="37EDC896" w14:textId="77777777" w:rsidR="002E3197" w:rsidRDefault="00000000">
      <w:r>
        <w:t>4. Presentasi bisnis singkat</w:t>
      </w:r>
    </w:p>
    <w:p w14:paraId="3834F058" w14:textId="77777777" w:rsidR="002E3197" w:rsidRDefault="00000000">
      <w:r>
        <w:t>Anda dapat menggunakan bahasa pemrograman apa pun untuk tugas ini (kami menggunakan python). Kesederhanaan dan kesadaran akan apa yang sedang dilakukan lebih disukai daripada implementasi algoritme kompleks yang tidak Anda kuasai.</w:t>
      </w:r>
    </w:p>
    <w:sectPr w:rsidR="002E31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8AA9CC"/>
    <w:lvl w:ilvl="0">
      <w:start w:val="1"/>
      <w:numFmt w:val="bullet"/>
      <w:pStyle w:val="ListBullet"/>
      <w:lvlText w:val=""/>
      <w:lvlJc w:val="left"/>
      <w:pPr>
        <w:tabs>
          <w:tab w:val="num" w:pos="360"/>
        </w:tabs>
        <w:ind w:left="360" w:hanging="360"/>
      </w:pPr>
      <w:rPr>
        <w:rFonts w:ascii="Symbol" w:hAnsi="Symbol" w:hint="default"/>
      </w:rPr>
    </w:lvl>
  </w:abstractNum>
  <w:num w:numId="1" w16cid:durableId="1731726678">
    <w:abstractNumId w:val="8"/>
  </w:num>
  <w:num w:numId="2" w16cid:durableId="892235214">
    <w:abstractNumId w:val="6"/>
  </w:num>
  <w:num w:numId="3" w16cid:durableId="174391978">
    <w:abstractNumId w:val="5"/>
  </w:num>
  <w:num w:numId="4" w16cid:durableId="1381785389">
    <w:abstractNumId w:val="4"/>
  </w:num>
  <w:num w:numId="5" w16cid:durableId="1569147204">
    <w:abstractNumId w:val="7"/>
  </w:num>
  <w:num w:numId="6" w16cid:durableId="1287274845">
    <w:abstractNumId w:val="3"/>
  </w:num>
  <w:num w:numId="7" w16cid:durableId="1457409597">
    <w:abstractNumId w:val="2"/>
  </w:num>
  <w:num w:numId="8" w16cid:durableId="811559475">
    <w:abstractNumId w:val="1"/>
  </w:num>
  <w:num w:numId="9" w16cid:durableId="1345588745">
    <w:abstractNumId w:val="0"/>
  </w:num>
  <w:num w:numId="10" w16cid:durableId="15972049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197"/>
    <w:rsid w:val="00326F90"/>
    <w:rsid w:val="00AA1D8D"/>
    <w:rsid w:val="00B47730"/>
    <w:rsid w:val="00CB0664"/>
    <w:rsid w:val="00E21343"/>
    <w:rsid w:val="00F441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23E1C"/>
  <w14:defaultImageDpi w14:val="300"/>
  <w15:docId w15:val="{CD4312FA-D761-49B1-AB9F-BB27D3A33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arif hidayat</cp:lastModifiedBy>
  <cp:revision>3</cp:revision>
  <dcterms:created xsi:type="dcterms:W3CDTF">2013-12-23T23:15:00Z</dcterms:created>
  <dcterms:modified xsi:type="dcterms:W3CDTF">2026-04-19T10:32:00Z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d9ada4a3-de3e-4cb2-b6d2-ad04f07ba1a9</vt:lpwstr>
  </property>
</Properties>
</file>