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_jd.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JARINGAN DASAR</w:t>
      </w:r>
    </w:p>
    <w:p/>
    <w:p>
      <w:pPr>
        <w:jc w:val="center"/>
      </w:pPr>
      <w:r>
        <w:rPr>
          <w:rFonts w:ascii="Times New Roman" w:hAnsi="Times New Roman" w:cs="Times New Roman" w:eastAsia="Times New Roman"/>
          <w:b/>
        </w:rPr>
        <w:t>Pertemuan 1: Instalasi Antivirus dan Windows Defender Firewall</w:t>
      </w:r>
    </w:p>
    <w:p>
      <w:pPr>
        <w:jc w:val="center"/>
      </w:pPr>
      <w:r>
        <w:rPr>
          <w:rFonts w:ascii="Times New Roman" w:hAnsi="Times New Roman" w:cs="Times New Roman" w:eastAsia="Times New Roman"/>
          <w:b/>
        </w:rPr>
        <w:t>Kelas X TKJ WU, Fase E</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Mohammad Erfan E.Z.,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Jaringan Dasar (Dasar-Dasar Teknik Jaringan Komputer dan Telekomunikasi)</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Dasar-dasar teknik jaringan komputer dan telekomunikasi</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E / X TKJ WU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Ke-1 dari 3 (Instalasi Antivirus dan Windows Defender Firewall)</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Kamis, 29 Februari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2 JP × 45 menit (90 menit)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Jumlah Peserta Didik</w:t>
            </w:r>
          </w:p>
        </w:tc>
        <w:tc>
          <w:tcPr>
            <w:tcW w:type="dxa" w:w="5329"/>
            <w:vAlign w:val="top"/>
          </w:tcPr>
          <w:p>
            <w:pPr>
              <w:spacing w:line="276" w:lineRule="auto" w:after="40"/>
              <w:jc w:val="left"/>
            </w:pPr>
            <w:r>
              <w:rPr>
                <w:rFonts w:ascii="Times New Roman" w:hAnsi="Times New Roman" w:cs="Times New Roman" w:eastAsia="Times New Roman"/>
                <w:sz w:val="22"/>
              </w:rPr>
              <w:t>36 peserta didik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Mohammad Erfan E.Z.,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sudah terbiasa mengoperasikan komputer berbasis Windows (membuka aplikasi, mengelola file, dan menjelajah internet). Peserta didik belum disyaratkan pernah memasang antivirus atau mengatur firewall.</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Beriman, bertakwa kepada Tuhan YME, dan berakhlak mulia:</w:t>
      </w:r>
      <w:r>
        <w:rPr>
          <w:rFonts w:ascii="Times New Roman" w:hAnsi="Times New Roman" w:cs="Times New Roman" w:eastAsia="Times New Roman"/>
        </w:rPr>
        <w:t xml:space="preserve"> berdoa sebelum dan sesudah belajar, jujur saat mengerjakan tugas.</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menganalisis fungsi dan perbedaan setiap perangkat/teknologi yang dipelajari.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bertanggung jawab menyelesaikan bagian tugasnya sendiri.</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sama dalam kelompok praktik dan diskusi.</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menyampaikan ide dan cara penyelesaian masalah dalam praktik.</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(minimal 1 laptop per kelompok) dengan sistem operasi Windows</w:t>
      </w:r>
    </w:p>
    <w:p>
      <w:pPr>
        <w:pStyle w:val="ListBullet"/>
        <w:jc w:val="both"/>
      </w:pPr>
      <w:r>
        <w:rPr>
          <w:rFonts w:ascii="Times New Roman" w:hAnsi="Times New Roman" w:cs="Times New Roman" w:eastAsia="Times New Roman"/>
        </w:rPr>
        <w:t>Koneksi internet untuk mengunduh antivirus dari situs resminya</w:t>
      </w:r>
    </w:p>
    <w:p>
      <w:pPr>
        <w:pStyle w:val="ListBullet"/>
        <w:jc w:val="both"/>
      </w:pPr>
      <w:r>
        <w:rPr>
          <w:rFonts w:ascii="Times New Roman" w:hAnsi="Times New Roman" w:cs="Times New Roman" w:eastAsia="Times New Roman"/>
        </w:rPr>
        <w:t>Proyektor/LCD</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gaya belajar terbatas (misalnya hanya auditori atau visual), belum terbiasa dengan istilah teknis berbahasa Inggris, kurang percaya diri, atau sulit berkonsentrasi lama; didampingi secara personal dan diberi contoh nyata.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materi dan mampu berpikir tingkat tinggi (HOTS); diberi tantangan tambahan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Discovery Learning</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Ceramah interaktif (PowerPoint), demonstrasi, praktik terbimbing berkelompok, tanya jawab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Diagnostik (kognitif dan non-kognitif) dan formatif (Lembar Kerja 1, observasi)</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 xml:space="preserve">Pada akhir fase E, peserta didik mampu memahami prinsip dasar sistem IPv4/IPv6, TCP/IP, networking service, </w:t>
      </w:r>
      <w:r>
        <w:rPr>
          <w:rFonts w:ascii="Times New Roman" w:hAnsi="Times New Roman" w:cs="Times New Roman" w:eastAsia="Times New Roman"/>
          <w:b/>
        </w:rPr>
        <w:t>sistem keamanan jaringan telekomunikasi</w:t>
      </w:r>
      <w:r>
        <w:rPr>
          <w:rFonts w:ascii="Times New Roman" w:hAnsi="Times New Roman" w:cs="Times New Roman" w:eastAsia="Times New Roman"/>
        </w:rPr>
        <w:t>, sistem seluler, sistem microwave, sistem VSAT IP, sistem optik, dan sistem WLAN.</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Rangkaian modul ini berfokus pada bagian </w:t>
            </w:r>
            <w:r>
              <w:rPr>
                <w:rFonts w:ascii="Times New Roman" w:hAnsi="Times New Roman" w:cs="Times New Roman" w:eastAsia="Times New Roman"/>
                <w:b/>
                <w:sz w:val="22"/>
              </w:rPr>
              <w:t>sistem keamanan jaringan</w:t>
            </w:r>
            <w:r>
              <w:rPr>
                <w:rFonts w:ascii="Times New Roman" w:hAnsi="Times New Roman" w:cs="Times New Roman" w:eastAsia="Times New Roman"/>
                <w:sz w:val="22"/>
              </w:rPr>
              <w:t xml:space="preserve"> dari CP di atas, khususnya keamanan perangkat yang terhubung ke jaringan, yaitu </w:t>
            </w:r>
            <w:r>
              <w:rPr>
                <w:rFonts w:ascii="Times New Roman" w:hAnsi="Times New Roman" w:cs="Times New Roman" w:eastAsia="Times New Roman"/>
                <w:b/>
                <w:sz w:val="22"/>
              </w:rPr>
              <w:t>instalasi antivirus</w:t>
            </w:r>
            <w:r>
              <w:rPr>
                <w:rFonts w:ascii="Times New Roman" w:hAnsi="Times New Roman" w:cs="Times New Roman" w:eastAsia="Times New Roman"/>
                <w:sz w:val="22"/>
              </w:rPr>
              <w:t xml:space="preserve"> dan </w:t>
            </w:r>
            <w:r>
              <w:rPr>
                <w:rFonts w:ascii="Times New Roman" w:hAnsi="Times New Roman" w:cs="Times New Roman" w:eastAsia="Times New Roman"/>
                <w:b/>
                <w:sz w:val="22"/>
              </w:rPr>
              <w:t>konfigurasi Windows Defender Firewall</w:t>
            </w:r>
            <w:r>
              <w:rPr>
                <w:rFonts w:ascii="Times New Roman" w:hAnsi="Times New Roman" w:cs="Times New Roman" w:eastAsia="Times New Roman"/>
                <w:sz w:val="22"/>
              </w:rPr>
              <w:t>, mulai dari konsep, praktik, hingga evaluasi.</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Rangkaian pembelajaran Jaringan Dasar kelas X TKJ WU terdiri atas 3 pertemuan, masing-masing 2 JP × 45 menit (90 menit).</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2608"/>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1</w:t>
            </w:r>
          </w:p>
        </w:tc>
        <w:tc>
          <w:tcPr>
            <w:tcW w:type="dxa" w:w="2608"/>
            <w:vAlign w:val="top"/>
          </w:tcPr>
          <w:p>
            <w:pPr>
              <w:keepNext/>
              <w:spacing w:line="276" w:lineRule="auto" w:after="40"/>
              <w:jc w:val="left"/>
            </w:pPr>
            <w:r>
              <w:rPr>
                <w:rFonts w:ascii="Times New Roman" w:hAnsi="Times New Roman" w:cs="Times New Roman" w:eastAsia="Times New Roman"/>
                <w:b/>
                <w:sz w:val="19"/>
              </w:rPr>
              <w:t>Instalasi Antivirus dan Windows Defender Firewall</w:t>
            </w:r>
          </w:p>
        </w:tc>
        <w:tc>
          <w:tcPr>
            <w:tcW w:type="dxa" w:w="2835"/>
            <w:vAlign w:val="top"/>
          </w:tcPr>
          <w:p>
            <w:pPr>
              <w:keepNext/>
              <w:spacing w:line="276" w:lineRule="auto" w:after="40"/>
              <w:jc w:val="left"/>
            </w:pPr>
            <w:r>
              <w:rPr>
                <w:rFonts w:ascii="Times New Roman" w:hAnsi="Times New Roman" w:cs="Times New Roman" w:eastAsia="Times New Roman"/>
                <w:b/>
                <w:sz w:val="19"/>
              </w:rPr>
              <w:t>Materi (PowerPoint), praktik terbimbing, Lembar Kerja 1</w:t>
            </w:r>
          </w:p>
        </w:tc>
        <w:tc>
          <w:tcPr>
            <w:tcW w:type="dxa" w:w="1814"/>
            <w:vAlign w:val="top"/>
          </w:tcPr>
          <w:p>
            <w:pPr>
              <w:keepNext/>
              <w:spacing w:line="276" w:lineRule="auto" w:after="40"/>
              <w:jc w:val="left"/>
            </w:pPr>
            <w:r>
              <w:rPr>
                <w:rFonts w:ascii="Times New Roman" w:hAnsi="Times New Roman" w:cs="Times New Roman" w:eastAsia="Times New Roman"/>
                <w:b/>
                <w:sz w:val="19"/>
              </w:rPr>
              <w:t>Diagnostik, formatif (Lembar Kerja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2608"/>
            <w:vAlign w:val="top"/>
          </w:tcPr>
          <w:p>
            <w:pPr>
              <w:keepNext/>
              <w:spacing w:line="276" w:lineRule="auto" w:after="40"/>
              <w:jc w:val="left"/>
            </w:pPr>
            <w:r>
              <w:rPr>
                <w:rFonts w:ascii="Times New Roman" w:hAnsi="Times New Roman" w:cs="Times New Roman" w:eastAsia="Times New Roman"/>
                <w:sz w:val="19"/>
              </w:rPr>
              <w:t>Praktik Instalasi Antivirus dan Konfigurasi Firewall</w:t>
            </w:r>
          </w:p>
        </w:tc>
        <w:tc>
          <w:tcPr>
            <w:tcW w:type="dxa" w:w="2835"/>
            <w:vAlign w:val="top"/>
          </w:tcPr>
          <w:p>
            <w:pPr>
              <w:keepNext/>
              <w:spacing w:line="276" w:lineRule="auto" w:after="40"/>
              <w:jc w:val="left"/>
            </w:pPr>
            <w:r>
              <w:rPr>
                <w:rFonts w:ascii="Times New Roman" w:hAnsi="Times New Roman" w:cs="Times New Roman" w:eastAsia="Times New Roman"/>
                <w:sz w:val="19"/>
              </w:rPr>
              <w:t>Tugas proyek kelompok, presentasi langkah, tes lisan</w:t>
            </w:r>
          </w:p>
        </w:tc>
        <w:tc>
          <w:tcPr>
            <w:tcW w:type="dxa" w:w="1814"/>
            <w:vAlign w:val="top"/>
          </w:tcPr>
          <w:p>
            <w:pPr>
              <w:keepNext/>
              <w:spacing w:line="276" w:lineRule="auto" w:after="40"/>
              <w:jc w:val="left"/>
            </w:pPr>
            <w:r>
              <w:rPr>
                <w:rFonts w:ascii="Times New Roman" w:hAnsi="Times New Roman" w:cs="Times New Roman" w:eastAsia="Times New Roman"/>
                <w:sz w:val="19"/>
              </w:rPr>
              <w:t>Keterampilan (observasi), tes lisan</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3</w:t>
            </w:r>
          </w:p>
        </w:tc>
        <w:tc>
          <w:tcPr>
            <w:tcW w:type="dxa" w:w="2608"/>
            <w:vAlign w:val="top"/>
          </w:tcPr>
          <w:p>
            <w:pPr>
              <w:spacing w:line="276" w:lineRule="auto" w:after="40"/>
              <w:jc w:val="left"/>
            </w:pPr>
            <w:r>
              <w:rPr>
                <w:rFonts w:ascii="Times New Roman" w:hAnsi="Times New Roman" w:cs="Times New Roman" w:eastAsia="Times New Roman"/>
                <w:sz w:val="19"/>
              </w:rPr>
              <w:t>Evaluasi Praktik dan Tes Lisan (2 sesi)</w:t>
            </w:r>
          </w:p>
        </w:tc>
        <w:tc>
          <w:tcPr>
            <w:tcW w:type="dxa" w:w="2835"/>
            <w:vAlign w:val="top"/>
          </w:tcPr>
          <w:p>
            <w:pPr>
              <w:spacing w:line="276" w:lineRule="auto" w:after="40"/>
              <w:jc w:val="left"/>
            </w:pPr>
            <w:r>
              <w:rPr>
                <w:rFonts w:ascii="Times New Roman" w:hAnsi="Times New Roman" w:cs="Times New Roman" w:eastAsia="Times New Roman"/>
                <w:sz w:val="19"/>
              </w:rPr>
              <w:t>Review materi, tes lisan individu (sesi 1 dan 2), debat antivirus dan firewall</w:t>
            </w:r>
          </w:p>
        </w:tc>
        <w:tc>
          <w:tcPr>
            <w:tcW w:type="dxa" w:w="1814"/>
            <w:vAlign w:val="top"/>
          </w:tcPr>
          <w:p>
            <w:pPr>
              <w:spacing w:line="276" w:lineRule="auto" w:after="40"/>
              <w:jc w:val="left"/>
            </w:pPr>
            <w:r>
              <w:rPr>
                <w:rFonts w:ascii="Times New Roman" w:hAnsi="Times New Roman" w:cs="Times New Roman" w:eastAsia="Times New Roman"/>
                <w:sz w:val="19"/>
              </w:rPr>
              <w:t>Sumatif (tes lisan)</w:t>
            </w:r>
          </w:p>
        </w:tc>
      </w:tr>
    </w:tbl>
    <w:p>
      <w:pPr>
        <w:spacing w:line="240" w:lineRule="auto"/>
      </w:pPr>
    </w:p>
    <w:p>
      <w:pPr>
        <w:keepNext/>
        <w:jc w:val="both"/>
      </w:pPr>
      <w:r>
        <w:rPr>
          <w:rFonts w:ascii="Times New Roman" w:hAnsi="Times New Roman" w:cs="Times New Roman" w:eastAsia="Times New Roman"/>
        </w:rPr>
        <w:t>Pada pertemuan ke-1,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Memahami kelebihan dan kekurangan setiap antivirus.</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Mengetahui cara penginstalan serta penggunaan antivirus.</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Memahami fungsi serta peranan Windows Defender Firewall.</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Mengetahui cara konfigurasi Windows Defender Firewall.</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Komputer dan laptop yang terhubung ke jaringan selalu berisiko terkena malware dan serangan dari luar. Dengan memahami peran dan cara kerja antivirus serta Windows Defender Firewall, peserta didik dapat menjaga perangkatnya sendiri, dan kelak perangkat di tempat kerja, tetap aman dan terawat.</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kalian tahu apa saja contoh antivirus?</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Apakah kalian tahu kelebihan dan kekurangan tiap-tiap antivirus?</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kalian tahu bagaimana cara instalasi serta penggunaan antivirus?</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Apakah kalian tahu tentang Windows Defender Firewall dan bagaimana cara konfigurasinya?</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Menyiapkan bahan tayang </w:t>
      </w:r>
      <w:r>
        <w:rPr>
          <w:rFonts w:ascii="Times New Roman" w:hAnsi="Times New Roman" w:cs="Times New Roman" w:eastAsia="Times New Roman"/>
          <w:i/>
        </w:rPr>
        <w:t>Materi Instalasi Antivirus dan Windows Defender Firewall.pptx</w:t>
      </w:r>
      <w:r>
        <w:rPr>
          <w:rFonts w:ascii="Times New Roman" w:hAnsi="Times New Roman" w:cs="Times New Roman" w:eastAsia="Times New Roman"/>
        </w:rPr>
        <w:t>.</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Memastikan laptop demonstrasi dapat mengunduh antivirus (misalnya Smadav) dari situs resminya.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Menyiapkan Lembar Kerja 1 (</w:t>
      </w:r>
      <w:r>
        <w:rPr>
          <w:rFonts w:ascii="Times New Roman" w:hAnsi="Times New Roman" w:cs="Times New Roman" w:eastAsia="Times New Roman"/>
          <w:i/>
        </w:rPr>
        <w:t>Jaringan Dasar.png</w:t>
      </w:r>
      <w:r>
        <w:rPr>
          <w:rFonts w:ascii="Times New Roman" w:hAnsi="Times New Roman" w:cs="Times New Roman" w:eastAsia="Times New Roman"/>
        </w:rPr>
        <w:t>) dan kunci jawabannya.</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Membagi peserta didik ke dalam kelompok praktik (minimal 1 laptop per kelompok).</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Guru membuka dengan salam; salah satu peserta didik memimpin doa menurut agama dan keyakinan masing-masing.</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melakukan presensi peserta didik.</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Peserta didik menyanyikan lagu nasional sebagai penguatan Profil Pelajar Pancasila.</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Asesmen diagnostik: guru menanyakan kesiapan belajar dan pengalaman peserta didik memakai antivirus.</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 xml:space="preserve">Guru memotivasi peserta didik dan menyampaikan materi hari ini: </w:t>
            </w:r>
            <w:r>
              <w:rPr>
                <w:rFonts w:ascii="Times New Roman" w:hAnsi="Times New Roman" w:cs="Times New Roman" w:eastAsia="Times New Roman"/>
                <w:b/>
                <w:sz w:val="20"/>
              </w:rPr>
              <w:t>Instalasi Antivirus dan Windows Defender Firewall</w:t>
            </w:r>
            <w:r>
              <w:rPr>
                <w:rFonts w:ascii="Times New Roman" w:hAnsi="Times New Roman" w:cs="Times New Roman" w:eastAsia="Times New Roman"/>
                <w:sz w:val="20"/>
              </w:rPr>
              <w:t>.</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Guru menyampaikan tujuan pembelajaran yang akan dicapai.</w:t>
            </w:r>
          </w:p>
        </w:tc>
        <w:tc>
          <w:tcPr>
            <w:tcW w:type="dxa" w:w="1020"/>
            <w:vAlign w:val="top"/>
          </w:tcPr>
          <w:p>
            <w:pPr>
              <w:spacing w:line="276" w:lineRule="auto" w:after="40"/>
              <w:jc w:val="center"/>
            </w:pPr>
            <w:r>
              <w:rPr>
                <w:rFonts w:ascii="Times New Roman" w:hAnsi="Times New Roman" w:cs="Times New Roman" w:eastAsia="Times New Roman"/>
                <w:sz w:val="20"/>
              </w:rPr>
              <w:t>10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Mulai dari diri sendiri (5 menit)</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Guru menyampaikan pertanyaan pemantik dan menanyakan pengertian umum antivirus dan Windows Defender Firewall.</w:t>
            </w:r>
          </w:p>
          <w:p>
            <w:pPr>
              <w:spacing w:line="276" w:lineRule="auto" w:after="40"/>
              <w:jc w:val="left"/>
            </w:pPr>
            <w:r>
              <w:rPr>
                <w:rFonts w:ascii="Times New Roman" w:hAnsi="Times New Roman" w:cs="Times New Roman" w:eastAsia="Times New Roman"/>
                <w:b/>
                <w:sz w:val="20"/>
              </w:rPr>
              <w:t>Eksplorasi konsep (20 menit)</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Peserta didik mengamati penjelasan guru melalui PowerPoint: pengertian antivirus, contoh antivirus (Smadav, Avira, Avast, AVG, Norton, McAfee) beserta kelebihan dan kekurangannya, pengertian Windows Defender Firewall, dan perbedaan utama keduanya.</w:t>
            </w:r>
          </w:p>
          <w:p>
            <w:pPr>
              <w:spacing w:line="276" w:lineRule="auto" w:after="40"/>
              <w:jc w:val="left"/>
            </w:pPr>
            <w:r>
              <w:rPr>
                <w:rFonts w:ascii="Times New Roman" w:hAnsi="Times New Roman" w:cs="Times New Roman" w:eastAsia="Times New Roman"/>
                <w:b/>
                <w:sz w:val="20"/>
              </w:rPr>
              <w:t>Ruang kolaborasi dan praktik terbimbing (25 menit)</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Peserta didik membentuk kelompok praktik; setiap kelompok minimal memiliki 1 laptop.</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Peserta didik dipandu melakukan praktik instalasi antivirus dan cara menggunakannya.</w:t>
            </w:r>
          </w:p>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Peserta didik dipandu menghidupkan dan mematikan Windows Defender Firewall.</w:t>
            </w:r>
          </w:p>
          <w:p>
            <w:pPr>
              <w:spacing w:line="276" w:lineRule="auto" w:after="40"/>
              <w:jc w:val="left"/>
            </w:pPr>
            <w:r>
              <w:rPr>
                <w:rFonts w:ascii="Times New Roman" w:hAnsi="Times New Roman" w:cs="Times New Roman" w:eastAsia="Times New Roman"/>
                <w:b/>
                <w:sz w:val="20"/>
              </w:rPr>
              <w:t>Demonstrasi kontekstual (15 menit)</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Peserta didik mengerjakan Lembar Kerja 1 secara berkelompok untuk memperdalam pemahaman; guru membimbing kelompok yang mengalami kesulitan.</w:t>
            </w:r>
          </w:p>
          <w:p>
            <w:pPr>
              <w:spacing w:line="276" w:lineRule="auto" w:after="40"/>
              <w:jc w:val="left"/>
            </w:pPr>
            <w:r>
              <w:rPr>
                <w:rFonts w:ascii="Times New Roman" w:hAnsi="Times New Roman" w:cs="Times New Roman" w:eastAsia="Times New Roman"/>
                <w:b/>
                <w:sz w:val="20"/>
              </w:rPr>
              <w:t>Koneksi materi dan aksi nyata (5 menit)</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Peserta didik menanyakan hal yang belum dipahami melalui forum tanya jawab dan mencatat hasil diskusi di buku catatan.</w:t>
            </w:r>
          </w:p>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Beberapa kelompok yang dipilih acak menyampaikan hasil pekerjaannya; kelompok lain menanggapi.</w:t>
            </w:r>
          </w:p>
        </w:tc>
        <w:tc>
          <w:tcPr>
            <w:tcW w:type="dxa" w:w="1020"/>
            <w:vAlign w:val="top"/>
          </w:tcPr>
          <w:p>
            <w:pPr>
              <w:spacing w:line="276" w:lineRule="auto" w:after="40"/>
              <w:jc w:val="center"/>
            </w:pPr>
            <w:r>
              <w:rPr>
                <w:rFonts w:ascii="Times New Roman" w:hAnsi="Times New Roman" w:cs="Times New Roman" w:eastAsia="Times New Roman"/>
                <w:sz w:val="20"/>
              </w:rPr>
              <w:t>70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15.</w:t>
              <w:tab/>
            </w:r>
            <w:r>
              <w:rPr>
                <w:rFonts w:ascii="Times New Roman" w:hAnsi="Times New Roman" w:cs="Times New Roman" w:eastAsia="Times New Roman"/>
                <w:sz w:val="20"/>
              </w:rPr>
              <w:t>Guru mengajak peserta didik menyimpulkan materi: instalasi antivirus dan Windows Defender Firewall.</w:t>
            </w:r>
          </w:p>
          <w:p>
            <w:pPr>
              <w:tabs>
                <w:tab w:pos="340" w:val="left"/>
              </w:tabs>
              <w:spacing w:line="276" w:lineRule="auto" w:after="40"/>
              <w:ind w:left="340" w:hanging="340"/>
              <w:jc w:val="left"/>
            </w:pPr>
            <w:r>
              <w:rPr>
                <w:rFonts w:ascii="Times New Roman" w:hAnsi="Times New Roman" w:cs="Times New Roman" w:eastAsia="Times New Roman"/>
                <w:b w:val="0"/>
                <w:sz w:val="20"/>
              </w:rPr>
              <w:t>16.</w:t>
              <w:tab/>
            </w:r>
            <w:r>
              <w:rPr>
                <w:rFonts w:ascii="Times New Roman" w:hAnsi="Times New Roman" w:cs="Times New Roman" w:eastAsia="Times New Roman"/>
                <w:sz w:val="20"/>
              </w:rPr>
              <w:t>Guru melakukan refleksi bersama peserta didik terhadap pembelajaran hari ini.</w:t>
            </w:r>
          </w:p>
          <w:p>
            <w:pPr>
              <w:tabs>
                <w:tab w:pos="340" w:val="left"/>
              </w:tabs>
              <w:spacing w:line="276" w:lineRule="auto" w:after="40"/>
              <w:ind w:left="340" w:hanging="340"/>
              <w:jc w:val="left"/>
            </w:pPr>
            <w:r>
              <w:rPr>
                <w:rFonts w:ascii="Times New Roman" w:hAnsi="Times New Roman" w:cs="Times New Roman" w:eastAsia="Times New Roman"/>
                <w:b w:val="0"/>
                <w:sz w:val="20"/>
              </w:rPr>
              <w:t>17.</w:t>
              <w:tab/>
            </w:r>
            <w:r>
              <w:rPr>
                <w:rFonts w:ascii="Times New Roman" w:hAnsi="Times New Roman" w:cs="Times New Roman" w:eastAsia="Times New Roman"/>
                <w:sz w:val="20"/>
              </w:rPr>
              <w:t>Guru menyampaikan materi pertemuan berikutnya: praktik instalasi antivirus dan konfigurasi firewall secara berkelompok.</w:t>
            </w:r>
          </w:p>
          <w:p>
            <w:pPr>
              <w:tabs>
                <w:tab w:pos="340" w:val="left"/>
              </w:tabs>
              <w:spacing w:line="276" w:lineRule="auto" w:after="40"/>
              <w:ind w:left="340" w:hanging="340"/>
              <w:jc w:val="left"/>
            </w:pPr>
            <w:r>
              <w:rPr>
                <w:rFonts w:ascii="Times New Roman" w:hAnsi="Times New Roman" w:cs="Times New Roman" w:eastAsia="Times New Roman"/>
                <w:b w:val="0"/>
                <w:sz w:val="20"/>
              </w:rPr>
              <w:t>18.</w:t>
              <w:tab/>
            </w:r>
            <w:r>
              <w:rPr>
                <w:rFonts w:ascii="Times New Roman" w:hAnsi="Times New Roman" w:cs="Times New Roman" w:eastAsia="Times New Roman"/>
                <w:sz w:val="20"/>
              </w:rPr>
              <w:t>Peserta didik melakukan 5R (ringkas, rapi, resik, rawat, rajin) di kelas/bengkel.</w:t>
            </w:r>
          </w:p>
          <w:p>
            <w:pPr>
              <w:tabs>
                <w:tab w:pos="340" w:val="left"/>
              </w:tabs>
              <w:spacing w:line="276" w:lineRule="auto" w:after="40"/>
              <w:ind w:left="340" w:hanging="340"/>
              <w:jc w:val="left"/>
            </w:pPr>
            <w:r>
              <w:rPr>
                <w:rFonts w:ascii="Times New Roman" w:hAnsi="Times New Roman" w:cs="Times New Roman" w:eastAsia="Times New Roman"/>
                <w:b w:val="0"/>
                <w:sz w:val="20"/>
              </w:rPr>
              <w:t>19.</w:t>
              <w:tab/>
            </w:r>
            <w:r>
              <w:rPr>
                <w:rFonts w:ascii="Times New Roman" w:hAnsi="Times New Roman" w:cs="Times New Roman" w:eastAsia="Times New Roman"/>
                <w:sz w:val="20"/>
              </w:rPr>
              <w:t>Salah satu peserta didik memimpin doa penutup; guru menutup dengan salam.</w:t>
            </w:r>
          </w:p>
        </w:tc>
        <w:tc>
          <w:tcPr>
            <w:tcW w:type="dxa" w:w="1020"/>
            <w:vAlign w:val="top"/>
          </w:tcPr>
          <w:p>
            <w:pPr>
              <w:spacing w:line="276" w:lineRule="auto" w:after="40"/>
              <w:jc w:val="center"/>
            </w:pPr>
            <w:r>
              <w:rPr>
                <w:rFonts w:ascii="Times New Roman" w:hAnsi="Times New Roman" w:cs="Times New Roman" w:eastAsia="Times New Roman"/>
                <w:sz w:val="20"/>
              </w:rPr>
              <w:t>10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Diagnostik</w:t>
            </w:r>
          </w:p>
        </w:tc>
        <w:tc>
          <w:tcPr>
            <w:tcW w:type="dxa" w:w="1928"/>
            <w:vAlign w:val="top"/>
          </w:tcPr>
          <w:p>
            <w:pPr>
              <w:keepNext/>
              <w:spacing w:line="276" w:lineRule="auto" w:after="40"/>
              <w:jc w:val="left"/>
            </w:pPr>
            <w:r>
              <w:rPr>
                <w:rFonts w:ascii="Times New Roman" w:hAnsi="Times New Roman" w:cs="Times New Roman" w:eastAsia="Times New Roman"/>
                <w:sz w:val="20"/>
              </w:rPr>
              <w:t>Tanya jawab</w:t>
            </w:r>
          </w:p>
        </w:tc>
        <w:tc>
          <w:tcPr>
            <w:tcW w:type="dxa" w:w="3175"/>
            <w:vAlign w:val="top"/>
          </w:tcPr>
          <w:p>
            <w:pPr>
              <w:keepNext/>
              <w:spacing w:line="276" w:lineRule="auto" w:after="40"/>
              <w:jc w:val="left"/>
            </w:pPr>
            <w:r>
              <w:rPr>
                <w:rFonts w:ascii="Times New Roman" w:hAnsi="Times New Roman" w:cs="Times New Roman" w:eastAsia="Times New Roman"/>
                <w:sz w:val="20"/>
              </w:rPr>
              <w:t>Daftar pertanyaan diagnostik (Lampiran B)</w:t>
            </w:r>
          </w:p>
        </w:tc>
        <w:tc>
          <w:tcPr>
            <w:tcW w:type="dxa" w:w="1361"/>
            <w:vAlign w:val="top"/>
          </w:tcPr>
          <w:p>
            <w:pPr>
              <w:keepNext/>
              <w:spacing w:line="276" w:lineRule="auto" w:after="40"/>
              <w:jc w:val="left"/>
            </w:pPr>
            <w:r>
              <w:rPr>
                <w:rFonts w:ascii="Times New Roman" w:hAnsi="Times New Roman" w:cs="Times New Roman" w:eastAsia="Times New Roman"/>
                <w:sz w:val="20"/>
              </w:rPr>
              <w:t>Pendahuluan</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Penugasan kelompok</w:t>
            </w:r>
          </w:p>
        </w:tc>
        <w:tc>
          <w:tcPr>
            <w:tcW w:type="dxa" w:w="3175"/>
            <w:vAlign w:val="top"/>
          </w:tcPr>
          <w:p>
            <w:pPr>
              <w:keepNext/>
              <w:spacing w:line="276" w:lineRule="auto" w:after="40"/>
              <w:jc w:val="left"/>
            </w:pPr>
            <w:r>
              <w:rPr>
                <w:rFonts w:ascii="Times New Roman" w:hAnsi="Times New Roman" w:cs="Times New Roman" w:eastAsia="Times New Roman"/>
                <w:sz w:val="20"/>
              </w:rPr>
              <w:t>Lembar Kerja 1 + kunci jawaban (Lampiran C)</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Keterampilan</w:t>
            </w:r>
          </w:p>
        </w:tc>
        <w:tc>
          <w:tcPr>
            <w:tcW w:type="dxa" w:w="1928"/>
            <w:vAlign w:val="top"/>
          </w:tcPr>
          <w:p>
            <w:pPr>
              <w:keepNext/>
              <w:spacing w:line="276" w:lineRule="auto" w:after="40"/>
              <w:jc w:val="left"/>
            </w:pPr>
            <w:r>
              <w:rPr>
                <w:rFonts w:ascii="Times New Roman" w:hAnsi="Times New Roman" w:cs="Times New Roman" w:eastAsia="Times New Roman"/>
                <w:sz w:val="20"/>
              </w:rPr>
              <w:t>Observasi praktik</w:t>
            </w:r>
          </w:p>
        </w:tc>
        <w:tc>
          <w:tcPr>
            <w:tcW w:type="dxa" w:w="3175"/>
            <w:vAlign w:val="top"/>
          </w:tcPr>
          <w:p>
            <w:pPr>
              <w:keepNext/>
              <w:spacing w:line="276" w:lineRule="auto" w:after="40"/>
              <w:jc w:val="left"/>
            </w:pPr>
            <w:r>
              <w:rPr>
                <w:rFonts w:ascii="Times New Roman" w:hAnsi="Times New Roman" w:cs="Times New Roman" w:eastAsia="Times New Roman"/>
                <w:sz w:val="20"/>
              </w:rPr>
              <w:t>Lembar observasi praktik (Lampiran E)</w:t>
            </w:r>
          </w:p>
        </w:tc>
        <w:tc>
          <w:tcPr>
            <w:tcW w:type="dxa" w:w="1361"/>
            <w:vAlign w:val="top"/>
          </w:tcPr>
          <w:p>
            <w:pPr>
              <w:keepNext/>
              <w:spacing w:line="276" w:lineRule="auto" w:after="40"/>
              <w:jc w:val="left"/>
            </w:pPr>
            <w:r>
              <w:rPr>
                <w:rFonts w:ascii="Times New Roman" w:hAnsi="Times New Roman" w:cs="Times New Roman" w:eastAsia="Times New Roman"/>
                <w:sz w:val="20"/>
              </w:rPr>
              <w:t>Praktik terbimbing</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keepNext/>
        <w:jc w:val="both"/>
      </w:pPr>
      <w:r>
        <w:rPr>
          <w:rFonts w:ascii="Times New Roman" w:hAnsi="Times New Roman" w:cs="Times New Roman" w:eastAsia="Times New Roman"/>
        </w:rPr>
        <w:t>Kategori nilai pengetahuan dan keterampilan: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0"/>
              </w:rPr>
              <w:t>Nilai</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20"/>
              </w:rPr>
              <w:t>Kategori</w:t>
            </w:r>
          </w:p>
        </w:tc>
        <w:tc>
          <w:tcPr>
            <w:tcW w:type="dxa" w:w="2268"/>
            <w:vAlign w:val="top"/>
            <w:shd w:val="clear" w:color="auto" w:fill="D9E2F3"/>
          </w:tcPr>
          <w:p>
            <w:pPr>
              <w:keepNext/>
              <w:spacing w:line="276" w:lineRule="auto" w:after="40"/>
              <w:jc w:val="center"/>
            </w:pPr>
            <w:r>
              <w:rPr>
                <w:rFonts w:ascii="Times New Roman" w:hAnsi="Times New Roman" w:cs="Times New Roman" w:eastAsia="Times New Roman"/>
                <w:b/>
                <w:sz w:val="20"/>
              </w:rPr>
              <w:t>Tindak Lanjut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&lt; 70</w:t>
            </w:r>
          </w:p>
        </w:tc>
        <w:tc>
          <w:tcPr>
            <w:tcW w:type="dxa" w:w="2835"/>
            <w:vAlign w:val="top"/>
          </w:tcPr>
          <w:p>
            <w:pPr>
              <w:keepNext/>
              <w:spacing w:line="276" w:lineRule="auto" w:after="40"/>
              <w:jc w:val="center"/>
            </w:pPr>
            <w:r>
              <w:rPr>
                <w:rFonts w:ascii="Times New Roman" w:hAnsi="Times New Roman" w:cs="Times New Roman" w:eastAsia="Times New Roman"/>
                <w:sz w:val="20"/>
              </w:rPr>
              <w:t>Belum kompeten</w:t>
            </w:r>
          </w:p>
        </w:tc>
        <w:tc>
          <w:tcPr>
            <w:tcW w:type="dxa" w:w="2268"/>
            <w:vAlign w:val="top"/>
          </w:tcPr>
          <w:p>
            <w:pPr>
              <w:keepNext/>
              <w:spacing w:line="276" w:lineRule="auto" w:after="40"/>
              <w:jc w:val="center"/>
            </w:pPr>
            <w:r>
              <w:rPr>
                <w:rFonts w:ascii="Times New Roman" w:hAnsi="Times New Roman" w:cs="Times New Roman" w:eastAsia="Times New Roman"/>
                <w:sz w:val="20"/>
              </w:rPr>
              <w:t>Remedial</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70 – 79</w:t>
            </w:r>
          </w:p>
        </w:tc>
        <w:tc>
          <w:tcPr>
            <w:tcW w:type="dxa" w:w="2835"/>
            <w:vAlign w:val="top"/>
          </w:tcPr>
          <w:p>
            <w:pPr>
              <w:keepNext/>
              <w:spacing w:line="276" w:lineRule="auto" w:after="40"/>
              <w:jc w:val="center"/>
            </w:pPr>
            <w:r>
              <w:rPr>
                <w:rFonts w:ascii="Times New Roman" w:hAnsi="Times New Roman" w:cs="Times New Roman" w:eastAsia="Times New Roman"/>
                <w:sz w:val="20"/>
              </w:rPr>
              <w:t>Cukup 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80 – 89</w:t>
            </w:r>
          </w:p>
        </w:tc>
        <w:tc>
          <w:tcPr>
            <w:tcW w:type="dxa" w:w="2835"/>
            <w:vAlign w:val="top"/>
          </w:tcPr>
          <w:p>
            <w:pPr>
              <w:keepNext/>
              <w:spacing w:line="276" w:lineRule="auto" w:after="40"/>
              <w:jc w:val="center"/>
            </w:pPr>
            <w:r>
              <w:rPr>
                <w:rFonts w:ascii="Times New Roman" w:hAnsi="Times New Roman" w:cs="Times New Roman" w:eastAsia="Times New Roman"/>
                <w:sz w:val="20"/>
              </w:rPr>
              <w:t>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spacing w:line="276" w:lineRule="auto" w:after="40"/>
              <w:jc w:val="center"/>
            </w:pPr>
            <w:r>
              <w:rPr>
                <w:rFonts w:ascii="Times New Roman" w:hAnsi="Times New Roman" w:cs="Times New Roman" w:eastAsia="Times New Roman"/>
                <w:sz w:val="20"/>
              </w:rPr>
              <w:t>90 – 100</w:t>
            </w:r>
          </w:p>
        </w:tc>
        <w:tc>
          <w:tcPr>
            <w:tcW w:type="dxa" w:w="2835"/>
            <w:vAlign w:val="top"/>
          </w:tcPr>
          <w:p>
            <w:pPr>
              <w:spacing w:line="276" w:lineRule="auto" w:after="40"/>
              <w:jc w:val="center"/>
            </w:pPr>
            <w:r>
              <w:rPr>
                <w:rFonts w:ascii="Times New Roman" w:hAnsi="Times New Roman" w:cs="Times New Roman" w:eastAsia="Times New Roman"/>
                <w:sz w:val="20"/>
              </w:rPr>
              <w:t>Sangat kompeten</w:t>
            </w:r>
          </w:p>
        </w:tc>
        <w:tc>
          <w:tcPr>
            <w:tcW w:type="dxa" w:w="2268"/>
            <w:vAlign w:val="top"/>
          </w:tcPr>
          <w:p>
            <w:pPr>
              <w:spacing w:line="276" w:lineRule="auto" w:after="40"/>
              <w:jc w:val="center"/>
            </w:pPr>
            <w:r>
              <w:rPr>
                <w:rFonts w:ascii="Times New Roman" w:hAnsi="Times New Roman" w:cs="Times New Roman" w:eastAsia="Times New Roman"/>
                <w:sz w:val="20"/>
              </w:rPr>
              <w:t>Pengayaan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Membandingkan dua antivirus (fitur, ukuran, kebutuhan sistem) dan menyajikannya dalam tabel.</w:t>
      </w:r>
    </w:p>
    <w:p>
      <w:pPr>
        <w:pStyle w:val="ListBullet"/>
        <w:jc w:val="both"/>
      </w:pPr>
      <w:r>
        <w:rPr>
          <w:rFonts w:ascii="Times New Roman" w:hAnsi="Times New Roman" w:cs="Times New Roman" w:eastAsia="Times New Roman"/>
        </w:rPr>
        <w:t>Mencoba membuat aturan (rule) sederhana pada Windows Defender Firewall dengan pendampingan guru.</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Pendampingan ulang langkah instalasi antivirus dan pengaturan firewall secara perlahan.</w:t>
      </w:r>
    </w:p>
    <w:p>
      <w:pPr>
        <w:pStyle w:val="ListBullet"/>
        <w:jc w:val="both"/>
      </w:pPr>
      <w:r>
        <w:rPr>
          <w:rFonts w:ascii="Times New Roman" w:hAnsi="Times New Roman" w:cs="Times New Roman" w:eastAsia="Times New Roman"/>
        </w:rPr>
        <w:t>Mengerjakan ulang soal Lembar Kerja 1 yang belum tepat dengan bimbingan guru/teman sebaya.</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29 Februari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Mohammad Erfan E.Z.,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Materi Instalasi Antivirus dan Windows Defender Firewall.pptx</w:t>
            </w:r>
          </w:p>
        </w:tc>
        <w:tc>
          <w:tcPr>
            <w:tcW w:type="dxa" w:w="3685"/>
            <w:vAlign w:val="top"/>
          </w:tcPr>
          <w:p>
            <w:pPr>
              <w:keepNext/>
              <w:spacing w:line="276" w:lineRule="auto" w:after="40"/>
              <w:jc w:val="left"/>
            </w:pPr>
            <w:r>
              <w:rPr>
                <w:rFonts w:ascii="Times New Roman" w:hAnsi="Times New Roman" w:cs="Times New Roman" w:eastAsia="Times New Roman"/>
                <w:sz w:val="20"/>
              </w:rPr>
              <w:t>Bahan tayang penjelasan materi</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3685"/>
            <w:vAlign w:val="top"/>
          </w:tcPr>
          <w:p>
            <w:pPr>
              <w:keepNext/>
              <w:spacing w:line="276" w:lineRule="auto" w:after="40"/>
              <w:jc w:val="left"/>
            </w:pPr>
            <w:r>
              <w:rPr>
                <w:rFonts w:ascii="Times New Roman" w:hAnsi="Times New Roman" w:cs="Times New Roman" w:eastAsia="Times New Roman"/>
                <w:sz w:val="20"/>
              </w:rPr>
              <w:t>Jaringan Dasar.png</w:t>
            </w:r>
          </w:p>
        </w:tc>
        <w:tc>
          <w:tcPr>
            <w:tcW w:type="dxa" w:w="3685"/>
            <w:vAlign w:val="top"/>
          </w:tcPr>
          <w:p>
            <w:pPr>
              <w:keepNext/>
              <w:spacing w:line="276" w:lineRule="auto" w:after="40"/>
              <w:jc w:val="left"/>
            </w:pPr>
            <w:r>
              <w:rPr>
                <w:rFonts w:ascii="Times New Roman" w:hAnsi="Times New Roman" w:cs="Times New Roman" w:eastAsia="Times New Roman"/>
                <w:sz w:val="20"/>
              </w:rPr>
              <w:t>Lembar Kerja 1 (kelompok)</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3</w:t>
            </w:r>
          </w:p>
        </w:tc>
        <w:tc>
          <w:tcPr>
            <w:tcW w:type="dxa" w:w="3685"/>
            <w:vAlign w:val="top"/>
          </w:tcPr>
          <w:p>
            <w:pPr>
              <w:spacing w:line="276" w:lineRule="auto" w:after="40"/>
              <w:jc w:val="left"/>
            </w:pPr>
            <w:r>
              <w:rPr>
                <w:rFonts w:ascii="Times New Roman" w:hAnsi="Times New Roman" w:cs="Times New Roman" w:eastAsia="Times New Roman"/>
                <w:sz w:val="20"/>
              </w:rPr>
              <w:t>KUNCI JAWABAN.docx</w:t>
            </w:r>
          </w:p>
        </w:tc>
        <w:tc>
          <w:tcPr>
            <w:tcW w:type="dxa" w:w="3685"/>
            <w:vAlign w:val="top"/>
          </w:tcPr>
          <w:p>
            <w:pPr>
              <w:spacing w:line="276" w:lineRule="auto" w:after="40"/>
              <w:jc w:val="left"/>
            </w:pPr>
            <w:r>
              <w:rPr>
                <w:rFonts w:ascii="Times New Roman" w:hAnsi="Times New Roman" w:cs="Times New Roman" w:eastAsia="Times New Roman"/>
                <w:sz w:val="20"/>
              </w:rPr>
              <w:t>Kunci jawaban Lembar Kerja 1</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Instrumen Asesmen Diagnostik</w:t>
      </w:r>
    </w:p>
    <w:p>
      <w:pPr>
        <w:keepNext/>
        <w:jc w:val="both"/>
      </w:pPr>
      <w:r>
        <w:rPr>
          <w:rFonts w:ascii="Times New Roman" w:hAnsi="Times New Roman" w:cs="Times New Roman" w:eastAsia="Times New Roman"/>
          <w:b/>
        </w:rPr>
        <w:t>Diagnostik non-kognitif</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551"/>
            <w:vAlign w:val="top"/>
            <w:shd w:val="clear" w:color="auto" w:fill="D9E2F3"/>
          </w:tcPr>
          <w:p>
            <w:pPr>
              <w:keepNext/>
              <w:spacing w:line="276" w:lineRule="auto" w:after="40"/>
              <w:jc w:val="center"/>
            </w:pPr>
            <w:r>
              <w:rPr>
                <w:rFonts w:ascii="Times New Roman" w:hAnsi="Times New Roman" w:cs="Times New Roman" w:eastAsia="Times New Roman"/>
                <w:b/>
                <w:sz w:val="20"/>
              </w:rPr>
              <w:t>Informasi yang Digali</w:t>
            </w:r>
          </w:p>
        </w:tc>
        <w:tc>
          <w:tcPr>
            <w:tcW w:type="dxa" w:w="5386"/>
            <w:vAlign w:val="top"/>
            <w:shd w:val="clear" w:color="auto" w:fill="D9E2F3"/>
          </w:tcPr>
          <w:p>
            <w:pPr>
              <w:keepNext/>
              <w:spacing w:line="276" w:lineRule="auto" w:after="40"/>
              <w:jc w:val="center"/>
            </w:pPr>
            <w:r>
              <w:rPr>
                <w:rFonts w:ascii="Times New Roman" w:hAnsi="Times New Roman" w:cs="Times New Roman" w:eastAsia="Times New Roman"/>
                <w:b/>
                <w:sz w:val="20"/>
              </w:rPr>
              <w:t>Pertanyaan Kunci</w:t>
            </w:r>
          </w:p>
        </w:tc>
      </w:tr>
      <w:tr>
        <w:trPr>
          <w:cantSplit w:val="true"/>
        </w:trPr>
        <w:tc>
          <w:tcPr>
            <w:tcW w:type="dxa" w:w="2551"/>
            <w:vAlign w:val="top"/>
          </w:tcPr>
          <w:p>
            <w:pPr>
              <w:keepNext/>
              <w:spacing w:line="276" w:lineRule="auto" w:after="40"/>
              <w:jc w:val="left"/>
            </w:pPr>
            <w:r>
              <w:rPr>
                <w:rFonts w:ascii="Times New Roman" w:hAnsi="Times New Roman" w:cs="Times New Roman" w:eastAsia="Times New Roman"/>
                <w:sz w:val="20"/>
              </w:rPr>
              <w:t>Kesiapan dan perasaan belajar</w:t>
            </w:r>
          </w:p>
        </w:tc>
        <w:tc>
          <w:tcPr>
            <w:tcW w:type="dxa" w:w="5386"/>
            <w:vAlign w:val="top"/>
          </w:tcPr>
          <w:p>
            <w:pPr>
              <w:keepNext/>
              <w:spacing w:line="276" w:lineRule="auto" w:after="40"/>
              <w:jc w:val="left"/>
            </w:pPr>
            <w:r>
              <w:rPr>
                <w:rFonts w:ascii="Times New Roman" w:hAnsi="Times New Roman" w:cs="Times New Roman" w:eastAsia="Times New Roman"/>
                <w:sz w:val="20"/>
              </w:rPr>
              <w:t>Bagaimana perasaanmu hari ini? Apakah kamu siap mengikuti pelajaran?</w:t>
            </w:r>
          </w:p>
        </w:tc>
      </w:tr>
      <w:tr>
        <w:trPr>
          <w:cantSplit w:val="true"/>
        </w:trPr>
        <w:tc>
          <w:tcPr>
            <w:tcW w:type="dxa" w:w="2551"/>
            <w:vAlign w:val="top"/>
          </w:tcPr>
          <w:p>
            <w:pPr>
              <w:keepNext/>
              <w:spacing w:line="276" w:lineRule="auto" w:after="40"/>
              <w:jc w:val="left"/>
            </w:pPr>
            <w:r>
              <w:rPr>
                <w:rFonts w:ascii="Times New Roman" w:hAnsi="Times New Roman" w:cs="Times New Roman" w:eastAsia="Times New Roman"/>
                <w:sz w:val="20"/>
              </w:rPr>
              <w:t>Minat dan pengalaman</w:t>
            </w:r>
          </w:p>
        </w:tc>
        <w:tc>
          <w:tcPr>
            <w:tcW w:type="dxa" w:w="5386"/>
            <w:vAlign w:val="top"/>
          </w:tcPr>
          <w:p>
            <w:pPr>
              <w:keepNext/>
              <w:spacing w:line="276" w:lineRule="auto" w:after="40"/>
              <w:jc w:val="left"/>
            </w:pPr>
            <w:r>
              <w:rPr>
                <w:rFonts w:ascii="Times New Roman" w:hAnsi="Times New Roman" w:cs="Times New Roman" w:eastAsia="Times New Roman"/>
                <w:sz w:val="20"/>
              </w:rPr>
              <w:t>Pernahkah kamu berurusan dengan virus atau antivirus pada komputer di rumah atau di sekolah?</w:t>
            </w:r>
          </w:p>
        </w:tc>
      </w:tr>
      <w:tr>
        <w:trPr>
          <w:cantSplit w:val="true"/>
        </w:trPr>
        <w:tc>
          <w:tcPr>
            <w:tcW w:type="dxa" w:w="2551"/>
            <w:vAlign w:val="top"/>
          </w:tcPr>
          <w:p>
            <w:pPr>
              <w:keepNext/>
              <w:spacing w:line="276" w:lineRule="auto" w:after="40"/>
              <w:jc w:val="left"/>
            </w:pPr>
            <w:r>
              <w:rPr>
                <w:rFonts w:ascii="Times New Roman" w:hAnsi="Times New Roman" w:cs="Times New Roman" w:eastAsia="Times New Roman"/>
                <w:sz w:val="20"/>
              </w:rPr>
              <w:t>Gaya belajar</w:t>
            </w:r>
          </w:p>
        </w:tc>
        <w:tc>
          <w:tcPr>
            <w:tcW w:type="dxa" w:w="5386"/>
            <w:vAlign w:val="top"/>
          </w:tcPr>
          <w:p>
            <w:pPr>
              <w:keepNext/>
              <w:spacing w:line="276" w:lineRule="auto" w:after="40"/>
              <w:jc w:val="left"/>
            </w:pPr>
            <w:r>
              <w:rPr>
                <w:rFonts w:ascii="Times New Roman" w:hAnsi="Times New Roman" w:cs="Times New Roman" w:eastAsia="Times New Roman"/>
                <w:sz w:val="20"/>
              </w:rPr>
              <w:t>Kamu lebih mudah memahami materi dengan melihat contoh, mendengar penjelasan, atau langsung mencoba?</w:t>
            </w:r>
          </w:p>
        </w:tc>
      </w:tr>
      <w:tr>
        <w:trPr>
          <w:cantSplit w:val="true"/>
        </w:trPr>
        <w:tc>
          <w:tcPr>
            <w:tcW w:type="dxa" w:w="2551"/>
            <w:vAlign w:val="top"/>
          </w:tcPr>
          <w:p>
            <w:pPr>
              <w:spacing w:line="276" w:lineRule="auto" w:after="40"/>
              <w:jc w:val="left"/>
            </w:pPr>
            <w:r>
              <w:rPr>
                <w:rFonts w:ascii="Times New Roman" w:hAnsi="Times New Roman" w:cs="Times New Roman" w:eastAsia="Times New Roman"/>
                <w:sz w:val="20"/>
              </w:rPr>
              <w:t>Sarana belajar</w:t>
            </w:r>
          </w:p>
        </w:tc>
        <w:tc>
          <w:tcPr>
            <w:tcW w:type="dxa" w:w="5386"/>
            <w:vAlign w:val="top"/>
          </w:tcPr>
          <w:p>
            <w:pPr>
              <w:spacing w:line="276" w:lineRule="auto" w:after="40"/>
              <w:jc w:val="left"/>
            </w:pPr>
            <w:r>
              <w:rPr>
                <w:rFonts w:ascii="Times New Roman" w:hAnsi="Times New Roman" w:cs="Times New Roman" w:eastAsia="Times New Roman"/>
                <w:sz w:val="20"/>
              </w:rPr>
              <w:t>Apakah kamu memiliki laptop/komputer yang bisa dipakai berlatih?</w:t>
            </w:r>
          </w:p>
        </w:tc>
      </w:tr>
    </w:tbl>
    <w:p>
      <w:pPr>
        <w:spacing w:line="240" w:lineRule="auto"/>
      </w:pPr>
    </w:p>
    <w:p>
      <w:pPr>
        <w:keepNext/>
        <w:jc w:val="both"/>
      </w:pPr>
      <w:r>
        <w:rPr>
          <w:rFonts w:ascii="Times New Roman" w:hAnsi="Times New Roman" w:cs="Times New Roman" w:eastAsia="Times New Roman"/>
          <w:b/>
        </w:rPr>
        <w:t>Diagnostik kognitif</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969"/>
            <w:vAlign w:val="top"/>
            <w:shd w:val="clear" w:color="auto" w:fill="D9E2F3"/>
          </w:tcPr>
          <w:p>
            <w:pPr>
              <w:keepNext/>
              <w:spacing w:line="276" w:lineRule="auto" w:after="40"/>
              <w:jc w:val="center"/>
            </w:pPr>
            <w:r>
              <w:rPr>
                <w:rFonts w:ascii="Times New Roman" w:hAnsi="Times New Roman" w:cs="Times New Roman" w:eastAsia="Times New Roman"/>
                <w:b/>
                <w:sz w:val="20"/>
              </w:rPr>
              <w:t>Pertanyaan</w:t>
            </w:r>
          </w:p>
        </w:tc>
        <w:tc>
          <w:tcPr>
            <w:tcW w:type="dxa" w:w="3402"/>
            <w:vAlign w:val="top"/>
            <w:shd w:val="clear" w:color="auto" w:fill="D9E2F3"/>
          </w:tcPr>
          <w:p>
            <w:pPr>
              <w:keepNext/>
              <w:spacing w:line="276" w:lineRule="auto" w:after="40"/>
              <w:jc w:val="center"/>
            </w:pPr>
            <w:r>
              <w:rPr>
                <w:rFonts w:ascii="Times New Roman" w:hAnsi="Times New Roman" w:cs="Times New Roman" w:eastAsia="Times New Roman"/>
                <w:b/>
                <w:sz w:val="20"/>
              </w:rPr>
              <w:t>Tindak Lanjut</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969"/>
            <w:vAlign w:val="top"/>
          </w:tcPr>
          <w:p>
            <w:pPr>
              <w:keepNext/>
              <w:spacing w:line="276" w:lineRule="auto" w:after="40"/>
              <w:jc w:val="left"/>
            </w:pPr>
            <w:r>
              <w:rPr>
                <w:rFonts w:ascii="Times New Roman" w:hAnsi="Times New Roman" w:cs="Times New Roman" w:eastAsia="Times New Roman"/>
                <w:sz w:val="20"/>
              </w:rPr>
              <w:t>Apa yang kamu ketahui tentang virus komputer?</w:t>
            </w:r>
          </w:p>
        </w:tc>
        <w:tc>
          <w:tcPr>
            <w:tcW w:type="dxa" w:w="3402"/>
            <w:vAlign w:val="top"/>
          </w:tcPr>
          <w:p>
            <w:pPr>
              <w:keepNext/>
              <w:spacing w:line="276" w:lineRule="auto" w:after="40"/>
              <w:jc w:val="left"/>
            </w:pPr>
            <w:r>
              <w:rPr>
                <w:rFonts w:ascii="Times New Roman" w:hAnsi="Times New Roman" w:cs="Times New Roman" w:eastAsia="Times New Roman"/>
                <w:sz w:val="20"/>
              </w:rPr>
              <w:t>Jika belum tahu, dijelaskan dengan contoh nyata</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3969"/>
            <w:vAlign w:val="top"/>
          </w:tcPr>
          <w:p>
            <w:pPr>
              <w:keepNext/>
              <w:spacing w:line="276" w:lineRule="auto" w:after="40"/>
              <w:jc w:val="left"/>
            </w:pPr>
            <w:r>
              <w:rPr>
                <w:rFonts w:ascii="Times New Roman" w:hAnsi="Times New Roman" w:cs="Times New Roman" w:eastAsia="Times New Roman"/>
                <w:sz w:val="20"/>
              </w:rPr>
              <w:t>Sebutkan antivirus yang pernah kamu lihat/gunakan!</w:t>
            </w:r>
          </w:p>
        </w:tc>
        <w:tc>
          <w:tcPr>
            <w:tcW w:type="dxa" w:w="3402"/>
            <w:vAlign w:val="top"/>
          </w:tcPr>
          <w:p>
            <w:pPr>
              <w:keepNext/>
              <w:spacing w:line="276" w:lineRule="auto" w:after="40"/>
              <w:jc w:val="left"/>
            </w:pPr>
            <w:r>
              <w:rPr>
                <w:rFonts w:ascii="Times New Roman" w:hAnsi="Times New Roman" w:cs="Times New Roman" w:eastAsia="Times New Roman"/>
                <w:sz w:val="20"/>
              </w:rPr>
              <w:t>Dijadikan bahan apersepsi</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3</w:t>
            </w:r>
          </w:p>
        </w:tc>
        <w:tc>
          <w:tcPr>
            <w:tcW w:type="dxa" w:w="3969"/>
            <w:vAlign w:val="top"/>
          </w:tcPr>
          <w:p>
            <w:pPr>
              <w:spacing w:line="276" w:lineRule="auto" w:after="40"/>
              <w:jc w:val="left"/>
            </w:pPr>
            <w:r>
              <w:rPr>
                <w:rFonts w:ascii="Times New Roman" w:hAnsi="Times New Roman" w:cs="Times New Roman" w:eastAsia="Times New Roman"/>
                <w:sz w:val="20"/>
              </w:rPr>
              <w:t>Pernahkah kamu mendengar istilah firewall?</w:t>
            </w:r>
          </w:p>
        </w:tc>
        <w:tc>
          <w:tcPr>
            <w:tcW w:type="dxa" w:w="3402"/>
            <w:vAlign w:val="top"/>
          </w:tcPr>
          <w:p>
            <w:pPr>
              <w:spacing w:line="276" w:lineRule="auto" w:after="40"/>
              <w:jc w:val="left"/>
            </w:pPr>
            <w:r>
              <w:rPr>
                <w:rFonts w:ascii="Times New Roman" w:hAnsi="Times New Roman" w:cs="Times New Roman" w:eastAsia="Times New Roman"/>
                <w:sz w:val="20"/>
              </w:rPr>
              <w:t>Pemetaan peserta didik yang perlu pendampingan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C. Lembar Kerja 1</w:t>
      </w:r>
    </w:p>
    <w:p>
      <w:pPr>
        <w:keepNext/>
        <w:jc w:val="both"/>
      </w:pPr>
      <w:r>
        <w:rPr>
          <w:rFonts w:ascii="Times New Roman" w:hAnsi="Times New Roman" w:cs="Times New Roman" w:eastAsia="Times New Roman"/>
        </w:rPr>
        <w:t xml:space="preserve">Lembar Kerja 1 dikerjakan berkelompok (lihat gambar </w:t>
      </w:r>
      <w:r>
        <w:rPr>
          <w:rFonts w:ascii="Times New Roman" w:hAnsi="Times New Roman" w:cs="Times New Roman" w:eastAsia="Times New Roman"/>
          <w:i/>
        </w:rPr>
        <w:t>Jaringan Dasar.png</w:t>
      </w:r>
      <w:r>
        <w:rPr>
          <w:rFonts w:ascii="Times New Roman" w:hAnsi="Times New Roman" w:cs="Times New Roman" w:eastAsia="Times New Roman"/>
        </w:rPr>
        <w:t>). Soal:</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Smadav dapat melindungi dari serangan ransomware? Jelaskan!</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Bagaimana cara menonaktifkan Smadav sementara untuk instalasi program lain?</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Sebutkan 4 contoh antivirus yang kalian ketahui!</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Sumber virus dari mana saja? Sebutkan 4!</w:t>
      </w:r>
    </w:p>
    <w:p>
      <w:pPr>
        <w:tabs>
          <w:tab w:pos="425" w:val="left"/>
        </w:tabs>
        <w:ind w:left="425" w:hanging="425"/>
        <w:jc w:val="both"/>
      </w:pPr>
      <w:r>
        <w:rPr>
          <w:rFonts w:ascii="Times New Roman" w:hAnsi="Times New Roman" w:cs="Times New Roman" w:eastAsia="Times New Roman"/>
        </w:rPr>
        <w:t>5.</w:t>
        <w:tab/>
      </w:r>
      <w:r>
        <w:rPr>
          <w:rFonts w:ascii="Times New Roman" w:hAnsi="Times New Roman" w:cs="Times New Roman" w:eastAsia="Times New Roman"/>
        </w:rPr>
        <w:t>Jelaskan perbedaan utama antivirus dan Windows Defender Firewall!</w:t>
      </w:r>
    </w:p>
    <w:p>
      <w:pPr>
        <w:jc w:val="both"/>
      </w:pPr>
      <w:r>
        <w:rPr>
          <w:rFonts w:ascii="Times New Roman" w:hAnsi="Times New Roman" w:cs="Times New Roman" w:eastAsia="Times New Roman"/>
          <w:i/>
        </w:rPr>
        <w:t xml:space="preserve">Kunci jawaban terdapat pada file </w:t>
      </w:r>
      <w:r>
        <w:rPr>
          <w:rFonts w:ascii="Times New Roman" w:hAnsi="Times New Roman" w:cs="Times New Roman" w:eastAsia="Times New Roman"/>
          <w:i w:val="0"/>
        </w:rPr>
        <w:t>KUNCI JAWABAN.docx</w:t>
      </w:r>
      <w:r>
        <w:rPr>
          <w:rFonts w:ascii="Times New Roman" w:hAnsi="Times New Roman" w:cs="Times New Roman" w:eastAsia="Times New Roman"/>
          <w:i/>
        </w:rPr>
        <w:t>.</w:t>
      </w:r>
    </w:p>
    <w:p>
      <w:pPr>
        <w:pStyle w:val="Heading2"/>
        <w:keepNext/>
        <w:spacing w:before="240" w:after="0" w:line="360" w:lineRule="auto"/>
      </w:pPr>
      <w:r>
        <w:rPr>
          <w:rFonts w:ascii="Times New Roman" w:hAnsi="Times New Roman" w:cs="Times New Roman" w:eastAsia="Times New Roman"/>
          <w:b/>
          <w:color w:val="000000"/>
          <w:sz w:val="24"/>
        </w:rPr>
        <w:t>D. Lembar Evaluasi Tugas</w:t>
      </w:r>
    </w:p>
    <w:p>
      <w:pPr>
        <w:jc w:val="both"/>
      </w:pPr>
      <w:r>
        <w:rPr>
          <w:rFonts w:ascii="Times New Roman" w:hAnsi="Times New Roman" w:cs="Times New Roman" w:eastAsia="Times New Roman"/>
        </w:rPr>
        <w:t>Lembar ini ditandatangani setelah semua kesalahan pada tugas Lembar Kerja 1 diperbaiki.</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5102"/>
            <w:vAlign w:val="top"/>
            <w:shd w:val="clear" w:color="auto" w:fill="D9E2F3"/>
          </w:tcPr>
          <w:p>
            <w:pPr>
              <w:keepNext/>
              <w:spacing w:line="276" w:lineRule="auto" w:after="40"/>
              <w:jc w:val="center"/>
            </w:pPr>
            <w:r>
              <w:rPr>
                <w:rFonts w:ascii="Times New Roman" w:hAnsi="Times New Roman" w:cs="Times New Roman" w:eastAsia="Times New Roman"/>
                <w:b/>
                <w:sz w:val="20"/>
              </w:rPr>
              <w:t>Langkah / Pertanyaan</w:t>
            </w:r>
          </w:p>
        </w:tc>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Benar</w:t>
            </w:r>
          </w:p>
        </w:tc>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Salah</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3.</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4.</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5.</w:t>
            </w:r>
          </w:p>
        </w:tc>
        <w:tc>
          <w:tcPr>
            <w:tcW w:type="dxa" w:w="5102"/>
            <w:vAlign w:val="top"/>
          </w:tcPr>
          <w:p>
            <w:pPr>
              <w:spacing w:line="276" w:lineRule="auto" w:after="40"/>
              <w:jc w:val="left"/>
            </w:pPr>
          </w:p>
        </w:tc>
        <w:tc>
          <w:tcPr>
            <w:tcW w:type="dxa" w:w="1134"/>
            <w:vAlign w:val="top"/>
          </w:tcPr>
          <w:p>
            <w:pPr>
              <w:spacing w:line="276" w:lineRule="auto" w:after="40"/>
              <w:jc w:val="center"/>
            </w:pPr>
          </w:p>
        </w:tc>
        <w:tc>
          <w:tcPr>
            <w:tcW w:type="dxa" w:w="1134"/>
            <w:vAlign w:val="top"/>
          </w:tcPr>
          <w:p>
            <w:pPr>
              <w:spacing w:line="276" w:lineRule="auto" w:after="40"/>
              <w:jc w:val="center"/>
            </w:pPr>
          </w:p>
        </w:tc>
      </w:tr>
    </w:tbl>
    <w:p>
      <w:pPr>
        <w:spacing w:line="240" w:lineRule="auto"/>
      </w:pPr>
    </w:p>
    <w:p>
      <w:pPr>
        <w:jc w:val="both"/>
      </w:pPr>
      <w:r>
        <w:rPr>
          <w:rFonts w:ascii="Times New Roman" w:hAnsi="Times New Roman" w:cs="Times New Roman" w:eastAsia="Times New Roman"/>
        </w:rPr>
        <w:t>Apakah semua pertanyaan tugas Lembar Kerja 1 dijawab dengan benar dalam waktu yang ditentukan?   ☐ Ya   ☐ Tidak</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984"/>
            <w:vAlign w:val="top"/>
            <w:shd w:val="clear" w:color="auto" w:fill="D9E2F3"/>
          </w:tcPr>
          <w:p>
            <w:pPr>
              <w:keepNext/>
              <w:spacing w:line="276" w:lineRule="auto" w:after="40"/>
              <w:jc w:val="center"/>
            </w:pPr>
          </w:p>
        </w:tc>
        <w:tc>
          <w:tcPr>
            <w:tcW w:type="dxa" w:w="3402"/>
            <w:vAlign w:val="top"/>
            <w:shd w:val="clear" w:color="auto" w:fill="D9E2F3"/>
          </w:tcPr>
          <w:p>
            <w:pPr>
              <w:keepNext/>
              <w:spacing w:line="276" w:lineRule="auto" w:after="40"/>
              <w:jc w:val="center"/>
            </w:pPr>
            <w:r>
              <w:rPr>
                <w:rFonts w:ascii="Times New Roman" w:hAnsi="Times New Roman" w:cs="Times New Roman" w:eastAsia="Times New Roman"/>
                <w:b/>
                <w:sz w:val="20"/>
              </w:rPr>
              <w:t>Nama</w:t>
            </w:r>
          </w:p>
        </w:tc>
        <w:tc>
          <w:tcPr>
            <w:tcW w:type="dxa" w:w="2551"/>
            <w:vAlign w:val="top"/>
            <w:shd w:val="clear" w:color="auto" w:fill="D9E2F3"/>
          </w:tcPr>
          <w:p>
            <w:pPr>
              <w:keepNext/>
              <w:spacing w:line="276" w:lineRule="auto" w:after="40"/>
              <w:jc w:val="center"/>
            </w:pPr>
            <w:r>
              <w:rPr>
                <w:rFonts w:ascii="Times New Roman" w:hAnsi="Times New Roman" w:cs="Times New Roman" w:eastAsia="Times New Roman"/>
                <w:b/>
                <w:sz w:val="20"/>
              </w:rPr>
              <w:t>Tanda Tangan</w:t>
            </w:r>
          </w:p>
        </w:tc>
      </w:tr>
      <w:tr>
        <w:trPr>
          <w:cantSplit w:val="true"/>
        </w:trPr>
        <w:tc>
          <w:tcPr>
            <w:tcW w:type="dxa" w:w="1984"/>
            <w:vAlign w:val="top"/>
          </w:tcPr>
          <w:p>
            <w:pPr>
              <w:keepNext/>
              <w:spacing w:line="276" w:lineRule="auto" w:after="40"/>
              <w:jc w:val="left"/>
            </w:pPr>
            <w:r>
              <w:rPr>
                <w:rFonts w:ascii="Times New Roman" w:hAnsi="Times New Roman" w:cs="Times New Roman" w:eastAsia="Times New Roman"/>
                <w:b/>
                <w:sz w:val="20"/>
              </w:rPr>
              <w:t>Guru</w:t>
            </w:r>
          </w:p>
        </w:tc>
        <w:tc>
          <w:tcPr>
            <w:tcW w:type="dxa" w:w="3402"/>
            <w:vAlign w:val="top"/>
          </w:tcPr>
          <w:p>
            <w:pPr>
              <w:keepNext/>
              <w:spacing w:line="276" w:lineRule="auto" w:after="40"/>
              <w:jc w:val="left"/>
            </w:pPr>
          </w:p>
        </w:tc>
        <w:tc>
          <w:tcPr>
            <w:tcW w:type="dxa" w:w="2551"/>
            <w:vAlign w:val="top"/>
          </w:tcPr>
          <w:p>
            <w:pPr>
              <w:keepNext/>
              <w:spacing w:line="276" w:lineRule="auto" w:after="40"/>
              <w:jc w:val="left"/>
            </w:pPr>
          </w:p>
        </w:tc>
      </w:tr>
      <w:tr>
        <w:trPr>
          <w:cantSplit w:val="true"/>
        </w:trPr>
        <w:tc>
          <w:tcPr>
            <w:tcW w:type="dxa" w:w="1984"/>
            <w:vAlign w:val="top"/>
          </w:tcPr>
          <w:p>
            <w:pPr>
              <w:spacing w:line="276" w:lineRule="auto" w:after="40"/>
              <w:jc w:val="left"/>
            </w:pPr>
            <w:r>
              <w:rPr>
                <w:rFonts w:ascii="Times New Roman" w:hAnsi="Times New Roman" w:cs="Times New Roman" w:eastAsia="Times New Roman"/>
                <w:b/>
                <w:sz w:val="20"/>
              </w:rPr>
              <w:t>Peserta didik</w:t>
            </w:r>
          </w:p>
        </w:tc>
        <w:tc>
          <w:tcPr>
            <w:tcW w:type="dxa" w:w="3402"/>
            <w:vAlign w:val="top"/>
          </w:tcPr>
          <w:p>
            <w:pPr>
              <w:spacing w:line="276" w:lineRule="auto" w:after="40"/>
              <w:jc w:val="left"/>
            </w:pPr>
          </w:p>
        </w:tc>
        <w:tc>
          <w:tcPr>
            <w:tcW w:type="dxa" w:w="2551"/>
            <w:vAlign w:val="top"/>
          </w:tcPr>
          <w:p>
            <w:pPr>
              <w:spacing w:line="276" w:lineRule="auto" w:after="40"/>
              <w:jc w:val="left"/>
            </w:pPr>
          </w:p>
        </w:tc>
      </w:tr>
    </w:tbl>
    <w:p>
      <w:pPr>
        <w:spacing w:line="240" w:lineRule="auto"/>
      </w:pPr>
    </w:p>
    <w:p>
      <w:pPr>
        <w:jc w:val="left"/>
      </w:pPr>
      <w:r>
        <w:rPr>
          <w:rFonts w:ascii="Times New Roman" w:hAnsi="Times New Roman" w:cs="Times New Roman" w:eastAsia="Times New Roman"/>
        </w:rPr>
        <w:t>Catatan penilai:</w:t>
      </w:r>
    </w:p>
    <w:p>
      <w:pPr>
        <w:jc w:val="left"/>
      </w:pPr>
      <w:r>
        <w:rPr>
          <w:rFonts w:ascii="Times New Roman" w:hAnsi="Times New Roman" w:cs="Times New Roman" w:eastAsia="Times New Roman"/>
        </w:rPr>
        <w:t>……………………………………………………………………………………………………</w:t>
      </w:r>
    </w:p>
    <w:p>
      <w:pPr>
        <w:pStyle w:val="Heading2"/>
        <w:keepNext/>
        <w:spacing w:before="240" w:after="0" w:line="360" w:lineRule="auto"/>
      </w:pPr>
      <w:r>
        <w:rPr>
          <w:rFonts w:ascii="Times New Roman" w:hAnsi="Times New Roman" w:cs="Times New Roman" w:eastAsia="Times New Roman"/>
          <w:b/>
          <w:color w:val="000000"/>
          <w:sz w:val="24"/>
        </w:rPr>
        <w:t>E. Lembar Observasi Praktik</w:t>
      </w:r>
    </w:p>
    <w:p>
      <w:pPr>
        <w:keepNext/>
        <w:jc w:val="left"/>
      </w:pPr>
      <w:r>
        <w:rPr>
          <w:rFonts w:ascii="Times New Roman" w:hAnsi="Times New Roman" w:cs="Times New Roman" w:eastAsia="Times New Roman"/>
        </w:rPr>
        <w:t>Nama kelompok: ………………………………   Mata Pelajaran: Jaringan Dasar   Kelas: X TKJ WU</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608"/>
            <w:vAlign w:val="top"/>
            <w:shd w:val="clear" w:color="auto" w:fill="D9E2F3"/>
          </w:tcPr>
          <w:p>
            <w:pPr>
              <w:keepNext/>
              <w:spacing w:line="276" w:lineRule="auto" w:after="40"/>
              <w:jc w:val="center"/>
            </w:pPr>
            <w:r>
              <w:rPr>
                <w:rFonts w:ascii="Times New Roman" w:hAnsi="Times New Roman" w:cs="Times New Roman" w:eastAsia="Times New Roman"/>
                <w:b/>
                <w:sz w:val="19"/>
              </w:rPr>
              <w:t>Komponen / Sub Komponen</w:t>
            </w:r>
          </w:p>
        </w:tc>
        <w:tc>
          <w:tcPr>
            <w:tcW w:type="dxa" w:w="2721"/>
            <w:vAlign w:val="top"/>
            <w:shd w:val="clear" w:color="auto" w:fill="D9E2F3"/>
          </w:tcPr>
          <w:p>
            <w:pPr>
              <w:keepNext/>
              <w:spacing w:line="276" w:lineRule="auto" w:after="40"/>
              <w:jc w:val="center"/>
            </w:pPr>
            <w:r>
              <w:rPr>
                <w:rFonts w:ascii="Times New Roman" w:hAnsi="Times New Roman" w:cs="Times New Roman" w:eastAsia="Times New Roman"/>
                <w:b/>
                <w:sz w:val="19"/>
              </w:rPr>
              <w:t>Indikator</w:t>
            </w:r>
          </w:p>
        </w:tc>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19"/>
              </w:rPr>
              <w:t>Skor</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Skor Hasil</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608"/>
            <w:vAlign w:val="top"/>
          </w:tcPr>
          <w:p>
            <w:pPr>
              <w:keepNext/>
              <w:spacing w:line="276" w:lineRule="auto" w:after="40"/>
              <w:jc w:val="left"/>
            </w:pPr>
            <w:r>
              <w:rPr>
                <w:rFonts w:ascii="Times New Roman" w:hAnsi="Times New Roman" w:cs="Times New Roman" w:eastAsia="Times New Roman"/>
                <w:b/>
                <w:sz w:val="19"/>
              </w:rPr>
              <w:t>Persiapan kerja</w:t>
            </w:r>
          </w:p>
        </w:tc>
        <w:tc>
          <w:tcPr>
            <w:tcW w:type="dxa" w:w="2721"/>
            <w:vAlign w:val="top"/>
          </w:tcPr>
          <w:p>
            <w:pPr>
              <w:keepNext/>
              <w:spacing w:line="276" w:lineRule="auto" w:after="40"/>
              <w:jc w:val="left"/>
            </w:pPr>
          </w:p>
        </w:tc>
        <w:tc>
          <w:tcPr>
            <w:tcW w:type="dxa" w:w="1474"/>
            <w:vAlign w:val="top"/>
          </w:tcPr>
          <w:p>
            <w:pPr>
              <w:keepNext/>
              <w:spacing w:line="276" w:lineRule="auto" w:after="40"/>
              <w:jc w:val="center"/>
            </w:pP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a. Penggunaan alat dan bahan</w:t>
            </w:r>
          </w:p>
        </w:tc>
        <w:tc>
          <w:tcPr>
            <w:tcW w:type="dxa" w:w="2721"/>
            <w:vAlign w:val="top"/>
          </w:tcPr>
          <w:p>
            <w:pPr>
              <w:keepNext/>
              <w:spacing w:line="276" w:lineRule="auto" w:after="40"/>
              <w:jc w:val="left"/>
            </w:pPr>
            <w:r>
              <w:rPr>
                <w:rFonts w:ascii="Times New Roman" w:hAnsi="Times New Roman" w:cs="Times New Roman" w:eastAsia="Times New Roman"/>
                <w:sz w:val="19"/>
              </w:rPr>
              <w:t>Sesuai prosedur / kurang sesuai / tidak sesuai</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b. Ketersediaan alat dan bahan</w:t>
            </w:r>
          </w:p>
        </w:tc>
        <w:tc>
          <w:tcPr>
            <w:tcW w:type="dxa" w:w="2721"/>
            <w:vAlign w:val="top"/>
          </w:tcPr>
          <w:p>
            <w:pPr>
              <w:keepNext/>
              <w:spacing w:line="276" w:lineRule="auto" w:after="40"/>
              <w:jc w:val="left"/>
            </w:pPr>
            <w:r>
              <w:rPr>
                <w:rFonts w:ascii="Times New Roman" w:hAnsi="Times New Roman" w:cs="Times New Roman" w:eastAsia="Times New Roman"/>
                <w:sz w:val="19"/>
              </w:rPr>
              <w:t>Lengkap / cukup lengkap / kurang lengkap</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608"/>
            <w:vAlign w:val="top"/>
          </w:tcPr>
          <w:p>
            <w:pPr>
              <w:keepNext/>
              <w:spacing w:line="276" w:lineRule="auto" w:after="40"/>
              <w:jc w:val="left"/>
            </w:pPr>
            <w:r>
              <w:rPr>
                <w:rFonts w:ascii="Times New Roman" w:hAnsi="Times New Roman" w:cs="Times New Roman" w:eastAsia="Times New Roman"/>
                <w:b/>
                <w:sz w:val="19"/>
              </w:rPr>
              <w:t>Proses dan hasil kerja</w:t>
            </w:r>
          </w:p>
        </w:tc>
        <w:tc>
          <w:tcPr>
            <w:tcW w:type="dxa" w:w="2721"/>
            <w:vAlign w:val="top"/>
          </w:tcPr>
          <w:p>
            <w:pPr>
              <w:keepNext/>
              <w:spacing w:line="276" w:lineRule="auto" w:after="40"/>
              <w:jc w:val="left"/>
            </w:pPr>
          </w:p>
        </w:tc>
        <w:tc>
          <w:tcPr>
            <w:tcW w:type="dxa" w:w="1474"/>
            <w:vAlign w:val="top"/>
          </w:tcPr>
          <w:p>
            <w:pPr>
              <w:keepNext/>
              <w:spacing w:line="276" w:lineRule="auto" w:after="40"/>
              <w:jc w:val="center"/>
            </w:pP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a. Kemampuan melakukan instalasi antivirus dan konfigurasi firewall</w:t>
            </w:r>
          </w:p>
        </w:tc>
        <w:tc>
          <w:tcPr>
            <w:tcW w:type="dxa" w:w="2721"/>
            <w:vAlign w:val="top"/>
          </w:tcPr>
          <w:p>
            <w:pPr>
              <w:keepNext/>
              <w:spacing w:line="276" w:lineRule="auto" w:after="40"/>
              <w:jc w:val="left"/>
            </w:pPr>
            <w:r>
              <w:rPr>
                <w:rFonts w:ascii="Times New Roman" w:hAnsi="Times New Roman" w:cs="Times New Roman" w:eastAsia="Times New Roman"/>
                <w:sz w:val="19"/>
              </w:rPr>
              <w:t>Tepat dan lancar / cukup tepat / kurang tepat</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b. Kemampuan mempresentasikan langkah kerja</w:t>
            </w:r>
          </w:p>
        </w:tc>
        <w:tc>
          <w:tcPr>
            <w:tcW w:type="dxa" w:w="2721"/>
            <w:vAlign w:val="top"/>
          </w:tcPr>
          <w:p>
            <w:pPr>
              <w:keepNext/>
              <w:spacing w:line="276" w:lineRule="auto" w:after="40"/>
              <w:jc w:val="left"/>
            </w:pPr>
            <w:r>
              <w:rPr>
                <w:rFonts w:ascii="Times New Roman" w:hAnsi="Times New Roman" w:cs="Times New Roman" w:eastAsia="Times New Roman"/>
                <w:sz w:val="19"/>
              </w:rPr>
              <w:t>Runtut dan jelas / cukup jelas / kurang jelas</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c. Kemampuan mendapatkan informasi</w:t>
            </w:r>
          </w:p>
        </w:tc>
        <w:tc>
          <w:tcPr>
            <w:tcW w:type="dxa" w:w="2721"/>
            <w:vAlign w:val="top"/>
          </w:tcPr>
          <w:p>
            <w:pPr>
              <w:keepNext/>
              <w:spacing w:line="276" w:lineRule="auto" w:after="40"/>
              <w:jc w:val="left"/>
            </w:pPr>
            <w:r>
              <w:rPr>
                <w:rFonts w:ascii="Times New Roman" w:hAnsi="Times New Roman" w:cs="Times New Roman" w:eastAsia="Times New Roman"/>
                <w:sz w:val="19"/>
              </w:rPr>
              <w:t>Lengkap / cukup lengkap / kurang lengkap</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d. Ketepatan langkah kerja</w:t>
            </w:r>
          </w:p>
        </w:tc>
        <w:tc>
          <w:tcPr>
            <w:tcW w:type="dxa" w:w="2721"/>
            <w:vAlign w:val="top"/>
          </w:tcPr>
          <w:p>
            <w:pPr>
              <w:keepNext/>
              <w:spacing w:line="276" w:lineRule="auto" w:after="40"/>
              <w:jc w:val="left"/>
            </w:pPr>
            <w:r>
              <w:rPr>
                <w:rFonts w:ascii="Times New Roman" w:hAnsi="Times New Roman" w:cs="Times New Roman" w:eastAsia="Times New Roman"/>
                <w:sz w:val="19"/>
              </w:rPr>
              <w:t>Tepat / cukup tepat / kurang tepat</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e. Laporan (dokumentasi langkah)</w:t>
            </w:r>
          </w:p>
        </w:tc>
        <w:tc>
          <w:tcPr>
            <w:tcW w:type="dxa" w:w="2721"/>
            <w:vAlign w:val="top"/>
          </w:tcPr>
          <w:p>
            <w:pPr>
              <w:keepNext/>
              <w:spacing w:line="276" w:lineRule="auto" w:after="40"/>
              <w:jc w:val="left"/>
            </w:pPr>
            <w:r>
              <w:rPr>
                <w:rFonts w:ascii="Times New Roman" w:hAnsi="Times New Roman" w:cs="Times New Roman" w:eastAsia="Times New Roman"/>
                <w:sz w:val="19"/>
              </w:rPr>
              <w:t>Rapi / cukup rapi / kurang rapi</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608"/>
            <w:vAlign w:val="top"/>
          </w:tcPr>
          <w:p>
            <w:pPr>
              <w:keepNext/>
              <w:spacing w:line="276" w:lineRule="auto" w:after="40"/>
              <w:jc w:val="left"/>
            </w:pPr>
            <w:r>
              <w:rPr>
                <w:rFonts w:ascii="Times New Roman" w:hAnsi="Times New Roman" w:cs="Times New Roman" w:eastAsia="Times New Roman"/>
                <w:b/>
                <w:sz w:val="19"/>
              </w:rPr>
              <w:t>Sikap kerja</w:t>
            </w:r>
          </w:p>
        </w:tc>
        <w:tc>
          <w:tcPr>
            <w:tcW w:type="dxa" w:w="2721"/>
            <w:vAlign w:val="top"/>
          </w:tcPr>
          <w:p>
            <w:pPr>
              <w:keepNext/>
              <w:spacing w:line="276" w:lineRule="auto" w:after="40"/>
              <w:jc w:val="left"/>
            </w:pPr>
          </w:p>
        </w:tc>
        <w:tc>
          <w:tcPr>
            <w:tcW w:type="dxa" w:w="1474"/>
            <w:vAlign w:val="top"/>
          </w:tcPr>
          <w:p>
            <w:pPr>
              <w:keepNext/>
              <w:spacing w:line="276" w:lineRule="auto" w:after="40"/>
              <w:jc w:val="center"/>
            </w:pP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a. Keterampilan</w:t>
            </w:r>
          </w:p>
        </w:tc>
        <w:tc>
          <w:tcPr>
            <w:tcW w:type="dxa" w:w="2721"/>
            <w:vAlign w:val="top"/>
          </w:tcPr>
          <w:p>
            <w:pPr>
              <w:keepNext/>
              <w:spacing w:line="276" w:lineRule="auto" w:after="40"/>
              <w:jc w:val="left"/>
            </w:pPr>
            <w:r>
              <w:rPr>
                <w:rFonts w:ascii="Times New Roman" w:hAnsi="Times New Roman" w:cs="Times New Roman" w:eastAsia="Times New Roman"/>
                <w:sz w:val="19"/>
              </w:rPr>
              <w:t>Terampil / cukup terampil / kurang terampil</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b. Kedisiplinan</w:t>
            </w:r>
          </w:p>
        </w:tc>
        <w:tc>
          <w:tcPr>
            <w:tcW w:type="dxa" w:w="2721"/>
            <w:vAlign w:val="top"/>
          </w:tcPr>
          <w:p>
            <w:pPr>
              <w:keepNext/>
              <w:spacing w:line="276" w:lineRule="auto" w:after="40"/>
              <w:jc w:val="left"/>
            </w:pPr>
            <w:r>
              <w:rPr>
                <w:rFonts w:ascii="Times New Roman" w:hAnsi="Times New Roman" w:cs="Times New Roman" w:eastAsia="Times New Roman"/>
                <w:sz w:val="19"/>
              </w:rPr>
              <w:t>Disiplin / cukup disiplin / kurang disiplin</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c. Tanggung jawab</w:t>
            </w:r>
          </w:p>
        </w:tc>
        <w:tc>
          <w:tcPr>
            <w:tcW w:type="dxa" w:w="2721"/>
            <w:vAlign w:val="top"/>
          </w:tcPr>
          <w:p>
            <w:pPr>
              <w:keepNext/>
              <w:spacing w:line="276" w:lineRule="auto" w:after="40"/>
              <w:jc w:val="left"/>
            </w:pPr>
            <w:r>
              <w:rPr>
                <w:rFonts w:ascii="Times New Roman" w:hAnsi="Times New Roman" w:cs="Times New Roman" w:eastAsia="Times New Roman"/>
                <w:sz w:val="19"/>
              </w:rPr>
              <w:t>Bertanggung jawab / cukup / kurang</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keepNext/>
              <w:spacing w:line="276" w:lineRule="auto" w:after="40"/>
              <w:jc w:val="center"/>
            </w:pPr>
          </w:p>
        </w:tc>
        <w:tc>
          <w:tcPr>
            <w:tcW w:type="dxa" w:w="2608"/>
            <w:vAlign w:val="top"/>
          </w:tcPr>
          <w:p>
            <w:pPr>
              <w:keepNext/>
              <w:spacing w:line="276" w:lineRule="auto" w:after="40"/>
              <w:jc w:val="left"/>
            </w:pPr>
            <w:r>
              <w:rPr>
                <w:rFonts w:ascii="Times New Roman" w:hAnsi="Times New Roman" w:cs="Times New Roman" w:eastAsia="Times New Roman"/>
                <w:sz w:val="19"/>
              </w:rPr>
              <w:t>d. Konsentrasi</w:t>
            </w:r>
          </w:p>
        </w:tc>
        <w:tc>
          <w:tcPr>
            <w:tcW w:type="dxa" w:w="2721"/>
            <w:vAlign w:val="top"/>
          </w:tcPr>
          <w:p>
            <w:pPr>
              <w:keepNext/>
              <w:spacing w:line="276" w:lineRule="auto" w:after="40"/>
              <w:jc w:val="left"/>
            </w:pPr>
            <w:r>
              <w:rPr>
                <w:rFonts w:ascii="Times New Roman" w:hAnsi="Times New Roman" w:cs="Times New Roman" w:eastAsia="Times New Roman"/>
                <w:sz w:val="19"/>
              </w:rPr>
              <w:t>Konsentrasi / cukup / kurang</w:t>
            </w:r>
          </w:p>
        </w:tc>
        <w:tc>
          <w:tcPr>
            <w:tcW w:type="dxa" w:w="1474"/>
            <w:vAlign w:val="top"/>
          </w:tcPr>
          <w:p>
            <w:pPr>
              <w:keepNext/>
              <w:spacing w:line="276" w:lineRule="auto" w:after="40"/>
              <w:jc w:val="center"/>
            </w:pPr>
            <w:r>
              <w:rPr>
                <w:rFonts w:ascii="Times New Roman" w:hAnsi="Times New Roman" w:cs="Times New Roman" w:eastAsia="Times New Roman"/>
                <w:sz w:val="19"/>
              </w:rPr>
              <w:t>91–100 / 80–90 / 70–79</w:t>
            </w:r>
          </w:p>
        </w:tc>
        <w:tc>
          <w:tcPr>
            <w:tcW w:type="dxa" w:w="907"/>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4</w:t>
            </w:r>
          </w:p>
        </w:tc>
        <w:tc>
          <w:tcPr>
            <w:tcW w:type="dxa" w:w="2608"/>
            <w:vAlign w:val="top"/>
          </w:tcPr>
          <w:p>
            <w:pPr>
              <w:spacing w:line="276" w:lineRule="auto" w:after="40"/>
              <w:jc w:val="left"/>
            </w:pPr>
            <w:r>
              <w:rPr>
                <w:rFonts w:ascii="Times New Roman" w:hAnsi="Times New Roman" w:cs="Times New Roman" w:eastAsia="Times New Roman"/>
                <w:b/>
                <w:sz w:val="19"/>
              </w:rPr>
              <w:t>Waktu:</w:t>
            </w:r>
            <w:r>
              <w:rPr>
                <w:rFonts w:ascii="Times New Roman" w:hAnsi="Times New Roman" w:cs="Times New Roman" w:eastAsia="Times New Roman"/>
                <w:sz w:val="19"/>
              </w:rPr>
              <w:t xml:space="preserve"> penyelesaian pekerjaan</w:t>
            </w:r>
          </w:p>
        </w:tc>
        <w:tc>
          <w:tcPr>
            <w:tcW w:type="dxa" w:w="2721"/>
            <w:vAlign w:val="top"/>
          </w:tcPr>
          <w:p>
            <w:pPr>
              <w:spacing w:line="276" w:lineRule="auto" w:after="40"/>
              <w:jc w:val="left"/>
            </w:pPr>
            <w:r>
              <w:rPr>
                <w:rFonts w:ascii="Times New Roman" w:hAnsi="Times New Roman" w:cs="Times New Roman" w:eastAsia="Times New Roman"/>
                <w:sz w:val="19"/>
              </w:rPr>
              <w:t>Sebelum waktu berakhir / tepat waktu / setelah waktu berakhir</w:t>
            </w:r>
          </w:p>
        </w:tc>
        <w:tc>
          <w:tcPr>
            <w:tcW w:type="dxa" w:w="1474"/>
            <w:vAlign w:val="top"/>
          </w:tcPr>
          <w:p>
            <w:pPr>
              <w:spacing w:line="276" w:lineRule="auto" w:after="40"/>
              <w:jc w:val="center"/>
            </w:pPr>
            <w:r>
              <w:rPr>
                <w:rFonts w:ascii="Times New Roman" w:hAnsi="Times New Roman" w:cs="Times New Roman" w:eastAsia="Times New Roman"/>
                <w:sz w:val="19"/>
              </w:rPr>
              <w:t>91–100 / 80–90 / 70–79</w:t>
            </w:r>
          </w:p>
        </w:tc>
        <w:tc>
          <w:tcPr>
            <w:tcW w:type="dxa" w:w="907"/>
            <w:vAlign w:val="top"/>
          </w:tcPr>
          <w:p>
            <w:pPr>
              <w:spacing w:line="276" w:lineRule="auto" w:after="40"/>
              <w:jc w:val="left"/>
            </w:pPr>
          </w:p>
        </w:tc>
      </w:tr>
    </w:tbl>
    <w:p>
      <w:pPr>
        <w:spacing w:line="240" w:lineRule="auto"/>
      </w:pPr>
    </w:p>
    <w:p>
      <w:pPr>
        <w:keepNext/>
        <w:jc w:val="both"/>
      </w:pPr>
      <w:r>
        <w:rPr>
          <w:rFonts w:ascii="Times New Roman" w:hAnsi="Times New Roman" w:cs="Times New Roman" w:eastAsia="Times New Roman"/>
          <w:b/>
        </w:rPr>
        <w:t>Pengolahan nilai keterampilan:</w:t>
      </w:r>
    </w:p>
    <w:tbl>
      <w:tblPr>
        <w:tblStyle w:val="TableGrid"/>
        <w:tblW w:type="auto" w:w="0"/>
        <w:jc w:val="center"/>
        <w:tblLayout w:type="fixed"/>
        <w:tblLook w:firstColumn="1" w:firstRow="1" w:lastColumn="0" w:lastRow="0" w:noHBand="0" w:noVBand="1" w:val="04A0"/>
      </w:tblPr>
      <w:tblGrid>
        <w:gridCol w:w="1323"/>
        <w:gridCol w:w="1323"/>
        <w:gridCol w:w="1323"/>
        <w:gridCol w:w="1323"/>
        <w:gridCol w:w="1323"/>
        <w:gridCol w:w="1323"/>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Komponen</w:t>
            </w:r>
          </w:p>
        </w:tc>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Persiapan</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0"/>
              </w:rPr>
              <w:t>Proses dan Hasil Kerja</w:t>
            </w:r>
          </w:p>
        </w:tc>
        <w:tc>
          <w:tcPr>
            <w:tcW w:type="dxa" w:w="1247"/>
            <w:vAlign w:val="top"/>
            <w:shd w:val="clear" w:color="auto" w:fill="D9E2F3"/>
          </w:tcPr>
          <w:p>
            <w:pPr>
              <w:keepNext/>
              <w:spacing w:line="276" w:lineRule="auto" w:after="40"/>
              <w:jc w:val="center"/>
            </w:pPr>
            <w:r>
              <w:rPr>
                <w:rFonts w:ascii="Times New Roman" w:hAnsi="Times New Roman" w:cs="Times New Roman" w:eastAsia="Times New Roman"/>
                <w:b/>
                <w:sz w:val="20"/>
              </w:rPr>
              <w:t>Sikap Kerja</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Σ NK</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b/>
                <w:sz w:val="20"/>
              </w:rPr>
              <w:t>Skor perolehan</w:t>
            </w:r>
          </w:p>
        </w:tc>
        <w:tc>
          <w:tcPr>
            <w:tcW w:type="dxa" w:w="1134"/>
            <w:vAlign w:val="top"/>
          </w:tcPr>
          <w:p>
            <w:pPr>
              <w:keepNext/>
              <w:spacing w:line="276" w:lineRule="auto" w:after="40"/>
              <w:jc w:val="center"/>
            </w:pPr>
          </w:p>
        </w:tc>
        <w:tc>
          <w:tcPr>
            <w:tcW w:type="dxa" w:w="1701"/>
            <w:vAlign w:val="top"/>
          </w:tcPr>
          <w:p>
            <w:pPr>
              <w:keepNext/>
              <w:spacing w:line="276" w:lineRule="auto" w:after="40"/>
              <w:jc w:val="center"/>
            </w:pPr>
          </w:p>
        </w:tc>
        <w:tc>
          <w:tcPr>
            <w:tcW w:type="dxa" w:w="1247"/>
            <w:vAlign w:val="top"/>
          </w:tcPr>
          <w:p>
            <w:pPr>
              <w:keepNext/>
              <w:spacing w:line="276" w:lineRule="auto" w:after="40"/>
              <w:jc w:val="center"/>
            </w:pPr>
          </w:p>
        </w:tc>
        <w:tc>
          <w:tcPr>
            <w:tcW w:type="dxa" w:w="1020"/>
            <w:vAlign w:val="top"/>
          </w:tcPr>
          <w:p>
            <w:pPr>
              <w:keepNext/>
              <w:spacing w:line="276" w:lineRule="auto" w:after="40"/>
              <w:jc w:val="center"/>
            </w:pPr>
          </w:p>
        </w:tc>
        <w:tc>
          <w:tcPr>
            <w:tcW w:type="dxa" w:w="1020"/>
            <w:vAlign w:val="top"/>
          </w:tcPr>
          <w:p>
            <w:pPr>
              <w:keepNext/>
              <w:spacing w:line="276" w:lineRule="auto" w:after="40"/>
              <w:jc w:val="center"/>
            </w:pP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b/>
                <w:sz w:val="20"/>
              </w:rPr>
              <w:t>Skor maksimal</w:t>
            </w:r>
          </w:p>
        </w:tc>
        <w:tc>
          <w:tcPr>
            <w:tcW w:type="dxa" w:w="1134"/>
            <w:vAlign w:val="top"/>
          </w:tcPr>
          <w:p>
            <w:pPr>
              <w:keepNext/>
              <w:spacing w:line="276" w:lineRule="auto" w:after="40"/>
              <w:jc w:val="center"/>
            </w:pPr>
          </w:p>
        </w:tc>
        <w:tc>
          <w:tcPr>
            <w:tcW w:type="dxa" w:w="1701"/>
            <w:vAlign w:val="top"/>
          </w:tcPr>
          <w:p>
            <w:pPr>
              <w:keepNext/>
              <w:spacing w:line="276" w:lineRule="auto" w:after="40"/>
              <w:jc w:val="center"/>
            </w:pPr>
          </w:p>
        </w:tc>
        <w:tc>
          <w:tcPr>
            <w:tcW w:type="dxa" w:w="1247"/>
            <w:vAlign w:val="top"/>
          </w:tcPr>
          <w:p>
            <w:pPr>
              <w:keepNext/>
              <w:spacing w:line="276" w:lineRule="auto" w:after="40"/>
              <w:jc w:val="center"/>
            </w:pPr>
          </w:p>
        </w:tc>
        <w:tc>
          <w:tcPr>
            <w:tcW w:type="dxa" w:w="1020"/>
            <w:vAlign w:val="top"/>
          </w:tcPr>
          <w:p>
            <w:pPr>
              <w:keepNext/>
              <w:spacing w:line="276" w:lineRule="auto" w:after="40"/>
              <w:jc w:val="center"/>
            </w:pPr>
          </w:p>
        </w:tc>
        <w:tc>
          <w:tcPr>
            <w:tcW w:type="dxa" w:w="1020"/>
            <w:vAlign w:val="top"/>
          </w:tcPr>
          <w:p>
            <w:pPr>
              <w:keepNext/>
              <w:spacing w:line="276" w:lineRule="auto" w:after="40"/>
              <w:jc w:val="center"/>
            </w:pP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b/>
                <w:sz w:val="20"/>
              </w:rPr>
              <w:t>Bobot</w:t>
            </w:r>
          </w:p>
        </w:tc>
        <w:tc>
          <w:tcPr>
            <w:tcW w:type="dxa" w:w="1134"/>
            <w:vAlign w:val="top"/>
          </w:tcPr>
          <w:p>
            <w:pPr>
              <w:keepNext/>
              <w:spacing w:line="276" w:lineRule="auto" w:after="40"/>
              <w:jc w:val="center"/>
            </w:pPr>
            <w:r>
              <w:rPr>
                <w:rFonts w:ascii="Times New Roman" w:hAnsi="Times New Roman" w:cs="Times New Roman" w:eastAsia="Times New Roman"/>
                <w:sz w:val="20"/>
              </w:rPr>
              <w:t>10%</w:t>
            </w:r>
          </w:p>
        </w:tc>
        <w:tc>
          <w:tcPr>
            <w:tcW w:type="dxa" w:w="1701"/>
            <w:vAlign w:val="top"/>
          </w:tcPr>
          <w:p>
            <w:pPr>
              <w:keepNext/>
              <w:spacing w:line="276" w:lineRule="auto" w:after="40"/>
              <w:jc w:val="center"/>
            </w:pPr>
            <w:r>
              <w:rPr>
                <w:rFonts w:ascii="Times New Roman" w:hAnsi="Times New Roman" w:cs="Times New Roman" w:eastAsia="Times New Roman"/>
                <w:sz w:val="20"/>
              </w:rPr>
              <w:t>60%</w:t>
            </w:r>
          </w:p>
        </w:tc>
        <w:tc>
          <w:tcPr>
            <w:tcW w:type="dxa" w:w="1247"/>
            <w:vAlign w:val="top"/>
          </w:tcPr>
          <w:p>
            <w:pPr>
              <w:keepNext/>
              <w:spacing w:line="276" w:lineRule="auto" w:after="40"/>
              <w:jc w:val="center"/>
            </w:pPr>
            <w:r>
              <w:rPr>
                <w:rFonts w:ascii="Times New Roman" w:hAnsi="Times New Roman" w:cs="Times New Roman" w:eastAsia="Times New Roman"/>
                <w:sz w:val="20"/>
              </w:rPr>
              <w:t>20%</w:t>
            </w:r>
          </w:p>
        </w:tc>
        <w:tc>
          <w:tcPr>
            <w:tcW w:type="dxa" w:w="1020"/>
            <w:vAlign w:val="top"/>
          </w:tcPr>
          <w:p>
            <w:pPr>
              <w:keepNext/>
              <w:spacing w:line="276" w:lineRule="auto" w:after="40"/>
              <w:jc w:val="center"/>
            </w:pPr>
            <w:r>
              <w:rPr>
                <w:rFonts w:ascii="Times New Roman" w:hAnsi="Times New Roman" w:cs="Times New Roman" w:eastAsia="Times New Roman"/>
                <w:sz w:val="20"/>
              </w:rPr>
              <w:t>10%</w:t>
            </w:r>
          </w:p>
        </w:tc>
        <w:tc>
          <w:tcPr>
            <w:tcW w:type="dxa" w:w="1020"/>
            <w:vAlign w:val="top"/>
          </w:tcPr>
          <w:p>
            <w:pPr>
              <w:keepNext/>
              <w:spacing w:line="276" w:lineRule="auto" w:after="40"/>
              <w:jc w:val="center"/>
            </w:pPr>
            <w:r>
              <w:rPr>
                <w:rFonts w:ascii="Times New Roman" w:hAnsi="Times New Roman" w:cs="Times New Roman" w:eastAsia="Times New Roman"/>
                <w:sz w:val="20"/>
              </w:rPr>
              <w:t>100%</w:t>
            </w:r>
          </w:p>
        </w:tc>
      </w:tr>
      <w:tr>
        <w:trPr>
          <w:cantSplit w:val="true"/>
        </w:trPr>
        <w:tc>
          <w:tcPr>
            <w:tcW w:type="dxa" w:w="1814"/>
            <w:vAlign w:val="top"/>
          </w:tcPr>
          <w:p>
            <w:pPr>
              <w:spacing w:line="276" w:lineRule="auto" w:after="40"/>
              <w:jc w:val="left"/>
            </w:pPr>
            <w:r>
              <w:rPr>
                <w:rFonts w:ascii="Times New Roman" w:hAnsi="Times New Roman" w:cs="Times New Roman" w:eastAsia="Times New Roman"/>
                <w:b/>
                <w:sz w:val="20"/>
              </w:rPr>
              <w:t>NK</w:t>
            </w:r>
          </w:p>
        </w:tc>
        <w:tc>
          <w:tcPr>
            <w:tcW w:type="dxa" w:w="1134"/>
            <w:vAlign w:val="top"/>
          </w:tcPr>
          <w:p>
            <w:pPr>
              <w:spacing w:line="276" w:lineRule="auto" w:after="40"/>
              <w:jc w:val="center"/>
            </w:pPr>
          </w:p>
        </w:tc>
        <w:tc>
          <w:tcPr>
            <w:tcW w:type="dxa" w:w="1701"/>
            <w:vAlign w:val="top"/>
          </w:tcPr>
          <w:p>
            <w:pPr>
              <w:spacing w:line="276" w:lineRule="auto" w:after="40"/>
              <w:jc w:val="center"/>
            </w:pPr>
          </w:p>
        </w:tc>
        <w:tc>
          <w:tcPr>
            <w:tcW w:type="dxa" w:w="1247"/>
            <w:vAlign w:val="top"/>
          </w:tcPr>
          <w:p>
            <w:pPr>
              <w:spacing w:line="276" w:lineRule="auto" w:after="40"/>
              <w:jc w:val="center"/>
            </w:pPr>
          </w:p>
        </w:tc>
        <w:tc>
          <w:tcPr>
            <w:tcW w:type="dxa" w:w="1020"/>
            <w:vAlign w:val="top"/>
          </w:tcPr>
          <w:p>
            <w:pPr>
              <w:spacing w:line="276" w:lineRule="auto" w:after="40"/>
              <w:jc w:val="center"/>
            </w:pPr>
          </w:p>
        </w:tc>
        <w:tc>
          <w:tcPr>
            <w:tcW w:type="dxa" w:w="1020"/>
            <w:vAlign w:val="top"/>
          </w:tcPr>
          <w:p>
            <w:pPr>
              <w:spacing w:line="276" w:lineRule="auto" w:after="40"/>
              <w:jc w:val="center"/>
            </w:pPr>
          </w:p>
        </w:tc>
      </w:tr>
    </w:tbl>
    <w:p>
      <w:pPr>
        <w:spacing w:line="240" w:lineRule="auto"/>
      </w:pPr>
    </w:p>
    <w:p>
      <w:pPr>
        <w:pStyle w:val="ListBullet"/>
        <w:jc w:val="both"/>
      </w:pPr>
      <w:r>
        <w:rPr>
          <w:rFonts w:ascii="Times New Roman" w:hAnsi="Times New Roman" w:cs="Times New Roman" w:eastAsia="Times New Roman"/>
          <w:b/>
        </w:rPr>
        <w:t>Skor perolehan:</w:t>
      </w:r>
      <w:r>
        <w:rPr>
          <w:rFonts w:ascii="Times New Roman" w:hAnsi="Times New Roman" w:cs="Times New Roman" w:eastAsia="Times New Roman"/>
        </w:rPr>
        <w:t xml:space="preserve"> jumlah skor per komponen penilaian.</w:t>
      </w:r>
    </w:p>
    <w:p>
      <w:pPr>
        <w:pStyle w:val="ListBullet"/>
        <w:jc w:val="both"/>
      </w:pPr>
      <w:r>
        <w:rPr>
          <w:rFonts w:ascii="Times New Roman" w:hAnsi="Times New Roman" w:cs="Times New Roman" w:eastAsia="Times New Roman"/>
          <w:b/>
        </w:rPr>
        <w:t>Skor maksimal:</w:t>
      </w:r>
      <w:r>
        <w:rPr>
          <w:rFonts w:ascii="Times New Roman" w:hAnsi="Times New Roman" w:cs="Times New Roman" w:eastAsia="Times New Roman"/>
        </w:rPr>
        <w:t xml:space="preserve"> skor tertinggi yang mungkin per komponen.</w:t>
      </w:r>
    </w:p>
    <w:p>
      <w:pPr>
        <w:pStyle w:val="ListBullet"/>
        <w:jc w:val="both"/>
      </w:pPr>
      <w:r>
        <w:rPr>
          <w:rFonts w:ascii="Times New Roman" w:hAnsi="Times New Roman" w:cs="Times New Roman" w:eastAsia="Times New Roman"/>
          <w:b/>
        </w:rPr>
        <w:t>NK (Nilai Komponen)</w:t>
      </w:r>
      <w:r>
        <w:rPr>
          <w:rFonts w:ascii="Times New Roman" w:hAnsi="Times New Roman" w:cs="Times New Roman" w:eastAsia="Times New Roman"/>
        </w:rPr>
        <w:t xml:space="preserve"> = skor perolehan × bobot ÷ skor maksimal; nilai keterampilan = Σ NK.</w:t>
      </w:r>
    </w:p>
    <w:p>
      <w:pPr>
        <w:pStyle w:val="Heading2"/>
        <w:keepNext/>
        <w:spacing w:before="240" w:after="0" w:line="360" w:lineRule="auto"/>
      </w:pPr>
      <w:r>
        <w:rPr>
          <w:rFonts w:ascii="Times New Roman" w:hAnsi="Times New Roman" w:cs="Times New Roman" w:eastAsia="Times New Roman"/>
          <w:b/>
          <w:color w:val="000000"/>
          <w:sz w:val="24"/>
        </w:rPr>
        <w:t>F.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Tidak bergantung pada orang lain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sendiri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pokok permasalahan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Memilih argumen yang logis, relevan, dan akurat</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Melihat masalah dari sudut pandang berbeda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Menentukan akibat dari suatu keputusan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Bergotong royong</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kesepakatan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terbaik kelompok</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Kreatif</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memberi ide baru</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Berperan aktif dalam diskusi/praktik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pemecahan masalah</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Penuh energi dan percaya diri</w:t>
            </w:r>
          </w:p>
        </w:tc>
      </w:tr>
    </w:tbl>
    <w:p>
      <w:pPr>
        <w:spacing w:line="240" w:lineRule="auto"/>
      </w:pPr>
    </w:p>
    <w:p>
      <w:pPr>
        <w:jc w:val="both"/>
      </w:pPr>
      <w:r>
        <w:rPr>
          <w:rFonts w:ascii="Times New Roman" w:hAnsi="Times New Roman" w:cs="Times New Roman" w:eastAsia="Times New Roman"/>
          <w:i/>
        </w:rPr>
        <w:t>Nilai akhir sikap diambil dari modus (skor yang paling sering muncul) keempat dimensi di atas.</w:t>
      </w:r>
    </w:p>
    <w:p>
      <w:pPr>
        <w:pStyle w:val="Heading2"/>
        <w:keepNext/>
        <w:spacing w:before="240" w:after="0" w:line="360" w:lineRule="auto"/>
      </w:pPr>
      <w:r>
        <w:rPr>
          <w:rFonts w:ascii="Times New Roman" w:hAnsi="Times New Roman" w:cs="Times New Roman" w:eastAsia="Times New Roman"/>
          <w:b/>
          <w:color w:val="000000"/>
          <w:sz w:val="24"/>
        </w:rPr>
        <w:t>G.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Antivirus</w:t>
            </w:r>
          </w:p>
        </w:tc>
        <w:tc>
          <w:tcPr>
            <w:tcW w:type="dxa" w:w="5896"/>
            <w:vAlign w:val="top"/>
          </w:tcPr>
          <w:p>
            <w:pPr>
              <w:keepNext/>
              <w:spacing w:line="276" w:lineRule="auto" w:after="40"/>
              <w:jc w:val="left"/>
            </w:pPr>
            <w:r>
              <w:rPr>
                <w:rFonts w:ascii="Times New Roman" w:hAnsi="Times New Roman" w:cs="Times New Roman" w:eastAsia="Times New Roman"/>
                <w:sz w:val="20"/>
              </w:rPr>
              <w:t>Perangkat lunak untuk mendeteksi, mencegah, dan menghapus malware dari komputer</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Malware</w:t>
            </w:r>
          </w:p>
        </w:tc>
        <w:tc>
          <w:tcPr>
            <w:tcW w:type="dxa" w:w="5896"/>
            <w:vAlign w:val="top"/>
          </w:tcPr>
          <w:p>
            <w:pPr>
              <w:keepNext/>
              <w:spacing w:line="276" w:lineRule="auto" w:after="40"/>
              <w:jc w:val="left"/>
            </w:pPr>
            <w:r>
              <w:rPr>
                <w:rFonts w:ascii="Times New Roman" w:hAnsi="Times New Roman" w:cs="Times New Roman" w:eastAsia="Times New Roman"/>
                <w:sz w:val="20"/>
              </w:rPr>
              <w:t>Perangkat lunak berbahaya, misalnya virus, worm, trojan, spyware, adware, dan ransomware</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Firewall</w:t>
            </w:r>
          </w:p>
        </w:tc>
        <w:tc>
          <w:tcPr>
            <w:tcW w:type="dxa" w:w="5896"/>
            <w:vAlign w:val="top"/>
          </w:tcPr>
          <w:p>
            <w:pPr>
              <w:keepNext/>
              <w:spacing w:line="276" w:lineRule="auto" w:after="40"/>
              <w:jc w:val="left"/>
            </w:pPr>
            <w:r>
              <w:rPr>
                <w:rFonts w:ascii="Times New Roman" w:hAnsi="Times New Roman" w:cs="Times New Roman" w:eastAsia="Times New Roman"/>
                <w:sz w:val="20"/>
              </w:rPr>
              <w:t>Sistem keamanan yang mengawasi dan mengatur lalu lintas data masuk/keluar komputer berdasarkan aturan</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Windows Defender Firewall</w:t>
            </w:r>
          </w:p>
        </w:tc>
        <w:tc>
          <w:tcPr>
            <w:tcW w:type="dxa" w:w="5896"/>
            <w:vAlign w:val="top"/>
          </w:tcPr>
          <w:p>
            <w:pPr>
              <w:keepNext/>
              <w:spacing w:line="276" w:lineRule="auto" w:after="40"/>
              <w:jc w:val="left"/>
            </w:pPr>
            <w:r>
              <w:rPr>
                <w:rFonts w:ascii="Times New Roman" w:hAnsi="Times New Roman" w:cs="Times New Roman" w:eastAsia="Times New Roman"/>
                <w:sz w:val="20"/>
              </w:rPr>
              <w:t>Firewall bawaan sistem operasi Windows</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Ransomware</w:t>
            </w:r>
          </w:p>
        </w:tc>
        <w:tc>
          <w:tcPr>
            <w:tcW w:type="dxa" w:w="5896"/>
            <w:vAlign w:val="top"/>
          </w:tcPr>
          <w:p>
            <w:pPr>
              <w:keepNext/>
              <w:spacing w:line="276" w:lineRule="auto" w:after="40"/>
              <w:jc w:val="left"/>
            </w:pPr>
            <w:r>
              <w:rPr>
                <w:rFonts w:ascii="Times New Roman" w:hAnsi="Times New Roman" w:cs="Times New Roman" w:eastAsia="Times New Roman"/>
                <w:sz w:val="20"/>
              </w:rPr>
              <w:t>Malware yang mengunci/mengenkripsi data lalu meminta tebusan</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Scan</w:t>
            </w:r>
          </w:p>
        </w:tc>
        <w:tc>
          <w:tcPr>
            <w:tcW w:type="dxa" w:w="5896"/>
            <w:vAlign w:val="top"/>
          </w:tcPr>
          <w:p>
            <w:pPr>
              <w:spacing w:line="276" w:lineRule="auto" w:after="40"/>
              <w:jc w:val="left"/>
            </w:pPr>
            <w:r>
              <w:rPr>
                <w:rFonts w:ascii="Times New Roman" w:hAnsi="Times New Roman" w:cs="Times New Roman" w:eastAsia="Times New Roman"/>
                <w:sz w:val="20"/>
              </w:rPr>
              <w:t>Proses pemindaian file dan sistem oleh antivirus untuk mencari ancaman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Daftar Pustaka</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Microsoft. (2024). </w:t>
      </w:r>
      <w:r>
        <w:rPr>
          <w:rFonts w:ascii="Times New Roman" w:hAnsi="Times New Roman" w:cs="Times New Roman" w:eastAsia="Times New Roman"/>
          <w:i/>
        </w:rPr>
        <w:t>Windows Firewall Overview</w:t>
      </w:r>
      <w:r>
        <w:rPr>
          <w:rFonts w:ascii="Times New Roman" w:hAnsi="Times New Roman" w:cs="Times New Roman" w:eastAsia="Times New Roman"/>
        </w:rPr>
        <w:t>. https://learn.microsoft.com/windows/security/operating-system-security/network-security/windows-firewall/</w:t>
      </w:r>
    </w:p>
    <w:p>
      <w:pPr>
        <w:ind w:left="567" w:hanging="567"/>
        <w:jc w:val="left"/>
      </w:pPr>
      <w:r>
        <w:rPr>
          <w:rFonts w:ascii="Times New Roman" w:hAnsi="Times New Roman" w:cs="Times New Roman" w:eastAsia="Times New Roman"/>
        </w:rPr>
        <w:t xml:space="preserve">Smadav. (2024). </w:t>
      </w:r>
      <w:r>
        <w:rPr>
          <w:rFonts w:ascii="Times New Roman" w:hAnsi="Times New Roman" w:cs="Times New Roman" w:eastAsia="Times New Roman"/>
          <w:i/>
        </w:rPr>
        <w:t>Smadav Antivirus</w:t>
      </w:r>
      <w:r>
        <w:rPr>
          <w:rFonts w:ascii="Times New Roman" w:hAnsi="Times New Roman" w:cs="Times New Roman" w:eastAsia="Times New Roman"/>
        </w:rPr>
        <w:t>. https://www.smadav.net/</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jd_Modul Ajar_Pert. 1_Instalasi Antivirus dan Windows Defender Firewall</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