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23999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j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/>
    <w:p/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MODUL AJAR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32"/>
        </w:rPr>
        <w:t>JARINGAN DASAR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3: Evaluasi Praktik dan Tes Lisan (2 Sesi)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Kelas X TKJ WU, Fase 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79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79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cs="Times New Roman" w:eastAsia="Times New Roman"/>
        </w:rPr>
        <w:t>Disusun oleh: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Arif Herfian Zaen Chartiko</w:t>
      </w:r>
    </w:p>
    <w:p>
      <w:pPr>
        <w:jc w:val="center"/>
      </w:pPr>
      <w:r>
        <w:rPr>
          <w:rFonts w:ascii="Times New Roman" w:hAnsi="Times New Roman" w:cs="Times New Roman" w:eastAsia="Times New Roman"/>
        </w:rPr>
        <w:t>NIM 210533616009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2"/>
        </w:rPr>
        <w:t>Guru Mata Pelajaran: Mohammad Erfan E.Z., S.Pd.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</w:rPr>
        <w:t>Guru Pamong: Muhammad Aziz, S.Pd., M.Pd.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/>
        </w:rPr>
        <w:t>PROGRAM STUDI PENDIDIKAN TEKNIK INFORMATIKA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FAKULTAS TEKNIK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UNIVERSITAS NEGERI MALANG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ASISTENSI MENGAJAR SMK NEGERI 3 MALANG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TAHUN PELAJARAN 2023/2024</w:t>
      </w:r>
    </w:p>
    <w:p>
      <w:pPr>
        <w:sectPr>
          <w:footerReference w:type="default" r:id="rId10"/>
          <w:pgSz w:w="11906" w:h="16838"/>
          <w:pgMar w:top="2268" w:right="1701" w:bottom="1701" w:left="2268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I. INFORMASI UMUM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Identitas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Sekolah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SMK Negeri 3 Malang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Program Keahlian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Teknik Jaringan Komputer dan Telekomunikasi (TJKT)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Konsentrasi Keahlian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Teknik Komputer dan Jaringan (TKJ)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Jaringan Dasar (Dasar-Dasar Teknik Jaringan Komputer dan Telekomunikasi)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Elemen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Dasar-dasar teknik jaringan komputer dan telekomunikasi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Fase / Kelas / Semester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E / X TKJ WU / Genap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Tahun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2023/2024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Pertemuan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Ke-3 dari 3 (Evaluasi Praktik dan Tes Lisan (2 Sesi))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Hari, Tanggal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Sesi 1: Kamis, 18 April 2024; Sesi 2: pertemuan berikutnya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Alokasi Waktu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 JP × 45 menit (90 menit)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Jumlah Peserta Didik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36 peserta didik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Asistensi Mengajar, S1 Pendidikan Teknik Informatika, Universitas Negeri Malang)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Guru Mata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Mohammad Erfan E.Z., S.Pd.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Guru Pamong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Muhammad Aziz, S.Pd., M.Pd.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Kompetensi Awal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Peserta didik telah mempelajari antivirus dan Windows Defender Firewall (Pertemuan 1) serta mempraktikkan instalasi dan konfigurasinya secara berkelompok (Pertemuan 2). Pertemuan ini berlangsung ± 6 minggu setelah Pertemuan 2 karena terjeda libur dan kegiatan sekolah, sehingga perlu diawali review.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Profil Pelajar Pancasila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Dimensi Profil Pelajar Pancasila yang dikembangkan pada pertemuan ini: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Beriman, bertakwa kepada Tuhan YME, dan berakhlak mulia:</w:t>
      </w:r>
      <w:r>
        <w:rPr>
          <w:rFonts w:ascii="Times New Roman" w:hAnsi="Times New Roman" w:cs="Times New Roman" w:eastAsia="Times New Roman"/>
        </w:rPr>
        <w:t xml:space="preserve"> berdoa sebelum dan sesudah belajar, jujur saat mengerjakan tugas.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Bernalar kritis:</w:t>
      </w:r>
      <w:r>
        <w:rPr>
          <w:rFonts w:ascii="Times New Roman" w:hAnsi="Times New Roman" w:cs="Times New Roman" w:eastAsia="Times New Roman"/>
        </w:rPr>
        <w:t xml:space="preserve"> menganalisis fungsi dan perbedaan setiap perangkat/teknologi yang dipelajari.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Mandiri:</w:t>
      </w:r>
      <w:r>
        <w:rPr>
          <w:rFonts w:ascii="Times New Roman" w:hAnsi="Times New Roman" w:cs="Times New Roman" w:eastAsia="Times New Roman"/>
        </w:rPr>
        <w:t xml:space="preserve"> bertanggung jawab menyelesaikan bagian tugasnya sendiri.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Bergotong royong:</w:t>
      </w:r>
      <w:r>
        <w:rPr>
          <w:rFonts w:ascii="Times New Roman" w:hAnsi="Times New Roman" w:cs="Times New Roman" w:eastAsia="Times New Roman"/>
        </w:rPr>
        <w:t xml:space="preserve"> bekerja sama dalam kelompok praktik dan diskusi.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Kreatif:</w:t>
      </w:r>
      <w:r>
        <w:rPr>
          <w:rFonts w:ascii="Times New Roman" w:hAnsi="Times New Roman" w:cs="Times New Roman" w:eastAsia="Times New Roman"/>
        </w:rPr>
        <w:t xml:space="preserve"> menyampaikan ide dan cara penyelesaian masalah dalam praktik.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Sarana dan Prasarana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Laptop/komputer (minimal 1 laptop per kelompok) dengan sistem operasi Windows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Koneksi internet untuk mengunduh antivirus dari situs resminya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Proyektor/LCD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Target Peserta Didik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reguler/tipikal:</w:t>
      </w:r>
      <w:r>
        <w:rPr>
          <w:rFonts w:ascii="Times New Roman" w:hAnsi="Times New Roman" w:cs="Times New Roman" w:eastAsia="Times New Roman"/>
        </w:rPr>
        <w:t xml:space="preserve"> dapat mengikuti penjelasan dan praktik tanpa kesulitan berarti.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dengan kesulitan belajar:</w:t>
      </w:r>
      <w:r>
        <w:rPr>
          <w:rFonts w:ascii="Times New Roman" w:hAnsi="Times New Roman" w:cs="Times New Roman" w:eastAsia="Times New Roman"/>
        </w:rPr>
        <w:t xml:space="preserve"> gaya belajar terbatas (misalnya hanya auditori atau visual), belum terbiasa dengan istilah teknis berbahasa Inggris, kurang percaya diri, atau sulit berkonsentrasi lama; didampingi secara personal dan diberi contoh nyata.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dengan pencapaian tinggi:</w:t>
      </w:r>
      <w:r>
        <w:rPr>
          <w:rFonts w:ascii="Times New Roman" w:hAnsi="Times New Roman" w:cs="Times New Roman" w:eastAsia="Times New Roman"/>
        </w:rPr>
        <w:t xml:space="preserve"> cepat memahami materi dan mampu berpikir tingkat tinggi (HOTS); diberi tantangan tambahan dan diminta membantu teman satu kelompok.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Model, Metode, dan Asesmen Pembelajaran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Pendekatan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Saintifik, berpusat pada peserta didik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Model Pembelajaran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Problem Based Learning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Metode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Review materi, tes lisan individu, debat kelompok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Asesmen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Sumatif (tes lisan individu) dan observasi sikap (debat)</w:t>
            </w:r>
          </w:p>
        </w:tc>
      </w:tr>
    </w:tbl>
    <w:p>
      <w:pPr>
        <w:spacing w:line="240" w:lineRule="auto"/>
      </w:pP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II. KOMPONEN INTI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Capaian Pembelajaran (CP)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Pada akhir fase E, peserta didik mampu memahami prinsip dasar sistem IPv4/IPv6, TCP/IP, networking service, </w:t>
      </w:r>
      <w:r>
        <w:rPr>
          <w:rFonts w:ascii="Times New Roman" w:hAnsi="Times New Roman" w:cs="Times New Roman" w:eastAsia="Times New Roman"/>
          <w:b/>
        </w:rPr>
        <w:t>sistem keamanan jaringan telekomunikasi</w:t>
      </w:r>
      <w:r>
        <w:rPr>
          <w:rFonts w:ascii="Times New Roman" w:hAnsi="Times New Roman" w:cs="Times New Roman" w:eastAsia="Times New Roman"/>
        </w:rPr>
        <w:t>, sistem seluler, sistem microwave, sistem VSAT IP, sistem optik, dan sistem WLAN.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Lingkup materi.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Rangkaian modul ini berfokus pada bagian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sistem keamanan jaringan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dari CP di atas, khususnya keamanan perangkat yang terhubung ke jaringan, yaitu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instalasi antivirus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dan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konfigurasi Windows Defender Firewall</w:t>
            </w:r>
            <w:r>
              <w:rPr>
                <w:rFonts w:ascii="Times New Roman" w:hAnsi="Times New Roman" w:cs="Times New Roman" w:eastAsia="Times New Roman"/>
                <w:sz w:val="22"/>
              </w:rPr>
              <w:t>, mulai dari konsep, praktik, hingga evaluasi.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Peta Pertemuan dan Tujuan Pembelajaran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Rangkaian pembelajaran Jaringan Dasar kelas X TKJ WU terdiri atas 3 pertemuan, masing-masing 2 JP × 45 menit (90 menit).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Pert.</w:t>
            </w:r>
          </w:p>
        </w:tc>
        <w:tc>
          <w:tcPr>
            <w:tcW w:type="dxa" w:w="260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Topik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Kegiatan Utama</w:t>
            </w:r>
          </w:p>
        </w:tc>
        <w:tc>
          <w:tcPr>
            <w:tcW w:type="dxa" w:w="181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Asesmen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Instalasi Antivirus dan Windows Defender Firewall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Materi (PowerPoint), praktik terbimbing, Lembar Kerja 1</w:t>
            </w:r>
          </w:p>
        </w:tc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Diagnostik, formatif (Lembar Kerja 1)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Praktik Instalasi Antivirus dan Konfigurasi Firewall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Tugas proyek kelompok, presentasi langkah, tes lisan</w:t>
            </w:r>
          </w:p>
        </w:tc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Keterampilan (observasi), tes lisan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3</w:t>
            </w:r>
          </w:p>
        </w:tc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Evaluasi Praktik dan Tes Lisan (2 sesi)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Review materi, tes lisan individu (sesi 1 dan 2), debat antivirus dan firewall</w:t>
            </w:r>
          </w:p>
        </w:tc>
        <w:tc>
          <w:tcPr>
            <w:tcW w:type="dxa" w:w="181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Sumatif (tes lisan)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Pada pertemuan ke-3, peserta didik mampu: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Melakukan instalasi antivirus dan konfigurasi Windows Defender Firewall secara mandiri.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Menjelaskan secara urut langkah instalasi antivirus dan konfigurasi Windows Defender Firewall.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Pemahaman Bermakna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Kemampuan menjelaskan kembali langkah kerja secara runtut menunjukkan bahwa peserta didik benar-benar memahami apa yang dikerjakannya. Debat tentang pilihan antivirus dan pentingnya firewall melatih peserta didik berargumen secara logis dan menghargai pendapat orang lain.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Pertanyaan Pemantik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Masih ingatkah kalian langkah pertama instalasi antivirus?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Jika antivirus sudah terpasang, apakah firewall masih dibutuhkan? Mengapa?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Persiapan Pembelajaran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 xml:space="preserve">Menyiapkan bahan review: </w:t>
      </w:r>
      <w:r>
        <w:rPr>
          <w:rFonts w:ascii="Times New Roman" w:hAnsi="Times New Roman" w:cs="Times New Roman" w:eastAsia="Times New Roman"/>
          <w:i/>
        </w:rPr>
        <w:t>Materi Instalasi Antivirus dan Windows Defender Firewall.pptx</w:t>
      </w:r>
      <w:r>
        <w:rPr>
          <w:rFonts w:ascii="Times New Roman" w:hAnsi="Times New Roman" w:cs="Times New Roman" w:eastAsia="Times New Roman"/>
        </w:rPr>
        <w:t xml:space="preserve"> dan Lembar Kerja 2.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Membagi peserta didik menjadi 2 sesi tes lisan: sesi 1 (nomor absen 1–18) dan sesi 2 (nomor absen 19–36).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Menyiapkan daftar pertanyaan tes lisan, lembar penilaian, dan mosi debat.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Kegiatan Pembelajaran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Tahap</w:t>
            </w:r>
          </w:p>
        </w:tc>
        <w:tc>
          <w:tcPr>
            <w:tcW w:type="dxa" w:w="544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Deskripsi Kegiatan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Waktu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Pendahuluan</w:t>
            </w:r>
          </w:p>
        </w:tc>
        <w:tc>
          <w:tcPr>
            <w:tcW w:type="dxa" w:w="5443"/>
            <w:vAlign w:val="top"/>
          </w:tcPr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membuka dengan salam; salah satu peserta didik memimpin doa menurut agama dan keyakinan masing-masing.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melakukan presensi peserta didik.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menyanyikan lagu nasional sebagai penguatan Profil Pelajar Pancasila.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Guru memotivasi peserta didik dan menyampaikan materi hari ini: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Evaluasi Praktik Instalasi Antivirus dan Windows Defender Firewall</w:t>
            </w:r>
            <w:r>
              <w:rPr>
                <w:rFonts w:ascii="Times New Roman" w:hAnsi="Times New Roman" w:cs="Times New Roman" w:eastAsia="Times New Roman"/>
                <w:sz w:val="20"/>
              </w:rPr>
              <w:t>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tujuan pembelajaran yang akan dicapai.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 menit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Inti</w:t>
            </w:r>
          </w:p>
        </w:tc>
        <w:tc>
          <w:tcPr>
            <w:tcW w:type="dxa" w:w="5443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Review materi (15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6.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pertanyaan pemantik, lalu bersama peserta didik mengulas kembali pengertian, kelebihan dan kekurangan antivirus, fungsi Windows Defender Firewall, serta langkah instalasi dan konfigurasi dari Pertemuan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Tes lisan individu dan debat kelompok, berjalan bersamaan (45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7.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sesuai jadwal sesi maju satu per satu (± 2–3 menit per orang) menjelaskan langkah instalasi antivirus dan konfigurasi firewall, lalu menjawab pertanyaan lisan dari guru.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yang menunggu giliran atau sudah selesai berdebat dalam kelompok dengan mosi: "Antivirus gratis sudah cukup" dan "Komputer yang sudah memiliki antivirus tidak perlu firewall".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Kesimpulan debat (10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9.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Perwakilan kelompok menyampaikan hasil debat; guru meluruskan konsep dan peserta didik menanyakan hal yang belum dipahami.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70 menit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Penutup</w:t>
            </w:r>
          </w:p>
        </w:tc>
        <w:tc>
          <w:tcPr>
            <w:tcW w:type="dxa" w:w="5443"/>
            <w:vAlign w:val="top"/>
          </w:tcPr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10.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mengajak peserta didik menyimpulkan materi: antivirus, Windows Defender Firewall, dan hasil debat.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11.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melakukan refleksi bersama peserta didik terhadap pembelajaran hari ini.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12.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materi pertemuan berikutnya: tes lisan sesi 2 (nomor absen 19–36) dengan alur yang sama.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13.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melakukan 5R (ringkas, rapi, resik, rawat, rajin) di kelas/bengkel.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14.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Salah satu peserta didik memimpin doa penutup; guru menutup dengan salam.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 menit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Catatan pelaksanaan.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Tes lisan individu untuk 36 peserta didik dilaksanakan dalam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2 sesi (2 pertemuan)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dengan alur kegiatan yang sama: sesi 1 untuk nomor absen 1–18 dan sesi 2 untuk nomor absen 19–36. Pada sesi 2, review materi dipersingkat dan peserta didik sesi 1 menjadi peserta debat.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Asesmen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Jenis</w:t>
            </w:r>
          </w:p>
        </w:tc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Teknik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Instrumen</w:t>
            </w:r>
          </w:p>
        </w:tc>
        <w:tc>
          <w:tcPr>
            <w:tcW w:type="dxa" w:w="13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Waktu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Sumatif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Tes lisan individu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Daftar pertanyaan dan skor (Lampiran B)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Sesi 1 dan 2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Sikap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Observasi debat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Lembar observasi Profil Pelajar Pancasila</w:t>
            </w:r>
          </w:p>
        </w:tc>
        <w:tc>
          <w:tcPr>
            <w:tcW w:type="dxa" w:w="13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Debat kelompok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Kategori nilai pengetahuan dan keterampilan: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Nilai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Kategori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Tindak Lanjut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&lt; 70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Belum 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Remedial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70 – 79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Cukup 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-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80 – 89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-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90 – 100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Sangat kompeten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Pengayaan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H. Pengayaan dan Remedial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Pengayaan</w:t>
      </w:r>
      <w:r>
        <w:rPr>
          <w:rFonts w:ascii="Times New Roman" w:hAnsi="Times New Roman" w:cs="Times New Roman" w:eastAsia="Times New Roman"/>
        </w:rPr>
        <w:t xml:space="preserve"> (untuk peserta didik yang sudah mencapai tujuan pembelajaran):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Menjelaskan jenis-jenis malware lain beserta cara pencegahannya.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Menjadi moderator atau penyimpul pada sesi debat.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Remedial</w:t>
      </w:r>
      <w:r>
        <w:rPr>
          <w:rFonts w:ascii="Times New Roman" w:hAnsi="Times New Roman" w:cs="Times New Roman" w:eastAsia="Times New Roman"/>
        </w:rPr>
        <w:t xml:space="preserve"> (untuk peserta didik yang belum mencapai tujuan pembelajaran, nilai &lt; 70):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Tes lisan ulang setelah peserta didik mempelajari kembali catatan dan dokumentasi praktiknya.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I. Refleksi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Refleksi guru: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Apakah seluruh tujuan pembelajaran pertemuan ini tercapai? Bagian mana yang belum?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Peserta didik mana yang masih membutuhkan pendampingan khusus, dan apa penyebabnya?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Apakah alokasi waktu setiap kegiatan sudah sesuai? Apa yang perlu diubah pada pertemuan berikutnya?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Refleksi peserta didik</w:t>
      </w:r>
      <w:r>
        <w:rPr>
          <w:rFonts w:ascii="Times New Roman" w:hAnsi="Times New Roman" w:cs="Times New Roman" w:eastAsia="Times New Roman"/>
        </w:rPr>
        <w:t xml:space="preserve"> (ditulis singkat di buku catatan / disampaikan lisan):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Apa hal baru yang saya pelajari hari ini?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Bagian mana yang masih membingungkan bagi saya?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Apa yang akan saya lakukan agar lebih siap pada pertemuan berikutnya?</w:t>
      </w:r>
    </w:p>
    <w:p/>
    <w:p>
      <w:pPr>
        <w:keepNext/>
        <w:jc w:val="right"/>
      </w:pPr>
      <w:r>
        <w:rPr>
          <w:rFonts w:ascii="Times New Roman" w:hAnsi="Times New Roman" w:cs="Times New Roman" w:eastAsia="Times New Roman"/>
        </w:rPr>
        <w:t>Malang, 18 April 2024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cantSplit w:val="true"/>
        </w:trPr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Mengetahui,</w:t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Guru Pamong</w:t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Mengetahui,</w:t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Guru Mata Pelajaran</w:t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Mahasiswa Asistensi Mengajar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Muhammad Aziz, S.Pd., M.Pd.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NIP. ………………………</w:t>
            </w:r>
          </w:p>
        </w:tc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Mohammad Erfan E.Z., S.Pd.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NIP. ………………………</w:t>
            </w:r>
          </w:p>
        </w:tc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Arif Herfian Zaen Chartiko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NIM 210533616009</w:t>
            </w:r>
          </w:p>
        </w:tc>
      </w:tr>
    </w:tbl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III. LAMPIRAN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Daftar Bahan Ajar dan Instrumen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Bahan ajar dan instrumen berikut tersedia sebagai file terpisah di folder pertemuan ini: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Nama File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Kegunaan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Penilaian_Dasar TKJT_Jaringan Dasar_X TKJ WU_ARIF HERFIAN ZAEN CHARTIKO.xlsx</w:t>
            </w:r>
          </w:p>
        </w:tc>
        <w:tc>
          <w:tcPr>
            <w:tcW w:type="dxa" w:w="368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Rekap penilaian kelas (di folder mata pelajaran)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Pertanyaan Tes Lisan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Setiap peserta didik menjawab pertanyaan berikut secara lisan: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623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Soal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Jelaskan langkah-langkah instalasi antivirus dan konfigurasi Windows Defender Firewall!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fungsi utama dari antivirus dalam sistem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Fitur apa yang paling penting saat memilih antivirus untuk jaringan perusahaan?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tujuan utama konfigurasi firewall dalam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Mengapa penting untuk memiliki firewall di samping antivirus dalam sistem keamanan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Bagaimana firewall dapat mencegah serangan dari luar?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623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Total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100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 xml:space="preserve">Kunci jawaban terdapat pada file </w:t>
      </w:r>
      <w:r>
        <w:rPr>
          <w:rFonts w:ascii="Times New Roman" w:hAnsi="Times New Roman" w:cs="Times New Roman" w:eastAsia="Times New Roman"/>
          <w:i w:val="0"/>
        </w:rPr>
        <w:t>Kunci Jawaban.docx (folder Pertemuan 2)</w:t>
      </w:r>
      <w:r>
        <w:rPr>
          <w:rFonts w:ascii="Times New Roman" w:hAnsi="Times New Roman" w:cs="Times New Roman" w:eastAsia="Times New Roman"/>
          <w:i/>
        </w:rPr>
        <w:t>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Panduan Debat Kelompok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Debat dilakukan oleh peserta didik yang sedang menunggu giliran atau sudah selesai tes lisan. Setiap kelompok terdiri atas 4 sampai 6 orang dan dibagi menjadi pihak pro dan kontra.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737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Mosi Debat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Antivirus gratis sudah cukup untuk melindungi komputer.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7370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Komputer yang sudah memiliki antivirus tidak perlu firewall.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Aturan main: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Satu orang menjadi moderator sekaligus pencatat hasil debat.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Pihak pro dan kontra masing-masing menyampaikan argumen pembuka (± 2 menit), sanggahan (± 1 menit), dan kesimpulan (± 1 menit).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Argumen harus mengacu pada materi, misalnya kelebihan dan kekurangan antivirus serta fungsi firewall.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Hasil debat disampaikan perwakilan kelompok pada kegiatan kesimpulan.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Arah kesimpulan dari guru: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Mosi 1: antivirus gratis umumnya cukup untuk penggunaan sehari-hari asalkan selalu diperbarui, sedangkan versi berbayar menawarkan fitur tambahan yang lebih dibutuhkan di lingkungan kantor atau perusahaan.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Mosi 2: pernyataan ini kurang tepat. Antivirus dan firewall menjaga bagian yang berbeda, sehingga keduanya saling melengkapi.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Lembar Evaluasi Tugas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Lembar ini ditandatangani setelah semua kesalahan pada tugas instalasi antivirus diperbaiki.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51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Langkah / Pertanyaan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Benar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Salah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5.</w:t>
            </w:r>
          </w:p>
        </w:tc>
        <w:tc>
          <w:tcPr>
            <w:tcW w:type="dxa" w:w="5102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</w:rPr>
        <w:t>Apakah semua pertanyaan tugas instalasi antivirus dijawab dengan benar dalam waktu yang ditentukan?   ☐ Ya   ☐ Tidak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98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Nama</w:t>
            </w:r>
          </w:p>
        </w:tc>
        <w:tc>
          <w:tcPr>
            <w:tcW w:type="dxa" w:w="255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Tanda Tangan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Guru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Peserta didik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2551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jc w:val="left"/>
      </w:pPr>
      <w:r>
        <w:rPr>
          <w:rFonts w:ascii="Times New Roman" w:hAnsi="Times New Roman" w:cs="Times New Roman" w:eastAsia="Times New Roman"/>
        </w:rPr>
        <w:t>Catatan penilai: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Lembar Observasi Sikap (Profil Pelajar Pancasila)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No</w:t>
            </w:r>
          </w:p>
        </w:tc>
        <w:tc>
          <w:tcPr>
            <w:tcW w:type="dxa" w:w="249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Nama Peserta Didik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Mandiri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Bernalar Kritis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Gotong Royong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Kreatif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Nilai (Modus)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5.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dst.</w:t>
            </w:r>
          </w:p>
        </w:tc>
        <w:tc>
          <w:tcPr>
            <w:tcW w:type="dxa" w:w="249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</w:t>
            </w:r>
          </w:p>
        </w:tc>
        <w:tc>
          <w:tcPr>
            <w:tcW w:type="dxa" w:w="680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Kriteria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Keempat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Tiga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Dua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6803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Satu indikator terlihat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181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Dimensi</w:t>
            </w:r>
          </w:p>
        </w:tc>
        <w:tc>
          <w:tcPr>
            <w:tcW w:type="dxa" w:w="612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Indikator yang Diamati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Mandiri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Tidak bergantung pada orang lain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Percaya diri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Berinisiatif sendiri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Bertanggung jawab atas tugasnya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Bernalar kritis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Merumuskan pokok permasalahan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Memilih argumen yang logis, relevan, dan akurat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Melihat masalah dari sudut pandang berbeda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Menentukan akibat dari suatu keputusan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Bergotong royong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Aktif dalam kelompok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Membantu teman yang kesulitan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Mengerjakan tugas sesuai kesepakatan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Fokus pada hasil terbaik kelompok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Kreatif</w:t>
            </w:r>
          </w:p>
        </w:tc>
        <w:tc>
          <w:tcPr>
            <w:tcW w:type="dxa" w:w="6123"/>
            <w:vAlign w:val="top"/>
          </w:tcPr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Berinisiatif memberi ide baru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Berperan aktif dalam diskusi/praktik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Mengusulkan pemecahan masalah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Penuh energi dan percaya diri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Nilai akhir sikap diambil dari modus (skor yang paling sering muncul) keempat dimensi di atas.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Glosarium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Istilah</w:t>
            </w:r>
          </w:p>
        </w:tc>
        <w:tc>
          <w:tcPr>
            <w:tcW w:type="dxa" w:w="589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Arti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Antivirus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Perangkat lunak untuk mendeteksi, mencegah, dan menghapus malware dari komputer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Malware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Perangkat lunak berbahaya, misalnya virus, worm, trojan, spyware, adware, dan ransomware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Firewall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Sistem keamanan yang mengawasi dan mengatur lalu lintas data masuk/keluar komputer berdasarkan aturan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Windows Defender Firewall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Firewall bawaan sistem operasi Windows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Ransomware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Malware yang mengunci/mengenkripsi data lalu meminta tebusan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Scan</w:t>
            </w:r>
          </w:p>
        </w:tc>
        <w:tc>
          <w:tcPr>
            <w:tcW w:type="dxa" w:w="589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Proses pemindaian file dan sistem oleh antivirus untuk mencari ancaman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Daftar Pustaka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Kemendikbudristek. (2022). </w:t>
      </w:r>
      <w:r>
        <w:rPr>
          <w:rFonts w:ascii="Times New Roman" w:hAnsi="Times New Roman" w:cs="Times New Roman" w:eastAsia="Times New Roman"/>
          <w:i/>
        </w:rPr>
        <w:t>Keputusan Kepala BSKAP Nomor 033/H/KR/2022 tentang Capaian Pembelajaran pada PAUD, Jenjang Pendidikan Dasar, dan Jenjang Pendidikan Menengah pada Kurikulum Merdeka</w:t>
      </w:r>
      <w:r>
        <w:rPr>
          <w:rFonts w:ascii="Times New Roman" w:hAnsi="Times New Roman" w:cs="Times New Roman" w:eastAsia="Times New Roman"/>
        </w:rPr>
        <w:t>. Jakarta: BSKAP.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Kemendikbudristek. (2022). </w:t>
      </w:r>
      <w:r>
        <w:rPr>
          <w:rFonts w:ascii="Times New Roman" w:hAnsi="Times New Roman" w:cs="Times New Roman" w:eastAsia="Times New Roman"/>
          <w:i/>
        </w:rPr>
        <w:t>Panduan Pembelajaran dan Asesmen Pendidikan Anak Usia Dini, Pendidikan Dasar, dan Menengah</w:t>
      </w:r>
      <w:r>
        <w:rPr>
          <w:rFonts w:ascii="Times New Roman" w:hAnsi="Times New Roman" w:cs="Times New Roman" w:eastAsia="Times New Roman"/>
        </w:rPr>
        <w:t>. Jakarta: BSKAP.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Microsoft. (2024). </w:t>
      </w:r>
      <w:r>
        <w:rPr>
          <w:rFonts w:ascii="Times New Roman" w:hAnsi="Times New Roman" w:cs="Times New Roman" w:eastAsia="Times New Roman"/>
          <w:i/>
        </w:rPr>
        <w:t>Windows Firewall Overview</w:t>
      </w:r>
      <w:r>
        <w:rPr>
          <w:rFonts w:ascii="Times New Roman" w:hAnsi="Times New Roman" w:cs="Times New Roman" w:eastAsia="Times New Roman"/>
        </w:rPr>
        <w:t>. https://learn.microsoft.com/windows/security/operating-system-security/network-security/windows-firewall/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Smadav. (2024). </w:t>
      </w:r>
      <w:r>
        <w:rPr>
          <w:rFonts w:ascii="Times New Roman" w:hAnsi="Times New Roman" w:cs="Times New Roman" w:eastAsia="Times New Roman"/>
          <w:i/>
        </w:rPr>
        <w:t>Smadav Antivirus</w:t>
      </w:r>
      <w:r>
        <w:rPr>
          <w:rFonts w:ascii="Times New Roman" w:hAnsi="Times New Roman" w:cs="Times New Roman" w:eastAsia="Times New Roman"/>
        </w:rPr>
        <w:t>. https://www.smadav.net/</w:t>
      </w:r>
    </w:p>
    <w:sectPr w:rsidR="00FC693F" w:rsidRPr="0006063C" w:rsidSect="00034616">
      <w:footerReference w:type="default" r:id="rId12"/>
      <w:pgSz w:w="11906" w:h="16838"/>
      <w:pgMar w:top="2268" w:right="1701" w:bottom="1701" w:left="2268" w:header="709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jd_Modul Ajar_Pert. 3_Evaluasi Praktik dan Tes Lisan (2 Sesi)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