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sz w:val="28"/>
        </w:rPr>
        <w:t>LEMBAR KERJA PROGRESS 1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</w:rPr>
        <w:t>Pemrograman Dasar, Kelas X TKJ AKA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</w:rPr>
        <w:t>Pertemuan 4: Progress 1 Web Profil Sekolah</w:t>
      </w:r>
    </w:p>
    <w:p>
      <w:pPr>
        <w:pBdr>
          <w:bottom w:val="single" w:sz="12" w:space="1" w:color="1F3A68"/>
        </w:pBdr>
        <w:spacing w:line="240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8"/>
        <w:gridCol w:w="3968"/>
      </w:tblGrid>
      <w:tr>
        <w:trPr>
          <w:cantSplit w:val="true"/>
        </w:trPr>
        <w:tc>
          <w:tcPr>
            <w:tcW w:type="dxa" w:w="238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Nama Kelompok</w:t>
            </w:r>
          </w:p>
        </w:tc>
        <w:tc>
          <w:tcPr>
            <w:tcW w:type="dxa" w:w="5556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Ketua</w:t>
            </w:r>
          </w:p>
        </w:tc>
        <w:tc>
          <w:tcPr>
            <w:tcW w:type="dxa" w:w="5556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Anggota Desain</w:t>
            </w:r>
          </w:p>
        </w:tc>
        <w:tc>
          <w:tcPr>
            <w:tcW w:type="dxa" w:w="5556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Anggota Struktur Kode</w:t>
            </w:r>
          </w:p>
        </w:tc>
        <w:tc>
          <w:tcPr>
            <w:tcW w:type="dxa" w:w="5556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Anggota Dokumentasi</w:t>
            </w:r>
          </w:p>
        </w:tc>
        <w:tc>
          <w:tcPr>
            <w:tcW w:type="dxa" w:w="5556"/>
            <w:vAlign w:val="top"/>
          </w:tcPr>
          <w:p>
            <w:pPr>
              <w:spacing w:line="276" w:lineRule="auto" w:after="40"/>
              <w:jc w:val="left"/>
            </w:pPr>
          </w:p>
        </w:tc>
      </w:tr>
    </w:tbl>
    <w:p>
      <w:pPr>
        <w:spacing w:line="240" w:lineRule="auto"/>
      </w:pP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A. Target Progress 1</w:t>
      </w:r>
    </w:p>
    <w:p>
      <w:pPr>
        <w:jc w:val="both"/>
      </w:pPr>
      <w:r>
        <w:rPr>
          <w:rFonts w:ascii="Times New Roman" w:hAnsi="Times New Roman" w:cs="Times New Roman" w:eastAsia="Times New Roman"/>
        </w:rPr>
        <w:t xml:space="preserve">Menyelesaikan </w:t>
      </w:r>
      <w:r>
        <w:rPr>
          <w:rFonts w:ascii="Times New Roman" w:hAnsi="Times New Roman" w:cs="Times New Roman" w:eastAsia="Times New Roman"/>
          <w:b/>
        </w:rPr>
        <w:t>setengah tampilan</w:t>
      </w:r>
      <w:r>
        <w:rPr>
          <w:rFonts w:ascii="Times New Roman" w:hAnsi="Times New Roman" w:cs="Times New Roman" w:eastAsia="Times New Roman"/>
        </w:rPr>
        <w:t xml:space="preserve"> Web Profil Sekolah: </w:t>
      </w:r>
      <w:r>
        <w:rPr>
          <w:rFonts w:ascii="Times New Roman" w:hAnsi="Times New Roman" w:cs="Times New Roman" w:eastAsia="Times New Roman"/>
          <w:b/>
        </w:rPr>
        <w:t>navbar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Times New Roman" w:hAnsi="Times New Roman" w:cs="Times New Roman" w:eastAsia="Times New Roman"/>
          <w:b/>
        </w:rPr>
        <w:t>header</w:t>
      </w:r>
      <w:r>
        <w:rPr>
          <w:rFonts w:ascii="Times New Roman" w:hAnsi="Times New Roman" w:cs="Times New Roman" w:eastAsia="Times New Roman"/>
        </w:rPr>
        <w:t xml:space="preserve">, dan </w:t>
      </w:r>
      <w:r>
        <w:rPr>
          <w:rFonts w:ascii="Times New Roman" w:hAnsi="Times New Roman" w:cs="Times New Roman" w:eastAsia="Times New Roman"/>
          <w:b/>
        </w:rPr>
        <w:t>gambar</w:t>
      </w:r>
      <w:r>
        <w:rPr>
          <w:rFonts w:ascii="Times New Roman" w:hAnsi="Times New Roman" w:cs="Times New Roman" w:eastAsia="Times New Roman"/>
        </w:rPr>
        <w:t xml:space="preserve"> yang ukurannya diatur.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B. Langkah Kerja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1.</w:t>
        <w:tab/>
      </w:r>
      <w:r>
        <w:rPr>
          <w:rFonts w:ascii="Times New Roman" w:hAnsi="Times New Roman" w:cs="Times New Roman" w:eastAsia="Times New Roman"/>
        </w:rPr>
        <w:t>Buat folder proyek dengan struktur berikut, lalu buka di VS Code: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37"/>
      </w:tblGrid>
      <w:tr>
        <w:trPr>
          <w:cantSplit w:val="true"/>
        </w:trPr>
        <w:tc>
          <w:tcPr>
            <w:tcW w:type="dxa" w:w="7937"/>
            <w:shd w:val="clear" w:color="auto" w:fill="F4F4F4"/>
          </w:tcPr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web-profil-kelompok-X/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├── index.html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├── css/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│   └── style.css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└── img/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  └── (foto-foto sekolah)</w:t>
            </w:r>
          </w:p>
        </w:tc>
      </w:tr>
    </w:tbl>
    <w:p>
      <w:pPr>
        <w:spacing w:line="240" w:lineRule="auto"/>
      </w:pP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2.</w:t>
        <w:tab/>
      </w:r>
      <w:r>
        <w:rPr>
          <w:rFonts w:ascii="Times New Roman" w:hAnsi="Times New Roman" w:cs="Times New Roman" w:eastAsia="Times New Roman"/>
        </w:rPr>
        <w:t xml:space="preserve">Tulis struktur dasar HTML, pasang CDN CSS Bootstrap di </w:t>
      </w:r>
      <w:r>
        <w:rPr>
          <w:rFonts w:ascii="Consolas" w:hAnsi="Consolas" w:cs="Consolas" w:eastAsia="Consolas"/>
          <w:sz w:val="22"/>
        </w:rPr>
        <w:t>&lt;head&gt;</w:t>
      </w:r>
      <w:r>
        <w:rPr>
          <w:rFonts w:ascii="Times New Roman" w:hAnsi="Times New Roman" w:cs="Times New Roman" w:eastAsia="Times New Roman"/>
        </w:rPr>
        <w:t xml:space="preserve">, tautkan </w:t>
      </w:r>
      <w:r>
        <w:rPr>
          <w:rFonts w:ascii="Consolas" w:hAnsi="Consolas" w:cs="Consolas" w:eastAsia="Consolas"/>
          <w:sz w:val="22"/>
        </w:rPr>
        <w:t>css/style.css</w:t>
      </w:r>
      <w:r>
        <w:rPr>
          <w:rFonts w:ascii="Times New Roman" w:hAnsi="Times New Roman" w:cs="Times New Roman" w:eastAsia="Times New Roman"/>
        </w:rPr>
        <w:t xml:space="preserve">, dan pasang JavaScript bundle sebelum </w:t>
      </w:r>
      <w:r>
        <w:rPr>
          <w:rFonts w:ascii="Consolas" w:hAnsi="Consolas" w:cs="Consolas" w:eastAsia="Consolas"/>
          <w:sz w:val="22"/>
        </w:rPr>
        <w:t>&lt;/body&gt;</w:t>
      </w:r>
      <w:r>
        <w:rPr>
          <w:rFonts w:ascii="Times New Roman" w:hAnsi="Times New Roman" w:cs="Times New Roman" w:eastAsia="Times New Roman"/>
        </w:rPr>
        <w:t>.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3.</w:t>
        <w:tab/>
      </w:r>
      <w:r>
        <w:rPr>
          <w:rFonts w:ascii="Times New Roman" w:hAnsi="Times New Roman" w:cs="Times New Roman" w:eastAsia="Times New Roman"/>
        </w:rPr>
        <w:t xml:space="preserve">Buat </w:t>
      </w:r>
      <w:r>
        <w:rPr>
          <w:rFonts w:ascii="Times New Roman" w:hAnsi="Times New Roman" w:cs="Times New Roman" w:eastAsia="Times New Roman"/>
          <w:b/>
        </w:rPr>
        <w:t>navbar</w:t>
      </w:r>
      <w:r>
        <w:rPr>
          <w:rFonts w:ascii="Times New Roman" w:hAnsi="Times New Roman" w:cs="Times New Roman" w:eastAsia="Times New Roman"/>
        </w:rPr>
        <w:t>: ambil contoh dari dokumentasi Bootstrap, lalu ubah nama brand menjadi nama sekolah dan menu sesuai isi web (misalnya Profil, Jurusan, Kontak).</w:t>
      </w:r>
    </w:p>
    <w:p>
      <w:pPr>
        <w:keepNext/>
        <w:jc w:val="both"/>
      </w:pPr>
      <w:r>
        <w:rPr>
          <w:rFonts w:ascii="Times New Roman" w:hAnsi="Times New Roman" w:cs="Times New Roman" w:eastAsia="Times New Roman"/>
        </w:rPr>
        <w:t>Potongan awal navbar (lengkapi dan modifikasi sendiri):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37"/>
      </w:tblGrid>
      <w:tr>
        <w:trPr>
          <w:cantSplit w:val="true"/>
        </w:trPr>
        <w:tc>
          <w:tcPr>
            <w:tcW w:type="dxa" w:w="7937"/>
            <w:shd w:val="clear" w:color="auto" w:fill="F4F4F4"/>
          </w:tcPr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&lt;nav class="navbar navbar-expand-lg bg-primary navbar-dark"&gt;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&lt;div class="container"&gt;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  &lt;a class="navbar-brand" href="#"&gt;.......&lt;/a&gt;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  &lt;!-- tambahkan tombol toggler dan daftar menu di sini --&gt;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&lt;/div&gt;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&lt;/nav&gt;</w:t>
            </w:r>
          </w:p>
        </w:tc>
      </w:tr>
    </w:tbl>
    <w:p>
      <w:pPr>
        <w:spacing w:line="240" w:lineRule="auto"/>
      </w:pP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4.</w:t>
        <w:tab/>
      </w:r>
      <w:r>
        <w:rPr>
          <w:rFonts w:ascii="Times New Roman" w:hAnsi="Times New Roman" w:cs="Times New Roman" w:eastAsia="Times New Roman"/>
        </w:rPr>
        <w:t xml:space="preserve">Buat </w:t>
      </w:r>
      <w:r>
        <w:rPr>
          <w:rFonts w:ascii="Times New Roman" w:hAnsi="Times New Roman" w:cs="Times New Roman" w:eastAsia="Times New Roman"/>
          <w:b/>
        </w:rPr>
        <w:t>header</w:t>
      </w:r>
      <w:r>
        <w:rPr>
          <w:rFonts w:ascii="Times New Roman" w:hAnsi="Times New Roman" w:cs="Times New Roman" w:eastAsia="Times New Roman"/>
        </w:rPr>
        <w:t>: bagian pembuka berisi judul besar, kalimat sambutan/slogan sekolah, dan tombol.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37"/>
      </w:tblGrid>
      <w:tr>
        <w:trPr>
          <w:cantSplit w:val="true"/>
        </w:trPr>
        <w:tc>
          <w:tcPr>
            <w:tcW w:type="dxa" w:w="7937"/>
            <w:shd w:val="clear" w:color="auto" w:fill="F4F4F4"/>
          </w:tcPr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&lt;header class="text-center py-5 bg-light"&gt;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&lt;h1 class="fw-bold"&gt;.......&lt;/h1&gt;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&lt;p class="lead"&gt;.......&lt;/p&gt;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&lt;a href="#profil" class="btn btn-primary"&gt;.......&lt;/a&gt;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&lt;/header&gt;</w:t>
            </w:r>
          </w:p>
        </w:tc>
      </w:tr>
    </w:tbl>
    <w:p>
      <w:pPr>
        <w:spacing w:line="240" w:lineRule="auto"/>
      </w:pP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5.</w:t>
        <w:tab/>
      </w:r>
      <w:r>
        <w:rPr>
          <w:rFonts w:ascii="Times New Roman" w:hAnsi="Times New Roman" w:cs="Times New Roman" w:eastAsia="Times New Roman"/>
        </w:rPr>
        <w:t xml:space="preserve">Sisipkan </w:t>
      </w:r>
      <w:r>
        <w:rPr>
          <w:rFonts w:ascii="Times New Roman" w:hAnsi="Times New Roman" w:cs="Times New Roman" w:eastAsia="Times New Roman"/>
          <w:b/>
        </w:rPr>
        <w:t>gambar</w:t>
      </w:r>
      <w:r>
        <w:rPr>
          <w:rFonts w:ascii="Times New Roman" w:hAnsi="Times New Roman" w:cs="Times New Roman" w:eastAsia="Times New Roman"/>
        </w:rPr>
        <w:t xml:space="preserve"> sekolah dan atur ukurannya agar proporsional, misalnya dengan </w:t>
      </w:r>
      <w:r>
        <w:rPr>
          <w:rFonts w:ascii="Consolas" w:hAnsi="Consolas" w:cs="Consolas" w:eastAsia="Consolas"/>
          <w:sz w:val="22"/>
        </w:rPr>
        <w:t>img-fluid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2"/>
        </w:rPr>
        <w:t>rounded</w:t>
      </w:r>
      <w:r>
        <w:rPr>
          <w:rFonts w:ascii="Times New Roman" w:hAnsi="Times New Roman" w:cs="Times New Roman" w:eastAsia="Times New Roman"/>
        </w:rPr>
        <w:t xml:space="preserve">, dan atribut </w:t>
      </w:r>
      <w:r>
        <w:rPr>
          <w:rFonts w:ascii="Consolas" w:hAnsi="Consolas" w:cs="Consolas" w:eastAsia="Consolas"/>
          <w:sz w:val="22"/>
        </w:rPr>
        <w:t>width</w:t>
      </w:r>
      <w:r>
        <w:rPr>
          <w:rFonts w:ascii="Times New Roman" w:hAnsi="Times New Roman" w:cs="Times New Roman" w:eastAsia="Times New Roman"/>
        </w:rPr>
        <w:t xml:space="preserve"> atau CSS </w:t>
      </w:r>
      <w:r>
        <w:rPr>
          <w:rFonts w:ascii="Consolas" w:hAnsi="Consolas" w:cs="Consolas" w:eastAsia="Consolas"/>
          <w:sz w:val="22"/>
        </w:rPr>
        <w:t>width</w:t>
      </w:r>
      <w:r>
        <w:rPr>
          <w:rFonts w:ascii="Times New Roman" w:hAnsi="Times New Roman" w:cs="Times New Roman" w:eastAsia="Times New Roman"/>
        </w:rPr>
        <w:t>.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6.</w:t>
        <w:tab/>
      </w:r>
      <w:r>
        <w:rPr>
          <w:rFonts w:ascii="Times New Roman" w:hAnsi="Times New Roman" w:cs="Times New Roman" w:eastAsia="Times New Roman"/>
        </w:rPr>
        <w:t>Rapikan jarak menggunakan kelas utilitas (</w:t>
      </w:r>
      <w:r>
        <w:rPr>
          <w:rFonts w:ascii="Consolas" w:hAnsi="Consolas" w:cs="Consolas" w:eastAsia="Consolas"/>
          <w:sz w:val="22"/>
        </w:rPr>
        <w:t>mt-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2"/>
        </w:rPr>
        <w:t>py-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2"/>
        </w:rPr>
        <w:t>mb-</w:t>
      </w:r>
      <w:r>
        <w:rPr>
          <w:rFonts w:ascii="Times New Roman" w:hAnsi="Times New Roman" w:cs="Times New Roman" w:eastAsia="Times New Roman"/>
        </w:rPr>
        <w:t>) dan cek tampilan di layar HP (klik kanan → Inspect → ikon perangkat).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7.</w:t>
        <w:tab/>
      </w:r>
      <w:r>
        <w:rPr>
          <w:rFonts w:ascii="Times New Roman" w:hAnsi="Times New Roman" w:cs="Times New Roman" w:eastAsia="Times New Roman"/>
        </w:rPr>
        <w:t>Anggota dokumentasi menyusun dokumen pengumpulan: daftar anggota + nomor absen, kode program, dan tangkapan layar hasil.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C. Daftar Periksa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</w:tblGrid>
      <w:tr>
        <w:trPr>
          <w:tblHeader w:val="true"/>
          <w:cantSplit w:val="true"/>
        </w:trPr>
        <w:tc>
          <w:tcPr>
            <w:tcW w:type="dxa" w:w="567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No</w:t>
            </w:r>
          </w:p>
        </w:tc>
        <w:tc>
          <w:tcPr>
            <w:tcW w:type="dxa" w:w="4535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Komponen</w:t>
            </w:r>
          </w:p>
        </w:tc>
        <w:tc>
          <w:tcPr>
            <w:tcW w:type="dxa" w:w="907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Sudah</w:t>
            </w:r>
          </w:p>
        </w:tc>
        <w:tc>
          <w:tcPr>
            <w:tcW w:type="dxa" w:w="1928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Catatan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1</w:t>
            </w:r>
          </w:p>
        </w:tc>
        <w:tc>
          <w:tcPr>
            <w:tcW w:type="dxa" w:w="4535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Navbar tampil dan berisi nama sekolah serta menu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928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</w:t>
            </w:r>
          </w:p>
        </w:tc>
        <w:tc>
          <w:tcPr>
            <w:tcW w:type="dxa" w:w="4535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Gambar tampil dengan ukuran yang diatur (tidak terlalu besar/pecah)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928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3</w:t>
            </w:r>
          </w:p>
        </w:tc>
        <w:tc>
          <w:tcPr>
            <w:tcW w:type="dxa" w:w="4535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Header berisi judul, kalimat sambutan, dan tombol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928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4</w:t>
            </w:r>
          </w:p>
        </w:tc>
        <w:tc>
          <w:tcPr>
            <w:tcW w:type="dxa" w:w="4535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Tampilan rapi (jarak, warna, perataan) di laptop dan HP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  <w:tc>
          <w:tcPr>
            <w:tcW w:type="dxa" w:w="1928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5</w:t>
            </w:r>
          </w:p>
        </w:tc>
        <w:tc>
          <w:tcPr>
            <w:tcW w:type="dxa" w:w="4535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Inovasi tambahan (opsional)</w:t>
            </w:r>
          </w:p>
        </w:tc>
        <w:tc>
          <w:tcPr>
            <w:tcW w:type="dxa" w:w="907"/>
            <w:vAlign w:val="top"/>
          </w:tcPr>
          <w:p>
            <w:pPr>
              <w:spacing w:line="276" w:lineRule="auto" w:after="40"/>
              <w:jc w:val="left"/>
            </w:pPr>
          </w:p>
        </w:tc>
        <w:tc>
          <w:tcPr>
            <w:tcW w:type="dxa" w:w="1928"/>
            <w:vAlign w:val="top"/>
          </w:tcPr>
          <w:p>
            <w:pPr>
              <w:spacing w:line="276" w:lineRule="auto" w:after="40"/>
              <w:jc w:val="left"/>
            </w:pPr>
          </w:p>
        </w:tc>
      </w:tr>
    </w:tbl>
    <w:p>
      <w:pPr>
        <w:spacing w:line="240" w:lineRule="auto"/>
      </w:pP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D. Rubrik Penilaian WEB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6"/>
        <w:gridCol w:w="2646"/>
        <w:gridCol w:w="2646"/>
      </w:tblGrid>
      <w:tr>
        <w:trPr>
          <w:tblHeader w:val="true"/>
          <w:cantSplit w:val="true"/>
        </w:trPr>
        <w:tc>
          <w:tcPr>
            <w:tcW w:type="dxa" w:w="680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No</w:t>
            </w:r>
          </w:p>
        </w:tc>
        <w:tc>
          <w:tcPr>
            <w:tcW w:type="dxa" w:w="5556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Komponen yang Wajib Ada</w:t>
            </w:r>
          </w:p>
        </w:tc>
        <w:tc>
          <w:tcPr>
            <w:tcW w:type="dxa" w:w="1701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Skor Maksimal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1</w:t>
            </w:r>
          </w:p>
        </w:tc>
        <w:tc>
          <w:tcPr>
            <w:tcW w:type="dxa" w:w="555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Navbar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</w:t>
            </w:r>
          </w:p>
        </w:tc>
        <w:tc>
          <w:tcPr>
            <w:tcW w:type="dxa" w:w="555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Insert Picture (diatur ukurannya)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40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3</w:t>
            </w:r>
          </w:p>
        </w:tc>
        <w:tc>
          <w:tcPr>
            <w:tcW w:type="dxa" w:w="555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Header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4</w:t>
            </w:r>
          </w:p>
        </w:tc>
        <w:tc>
          <w:tcPr>
            <w:tcW w:type="dxa" w:w="555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Kerapian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5</w:t>
            </w:r>
          </w:p>
        </w:tc>
        <w:tc>
          <w:tcPr>
            <w:tcW w:type="dxa" w:w="555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Inovasi tambahan (nilai plus)</w:t>
            </w:r>
          </w:p>
        </w:tc>
        <w:tc>
          <w:tcPr>
            <w:tcW w:type="dxa" w:w="1701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top"/>
          </w:tcPr>
          <w:p>
            <w:pPr>
              <w:spacing w:line="276" w:lineRule="auto" w:after="40"/>
              <w:jc w:val="center"/>
            </w:pPr>
          </w:p>
        </w:tc>
        <w:tc>
          <w:tcPr>
            <w:tcW w:type="dxa" w:w="5556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TOTAL</w:t>
            </w:r>
          </w:p>
        </w:tc>
        <w:tc>
          <w:tcPr>
            <w:tcW w:type="dxa" w:w="1701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100</w:t>
            </w:r>
          </w:p>
        </w:tc>
      </w:tr>
    </w:tbl>
    <w:p>
      <w:pPr>
        <w:spacing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37"/>
      </w:tblGrid>
      <w:tr>
        <w:tc>
          <w:tcPr>
            <w:tcW w:type="dxa" w:w="7937"/>
            <w:shd w:val="clear" w:color="auto" w:fill="FFF2CC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Jika ada kesulitan di luar jam pelajaran, konsultasikan melalui grup WhatsApp kelas dengan menyertakan tangkapan layar kode dan pesan error.</w:t>
            </w:r>
          </w:p>
        </w:tc>
      </w:tr>
    </w:tbl>
    <w:p>
      <w:pPr>
        <w:spacing w:line="240" w:lineRule="auto"/>
      </w:pPr>
    </w:p>
    <w:sectPr w:rsidR="00FC693F" w:rsidRPr="0006063C" w:rsidSect="00034616">
      <w:footerReference w:type="default" r:id="rId9"/>
      <w:pgSz w:w="11906" w:h="16838"/>
      <w:pgMar w:top="2268" w:right="1701" w:bottom="1701" w:left="226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Calibri"/>
        <w:sz w:val="22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0"/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360" w:lineRule="auto" w:after="0"/>
      <w:contextualSpacing/>
    </w:pPr>
    <w:rPr>
      <w:rFonts w:ascii="Times New Roman" w:hAnsi="Times New Roman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Lembar Kerja Progress 1</dc:title>
  <dc:subject/>
  <dc:creator>Arif Herfian Zaen Chartiko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