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01754F">
      <w:r>
        <w:rPr>
          <w:color w:val="7F7F7F"/>
          <w:sz w:val="20"/>
          <w:szCs w:val="20"/>
          <w:lang w:val="ru-RU"/>
        </w:rPr>
        <w:t> </w:t>
      </w:r>
    </w:p>
    <w:p w:rsidR="00000000" w:rsidRDefault="0001754F">
      <w:pPr>
        <w:pStyle w:val="a"/>
      </w:pPr>
      <w:r>
        <w:rPr>
          <w:rFonts w:ascii="Arial" w:hAnsi="Arial" w:cs="Arial"/>
          <w:bdr w:val="none" w:sz="0" w:space="0" w:color="auto" w:frame="1"/>
          <w:lang w:val="ru-RU"/>
        </w:rPr>
        <w:t> </w:t>
      </w:r>
    </w:p>
    <w:p w:rsidR="00000000" w:rsidRDefault="0001754F">
      <w:pPr>
        <w:pStyle w:val="a"/>
      </w:pPr>
      <w:r>
        <w:rPr>
          <w:rFonts w:ascii="Arial" w:hAnsi="Arial" w:cs="Arial"/>
          <w:bdr w:val="none" w:sz="0" w:space="0" w:color="auto" w:frame="1"/>
          <w:lang w:val="ru-RU"/>
        </w:rPr>
        <w:t> </w:t>
      </w:r>
    </w:p>
    <w:p w:rsidR="00000000" w:rsidRDefault="0001754F">
      <w:pPr>
        <w:pStyle w:val="a"/>
      </w:pPr>
      <w:r>
        <w:rPr>
          <w:rFonts w:ascii="Arial" w:hAnsi="Arial" w:cs="Arial"/>
          <w:b/>
          <w:bCs/>
          <w:sz w:val="28"/>
          <w:szCs w:val="28"/>
          <w:lang w:val="ru-RU"/>
        </w:rPr>
        <w:t> </w:t>
      </w:r>
    </w:p>
    <w:p w:rsidR="00000000" w:rsidRDefault="0001754F">
      <w:pPr>
        <w:pStyle w:val="a"/>
      </w:pPr>
      <w:r>
        <w:rPr>
          <w:rFonts w:ascii="Arial" w:hAnsi="Arial" w:cs="Arial"/>
          <w:b/>
          <w:bCs/>
          <w:sz w:val="28"/>
          <w:szCs w:val="28"/>
          <w:lang w:val="ru-RU"/>
        </w:rPr>
        <w:t> </w:t>
      </w:r>
    </w:p>
    <w:p w:rsidR="00000000" w:rsidRDefault="0001754F">
      <w:pPr>
        <w:pStyle w:val="a"/>
        <w:spacing w:after="240" w:line="276" w:lineRule="auto"/>
        <w:jc w:val="center"/>
      </w:pPr>
      <w:r>
        <w:rPr>
          <w:rFonts w:ascii="Arial" w:hAnsi="Arial" w:cs="Arial"/>
          <w:b/>
          <w:bCs/>
          <w:sz w:val="28"/>
          <w:szCs w:val="28"/>
          <w:lang w:val="ru-RU"/>
        </w:rPr>
        <w:t>Договор № А-1324 на абонентское обслуживание сайта</w:t>
      </w:r>
    </w:p>
    <w:p w:rsidR="00000000" w:rsidRDefault="0001754F">
      <w:pPr>
        <w:pStyle w:val="a"/>
        <w:spacing w:line="276" w:lineRule="auto"/>
      </w:pPr>
      <w:r>
        <w:rPr>
          <w:rFonts w:ascii="Arial" w:hAnsi="Arial" w:cs="Arial"/>
          <w:lang w:val="ru-RU"/>
        </w:rPr>
        <w:t>г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lang w:val="ru-RU"/>
        </w:rPr>
        <w:t>Симферополь</w:t>
      </w:r>
      <w:r>
        <w:rPr>
          <w:rFonts w:ascii="Arial" w:hAnsi="Arial" w:cs="Arial"/>
        </w:rPr>
        <w:t>                                                                "25" марта 2021 г.</w:t>
      </w:r>
    </w:p>
    <w:p w:rsidR="00000000" w:rsidRDefault="0001754F">
      <w:pPr>
        <w:pStyle w:val="a"/>
        <w:spacing w:line="276" w:lineRule="auto"/>
        <w:jc w:val="both"/>
      </w:pPr>
      <w:r>
        <w:rPr>
          <w:rFonts w:ascii="Arial" w:hAnsi="Arial" w:cs="Arial"/>
        </w:rPr>
        <w:t> </w:t>
      </w:r>
    </w:p>
    <w:p w:rsidR="00000000" w:rsidRDefault="0001754F">
      <w:pPr>
        <w:pStyle w:val="a"/>
        <w:spacing w:line="276" w:lineRule="auto"/>
        <w:jc w:val="both"/>
      </w:pPr>
      <w:r>
        <w:rPr>
          <w:rFonts w:ascii="Arial" w:hAnsi="Arial" w:cs="Arial"/>
          <w:color w:val="auto"/>
        </w:rPr>
        <w:t> </w:t>
      </w:r>
    </w:p>
    <w:p w:rsidR="00000000" w:rsidRDefault="0001754F">
      <w:pPr>
        <w:pStyle w:val="a"/>
        <w:spacing w:line="276" w:lineRule="auto"/>
        <w:jc w:val="both"/>
      </w:pPr>
      <w:r>
        <w:rPr>
          <w:rFonts w:ascii="Arial" w:hAnsi="Arial" w:cs="Arial"/>
          <w:color w:val="auto"/>
          <w:lang w:val="ru-RU"/>
        </w:rPr>
        <w:t xml:space="preserve">Индивидуальный предприниматель Шевченко Денис Александрович, именуемый в дальнейшем "Исполнитель", с одной стороны, </w:t>
      </w:r>
      <w:r>
        <w:rPr>
          <w:rFonts w:ascii="Arial" w:hAnsi="Arial" w:cs="Arial"/>
          <w:color w:val="auto"/>
          <w:lang w:val="fr-FR"/>
        </w:rPr>
        <w:t>и  Индивидуальный предприниматель Иван Эльвира Руслановна</w:t>
      </w:r>
      <w:r>
        <w:rPr>
          <w:rFonts w:ascii="Arial" w:hAnsi="Arial" w:cs="Arial"/>
          <w:color w:val="auto"/>
          <w:lang w:val="ru-RU"/>
        </w:rPr>
        <w:t>, именуемое в дальнейшем "Заказчик", в лице Генерального директора  Иван Эльвиры Ру</w:t>
      </w:r>
      <w:r>
        <w:rPr>
          <w:rFonts w:ascii="Arial" w:hAnsi="Arial" w:cs="Arial"/>
          <w:color w:val="auto"/>
          <w:lang w:val="ru-RU"/>
        </w:rPr>
        <w:t>слановны, действующей на основании Устава, с другой стороны, именуемые в дальнейшем "Стороны", заключили настоящий Договор о нижеследующем:</w:t>
      </w:r>
    </w:p>
    <w:p w:rsidR="00000000" w:rsidRDefault="0001754F">
      <w:pPr>
        <w:autoSpaceDE w:val="0"/>
        <w:autoSpaceDN w:val="0"/>
        <w:spacing w:after="0"/>
        <w:jc w:val="both"/>
      </w:pPr>
      <w:r>
        <w:rPr>
          <w:sz w:val="24"/>
          <w:szCs w:val="24"/>
          <w:lang w:val="ru-RU"/>
        </w:rPr>
        <w:t> </w:t>
      </w:r>
    </w:p>
    <w:p w:rsidR="00000000" w:rsidRDefault="0001754F">
      <w:pPr>
        <w:autoSpaceDE w:val="0"/>
        <w:autoSpaceDN w:val="0"/>
        <w:spacing w:after="0"/>
        <w:jc w:val="both"/>
      </w:pPr>
      <w:r>
        <w:rPr>
          <w:sz w:val="24"/>
          <w:szCs w:val="24"/>
          <w:lang w:val="ru-RU"/>
        </w:rPr>
        <w:t> </w:t>
      </w:r>
    </w:p>
    <w:p w:rsidR="00000000" w:rsidRDefault="0001754F">
      <w:pPr>
        <w:autoSpaceDE w:val="0"/>
        <w:autoSpaceDN w:val="0"/>
        <w:spacing w:after="240"/>
        <w:jc w:val="both"/>
      </w:pPr>
      <w:bookmarkStart w:id="0" w:name="Par7"/>
      <w:bookmarkEnd w:id="0"/>
      <w:r>
        <w:rPr>
          <w:b/>
          <w:bCs/>
          <w:sz w:val="24"/>
          <w:szCs w:val="24"/>
          <w:lang w:val="ru-RU"/>
        </w:rPr>
        <w:t>1. Предмет договора.</w:t>
      </w:r>
    </w:p>
    <w:p w:rsidR="00000000" w:rsidRDefault="0001754F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1.1. Заказчик поручает, а Исполнитель обязуется выполнить работы по обслуживанию интернет-с</w:t>
      </w:r>
      <w:r>
        <w:rPr>
          <w:rFonts w:ascii="Arial" w:hAnsi="Arial" w:cs="Arial"/>
          <w:sz w:val="24"/>
          <w:szCs w:val="24"/>
          <w:lang w:val="ru-RU"/>
        </w:rPr>
        <w:t>айта.</w:t>
      </w:r>
    </w:p>
    <w:p w:rsidR="00000000" w:rsidRDefault="0001754F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1.2. Основные требования, сроки, объем и содержание работ по договору определяется Приложением №1, являющимся неотъемлемой частью Договора.</w:t>
      </w:r>
    </w:p>
    <w:p w:rsidR="00000000" w:rsidRDefault="0001754F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1.3. Заказчик обязуется оплачивать указанные в Приложении № 1 работы, на условиях, в сроки и в порядке, опреде</w:t>
      </w:r>
      <w:r>
        <w:rPr>
          <w:rFonts w:ascii="Arial" w:hAnsi="Arial" w:cs="Arial"/>
          <w:sz w:val="24"/>
          <w:szCs w:val="24"/>
          <w:lang w:val="ru-RU"/>
        </w:rPr>
        <w:t>ленном настоящим Договором.</w:t>
      </w:r>
    </w:p>
    <w:p w:rsidR="00000000" w:rsidRDefault="0001754F">
      <w:pPr>
        <w:pStyle w:val="ListParagraph"/>
        <w:autoSpaceDE w:val="0"/>
        <w:autoSpaceDN w:val="0"/>
        <w:spacing w:after="0"/>
        <w:ind w:left="0"/>
        <w:jc w:val="both"/>
      </w:pPr>
      <w:r>
        <w:rPr>
          <w:b/>
          <w:bCs/>
          <w:sz w:val="24"/>
          <w:szCs w:val="24"/>
          <w:lang w:val="ru-RU"/>
        </w:rPr>
        <w:t> </w:t>
      </w:r>
    </w:p>
    <w:p w:rsidR="00000000" w:rsidRDefault="0001754F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2. Стоимость работ и порядок расчетов.</w:t>
      </w:r>
    </w:p>
    <w:p w:rsidR="00000000" w:rsidRDefault="0001754F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 xml:space="preserve">2.1. Ежемесячная стоимость работ по обслуживанию веб-сайта составляет </w:t>
      </w:r>
      <w:r>
        <w:rPr>
          <w:rFonts w:ascii="Arial" w:hAnsi="Arial" w:cs="Arial"/>
          <w:sz w:val="24"/>
          <w:szCs w:val="24"/>
          <w:shd w:val="clear" w:color="auto" w:fill="FFFF00"/>
          <w:lang w:val="ru-RU"/>
        </w:rPr>
        <w:t>1000 (Одна тысяча) рублей 00 копеек</w:t>
      </w:r>
      <w:r>
        <w:rPr>
          <w:rFonts w:ascii="Arial" w:hAnsi="Arial" w:cs="Arial"/>
          <w:sz w:val="24"/>
          <w:szCs w:val="24"/>
          <w:lang w:val="ru-RU"/>
        </w:rPr>
        <w:t>, НДС не облагается.</w:t>
      </w:r>
    </w:p>
    <w:p w:rsidR="00000000" w:rsidRDefault="0001754F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 xml:space="preserve">2.2. </w:t>
      </w:r>
      <w:r>
        <w:rPr>
          <w:rFonts w:ascii="Arial" w:hAnsi="Arial" w:cs="Arial"/>
          <w:sz w:val="24"/>
          <w:szCs w:val="24"/>
          <w:lang w:val="ru-RU"/>
        </w:rPr>
        <w:t>Оплата производится в рублях РФ.</w:t>
      </w:r>
    </w:p>
    <w:p w:rsidR="00000000" w:rsidRDefault="0001754F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2.3. Оплата считается полученной с момента поступления денежных средств на расчетный счет Исполнителя.</w:t>
      </w:r>
    </w:p>
    <w:p w:rsidR="00000000" w:rsidRDefault="0001754F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 xml:space="preserve">2.4. </w:t>
      </w:r>
      <w:r>
        <w:rPr>
          <w:rFonts w:ascii="Arial" w:hAnsi="Arial" w:cs="Arial"/>
          <w:sz w:val="24"/>
          <w:szCs w:val="24"/>
          <w:lang w:val="ru-RU"/>
        </w:rPr>
        <w:t>Если в течение месяца были проведены работы сверх времени, указанного в Приложении №1, то по окончании месяца будет выставлен счет за часы переработки.</w:t>
      </w:r>
    </w:p>
    <w:p w:rsidR="00000000" w:rsidRDefault="0001754F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2.5. Заказчик производит оплату работ по Договору на основании счетов</w:t>
      </w:r>
    </w:p>
    <w:p w:rsidR="00000000" w:rsidRDefault="0001754F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Исполнителя не позднее 3 (трех) ра</w:t>
      </w:r>
      <w:r>
        <w:rPr>
          <w:rFonts w:ascii="Arial" w:hAnsi="Arial" w:cs="Arial"/>
          <w:sz w:val="24"/>
          <w:szCs w:val="24"/>
          <w:lang w:val="ru-RU"/>
        </w:rPr>
        <w:t>бочих дней со дня выставления счета. Под датой оплаты понимается дата списания денежных средств с расчетного счета Заказчика.</w:t>
      </w:r>
    </w:p>
    <w:p w:rsidR="00000000" w:rsidRDefault="0001754F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2.6. Периодом расчетов за предоставленные услуги между Исполнителем и Заказчиком принимается календарный месяц.</w:t>
      </w:r>
    </w:p>
    <w:p w:rsidR="00000000" w:rsidRDefault="0001754F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01754F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3. Порядок сдачи</w:t>
      </w:r>
      <w:r>
        <w:rPr>
          <w:b/>
          <w:bCs/>
          <w:sz w:val="24"/>
          <w:szCs w:val="24"/>
          <w:lang w:val="ru-RU"/>
        </w:rPr>
        <w:t xml:space="preserve"> и приемки результатов работ.</w:t>
      </w:r>
    </w:p>
    <w:p w:rsidR="00000000" w:rsidRDefault="0001754F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3.1. По факту выполнения работ по абонентскому обслуживанию веб-сайта, ежемесячно составляется Акт выполненных работ, являющийся основанием для взаиморасчетов.</w:t>
      </w:r>
    </w:p>
    <w:p w:rsidR="00000000" w:rsidRDefault="0001754F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3.2. Заказчик в течение 5 (пяти) рабочих дней со дня получения Акт</w:t>
      </w:r>
      <w:r>
        <w:rPr>
          <w:rFonts w:ascii="Arial" w:hAnsi="Arial" w:cs="Arial"/>
          <w:sz w:val="24"/>
          <w:szCs w:val="24"/>
          <w:lang w:val="ru-RU"/>
        </w:rPr>
        <w:t>а сдачи-приемки работ, указанных в Приложении №1 настоящего договора, совместно с Исполнителем осуществляет приемку работ и направляет Исполнителю подписанный Заказчиком Акт сдачи-приемки работ или мотивированный отказ от приемки работ. При отсутствии пись</w:t>
      </w:r>
      <w:r>
        <w:rPr>
          <w:rFonts w:ascii="Arial" w:hAnsi="Arial" w:cs="Arial"/>
          <w:sz w:val="24"/>
          <w:szCs w:val="24"/>
          <w:lang w:val="ru-RU"/>
        </w:rPr>
        <w:t>менных замечаний Заказчика в течение указанного срока работа считается одобренной.</w:t>
      </w:r>
    </w:p>
    <w:p w:rsidR="00000000" w:rsidRDefault="0001754F">
      <w:pPr>
        <w:pStyle w:val="ListParagraph"/>
        <w:autoSpaceDE w:val="0"/>
        <w:autoSpaceDN w:val="0"/>
        <w:spacing w:after="0"/>
        <w:ind w:left="0"/>
        <w:jc w:val="both"/>
      </w:pPr>
      <w:r>
        <w:rPr>
          <w:sz w:val="24"/>
          <w:szCs w:val="24"/>
          <w:lang w:val="ru-RU"/>
        </w:rPr>
        <w:t>3.3. В случае мотивированного отказа Заказчика от приемки продукции сторонами составляется двухсторонний Акт с перечнем необходимых доработок и сроков их выполнения. После у</w:t>
      </w:r>
      <w:r>
        <w:rPr>
          <w:sz w:val="24"/>
          <w:szCs w:val="24"/>
          <w:lang w:val="ru-RU"/>
        </w:rPr>
        <w:t>странения ошибок работа вновь предъявляется Заказчику, и процедура приемки повторяется. При этом новые замечания могут предъявляться лишь по измененной части работы.</w:t>
      </w:r>
    </w:p>
    <w:p w:rsidR="00000000" w:rsidRDefault="0001754F">
      <w:pPr>
        <w:pStyle w:val="ListParagraph"/>
        <w:autoSpaceDE w:val="0"/>
        <w:autoSpaceDN w:val="0"/>
        <w:spacing w:after="0"/>
        <w:ind w:left="0"/>
        <w:jc w:val="both"/>
      </w:pPr>
      <w:r>
        <w:rPr>
          <w:b/>
          <w:bCs/>
          <w:sz w:val="24"/>
          <w:szCs w:val="24"/>
          <w:lang w:val="ru-RU"/>
        </w:rPr>
        <w:t> </w:t>
      </w:r>
    </w:p>
    <w:p w:rsidR="00000000" w:rsidRDefault="0001754F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4. Права и обязанности сторон.</w:t>
      </w:r>
    </w:p>
    <w:p w:rsidR="00000000" w:rsidRDefault="0001754F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4.1. Права и обязанности Исполнителя:</w:t>
      </w:r>
    </w:p>
    <w:p w:rsidR="00000000" w:rsidRDefault="0001754F">
      <w:pPr>
        <w:spacing w:after="0"/>
        <w:jc w:val="both"/>
      </w:pPr>
      <w:r>
        <w:rPr>
          <w:sz w:val="24"/>
          <w:szCs w:val="24"/>
          <w:lang w:val="ru-RU"/>
        </w:rPr>
        <w:t>4.1.1. Предоставить</w:t>
      </w:r>
      <w:r>
        <w:rPr>
          <w:sz w:val="24"/>
          <w:szCs w:val="24"/>
          <w:lang w:val="ru-RU"/>
        </w:rPr>
        <w:t xml:space="preserve"> услуги и выполнять работы по настоящему Договору в соответствии с Приложением №1 настоящего Договора.</w:t>
      </w:r>
    </w:p>
    <w:p w:rsidR="00000000" w:rsidRDefault="0001754F">
      <w:pPr>
        <w:spacing w:after="0"/>
        <w:jc w:val="both"/>
      </w:pPr>
      <w:r>
        <w:rPr>
          <w:sz w:val="24"/>
          <w:szCs w:val="24"/>
          <w:lang w:val="ru-RU"/>
        </w:rPr>
        <w:t>4.1.2. Исполнитель несёт ответственность перед Заказчиком за надлежащее исполнение работ по настоящему договору.</w:t>
      </w:r>
    </w:p>
    <w:p w:rsidR="00000000" w:rsidRDefault="0001754F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4.1.3. Привлекать в случае необходимости</w:t>
      </w:r>
      <w:r>
        <w:rPr>
          <w:rFonts w:ascii="Arial" w:hAnsi="Arial" w:cs="Arial"/>
          <w:lang w:val="ru-RU"/>
        </w:rPr>
        <w:t xml:space="preserve"> к выполнению договора третьих лиц.</w:t>
      </w:r>
    </w:p>
    <w:p w:rsidR="00000000" w:rsidRDefault="0001754F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4.1.4. Требовать от Заказчика необходимые для выполнения работ материалы, информацию.</w:t>
      </w:r>
    </w:p>
    <w:p w:rsidR="00000000" w:rsidRDefault="0001754F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4.1.5. Исполнитель не несет ответственности за содержание материалов, предоставленных Заказчиком к размещению на сайте.</w:t>
      </w:r>
    </w:p>
    <w:p w:rsidR="00000000" w:rsidRDefault="0001754F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 </w:t>
      </w:r>
    </w:p>
    <w:p w:rsidR="00000000" w:rsidRDefault="0001754F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4.2. Права и</w:t>
      </w:r>
      <w:r>
        <w:rPr>
          <w:b/>
          <w:bCs/>
          <w:sz w:val="24"/>
          <w:szCs w:val="24"/>
          <w:lang w:val="ru-RU"/>
        </w:rPr>
        <w:t xml:space="preserve"> обязанности Заказчика:</w:t>
      </w:r>
    </w:p>
    <w:p w:rsidR="00000000" w:rsidRDefault="0001754F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4.2.1. Заказчик обязуется предоставить в распоряжение Исполнителя к началу выполнения любых работ, предусмотренных Данным договором, всю необходимую информацию и рабочие материалы, а также коды доступа к сайту.</w:t>
      </w:r>
    </w:p>
    <w:p w:rsidR="00000000" w:rsidRDefault="0001754F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 xml:space="preserve">4.2.2. По требованию </w:t>
      </w:r>
      <w:r>
        <w:rPr>
          <w:rFonts w:ascii="Arial" w:hAnsi="Arial" w:cs="Arial"/>
          <w:lang w:val="ru-RU"/>
        </w:rPr>
        <w:t>Исполнителя предоставлять необходимые для выполнения работ материалы, информацию в согласованные сроки.</w:t>
      </w:r>
    </w:p>
    <w:p w:rsidR="00000000" w:rsidRDefault="0001754F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4.2.3. Своевременно перечислять денежные средства в счет оплаты по данному Договору на расчетный счет Исполнителя.</w:t>
      </w:r>
    </w:p>
    <w:p w:rsidR="00000000" w:rsidRDefault="0001754F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4.2.4. Обеспечить своевременную прием</w:t>
      </w:r>
      <w:r>
        <w:rPr>
          <w:rFonts w:ascii="Arial" w:hAnsi="Arial" w:cs="Arial"/>
          <w:lang w:val="ru-RU"/>
        </w:rPr>
        <w:t>ку выполненных работ.</w:t>
      </w:r>
    </w:p>
    <w:p w:rsidR="00000000" w:rsidRDefault="0001754F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 xml:space="preserve">4.2.5. Заблаговременно предоставлять необходимые для выполнения работ материалы, обеспечивать в </w:t>
      </w:r>
      <w:r>
        <w:rPr>
          <w:rFonts w:ascii="Arial" w:hAnsi="Arial" w:cs="Arial"/>
          <w:lang w:val="ru-RU"/>
        </w:rPr>
        <w:t>электронном виде информацию по внутреннему содержанию сайта, необходимую для выполнения Исполнителем работы по настоящему Договору в согласованные сроки.</w:t>
      </w:r>
    </w:p>
    <w:p w:rsidR="00000000" w:rsidRDefault="0001754F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4.2.6. Заказчик единолично несет ответственность за соответствие предоставляемых к размещению на сайте</w:t>
      </w:r>
      <w:r>
        <w:rPr>
          <w:rFonts w:ascii="Arial" w:hAnsi="Arial" w:cs="Arial"/>
          <w:lang w:val="ru-RU"/>
        </w:rPr>
        <w:t xml:space="preserve"> материалов законодательству Российской Федерации об авторских и смежных правах, средствах массовой информации.</w:t>
      </w:r>
    </w:p>
    <w:p w:rsidR="00000000" w:rsidRDefault="0001754F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4.2.7. Заказчик имеет право проверять ход и качество работы, выполняемой по договору без вмешательства в хозяйственную деятельность Исполнителя.</w:t>
      </w:r>
    </w:p>
    <w:p w:rsidR="00000000" w:rsidRDefault="0001754F">
      <w:pPr>
        <w:pStyle w:val="ListParagraph"/>
        <w:autoSpaceDE w:val="0"/>
        <w:autoSpaceDN w:val="0"/>
        <w:spacing w:after="0"/>
        <w:ind w:left="0"/>
        <w:jc w:val="both"/>
      </w:pPr>
      <w:r>
        <w:rPr>
          <w:b/>
          <w:bCs/>
          <w:sz w:val="24"/>
          <w:szCs w:val="24"/>
          <w:lang w:val="ru-RU"/>
        </w:rPr>
        <w:t> </w:t>
      </w:r>
    </w:p>
    <w:p w:rsidR="00000000" w:rsidRDefault="0001754F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5. Форс-мажор.</w:t>
      </w:r>
    </w:p>
    <w:p w:rsidR="00000000" w:rsidRDefault="0001754F">
      <w:pPr>
        <w:spacing w:after="0"/>
        <w:jc w:val="both"/>
      </w:pPr>
      <w:r>
        <w:rPr>
          <w:sz w:val="24"/>
          <w:szCs w:val="24"/>
          <w:lang w:val="ru-RU"/>
        </w:rPr>
        <w:t xml:space="preserve">5.1. Стороны освобождаются от ответственности за ненадлежащее исполнение или неисполнение обязательств по Договору, если это ненадлежащее исполнение или неисполнение явилось следствием обстоятельств непреодолимой силы, которые Стороны не </w:t>
      </w:r>
      <w:r>
        <w:rPr>
          <w:sz w:val="24"/>
          <w:szCs w:val="24"/>
          <w:lang w:val="ru-RU"/>
        </w:rPr>
        <w:t>могли предвидеть или предотвратить.</w:t>
      </w:r>
    </w:p>
    <w:p w:rsidR="00000000" w:rsidRDefault="0001754F">
      <w:pPr>
        <w:spacing w:after="0"/>
        <w:jc w:val="both"/>
      </w:pPr>
      <w:r>
        <w:rPr>
          <w:sz w:val="24"/>
          <w:szCs w:val="24"/>
          <w:lang w:val="ru-RU"/>
        </w:rPr>
        <w:t>5.2. К обстоятельствам непреодолимой силы относятся: война, землетрясение, наводнение, ураган, пожар или подобные явления, а также законы, распоряжения иные нормативные документы компетентных государственных органов, при</w:t>
      </w:r>
      <w:r>
        <w:rPr>
          <w:sz w:val="24"/>
          <w:szCs w:val="24"/>
          <w:lang w:val="ru-RU"/>
        </w:rPr>
        <w:t>нятые после подписания настоящего Договора и препятствующие его исполнению.</w:t>
      </w:r>
    </w:p>
    <w:p w:rsidR="00000000" w:rsidRDefault="0001754F">
      <w:pPr>
        <w:spacing w:after="0"/>
        <w:jc w:val="both"/>
      </w:pPr>
      <w:r>
        <w:rPr>
          <w:sz w:val="24"/>
          <w:szCs w:val="24"/>
          <w:lang w:val="ru-RU"/>
        </w:rPr>
        <w:t>5.3. Сторона, ссылающаяся на обстоятельства непреодолимой силы, обязана в течение 5 (пяти) рабочих дней с момента их наступления информировать другую Сторону в письменной форме о н</w:t>
      </w:r>
      <w:r>
        <w:rPr>
          <w:sz w:val="24"/>
          <w:szCs w:val="24"/>
          <w:lang w:val="ru-RU"/>
        </w:rPr>
        <w:t>аступлении подобных обстоятельств с приложением соответствующих подтверждающих документов. Информация должна содержать данные о характере обстоятельств, а также оценку их влияния на исполнение Стороной своих обязательств по настоящему Договору и на срок ис</w:t>
      </w:r>
      <w:r>
        <w:rPr>
          <w:sz w:val="24"/>
          <w:szCs w:val="24"/>
          <w:lang w:val="ru-RU"/>
        </w:rPr>
        <w:t>полнения обязательств. Несвоевременное извещение лишает сторону возможности ссылаться на обстоятельства непреодолимой силы.</w:t>
      </w:r>
    </w:p>
    <w:p w:rsidR="00000000" w:rsidRDefault="0001754F">
      <w:pPr>
        <w:spacing w:after="0"/>
        <w:jc w:val="both"/>
      </w:pPr>
      <w:r>
        <w:rPr>
          <w:sz w:val="24"/>
          <w:szCs w:val="24"/>
          <w:lang w:val="ru-RU"/>
        </w:rPr>
        <w:t xml:space="preserve">5.4. По прекращении действия указанных обстоятельств Сторона должна указать срок, в который предполагает исполнить обязательства по </w:t>
      </w:r>
      <w:r>
        <w:rPr>
          <w:sz w:val="24"/>
          <w:szCs w:val="24"/>
          <w:lang w:val="ru-RU"/>
        </w:rPr>
        <w:t>настоящему Договору.</w:t>
      </w:r>
    </w:p>
    <w:p w:rsidR="00000000" w:rsidRDefault="0001754F">
      <w:pPr>
        <w:pStyle w:val="ListParagraph"/>
        <w:autoSpaceDE w:val="0"/>
        <w:autoSpaceDN w:val="0"/>
        <w:spacing w:after="0"/>
        <w:ind w:left="0"/>
        <w:jc w:val="both"/>
      </w:pPr>
      <w:r>
        <w:rPr>
          <w:b/>
          <w:bCs/>
          <w:sz w:val="24"/>
          <w:szCs w:val="24"/>
          <w:lang w:val="ru-RU"/>
        </w:rPr>
        <w:t> </w:t>
      </w:r>
    </w:p>
    <w:p w:rsidR="00000000" w:rsidRDefault="0001754F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6. Конфиденциальность и прочие условия.</w:t>
      </w:r>
    </w:p>
    <w:p w:rsidR="00000000" w:rsidRDefault="0001754F">
      <w:pPr>
        <w:spacing w:after="0"/>
        <w:jc w:val="both"/>
      </w:pPr>
      <w:r>
        <w:rPr>
          <w:sz w:val="24"/>
          <w:szCs w:val="24"/>
          <w:lang w:val="ru-RU"/>
        </w:rPr>
        <w:t>6.1. Условия настоящего Договора, а также Приложений к нему являются конфиденциальными и разглашению не подлежат.</w:t>
      </w:r>
    </w:p>
    <w:p w:rsidR="00000000" w:rsidRDefault="0001754F">
      <w:pPr>
        <w:spacing w:after="0"/>
        <w:jc w:val="both"/>
      </w:pPr>
      <w:r>
        <w:rPr>
          <w:sz w:val="24"/>
          <w:szCs w:val="24"/>
          <w:lang w:val="ru-RU"/>
        </w:rPr>
        <w:t xml:space="preserve">6.2. Стороны обязуются не передавать </w:t>
      </w:r>
      <w:r>
        <w:rPr>
          <w:sz w:val="24"/>
          <w:szCs w:val="24"/>
          <w:lang w:val="ru-RU"/>
        </w:rPr>
        <w:t>конфиденциальную информацию третьим лицам, не опубликовывать или иным образом не разглашать такую информацию без предварительного письменного согласия другой Стороны, в том числе после прекращения действия настоящего Договора.</w:t>
      </w:r>
    </w:p>
    <w:p w:rsidR="00000000" w:rsidRDefault="0001754F">
      <w:pPr>
        <w:spacing w:after="0"/>
        <w:jc w:val="both"/>
      </w:pPr>
      <w:r>
        <w:rPr>
          <w:sz w:val="24"/>
          <w:szCs w:val="24"/>
          <w:lang w:val="ru-RU"/>
        </w:rPr>
        <w:t>6.3. Ограничения относительно</w:t>
      </w:r>
      <w:r>
        <w:rPr>
          <w:sz w:val="24"/>
          <w:szCs w:val="24"/>
          <w:lang w:val="ru-RU"/>
        </w:rPr>
        <w:t xml:space="preserve"> разглашения информации не относятся к общедоступной информации или информации, ставшей таковой не по вине Сторон, а также к информации, ставшей известной Стороне из иных источников до или после ее получения от другой Стороны.</w:t>
      </w:r>
    </w:p>
    <w:p w:rsidR="00000000" w:rsidRDefault="0001754F">
      <w:pPr>
        <w:spacing w:after="0"/>
        <w:jc w:val="both"/>
      </w:pPr>
      <w:r>
        <w:rPr>
          <w:sz w:val="24"/>
          <w:szCs w:val="24"/>
          <w:lang w:val="ru-RU"/>
        </w:rPr>
        <w:t>6.4. Стороны не несут ответст</w:t>
      </w:r>
      <w:r>
        <w:rPr>
          <w:sz w:val="24"/>
          <w:szCs w:val="24"/>
          <w:lang w:val="ru-RU"/>
        </w:rPr>
        <w:t>венности в случае передачи информации государственным органам, имеющим право ее затребовать в соответствии с законодательством Российской Федерации.</w:t>
      </w:r>
    </w:p>
    <w:p w:rsidR="00000000" w:rsidRDefault="0001754F">
      <w:pPr>
        <w:spacing w:after="0"/>
        <w:jc w:val="both"/>
      </w:pPr>
      <w:r>
        <w:rPr>
          <w:sz w:val="24"/>
          <w:szCs w:val="24"/>
          <w:lang w:val="ru-RU"/>
        </w:rPr>
        <w:t>6.5 Настоящий Договор составлен в двух экземплярах, имеющих одинаковую юридическую силу, по одному экземпля</w:t>
      </w:r>
      <w:r>
        <w:rPr>
          <w:sz w:val="24"/>
          <w:szCs w:val="24"/>
          <w:lang w:val="ru-RU"/>
        </w:rPr>
        <w:t>ру для каждой из Сторон.</w:t>
      </w:r>
    </w:p>
    <w:p w:rsidR="00000000" w:rsidRDefault="0001754F">
      <w:pPr>
        <w:spacing w:after="160" w:line="256" w:lineRule="auto"/>
        <w:jc w:val="both"/>
      </w:pPr>
      <w:r>
        <w:rPr>
          <w:rFonts w:eastAsia="Times New Roman"/>
          <w:sz w:val="24"/>
          <w:szCs w:val="24"/>
          <w:lang w:val="ru-RU"/>
        </w:rPr>
        <w:br w:type="page"/>
      </w:r>
      <w:r>
        <w:rPr>
          <w:sz w:val="24"/>
          <w:szCs w:val="24"/>
          <w:lang w:val="ru-RU"/>
        </w:rPr>
        <w:t> </w:t>
      </w:r>
    </w:p>
    <w:p w:rsidR="00000000" w:rsidRDefault="0001754F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7. Сроки действия договора.</w:t>
      </w:r>
    </w:p>
    <w:p w:rsidR="00000000" w:rsidRDefault="0001754F">
      <w:pPr>
        <w:spacing w:after="0"/>
        <w:jc w:val="both"/>
      </w:pPr>
      <w:r>
        <w:rPr>
          <w:sz w:val="24"/>
          <w:szCs w:val="24"/>
          <w:lang w:val="ru-RU"/>
        </w:rPr>
        <w:t>7.1. Настоящий Договор вступает в силу с момента подписания его Сторонами.</w:t>
      </w:r>
    </w:p>
    <w:p w:rsidR="00000000" w:rsidRDefault="0001754F">
      <w:pPr>
        <w:spacing w:after="0"/>
        <w:jc w:val="both"/>
      </w:pPr>
      <w:r>
        <w:rPr>
          <w:sz w:val="24"/>
          <w:szCs w:val="24"/>
          <w:lang w:val="ru-RU"/>
        </w:rPr>
        <w:t xml:space="preserve">7.2. Договор заключается сроком на 1 (один) год и автоматически продлевается на каждый следующий год, если ни одна из Сторон </w:t>
      </w:r>
      <w:r>
        <w:rPr>
          <w:sz w:val="24"/>
          <w:szCs w:val="24"/>
          <w:lang w:val="ru-RU"/>
        </w:rPr>
        <w:t>письменно не уведомит другую о намерении не продлевать Договор. Письменное уведомление предоставляется не позднее, чем за 30 дней до истечения срока действия Договора.</w:t>
      </w:r>
    </w:p>
    <w:p w:rsidR="00000000" w:rsidRDefault="0001754F">
      <w:pPr>
        <w:spacing w:after="0"/>
        <w:jc w:val="both"/>
      </w:pPr>
      <w:r>
        <w:rPr>
          <w:sz w:val="24"/>
          <w:szCs w:val="24"/>
          <w:lang w:val="ru-RU"/>
        </w:rPr>
        <w:t>7.3. Настоящий Договор может быть расторгнут каждой из сторон досрочно с предупреждением</w:t>
      </w:r>
      <w:r>
        <w:rPr>
          <w:sz w:val="24"/>
          <w:szCs w:val="24"/>
          <w:lang w:val="ru-RU"/>
        </w:rPr>
        <w:t xml:space="preserve"> другой стороны за один месяц.</w:t>
      </w:r>
    </w:p>
    <w:p w:rsidR="00000000" w:rsidRDefault="0001754F">
      <w:pPr>
        <w:spacing w:after="0"/>
        <w:jc w:val="both"/>
      </w:pPr>
      <w:r>
        <w:rPr>
          <w:sz w:val="24"/>
          <w:szCs w:val="24"/>
          <w:lang w:val="ru-RU"/>
        </w:rPr>
        <w:t>7.4. В случае прекращения договора стороны должны в течение 1 (одного) месяца со   дня   прекращения   полностью   произвести    все взаиморасчеты.</w:t>
      </w:r>
    </w:p>
    <w:p w:rsidR="00000000" w:rsidRDefault="0001754F">
      <w:pPr>
        <w:autoSpaceDE w:val="0"/>
        <w:autoSpaceDN w:val="0"/>
        <w:spacing w:after="0"/>
        <w:jc w:val="both"/>
      </w:pPr>
      <w:r>
        <w:rPr>
          <w:b/>
          <w:bCs/>
          <w:sz w:val="24"/>
          <w:szCs w:val="24"/>
          <w:lang w:val="ru-RU"/>
        </w:rPr>
        <w:t> </w:t>
      </w:r>
    </w:p>
    <w:p w:rsidR="00000000" w:rsidRDefault="0001754F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8. Порядок разрешения споров.</w:t>
      </w:r>
    </w:p>
    <w:p w:rsidR="00000000" w:rsidRDefault="0001754F">
      <w:pPr>
        <w:spacing w:after="0"/>
        <w:jc w:val="both"/>
      </w:pPr>
      <w:r>
        <w:rPr>
          <w:sz w:val="24"/>
          <w:szCs w:val="24"/>
          <w:lang w:val="ru-RU"/>
        </w:rPr>
        <w:t>8.1. Стороны обязуются приложить все усилия для разрешения споров путем переговоров.</w:t>
      </w:r>
    </w:p>
    <w:p w:rsidR="00000000" w:rsidRDefault="0001754F">
      <w:pPr>
        <w:spacing w:after="0"/>
        <w:jc w:val="both"/>
      </w:pPr>
      <w:r>
        <w:rPr>
          <w:sz w:val="24"/>
          <w:szCs w:val="24"/>
          <w:lang w:val="ru-RU"/>
        </w:rPr>
        <w:t>8.2. В случае не достижения согласия, споры рассматриваются в Арбитражном суде г. Москвы в соответствии с установленным действующим законодательством Российской Федерации.</w:t>
      </w:r>
    </w:p>
    <w:p w:rsidR="00000000" w:rsidRDefault="0001754F">
      <w:pPr>
        <w:pStyle w:val="ListParagraph"/>
        <w:autoSpaceDE w:val="0"/>
        <w:autoSpaceDN w:val="0"/>
        <w:spacing w:after="0"/>
        <w:ind w:left="0"/>
        <w:jc w:val="both"/>
      </w:pPr>
      <w:r>
        <w:rPr>
          <w:b/>
          <w:bCs/>
          <w:sz w:val="24"/>
          <w:szCs w:val="24"/>
          <w:lang w:val="ru-RU"/>
        </w:rPr>
        <w:t> </w:t>
      </w:r>
    </w:p>
    <w:p w:rsidR="00000000" w:rsidRDefault="0001754F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9. Особые условия.</w:t>
      </w:r>
    </w:p>
    <w:p w:rsidR="00000000" w:rsidRDefault="0001754F">
      <w:pPr>
        <w:spacing w:after="0"/>
        <w:jc w:val="both"/>
      </w:pPr>
      <w:r>
        <w:rPr>
          <w:sz w:val="24"/>
          <w:szCs w:val="24"/>
          <w:lang w:val="ru-RU"/>
        </w:rPr>
        <w:t>9.1. Договор может быть изменен и дополнен по соглашению Сторон, которое оформляется в письменном виде отдельными Приложениями, и заверяется подписями полномочных представителей обеих Сторон.</w:t>
      </w:r>
    </w:p>
    <w:p w:rsidR="00000000" w:rsidRDefault="0001754F">
      <w:pPr>
        <w:spacing w:after="0"/>
        <w:jc w:val="both"/>
      </w:pPr>
      <w:r>
        <w:rPr>
          <w:sz w:val="24"/>
          <w:szCs w:val="24"/>
          <w:lang w:val="ru-RU"/>
        </w:rPr>
        <w:t xml:space="preserve">9.2. Все обещания, заверения и претензии, </w:t>
      </w:r>
      <w:r>
        <w:rPr>
          <w:sz w:val="24"/>
          <w:szCs w:val="24"/>
          <w:lang w:val="ru-RU"/>
        </w:rPr>
        <w:t>связанные с исполнением настоящего Договора, должны посылаться в письменной форме по фактическому адресу Сторон.</w:t>
      </w:r>
    </w:p>
    <w:p w:rsidR="00000000" w:rsidRDefault="0001754F">
      <w:pPr>
        <w:spacing w:after="0"/>
        <w:jc w:val="both"/>
      </w:pPr>
      <w:r>
        <w:rPr>
          <w:sz w:val="24"/>
          <w:szCs w:val="24"/>
          <w:lang w:val="ru-RU"/>
        </w:rPr>
        <w:t>9.3. Стороны отвечают за обеспечение конфиденциальности полученных по настоящему договору документации, информации, результатов и принимают все</w:t>
      </w:r>
      <w:r>
        <w:rPr>
          <w:sz w:val="24"/>
          <w:szCs w:val="24"/>
          <w:lang w:val="ru-RU"/>
        </w:rPr>
        <w:t xml:space="preserve"> необходимые меры для предотвращения разглашения указанных сведений.</w:t>
      </w:r>
    </w:p>
    <w:p w:rsidR="00000000" w:rsidRDefault="0001754F">
      <w:pPr>
        <w:spacing w:after="0"/>
        <w:jc w:val="both"/>
      </w:pPr>
      <w:r>
        <w:rPr>
          <w:sz w:val="24"/>
          <w:szCs w:val="24"/>
          <w:lang w:val="ru-RU"/>
        </w:rPr>
        <w:t>9.4. Стороны обязуются незамедлительно уведомлять друг друга об изменении своего юридического адреса и банковских реквизитов.</w:t>
      </w:r>
    </w:p>
    <w:p w:rsidR="00000000" w:rsidRDefault="0001754F">
      <w:pPr>
        <w:spacing w:after="0"/>
        <w:jc w:val="both"/>
      </w:pPr>
      <w:r>
        <w:rPr>
          <w:sz w:val="24"/>
          <w:szCs w:val="24"/>
          <w:lang w:val="ru-RU"/>
        </w:rPr>
        <w:t>9.5. Исполнитель имеет право с письменного согласия Заказчика</w:t>
      </w:r>
      <w:r>
        <w:rPr>
          <w:sz w:val="24"/>
          <w:szCs w:val="24"/>
          <w:lang w:val="ru-RU"/>
        </w:rPr>
        <w:t xml:space="preserve"> упоминать товарный знак Заказчика в своих материалах рекламного и информационного характера без раскрытия особенностей конфигурации и прочих технологических характеристик программно-аппаратного комплекса.</w:t>
      </w:r>
    </w:p>
    <w:p w:rsidR="00000000" w:rsidRDefault="0001754F">
      <w:pPr>
        <w:spacing w:after="0"/>
        <w:jc w:val="both"/>
      </w:pPr>
      <w:r>
        <w:rPr>
          <w:sz w:val="24"/>
          <w:szCs w:val="24"/>
          <w:lang w:val="ru-RU"/>
        </w:rPr>
        <w:t xml:space="preserve">9.6. За нарушение Сторонами своих обязательств по </w:t>
      </w:r>
      <w:r>
        <w:rPr>
          <w:sz w:val="24"/>
          <w:szCs w:val="24"/>
          <w:lang w:val="ru-RU"/>
        </w:rPr>
        <w:t>настоящему Договору, Стороны несут ответственность, предусмотренную законодательством РФ.</w:t>
      </w:r>
    </w:p>
    <w:p w:rsidR="00000000" w:rsidRDefault="0001754F">
      <w:pPr>
        <w:spacing w:after="160" w:line="256" w:lineRule="auto"/>
        <w:jc w:val="both"/>
      </w:pPr>
      <w:r>
        <w:rPr>
          <w:rFonts w:eastAsia="Times New Roman"/>
          <w:b/>
          <w:bCs/>
          <w:sz w:val="24"/>
          <w:szCs w:val="24"/>
          <w:lang w:val="ru-RU"/>
        </w:rPr>
        <w:br w:type="page"/>
      </w:r>
      <w:r>
        <w:rPr>
          <w:b/>
          <w:bCs/>
          <w:sz w:val="24"/>
          <w:szCs w:val="24"/>
          <w:lang w:val="ru-RU"/>
        </w:rPr>
        <w:t> </w:t>
      </w:r>
    </w:p>
    <w:p w:rsidR="00000000" w:rsidRDefault="0001754F">
      <w:pPr>
        <w:autoSpaceDE w:val="0"/>
        <w:autoSpaceDN w:val="0"/>
        <w:spacing w:after="240"/>
      </w:pPr>
      <w:r>
        <w:rPr>
          <w:b/>
          <w:bCs/>
          <w:sz w:val="24"/>
          <w:szCs w:val="24"/>
          <w:lang w:val="ru-RU"/>
        </w:rPr>
        <w:t>10. Реквизиты сторон:</w:t>
      </w:r>
    </w:p>
    <w:p w:rsidR="00000000" w:rsidRDefault="0001754F">
      <w:pPr>
        <w:pStyle w:val="a"/>
        <w:spacing w:line="276" w:lineRule="auto"/>
        <w:jc w:val="both"/>
      </w:pPr>
      <w:r>
        <w:rPr>
          <w:rFonts w:ascii="Arial" w:hAnsi="Arial" w:cs="Arial"/>
          <w:b/>
          <w:bCs/>
          <w:lang w:val="ru-RU"/>
        </w:rPr>
        <w:t>Подрядчик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  </w:t>
      </w:r>
      <w:r>
        <w:rPr>
          <w:rFonts w:ascii="Arial" w:hAnsi="Arial" w:cs="Arial"/>
          <w:color w:val="FF0000"/>
        </w:rPr>
        <w:t>ИП Шевченко Денис Александрович</w:t>
      </w:r>
    </w:p>
    <w:p w:rsidR="00000000" w:rsidRDefault="0001754F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Адрес</w:t>
      </w:r>
      <w:r>
        <w:rPr>
          <w:rFonts w:ascii="Arial" w:hAnsi="Arial" w:cs="Arial"/>
          <w:color w:val="FF0000"/>
        </w:rPr>
        <w:t xml:space="preserve">:  </w:t>
      </w:r>
      <w:r>
        <w:rPr>
          <w:rFonts w:ascii="Arial" w:hAnsi="Arial" w:cs="Arial"/>
          <w:color w:val="FF0000"/>
        </w:rPr>
        <w:t>Крым Респ, Симферополь г, Тургенева ул, дом № 21, квартира 31</w:t>
      </w:r>
    </w:p>
    <w:p w:rsidR="00000000" w:rsidRDefault="0001754F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ИНН</w:t>
      </w:r>
      <w:r>
        <w:rPr>
          <w:rFonts w:ascii="Arial" w:hAnsi="Arial" w:cs="Arial"/>
          <w:color w:val="FF0000"/>
        </w:rPr>
        <w:t>: 910213635655</w:t>
      </w:r>
    </w:p>
    <w:p w:rsidR="00000000" w:rsidRDefault="0001754F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pt-PT"/>
        </w:rPr>
        <w:t xml:space="preserve">E-mail: </w:t>
      </w:r>
      <w:r>
        <w:rPr>
          <w:rFonts w:ascii="Arial" w:hAnsi="Arial" w:cs="Arial"/>
          <w:color w:val="FF0000"/>
        </w:rPr>
        <w:t>info@tigerweb.ru</w:t>
      </w:r>
    </w:p>
    <w:p w:rsidR="00000000" w:rsidRDefault="0001754F">
      <w:pPr>
        <w:pStyle w:val="a"/>
        <w:spacing w:line="276" w:lineRule="auto"/>
        <w:jc w:val="both"/>
      </w:pPr>
      <w:r>
        <w:rPr>
          <w:rFonts w:ascii="Arial" w:hAnsi="Arial" w:cs="Arial"/>
        </w:rPr>
        <w:t> </w:t>
      </w:r>
    </w:p>
    <w:p w:rsidR="00000000" w:rsidRDefault="0001754F">
      <w:pPr>
        <w:pStyle w:val="a"/>
        <w:spacing w:line="276" w:lineRule="auto"/>
        <w:jc w:val="both"/>
      </w:pPr>
      <w:r>
        <w:rPr>
          <w:rFonts w:ascii="Arial" w:hAnsi="Arial" w:cs="Arial"/>
          <w:color w:val="auto"/>
        </w:rPr>
        <w:t>Шевченко Д. А.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__________________   </w:t>
      </w:r>
    </w:p>
    <w:p w:rsidR="00000000" w:rsidRDefault="0001754F">
      <w:pPr>
        <w:pStyle w:val="a"/>
        <w:spacing w:line="276" w:lineRule="auto"/>
        <w:jc w:val="both"/>
      </w:pPr>
      <w:r>
        <w:rPr>
          <w:rFonts w:ascii="Arial" w:hAnsi="Arial" w:cs="Arial"/>
        </w:rPr>
        <w:t> </w:t>
      </w:r>
    </w:p>
    <w:p w:rsidR="00000000" w:rsidRDefault="0001754F">
      <w:pPr>
        <w:pStyle w:val="a"/>
        <w:spacing w:line="276" w:lineRule="auto"/>
        <w:jc w:val="both"/>
      </w:pPr>
      <w:r>
        <w:rPr>
          <w:rFonts w:ascii="Arial" w:hAnsi="Arial" w:cs="Arial"/>
          <w:b/>
          <w:bCs/>
          <w:lang w:val="ru-RU"/>
        </w:rPr>
        <w:t>Заказчик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  <w:color w:val="FF0000"/>
        </w:rPr>
        <w:t>ИП Иван Эльвира Руслановна</w:t>
      </w:r>
    </w:p>
    <w:p w:rsidR="00000000" w:rsidRDefault="0001754F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Адрес</w:t>
      </w:r>
      <w:r>
        <w:rPr>
          <w:rFonts w:ascii="Arial" w:hAnsi="Arial" w:cs="Arial"/>
          <w:color w:val="FF0000"/>
        </w:rPr>
        <w:t>:  Республика Башкортостан, Учалинский район, город Учалы</w:t>
      </w:r>
    </w:p>
    <w:p w:rsidR="00000000" w:rsidRDefault="0001754F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ИНН</w:t>
      </w:r>
      <w:r>
        <w:rPr>
          <w:rFonts w:ascii="Arial" w:hAnsi="Arial" w:cs="Arial"/>
          <w:color w:val="FF0000"/>
        </w:rPr>
        <w:t>: 026705320290</w:t>
      </w:r>
    </w:p>
    <w:p w:rsidR="00000000" w:rsidRDefault="0001754F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ОГРН</w:t>
      </w:r>
      <w:r>
        <w:rPr>
          <w:rFonts w:ascii="Arial" w:hAnsi="Arial" w:cs="Arial"/>
          <w:color w:val="FF0000"/>
        </w:rPr>
        <w:t xml:space="preserve">: </w:t>
      </w:r>
    </w:p>
    <w:p w:rsidR="00000000" w:rsidRDefault="0001754F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pt-PT"/>
        </w:rPr>
        <w:t xml:space="preserve">E-mail: </w:t>
      </w:r>
      <w:r>
        <w:rPr>
          <w:rFonts w:ascii="Arial" w:hAnsi="Arial" w:cs="Arial"/>
          <w:color w:val="FF0000"/>
        </w:rPr>
        <w:t>arif.settarov@mail.ru</w:t>
      </w:r>
    </w:p>
    <w:p w:rsidR="00000000" w:rsidRDefault="0001754F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</w:rPr>
        <w:t> </w:t>
      </w:r>
    </w:p>
    <w:p w:rsidR="00000000" w:rsidRDefault="0001754F">
      <w:pPr>
        <w:pStyle w:val="a"/>
        <w:spacing w:line="276" w:lineRule="auto"/>
        <w:jc w:val="both"/>
      </w:pPr>
      <w:r>
        <w:rPr>
          <w:rFonts w:ascii="Arial" w:hAnsi="Arial" w:cs="Arial"/>
          <w:color w:val="auto"/>
        </w:rPr>
        <w:t>Иван Э. Р. __________________</w:t>
      </w:r>
      <w:r>
        <w:rPr>
          <w:b/>
          <w:bCs/>
        </w:rPr>
        <w:br w:type="page"/>
      </w:r>
    </w:p>
    <w:p w:rsidR="00000000" w:rsidRDefault="0001754F">
      <w:pPr>
        <w:pStyle w:val="a"/>
        <w:spacing w:after="240" w:line="276" w:lineRule="auto"/>
        <w:jc w:val="center"/>
      </w:pPr>
      <w:r>
        <w:rPr>
          <w:rFonts w:ascii="Arial" w:hAnsi="Arial" w:cs="Arial"/>
          <w:b/>
          <w:bCs/>
          <w:sz w:val="28"/>
          <w:szCs w:val="28"/>
          <w:lang w:val="ru-RU"/>
        </w:rPr>
        <w:t>Приложение № 1 к Договору № А-1324 на абонентское обслуживание сайта</w:t>
      </w:r>
    </w:p>
    <w:p w:rsidR="00000000" w:rsidRDefault="0001754F">
      <w:pPr>
        <w:pStyle w:val="a"/>
        <w:spacing w:line="276" w:lineRule="auto"/>
      </w:pPr>
      <w:r>
        <w:rPr>
          <w:rFonts w:ascii="Arial" w:hAnsi="Arial" w:cs="Arial"/>
          <w:lang w:val="ru-RU"/>
        </w:rPr>
        <w:t>г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lang w:val="ru-RU"/>
        </w:rPr>
        <w:t>Симферополь</w:t>
      </w:r>
      <w:r>
        <w:rPr>
          <w:rFonts w:ascii="Arial" w:hAnsi="Arial" w:cs="Arial"/>
        </w:rPr>
        <w:t>                                                                       "25" марта 2021 г</w:t>
      </w:r>
      <w:r>
        <w:rPr>
          <w:rFonts w:ascii="Arial" w:hAnsi="Arial" w:cs="Arial"/>
        </w:rPr>
        <w:t>.</w:t>
      </w:r>
    </w:p>
    <w:p w:rsidR="00000000" w:rsidRDefault="0001754F">
      <w:pPr>
        <w:pStyle w:val="a"/>
        <w:spacing w:line="276" w:lineRule="auto"/>
        <w:jc w:val="both"/>
      </w:pPr>
      <w:r>
        <w:rPr>
          <w:rFonts w:ascii="Arial" w:hAnsi="Arial" w:cs="Arial"/>
        </w:rPr>
        <w:t> </w:t>
      </w:r>
    </w:p>
    <w:p w:rsidR="00000000" w:rsidRDefault="0001754F">
      <w:pPr>
        <w:spacing w:after="0"/>
      </w:pPr>
      <w:r>
        <w:rPr>
          <w:rFonts w:ascii="Times New Roman" w:hAnsi="Times New Roman" w:cs="Times New Roman"/>
          <w:sz w:val="24"/>
          <w:szCs w:val="24"/>
        </w:rPr>
        <w:t> </w:t>
      </w:r>
    </w:p>
    <w:p w:rsidR="00000000" w:rsidRDefault="0001754F">
      <w:pPr>
        <w:spacing w:after="0"/>
        <w:jc w:val="both"/>
      </w:pPr>
      <w:r>
        <w:rPr>
          <w:sz w:val="24"/>
          <w:szCs w:val="24"/>
          <w:lang w:val="ru-RU"/>
        </w:rPr>
        <w:t xml:space="preserve">Индивидуальный предприниматель Шевченко Денис Александрович, именуемый в дальнейшем "Исполнитель", с одной стороны, и  </w:t>
      </w:r>
      <w:r>
        <w:rPr>
          <w:sz w:val="24"/>
          <w:szCs w:val="24"/>
          <w:lang w:val="ru-RU"/>
        </w:rPr>
        <w:t>Индивидуальный предприниматель Иван Эльвира Руслановна, именуемое в дальнейшем "Заказчик", в лице Генерального директора  Иван Эльвиры Руслановны,</w:t>
      </w:r>
      <w:r>
        <w:rPr>
          <w:lang w:val="ru-RU"/>
        </w:rPr>
        <w:t xml:space="preserve"> </w:t>
      </w:r>
      <w:r>
        <w:rPr>
          <w:sz w:val="24"/>
          <w:szCs w:val="24"/>
          <w:lang w:val="ru-RU"/>
        </w:rPr>
        <w:t>действующей на основании Устава, с другой стороны, именуемые в дальнейшем "Стороны",  заключили настоящее при</w:t>
      </w:r>
      <w:r>
        <w:rPr>
          <w:sz w:val="24"/>
          <w:szCs w:val="24"/>
          <w:lang w:val="ru-RU"/>
        </w:rPr>
        <w:t>ложение к Договору о нижеследующем:</w:t>
      </w:r>
    </w:p>
    <w:p w:rsidR="00000000" w:rsidRDefault="0001754F">
      <w:pPr>
        <w:pStyle w:val="ListParagraph"/>
        <w:spacing w:after="0"/>
        <w:ind w:left="0"/>
        <w:jc w:val="both"/>
      </w:pPr>
      <w:r>
        <w:rPr>
          <w:sz w:val="24"/>
          <w:szCs w:val="24"/>
          <w:lang w:val="ru-RU"/>
        </w:rPr>
        <w:t> </w:t>
      </w:r>
    </w:p>
    <w:p w:rsidR="00000000" w:rsidRDefault="0001754F">
      <w:pPr>
        <w:pStyle w:val="ListParagraph"/>
        <w:spacing w:after="0"/>
        <w:ind w:left="0"/>
        <w:jc w:val="both"/>
      </w:pPr>
      <w:r>
        <w:rPr>
          <w:sz w:val="24"/>
          <w:szCs w:val="24"/>
          <w:lang w:val="ru-RU"/>
        </w:rPr>
        <w:t> </w:t>
      </w:r>
    </w:p>
    <w:p w:rsidR="00000000" w:rsidRDefault="0001754F">
      <w:pPr>
        <w:spacing w:after="240"/>
        <w:jc w:val="both"/>
      </w:pPr>
      <w:r>
        <w:rPr>
          <w:b/>
          <w:bCs/>
          <w:sz w:val="24"/>
          <w:szCs w:val="24"/>
          <w:lang w:val="ru-RU"/>
        </w:rPr>
        <w:t>1. Исполнитель осуществляет ежемесячное абонентское обслуживание веб-сайта Заказчика с доменным именем: ivaner.com</w:t>
      </w:r>
    </w:p>
    <w:p w:rsidR="00000000" w:rsidRDefault="0001754F">
      <w:pPr>
        <w:pStyle w:val="ListParagraph"/>
        <w:spacing w:after="240"/>
        <w:ind w:left="0"/>
        <w:jc w:val="both"/>
      </w:pPr>
      <w:r>
        <w:rPr>
          <w:b/>
          <w:bCs/>
          <w:sz w:val="24"/>
          <w:szCs w:val="24"/>
          <w:lang w:val="ru-RU"/>
        </w:rPr>
        <w:t>2. В абонентское обслуживания входят работы :</w:t>
      </w:r>
    </w:p>
    <w:p w:rsidR="00000000" w:rsidRDefault="0001754F">
      <w:pPr>
        <w:spacing w:after="0"/>
        <w:jc w:val="both"/>
      </w:pPr>
      <w:r>
        <w:rPr>
          <w:sz w:val="24"/>
          <w:szCs w:val="24"/>
          <w:lang w:val="ru-RU"/>
        </w:rPr>
        <w:t>2.1 Консультирование Заказчика по всем вопросам, касающ</w:t>
      </w:r>
      <w:r>
        <w:rPr>
          <w:sz w:val="24"/>
          <w:szCs w:val="24"/>
          <w:lang w:val="ru-RU"/>
        </w:rPr>
        <w:t>имся функционирования и развития сайта (с 10.00 до 19.00 по рабочим дням).</w:t>
      </w:r>
      <w:r>
        <w:rPr>
          <w:sz w:val="24"/>
          <w:szCs w:val="24"/>
        </w:rPr>
        <w:t> </w:t>
      </w:r>
    </w:p>
    <w:p w:rsidR="00000000" w:rsidRDefault="0001754F">
      <w:pPr>
        <w:spacing w:after="0"/>
        <w:jc w:val="both"/>
      </w:pPr>
      <w:r>
        <w:rPr>
          <w:sz w:val="24"/>
          <w:szCs w:val="24"/>
          <w:lang w:val="ru-RU"/>
        </w:rPr>
        <w:t>2.2. Корректировка и внесение изменений в структуру сайта (добавление новых разделов), не влекущих за собой кардинального пересмотра всей структуры сайта. В том числе разработка, у</w:t>
      </w:r>
      <w:r>
        <w:rPr>
          <w:sz w:val="24"/>
          <w:szCs w:val="24"/>
          <w:lang w:val="ru-RU"/>
        </w:rPr>
        <w:t>становка (снятие) со страниц сайта внутренних рекламных объявлений и баннеров.</w:t>
      </w:r>
    </w:p>
    <w:p w:rsidR="00000000" w:rsidRDefault="0001754F">
      <w:pPr>
        <w:spacing w:after="0"/>
        <w:jc w:val="both"/>
      </w:pPr>
      <w:r>
        <w:rPr>
          <w:sz w:val="24"/>
          <w:szCs w:val="24"/>
          <w:lang w:val="ru-RU"/>
        </w:rPr>
        <w:t>2.3. Внесение изменений в текстовое наполнение сайта, размещение текстовой и графической информации, экранная типографика.</w:t>
      </w:r>
    </w:p>
    <w:p w:rsidR="00000000" w:rsidRDefault="0001754F">
      <w:pPr>
        <w:spacing w:after="0"/>
        <w:jc w:val="both"/>
      </w:pPr>
      <w:r>
        <w:rPr>
          <w:sz w:val="24"/>
          <w:szCs w:val="24"/>
          <w:lang w:val="ru-RU"/>
        </w:rPr>
        <w:t>2.4. Контроль работоспособности технологической площад</w:t>
      </w:r>
      <w:r>
        <w:rPr>
          <w:sz w:val="24"/>
          <w:szCs w:val="24"/>
          <w:lang w:val="ru-RU"/>
        </w:rPr>
        <w:t>ки (хостинга) и сайта Заказчика, при необходимости перенос сайта на другой хостинг.</w:t>
      </w:r>
    </w:p>
    <w:p w:rsidR="00000000" w:rsidRDefault="0001754F">
      <w:pPr>
        <w:spacing w:after="0"/>
        <w:jc w:val="both"/>
      </w:pPr>
      <w:r>
        <w:rPr>
          <w:sz w:val="24"/>
          <w:szCs w:val="24"/>
          <w:lang w:val="ru-RU"/>
        </w:rPr>
        <w:t>2.5. Контроль безопасности сайта Заказчика и восстановление сайта из резервной копии в случае сбоя.</w:t>
      </w:r>
    </w:p>
    <w:p w:rsidR="00000000" w:rsidRDefault="0001754F">
      <w:pPr>
        <w:spacing w:after="0"/>
        <w:jc w:val="both"/>
      </w:pPr>
      <w:r>
        <w:rPr>
          <w:sz w:val="24"/>
          <w:szCs w:val="24"/>
          <w:lang w:val="ru-RU"/>
        </w:rPr>
        <w:t>2.6. Информирование Заказчика о появлении новых возможностей, сервисов в</w:t>
      </w:r>
      <w:r>
        <w:rPr>
          <w:sz w:val="24"/>
          <w:szCs w:val="24"/>
          <w:lang w:val="ru-RU"/>
        </w:rPr>
        <w:t xml:space="preserve"> области разработки сайтов.</w:t>
      </w:r>
    </w:p>
    <w:p w:rsidR="00000000" w:rsidRDefault="0001754F">
      <w:pPr>
        <w:spacing w:after="0"/>
        <w:jc w:val="both"/>
      </w:pPr>
      <w:r>
        <w:rPr>
          <w:sz w:val="24"/>
          <w:szCs w:val="24"/>
          <w:lang w:val="ru-RU"/>
        </w:rPr>
        <w:t>2.7. Исправление ошибок в статьях, возникших как по вине Заказчика, так и по вине Исполнителя.</w:t>
      </w:r>
    </w:p>
    <w:p w:rsidR="00000000" w:rsidRDefault="0001754F">
      <w:pPr>
        <w:spacing w:after="0"/>
        <w:jc w:val="both"/>
      </w:pPr>
      <w:r>
        <w:rPr>
          <w:sz w:val="24"/>
          <w:szCs w:val="24"/>
          <w:lang w:val="ru-RU"/>
        </w:rPr>
        <w:t>2.8. Добавление новых модулей, равно как и внесение изменений, требующих адаптации программного комплекса, обслуживающего сайт, служи</w:t>
      </w:r>
      <w:r>
        <w:rPr>
          <w:sz w:val="24"/>
          <w:szCs w:val="24"/>
          <w:lang w:val="ru-RU"/>
        </w:rPr>
        <w:t>т предметом отдельного договора на основании отдельного ТЗ и требует дополнительной оплаты сверх суммы ежемесячной фиксированной оплаты.</w:t>
      </w:r>
    </w:p>
    <w:p w:rsidR="00000000" w:rsidRDefault="0001754F">
      <w:pPr>
        <w:spacing w:after="0"/>
        <w:jc w:val="both"/>
      </w:pPr>
      <w:r>
        <w:rPr>
          <w:sz w:val="24"/>
          <w:szCs w:val="24"/>
          <w:lang w:val="ru-RU"/>
        </w:rPr>
        <w:t> </w:t>
      </w:r>
    </w:p>
    <w:p w:rsidR="00000000" w:rsidRDefault="0001754F">
      <w:pPr>
        <w:pStyle w:val="ListParagraph"/>
        <w:spacing w:after="240"/>
        <w:ind w:left="0"/>
        <w:jc w:val="both"/>
      </w:pPr>
      <w:r>
        <w:rPr>
          <w:b/>
          <w:bCs/>
          <w:sz w:val="24"/>
          <w:szCs w:val="24"/>
          <w:lang w:val="ru-RU"/>
        </w:rPr>
        <w:t xml:space="preserve">3. Ежемесячно Заказчику выделяется не </w:t>
      </w:r>
      <w:r>
        <w:rPr>
          <w:b/>
          <w:bCs/>
          <w:sz w:val="24"/>
          <w:szCs w:val="24"/>
          <w:lang w:val="ru-RU"/>
        </w:rPr>
        <w:t>более 2 (двух) из общих рабочих часов поддержки. В случае превышения ежемесячного лимита, Заказчику выставляется счет за часы переработки из расчета 2.000 (две тысячи) рублей за 1 час. Неиспользуемые часы не переносятся на следующий месяц.</w:t>
      </w:r>
    </w:p>
    <w:p w:rsidR="00000000" w:rsidRDefault="0001754F">
      <w:pPr>
        <w:pStyle w:val="ListParagraph"/>
        <w:spacing w:after="240"/>
        <w:ind w:left="0"/>
        <w:jc w:val="both"/>
      </w:pPr>
      <w:r>
        <w:rPr>
          <w:b/>
          <w:bCs/>
          <w:sz w:val="24"/>
          <w:szCs w:val="24"/>
          <w:lang w:val="ru-RU"/>
        </w:rPr>
        <w:t>4. Время реакции</w:t>
      </w:r>
      <w:r>
        <w:rPr>
          <w:b/>
          <w:bCs/>
          <w:sz w:val="24"/>
          <w:szCs w:val="24"/>
          <w:lang w:val="ru-RU"/>
        </w:rPr>
        <w:t xml:space="preserve"> по этому договору: </w:t>
      </w:r>
      <w:r>
        <w:rPr>
          <w:b/>
          <w:bCs/>
          <w:sz w:val="24"/>
          <w:szCs w:val="24"/>
          <w:shd w:val="clear" w:color="auto" w:fill="FFFF00"/>
          <w:lang w:val="ru-RU"/>
        </w:rPr>
        <w:t>до 3 (трёх) рабочих дней</w:t>
      </w:r>
    </w:p>
    <w:p w:rsidR="00000000" w:rsidRDefault="0001754F">
      <w:pPr>
        <w:spacing w:after="0"/>
        <w:jc w:val="both"/>
      </w:pPr>
      <w:r>
        <w:rPr>
          <w:color w:val="333333"/>
          <w:sz w:val="24"/>
          <w:szCs w:val="24"/>
          <w:lang w:val="ru-RU"/>
        </w:rPr>
        <w:t>Исправление ошибок и связанных с ними технических проблем, допущенных другой компанией-разработчиком - приравниваются к разработке.</w:t>
      </w:r>
    </w:p>
    <w:p w:rsidR="00000000" w:rsidRDefault="0001754F">
      <w:pPr>
        <w:spacing w:after="0"/>
      </w:pPr>
      <w:r>
        <w:rPr>
          <w:color w:val="333333"/>
          <w:sz w:val="24"/>
          <w:szCs w:val="24"/>
          <w:lang w:val="ru-RU"/>
        </w:rPr>
        <w:t> </w:t>
      </w:r>
    </w:p>
    <w:p w:rsidR="00000000" w:rsidRDefault="0001754F">
      <w:pPr>
        <w:spacing w:after="0"/>
      </w:pPr>
      <w:r>
        <w:rPr>
          <w:color w:val="333333"/>
          <w:sz w:val="24"/>
          <w:szCs w:val="24"/>
          <w:lang w:val="ru-RU"/>
        </w:rPr>
        <w:t> </w:t>
      </w:r>
    </w:p>
    <w:p w:rsidR="00000000" w:rsidRDefault="0001754F">
      <w:pPr>
        <w:pStyle w:val="a"/>
        <w:spacing w:line="276" w:lineRule="auto"/>
        <w:jc w:val="both"/>
      </w:pPr>
      <w:r>
        <w:rPr>
          <w:rFonts w:ascii="Arial" w:hAnsi="Arial" w:cs="Arial"/>
          <w:b/>
          <w:bCs/>
          <w:lang w:val="ru-RU"/>
        </w:rPr>
        <w:t>Подрядчик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  </w:t>
      </w:r>
      <w:r>
        <w:rPr>
          <w:rFonts w:ascii="Arial" w:hAnsi="Arial" w:cs="Arial"/>
          <w:color w:val="FF0000"/>
        </w:rPr>
        <w:t>ИП Шевченко Денис Александрович</w:t>
      </w:r>
    </w:p>
    <w:p w:rsidR="00000000" w:rsidRDefault="0001754F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Адрес</w:t>
      </w:r>
      <w:r>
        <w:rPr>
          <w:rFonts w:ascii="Arial" w:hAnsi="Arial" w:cs="Arial"/>
          <w:color w:val="FF0000"/>
        </w:rPr>
        <w:t xml:space="preserve">:  </w:t>
      </w:r>
      <w:r>
        <w:rPr>
          <w:rFonts w:ascii="Arial" w:hAnsi="Arial" w:cs="Arial"/>
          <w:color w:val="FF0000"/>
        </w:rPr>
        <w:t>Крым Респ, Симферополь г, Тургенева ул, дом № 21, квартира 31</w:t>
      </w:r>
    </w:p>
    <w:p w:rsidR="00000000" w:rsidRDefault="0001754F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ИНН</w:t>
      </w:r>
      <w:r>
        <w:rPr>
          <w:rFonts w:ascii="Arial" w:hAnsi="Arial" w:cs="Arial"/>
          <w:color w:val="FF0000"/>
        </w:rPr>
        <w:t>: 910213635655</w:t>
      </w:r>
    </w:p>
    <w:p w:rsidR="00000000" w:rsidRDefault="0001754F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pt-PT"/>
        </w:rPr>
        <w:t xml:space="preserve">E-mail: </w:t>
      </w:r>
      <w:r>
        <w:rPr>
          <w:rFonts w:ascii="Arial" w:hAnsi="Arial" w:cs="Arial"/>
          <w:color w:val="FF0000"/>
        </w:rPr>
        <w:t>info@tigerweb.ru</w:t>
      </w:r>
    </w:p>
    <w:p w:rsidR="00000000" w:rsidRDefault="0001754F">
      <w:pPr>
        <w:pStyle w:val="a"/>
        <w:spacing w:line="276" w:lineRule="auto"/>
        <w:jc w:val="both"/>
      </w:pPr>
      <w:r>
        <w:rPr>
          <w:rFonts w:ascii="Arial" w:hAnsi="Arial" w:cs="Arial"/>
        </w:rPr>
        <w:t> </w:t>
      </w:r>
    </w:p>
    <w:p w:rsidR="00000000" w:rsidRDefault="0001754F">
      <w:pPr>
        <w:pStyle w:val="a"/>
        <w:spacing w:line="276" w:lineRule="auto"/>
        <w:jc w:val="both"/>
      </w:pPr>
      <w:r>
        <w:rPr>
          <w:rFonts w:ascii="Arial" w:hAnsi="Arial" w:cs="Arial"/>
          <w:color w:val="auto"/>
        </w:rPr>
        <w:t>Шевченко Д. А.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__________________   </w:t>
      </w:r>
    </w:p>
    <w:p w:rsidR="00000000" w:rsidRDefault="0001754F">
      <w:pPr>
        <w:pStyle w:val="a"/>
        <w:spacing w:line="276" w:lineRule="auto"/>
        <w:jc w:val="both"/>
      </w:pPr>
      <w:r>
        <w:rPr>
          <w:rFonts w:ascii="Arial" w:hAnsi="Arial" w:cs="Arial"/>
        </w:rPr>
        <w:t> </w:t>
      </w:r>
    </w:p>
    <w:p w:rsidR="00000000" w:rsidRDefault="0001754F">
      <w:pPr>
        <w:pStyle w:val="a"/>
        <w:spacing w:line="276" w:lineRule="auto"/>
        <w:jc w:val="both"/>
      </w:pPr>
      <w:r>
        <w:rPr>
          <w:rFonts w:ascii="Arial" w:hAnsi="Arial" w:cs="Arial"/>
          <w:b/>
          <w:bCs/>
          <w:lang w:val="ru-RU"/>
        </w:rPr>
        <w:t>Заказчик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  <w:color w:val="FF0000"/>
        </w:rPr>
        <w:t>ИП Иван Эльвира Руслановна</w:t>
      </w:r>
    </w:p>
    <w:p w:rsidR="00000000" w:rsidRDefault="0001754F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Адрес</w:t>
      </w:r>
      <w:r>
        <w:rPr>
          <w:rFonts w:ascii="Arial" w:hAnsi="Arial" w:cs="Arial"/>
          <w:color w:val="FF0000"/>
        </w:rPr>
        <w:t>:  Республика Башкортостан, Учалинский район, город Учалы</w:t>
      </w:r>
    </w:p>
    <w:p w:rsidR="00000000" w:rsidRDefault="0001754F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ИНН</w:t>
      </w:r>
      <w:r>
        <w:rPr>
          <w:rFonts w:ascii="Arial" w:hAnsi="Arial" w:cs="Arial"/>
          <w:color w:val="FF0000"/>
        </w:rPr>
        <w:t>: 02670</w:t>
      </w:r>
      <w:r>
        <w:rPr>
          <w:rFonts w:ascii="Arial" w:hAnsi="Arial" w:cs="Arial"/>
          <w:color w:val="FF0000"/>
        </w:rPr>
        <w:t>5320290</w:t>
      </w:r>
    </w:p>
    <w:p w:rsidR="00000000" w:rsidRDefault="0001754F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ОГРН</w:t>
      </w:r>
      <w:r>
        <w:rPr>
          <w:rFonts w:ascii="Arial" w:hAnsi="Arial" w:cs="Arial"/>
          <w:color w:val="FF0000"/>
        </w:rPr>
        <w:t xml:space="preserve">: </w:t>
      </w:r>
    </w:p>
    <w:p w:rsidR="00000000" w:rsidRDefault="0001754F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pt-PT"/>
        </w:rPr>
        <w:t xml:space="preserve">E-mail: </w:t>
      </w:r>
      <w:r>
        <w:rPr>
          <w:rFonts w:ascii="Arial" w:hAnsi="Arial" w:cs="Arial"/>
          <w:color w:val="FF0000"/>
        </w:rPr>
        <w:t>arif.settarov@mail.ru</w:t>
      </w:r>
    </w:p>
    <w:p w:rsidR="00000000" w:rsidRDefault="0001754F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</w:rPr>
        <w:t> </w:t>
      </w:r>
    </w:p>
    <w:p w:rsidR="00000000" w:rsidRDefault="0001754F">
      <w:pPr>
        <w:pStyle w:val="ListParagraph"/>
        <w:autoSpaceDE w:val="0"/>
        <w:autoSpaceDN w:val="0"/>
        <w:spacing w:after="0"/>
        <w:ind w:left="0"/>
      </w:pPr>
      <w:r>
        <w:t>{</w:t>
      </w:r>
      <w:r>
        <w:rPr>
          <w:sz w:val="24"/>
          <w:szCs w:val="24"/>
          <w:bdr w:val="none" w:sz="0" w:space="0" w:color="auto" w:frame="1"/>
        </w:rPr>
        <w:t>{$contract-&gt;client_signature}} __________________</w:t>
      </w:r>
    </w:p>
    <w:sectPr w:rsidR="00000000">
      <w:pgSz w:w="11907" w:h="16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4F"/>
    <w:rsid w:val="0001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718E7-91CC-4D30-B52D-5464CF01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en-US" w:eastAsia="zh-C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Arial" w:eastAsiaTheme="minorEastAsia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a">
    <w:name w:val="Текстовый блок"/>
    <w:basedOn w:val="Normal"/>
    <w:pPr>
      <w:spacing w:after="0" w:line="240" w:lineRule="auto"/>
    </w:pPr>
    <w:rPr>
      <w:rFonts w:ascii="Cambria" w:hAnsi="Cambria" w:cs="Times New Roman"/>
      <w:color w:val="000000"/>
      <w:sz w:val="24"/>
      <w:szCs w:val="24"/>
    </w:rPr>
  </w:style>
  <w:style w:type="paragraph" w:customStyle="1" w:styleId="BodyTextIndent3Arial">
    <w:name w:val="Body Text Indent 3 + Arial"/>
    <w:aliases w:val="11 pt,полужирный,по ширине,После:  12 пт"/>
    <w:basedOn w:val="Normal"/>
    <w:pPr>
      <w:spacing w:after="0" w:line="240" w:lineRule="auto"/>
    </w:pPr>
    <w:rPr>
      <w:rFonts w:ascii="Courier New" w:hAnsi="Courier New" w:cs="Courier New"/>
    </w:rPr>
  </w:style>
  <w:style w:type="paragraph" w:customStyle="1" w:styleId="21">
    <w:name w:val="Основной текст с отступом 21"/>
    <w:basedOn w:val="Normal"/>
    <w:pPr>
      <w:spacing w:after="0" w:line="240" w:lineRule="auto"/>
      <w:ind w:left="908" w:hanging="624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Calibri" w:hAnsi="Calibri" w:cs="Calibri"/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 w:after="160" w:line="25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1802</Words>
  <Characters>10277</Characters>
  <Application>Microsoft Office Word</Application>
  <DocSecurity>4</DocSecurity>
  <Lines>85</Lines>
  <Paragraphs>24</Paragraphs>
  <ScaleCrop>false</ScaleCrop>
  <Company/>
  <LinksUpToDate>false</LinksUpToDate>
  <CharactersWithSpaces>12055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cloudconvert_6</dc:creator>
  <cp:keywords/>
  <dc:description/>
  <cp:lastModifiedBy>cloudconvert_6</cp:lastModifiedBy>
  <cp:revision>2</cp:revision>
  <dcterms:created xsi:type="dcterms:W3CDTF">2021-03-30T11:36:00Z</dcterms:created>
  <dcterms:modified xsi:type="dcterms:W3CDTF">2021-03-30T11:36:00Z</dcterms:modified>
</cp:coreProperties>
</file>