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08-19-141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asdasdasd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d123123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asdasdas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asdasd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