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837F" w14:textId="00FC2555" w:rsidR="00C44186" w:rsidRDefault="001F49F8">
      <w:pPr>
        <w:rPr>
          <w:b/>
          <w:bCs/>
        </w:rPr>
      </w:pPr>
      <w:r>
        <w:rPr>
          <w:b/>
          <w:bCs/>
        </w:rPr>
        <w:t xml:space="preserve">Objective </w:t>
      </w:r>
    </w:p>
    <w:p w14:paraId="74AE8A66" w14:textId="77777777" w:rsidR="003F48E5" w:rsidRDefault="003F48E5" w:rsidP="003F48E5">
      <w:r>
        <w:t>To identify trends in air, water, or soil pollution over time.</w:t>
      </w:r>
    </w:p>
    <w:p w14:paraId="11F244D6" w14:textId="77777777" w:rsidR="003F48E5" w:rsidRDefault="003F48E5" w:rsidP="003F48E5">
      <w:r>
        <w:t>To detect seasonal variations or patterns in pollution levels.</w:t>
      </w:r>
    </w:p>
    <w:p w14:paraId="43D77F7F" w14:textId="6A2C044D" w:rsidR="001F49F8" w:rsidRDefault="003F48E5">
      <w:r>
        <w:t>To evaluate the impact of specific policies or events on pollution levels.</w:t>
      </w:r>
    </w:p>
    <w:p w14:paraId="4E21FF96" w14:textId="14B42524" w:rsidR="00D609AB" w:rsidRDefault="00E928A4">
      <w:pPr>
        <w:rPr>
          <w:b/>
          <w:bCs/>
        </w:rPr>
      </w:pPr>
      <w:r>
        <w:rPr>
          <w:b/>
          <w:bCs/>
        </w:rPr>
        <w:t xml:space="preserve">Why Linear Regression? </w:t>
      </w:r>
    </w:p>
    <w:p w14:paraId="7ED85DCB" w14:textId="7DC67D79" w:rsidR="00E928A4" w:rsidRDefault="00E928A4">
      <w:r>
        <w:t xml:space="preserve">Linear regression </w:t>
      </w:r>
      <w:r w:rsidR="004336E5">
        <w:t xml:space="preserve">is chosen for this analysis because </w:t>
      </w:r>
    </w:p>
    <w:p w14:paraId="433D25FE" w14:textId="77777777" w:rsidR="00315A27" w:rsidRDefault="00315A27" w:rsidP="00315A27">
      <w:r>
        <w:t>1. Trend Analysis: Identifies linear relationships between pollution and factors like time or emissions.</w:t>
      </w:r>
    </w:p>
    <w:p w14:paraId="10A7D249" w14:textId="136A6CE0" w:rsidR="00315A27" w:rsidRDefault="00315A27" w:rsidP="00315A27">
      <w:r>
        <w:t>2. Prediction: Estimates future pollution levels based on historical data.</w:t>
      </w:r>
    </w:p>
    <w:p w14:paraId="0C9BF53F" w14:textId="77777777" w:rsidR="00315A27" w:rsidRDefault="00315A27" w:rsidP="00315A27">
      <w:r>
        <w:t>3. Simplicity: Easy to implement and interpret with clear coefficients.</w:t>
      </w:r>
    </w:p>
    <w:p w14:paraId="51948F2C" w14:textId="5AD59FA2" w:rsidR="004336E5" w:rsidRDefault="00315A27">
      <w:r>
        <w:t>4. Baseline Model: Provides a foundation before trying more complex models.</w:t>
      </w:r>
    </w:p>
    <w:p w14:paraId="76E115CE" w14:textId="0FD39C95" w:rsidR="00D45A89" w:rsidRDefault="00D45A89">
      <w:pPr>
        <w:rPr>
          <w:b/>
          <w:bCs/>
        </w:rPr>
      </w:pPr>
      <w:r>
        <w:rPr>
          <w:b/>
          <w:bCs/>
        </w:rPr>
        <w:t xml:space="preserve">CODING </w:t>
      </w:r>
    </w:p>
    <w:p w14:paraId="527C44D2" w14:textId="703A2816" w:rsidR="00D45A89" w:rsidRDefault="00E86D97">
      <w:r>
        <w:rPr>
          <w:noProof/>
        </w:rPr>
        <w:drawing>
          <wp:anchor distT="0" distB="0" distL="114300" distR="114300" simplePos="0" relativeHeight="251660288" behindDoc="0" locked="0" layoutInCell="1" allowOverlap="1" wp14:anchorId="6E8AB37E" wp14:editId="3E33232D">
            <wp:simplePos x="0" y="0"/>
            <wp:positionH relativeFrom="column">
              <wp:posOffset>1905</wp:posOffset>
            </wp:positionH>
            <wp:positionV relativeFrom="paragraph">
              <wp:posOffset>2446655</wp:posOffset>
            </wp:positionV>
            <wp:extent cx="5943600" cy="2068830"/>
            <wp:effectExtent l="0" t="0" r="0" b="7620"/>
            <wp:wrapTopAndBottom/>
            <wp:docPr id="1603355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5942" name="Picture 16033559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BA5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685BB5A" wp14:editId="55482664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2363470"/>
            <wp:effectExtent l="0" t="0" r="0" b="0"/>
            <wp:wrapTopAndBottom/>
            <wp:docPr id="14715619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61977" name="Picture 14715619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73D09" w14:textId="75E191D2" w:rsidR="00AE00CB" w:rsidRDefault="00AE00CB">
      <w:pPr>
        <w:rPr>
          <w:b/>
          <w:bCs/>
        </w:rPr>
      </w:pPr>
      <w:r>
        <w:rPr>
          <w:b/>
          <w:bCs/>
        </w:rPr>
        <w:lastRenderedPageBreak/>
        <w:t xml:space="preserve">Linear Regression </w:t>
      </w:r>
      <w:r w:rsidR="00FB6AEC">
        <w:rPr>
          <w:b/>
          <w:bCs/>
        </w:rPr>
        <w:t>Plot:</w:t>
      </w:r>
    </w:p>
    <w:p w14:paraId="553732DF" w14:textId="24027EE2" w:rsidR="00FB6AEC" w:rsidRPr="00AE00CB" w:rsidRDefault="001723A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C5B7463" wp14:editId="5DDFC70D">
            <wp:simplePos x="0" y="0"/>
            <wp:positionH relativeFrom="column">
              <wp:posOffset>0</wp:posOffset>
            </wp:positionH>
            <wp:positionV relativeFrom="paragraph">
              <wp:posOffset>2891790</wp:posOffset>
            </wp:positionV>
            <wp:extent cx="5943600" cy="4457700"/>
            <wp:effectExtent l="0" t="0" r="0" b="0"/>
            <wp:wrapTopAndBottom/>
            <wp:docPr id="158327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8513" name="Picture 15832785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ECA5BDA" wp14:editId="209C36CD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2499995"/>
            <wp:effectExtent l="0" t="0" r="0" b="0"/>
            <wp:wrapTopAndBottom/>
            <wp:docPr id="131615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542" name="Picture 1316155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AEC" w:rsidRPr="00AE00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C0234" w14:textId="77777777" w:rsidR="00A439C0" w:rsidRDefault="00A439C0" w:rsidP="00A439C0">
      <w:pPr>
        <w:spacing w:after="0" w:line="240" w:lineRule="auto"/>
      </w:pPr>
      <w:r>
        <w:separator/>
      </w:r>
    </w:p>
  </w:endnote>
  <w:endnote w:type="continuationSeparator" w:id="0">
    <w:p w14:paraId="2FE9057E" w14:textId="77777777" w:rsidR="00A439C0" w:rsidRDefault="00A439C0" w:rsidP="00A4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5FABE" w14:textId="77777777" w:rsidR="003D2890" w:rsidRDefault="003D2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89B21" w14:textId="4658371B" w:rsidR="00A439C0" w:rsidRDefault="000C6DCB">
    <w:pPr>
      <w:pStyle w:val="Footer"/>
      <w:rPr>
        <w:b/>
        <w:bCs/>
      </w:rPr>
    </w:pPr>
    <w:proofErr w:type="spellStart"/>
    <w:r>
      <w:rPr>
        <w:b/>
        <w:bCs/>
      </w:rPr>
      <w:t>Gaphical</w:t>
    </w:r>
    <w:proofErr w:type="spellEnd"/>
    <w:r>
      <w:rPr>
        <w:b/>
        <w:bCs/>
      </w:rPr>
      <w:t xml:space="preserve"> Interpolation</w:t>
    </w:r>
  </w:p>
  <w:p w14:paraId="59DCB2AE" w14:textId="625011BF" w:rsidR="000C6DCB" w:rsidRDefault="000C6DCB">
    <w:pPr>
      <w:pStyle w:val="Footer"/>
    </w:pPr>
    <w:r>
      <w:t xml:space="preserve">A scatter </w:t>
    </w:r>
    <w:r w:rsidR="00E72635">
      <w:t xml:space="preserve">plot of actual vs predicted </w:t>
    </w:r>
  </w:p>
  <w:p w14:paraId="0EA0EC87" w14:textId="64596B13" w:rsidR="002178AF" w:rsidRDefault="002178AF">
    <w:pPr>
      <w:pStyle w:val="Footer"/>
    </w:pPr>
    <w:r>
      <w:rPr>
        <w:b/>
        <w:bCs/>
      </w:rPr>
      <w:t xml:space="preserve">Blue </w:t>
    </w:r>
    <w:r>
      <w:t>points represent the actual data</w:t>
    </w:r>
  </w:p>
  <w:p w14:paraId="69C47D71" w14:textId="5D29C75D" w:rsidR="002178AF" w:rsidRDefault="00AC5600">
    <w:pPr>
      <w:pStyle w:val="Footer"/>
    </w:pPr>
    <w:r>
      <w:rPr>
        <w:b/>
        <w:bCs/>
      </w:rPr>
      <w:t xml:space="preserve">Red regression </w:t>
    </w:r>
    <w:r>
      <w:t xml:space="preserve">line highlights the models </w:t>
    </w:r>
    <w:r w:rsidR="00730DE9">
      <w:t>predictions, ideally aligning closely with actual values</w:t>
    </w:r>
  </w:p>
  <w:p w14:paraId="2A71C636" w14:textId="77777777" w:rsidR="003D2890" w:rsidRDefault="003D2890">
    <w:pPr>
      <w:pStyle w:val="Footer"/>
    </w:pPr>
  </w:p>
  <w:p w14:paraId="16538799" w14:textId="2DD9F150" w:rsidR="003D2890" w:rsidRDefault="00821308">
    <w:pPr>
      <w:pStyle w:val="Footer"/>
      <w:rPr>
        <w:b/>
        <w:bCs/>
      </w:rPr>
    </w:pPr>
    <w:r>
      <w:rPr>
        <w:b/>
        <w:bCs/>
      </w:rPr>
      <w:t xml:space="preserve">Conclusion </w:t>
    </w:r>
  </w:p>
  <w:p w14:paraId="570D5D39" w14:textId="40B6E406" w:rsidR="00821308" w:rsidRPr="00FA6DA6" w:rsidRDefault="00FA6DA6">
    <w:pPr>
      <w:pStyle w:val="Footer"/>
    </w:pPr>
    <w:r w:rsidRPr="00FA6DA6">
      <w:t xml:space="preserve">The project successfully </w:t>
    </w:r>
    <w:proofErr w:type="spellStart"/>
    <w:r w:rsidRPr="00FA6DA6">
      <w:t>analyzed</w:t>
    </w:r>
    <w:proofErr w:type="spellEnd"/>
    <w:r w:rsidRPr="00FA6DA6">
      <w:t xml:space="preserve"> pollution data, identified key trends, and predicted future levels using linear regression. It provides insights for informed decision-making and highlights areas for further improvement in pollution control.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0C8BF" w14:textId="77777777" w:rsidR="003D2890" w:rsidRDefault="003D2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9DF06" w14:textId="77777777" w:rsidR="00A439C0" w:rsidRDefault="00A439C0" w:rsidP="00A439C0">
      <w:pPr>
        <w:spacing w:after="0" w:line="240" w:lineRule="auto"/>
      </w:pPr>
      <w:r>
        <w:separator/>
      </w:r>
    </w:p>
  </w:footnote>
  <w:footnote w:type="continuationSeparator" w:id="0">
    <w:p w14:paraId="102A976C" w14:textId="77777777" w:rsidR="00A439C0" w:rsidRDefault="00A439C0" w:rsidP="00A4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88310" w14:textId="77777777" w:rsidR="003D2890" w:rsidRDefault="003D2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F296" w14:textId="77777777" w:rsidR="003D2890" w:rsidRDefault="003D28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E5E6" w14:textId="77777777" w:rsidR="003D2890" w:rsidRDefault="003D28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6"/>
    <w:rsid w:val="000B5934"/>
    <w:rsid w:val="000C6DCB"/>
    <w:rsid w:val="001723AD"/>
    <w:rsid w:val="001F49F8"/>
    <w:rsid w:val="002178AF"/>
    <w:rsid w:val="002B6AB3"/>
    <w:rsid w:val="00315A27"/>
    <w:rsid w:val="00322ECC"/>
    <w:rsid w:val="0035538A"/>
    <w:rsid w:val="003D2890"/>
    <w:rsid w:val="003F48E5"/>
    <w:rsid w:val="003F6611"/>
    <w:rsid w:val="004336E5"/>
    <w:rsid w:val="0046353F"/>
    <w:rsid w:val="004A5F07"/>
    <w:rsid w:val="005839C5"/>
    <w:rsid w:val="005D10B1"/>
    <w:rsid w:val="00653A24"/>
    <w:rsid w:val="00730DE9"/>
    <w:rsid w:val="00821308"/>
    <w:rsid w:val="00954A79"/>
    <w:rsid w:val="00A439C0"/>
    <w:rsid w:val="00A64858"/>
    <w:rsid w:val="00A66418"/>
    <w:rsid w:val="00AC5600"/>
    <w:rsid w:val="00AE00CB"/>
    <w:rsid w:val="00B314D3"/>
    <w:rsid w:val="00C44186"/>
    <w:rsid w:val="00C52BA5"/>
    <w:rsid w:val="00C93285"/>
    <w:rsid w:val="00D45A89"/>
    <w:rsid w:val="00D609AB"/>
    <w:rsid w:val="00D80F54"/>
    <w:rsid w:val="00DA6EAF"/>
    <w:rsid w:val="00DC4176"/>
    <w:rsid w:val="00E243F3"/>
    <w:rsid w:val="00E72635"/>
    <w:rsid w:val="00E86D97"/>
    <w:rsid w:val="00E928A4"/>
    <w:rsid w:val="00EE1E33"/>
    <w:rsid w:val="00F97679"/>
    <w:rsid w:val="00FA6DA6"/>
    <w:rsid w:val="00FB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60C0E"/>
  <w15:chartTrackingRefBased/>
  <w15:docId w15:val="{81BDA732-8697-084C-8D5F-5B756EBF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3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C0"/>
  </w:style>
  <w:style w:type="paragraph" w:styleId="Footer">
    <w:name w:val="footer"/>
    <w:basedOn w:val="Normal"/>
    <w:link w:val="FooterChar"/>
    <w:uiPriority w:val="99"/>
    <w:unhideWhenUsed/>
    <w:rsid w:val="00A43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islamapon2001@gmail.com</dc:creator>
  <cp:keywords/>
  <dc:description/>
  <cp:lastModifiedBy>islamapon2001@gmail.com</cp:lastModifiedBy>
  <cp:revision>2</cp:revision>
  <dcterms:created xsi:type="dcterms:W3CDTF">2024-12-22T18:52:00Z</dcterms:created>
  <dcterms:modified xsi:type="dcterms:W3CDTF">2024-12-22T18:52:00Z</dcterms:modified>
</cp:coreProperties>
</file>