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F5719" w14:textId="44B4091B" w:rsidR="006D0928" w:rsidRPr="0081716A" w:rsidRDefault="004D5E2C" w:rsidP="000031A4">
      <w:pPr>
        <w:pStyle w:val="Descripcin"/>
        <w:contextualSpacing/>
        <w:rPr>
          <w:bCs w:val="0"/>
          <w:caps/>
          <w:sz w:val="36"/>
          <w:szCs w:val="52"/>
          <w:lang w:val="es-ES"/>
        </w:rPr>
      </w:pPr>
      <w:r>
        <w:rPr>
          <w:rFonts w:asciiTheme="majorHAnsi" w:hAnsiTheme="majorHAnsi"/>
          <w:sz w:val="44"/>
          <w:szCs w:val="44"/>
          <w:lang w:val="es-ES"/>
        </w:rPr>
        <w:t>FLEX</w:t>
      </w:r>
    </w:p>
    <w:sdt>
      <w:sdtPr>
        <w:rPr>
          <w:rFonts w:ascii="Times New Roman" w:hAnsi="Times New Roman"/>
          <w:sz w:val="2"/>
          <w:szCs w:val="2"/>
          <w:lang w:val="es-ES_tradnl"/>
        </w:rPr>
        <w:id w:val="-1412699572"/>
        <w:docPartObj>
          <w:docPartGallery w:val="Table of Contents"/>
          <w:docPartUnique/>
        </w:docPartObj>
      </w:sdtPr>
      <w:sdtEndPr>
        <w:rPr>
          <w:sz w:val="24"/>
          <w:szCs w:val="24"/>
        </w:rPr>
      </w:sdtEndPr>
      <w:sdtContent>
        <w:p w14:paraId="685750C2" w14:textId="454E1732" w:rsidR="00A453FA" w:rsidRPr="0032001A" w:rsidRDefault="00A453FA" w:rsidP="0032001A">
          <w:pPr>
            <w:pStyle w:val="Parrafo"/>
            <w:rPr>
              <w:sz w:val="2"/>
              <w:szCs w:val="2"/>
            </w:rPr>
          </w:pPr>
        </w:p>
        <w:p w14:paraId="25493026" w14:textId="2B88614C" w:rsidR="00456872" w:rsidRDefault="00A453FA">
          <w:pPr>
            <w:pStyle w:val="TDC1"/>
            <w:rPr>
              <w:rFonts w:asciiTheme="minorHAnsi" w:eastAsiaTheme="minorEastAsia" w:hAnsiTheme="minorHAnsi" w:cstheme="minorBidi"/>
              <w:b w:val="0"/>
              <w:noProof/>
              <w:kern w:val="2"/>
              <w:sz w:val="22"/>
              <w:szCs w:val="22"/>
              <w:lang w:val="es-ES"/>
              <w14:ligatures w14:val="standardContextual"/>
            </w:rPr>
          </w:pPr>
          <w:r>
            <w:fldChar w:fldCharType="begin"/>
          </w:r>
          <w:r>
            <w:instrText xml:space="preserve"> TOC \o "1-3" \h \z \u </w:instrText>
          </w:r>
          <w:r>
            <w:fldChar w:fldCharType="separate"/>
          </w:r>
          <w:hyperlink w:anchor="_Toc152239599" w:history="1">
            <w:r w:rsidR="00456872" w:rsidRPr="00A87826">
              <w:rPr>
                <w:rStyle w:val="Hipervnculo"/>
                <w:noProof/>
              </w:rPr>
              <w:t>1.</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Introducción</w:t>
            </w:r>
            <w:r w:rsidR="00456872">
              <w:rPr>
                <w:noProof/>
                <w:webHidden/>
              </w:rPr>
              <w:tab/>
            </w:r>
            <w:r w:rsidR="00456872">
              <w:rPr>
                <w:noProof/>
                <w:webHidden/>
              </w:rPr>
              <w:fldChar w:fldCharType="begin"/>
            </w:r>
            <w:r w:rsidR="00456872">
              <w:rPr>
                <w:noProof/>
                <w:webHidden/>
              </w:rPr>
              <w:instrText xml:space="preserve"> PAGEREF _Toc152239599 \h </w:instrText>
            </w:r>
            <w:r w:rsidR="00456872">
              <w:rPr>
                <w:noProof/>
                <w:webHidden/>
              </w:rPr>
            </w:r>
            <w:r w:rsidR="00456872">
              <w:rPr>
                <w:noProof/>
                <w:webHidden/>
              </w:rPr>
              <w:fldChar w:fldCharType="separate"/>
            </w:r>
            <w:r w:rsidR="00E32467">
              <w:rPr>
                <w:noProof/>
                <w:webHidden/>
              </w:rPr>
              <w:t>2</w:t>
            </w:r>
            <w:r w:rsidR="00456872">
              <w:rPr>
                <w:noProof/>
                <w:webHidden/>
              </w:rPr>
              <w:fldChar w:fldCharType="end"/>
            </w:r>
          </w:hyperlink>
        </w:p>
        <w:p w14:paraId="03C8F32E" w14:textId="707C9651"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00" w:history="1">
            <w:r w:rsidR="00456872" w:rsidRPr="00A87826">
              <w:rPr>
                <w:rStyle w:val="Hipervnculo"/>
                <w:noProof/>
              </w:rPr>
              <w:t>2.</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Conceptos previos</w:t>
            </w:r>
            <w:r w:rsidR="00456872">
              <w:rPr>
                <w:noProof/>
                <w:webHidden/>
              </w:rPr>
              <w:tab/>
            </w:r>
            <w:r w:rsidR="00456872">
              <w:rPr>
                <w:noProof/>
                <w:webHidden/>
              </w:rPr>
              <w:fldChar w:fldCharType="begin"/>
            </w:r>
            <w:r w:rsidR="00456872">
              <w:rPr>
                <w:noProof/>
                <w:webHidden/>
              </w:rPr>
              <w:instrText xml:space="preserve"> PAGEREF _Toc152239600 \h </w:instrText>
            </w:r>
            <w:r w:rsidR="00456872">
              <w:rPr>
                <w:noProof/>
                <w:webHidden/>
              </w:rPr>
            </w:r>
            <w:r w:rsidR="00456872">
              <w:rPr>
                <w:noProof/>
                <w:webHidden/>
              </w:rPr>
              <w:fldChar w:fldCharType="separate"/>
            </w:r>
            <w:r w:rsidR="00E32467">
              <w:rPr>
                <w:noProof/>
                <w:webHidden/>
              </w:rPr>
              <w:t>2</w:t>
            </w:r>
            <w:r w:rsidR="00456872">
              <w:rPr>
                <w:noProof/>
                <w:webHidden/>
              </w:rPr>
              <w:fldChar w:fldCharType="end"/>
            </w:r>
          </w:hyperlink>
        </w:p>
        <w:p w14:paraId="4F25E93A" w14:textId="61D5342B"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01" w:history="1">
            <w:r w:rsidR="00456872" w:rsidRPr="00A87826">
              <w:rPr>
                <w:rStyle w:val="Hipervnculo"/>
                <w:noProof/>
              </w:rPr>
              <w:t>3.</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 xml:space="preserve">Dirección de los ejes: </w:t>
            </w:r>
            <w:r w:rsidR="00456872" w:rsidRPr="00A87826">
              <w:rPr>
                <w:rStyle w:val="Hipervnculo"/>
                <w:i/>
                <w:iCs/>
                <w:noProof/>
              </w:rPr>
              <w:t>flex-direction</w:t>
            </w:r>
            <w:r w:rsidR="00456872" w:rsidRPr="00A87826">
              <w:rPr>
                <w:rStyle w:val="Hipervnculo"/>
                <w:noProof/>
              </w:rPr>
              <w:t xml:space="preserve"> y </w:t>
            </w:r>
            <w:r w:rsidR="00456872" w:rsidRPr="00A87826">
              <w:rPr>
                <w:rStyle w:val="Hipervnculo"/>
                <w:i/>
                <w:iCs/>
                <w:noProof/>
              </w:rPr>
              <w:t>flex-wrap</w:t>
            </w:r>
            <w:r w:rsidR="00456872">
              <w:rPr>
                <w:noProof/>
                <w:webHidden/>
              </w:rPr>
              <w:tab/>
            </w:r>
            <w:r w:rsidR="00456872">
              <w:rPr>
                <w:noProof/>
                <w:webHidden/>
              </w:rPr>
              <w:fldChar w:fldCharType="begin"/>
            </w:r>
            <w:r w:rsidR="00456872">
              <w:rPr>
                <w:noProof/>
                <w:webHidden/>
              </w:rPr>
              <w:instrText xml:space="preserve"> PAGEREF _Toc152239601 \h </w:instrText>
            </w:r>
            <w:r w:rsidR="00456872">
              <w:rPr>
                <w:noProof/>
                <w:webHidden/>
              </w:rPr>
            </w:r>
            <w:r w:rsidR="00456872">
              <w:rPr>
                <w:noProof/>
                <w:webHidden/>
              </w:rPr>
              <w:fldChar w:fldCharType="separate"/>
            </w:r>
            <w:r w:rsidR="00E32467">
              <w:rPr>
                <w:noProof/>
                <w:webHidden/>
              </w:rPr>
              <w:t>5</w:t>
            </w:r>
            <w:r w:rsidR="00456872">
              <w:rPr>
                <w:noProof/>
                <w:webHidden/>
              </w:rPr>
              <w:fldChar w:fldCharType="end"/>
            </w:r>
          </w:hyperlink>
        </w:p>
        <w:p w14:paraId="7C7134C7" w14:textId="51DE959C"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2" w:history="1">
            <w:r w:rsidR="00456872" w:rsidRPr="00A87826">
              <w:rPr>
                <w:rStyle w:val="Hipervnculo"/>
                <w:noProof/>
              </w:rPr>
              <w:t>3.1.</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flex-direction</w:t>
            </w:r>
            <w:r w:rsidR="00456872">
              <w:rPr>
                <w:noProof/>
                <w:webHidden/>
              </w:rPr>
              <w:tab/>
            </w:r>
            <w:r w:rsidR="00456872">
              <w:rPr>
                <w:noProof/>
                <w:webHidden/>
              </w:rPr>
              <w:fldChar w:fldCharType="begin"/>
            </w:r>
            <w:r w:rsidR="00456872">
              <w:rPr>
                <w:noProof/>
                <w:webHidden/>
              </w:rPr>
              <w:instrText xml:space="preserve"> PAGEREF _Toc152239602 \h </w:instrText>
            </w:r>
            <w:r w:rsidR="00456872">
              <w:rPr>
                <w:noProof/>
                <w:webHidden/>
              </w:rPr>
            </w:r>
            <w:r w:rsidR="00456872">
              <w:rPr>
                <w:noProof/>
                <w:webHidden/>
              </w:rPr>
              <w:fldChar w:fldCharType="separate"/>
            </w:r>
            <w:r w:rsidR="00E32467">
              <w:rPr>
                <w:noProof/>
                <w:webHidden/>
              </w:rPr>
              <w:t>5</w:t>
            </w:r>
            <w:r w:rsidR="00456872">
              <w:rPr>
                <w:noProof/>
                <w:webHidden/>
              </w:rPr>
              <w:fldChar w:fldCharType="end"/>
            </w:r>
          </w:hyperlink>
        </w:p>
        <w:p w14:paraId="1E02A6EA" w14:textId="1CFA55AA"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3" w:history="1">
            <w:r w:rsidR="00456872" w:rsidRPr="00A87826">
              <w:rPr>
                <w:rStyle w:val="Hipervnculo"/>
                <w:noProof/>
              </w:rPr>
              <w:t>3.2.</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flex-wrap</w:t>
            </w:r>
            <w:r w:rsidR="00456872">
              <w:rPr>
                <w:noProof/>
                <w:webHidden/>
              </w:rPr>
              <w:tab/>
            </w:r>
            <w:r w:rsidR="00456872">
              <w:rPr>
                <w:noProof/>
                <w:webHidden/>
              </w:rPr>
              <w:fldChar w:fldCharType="begin"/>
            </w:r>
            <w:r w:rsidR="00456872">
              <w:rPr>
                <w:noProof/>
                <w:webHidden/>
              </w:rPr>
              <w:instrText xml:space="preserve"> PAGEREF _Toc152239603 \h </w:instrText>
            </w:r>
            <w:r w:rsidR="00456872">
              <w:rPr>
                <w:noProof/>
                <w:webHidden/>
              </w:rPr>
            </w:r>
            <w:r w:rsidR="00456872">
              <w:rPr>
                <w:noProof/>
                <w:webHidden/>
              </w:rPr>
              <w:fldChar w:fldCharType="separate"/>
            </w:r>
            <w:r w:rsidR="00E32467">
              <w:rPr>
                <w:noProof/>
                <w:webHidden/>
              </w:rPr>
              <w:t>7</w:t>
            </w:r>
            <w:r w:rsidR="00456872">
              <w:rPr>
                <w:noProof/>
                <w:webHidden/>
              </w:rPr>
              <w:fldChar w:fldCharType="end"/>
            </w:r>
          </w:hyperlink>
        </w:p>
        <w:p w14:paraId="66CA12C8" w14:textId="1F855EBF"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4" w:history="1">
            <w:r w:rsidR="00456872" w:rsidRPr="00A87826">
              <w:rPr>
                <w:rStyle w:val="Hipervnculo"/>
                <w:noProof/>
              </w:rPr>
              <w:t>3.3.</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flex-flow (atajo)</w:t>
            </w:r>
            <w:r w:rsidR="00456872">
              <w:rPr>
                <w:noProof/>
                <w:webHidden/>
              </w:rPr>
              <w:tab/>
            </w:r>
            <w:r w:rsidR="00456872">
              <w:rPr>
                <w:noProof/>
                <w:webHidden/>
              </w:rPr>
              <w:fldChar w:fldCharType="begin"/>
            </w:r>
            <w:r w:rsidR="00456872">
              <w:rPr>
                <w:noProof/>
                <w:webHidden/>
              </w:rPr>
              <w:instrText xml:space="preserve"> PAGEREF _Toc152239604 \h </w:instrText>
            </w:r>
            <w:r w:rsidR="00456872">
              <w:rPr>
                <w:noProof/>
                <w:webHidden/>
              </w:rPr>
            </w:r>
            <w:r w:rsidR="00456872">
              <w:rPr>
                <w:noProof/>
                <w:webHidden/>
              </w:rPr>
              <w:fldChar w:fldCharType="separate"/>
            </w:r>
            <w:r w:rsidR="00E32467">
              <w:rPr>
                <w:noProof/>
                <w:webHidden/>
              </w:rPr>
              <w:t>8</w:t>
            </w:r>
            <w:r w:rsidR="00456872">
              <w:rPr>
                <w:noProof/>
                <w:webHidden/>
              </w:rPr>
              <w:fldChar w:fldCharType="end"/>
            </w:r>
          </w:hyperlink>
        </w:p>
        <w:p w14:paraId="713F7033" w14:textId="75C9AD50"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05" w:history="1">
            <w:r w:rsidR="00456872" w:rsidRPr="00A87826">
              <w:rPr>
                <w:rStyle w:val="Hipervnculo"/>
                <w:noProof/>
              </w:rPr>
              <w:t>4.</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 xml:space="preserve">Espacios (gaps): </w:t>
            </w:r>
            <w:r w:rsidR="00456872" w:rsidRPr="00A87826">
              <w:rPr>
                <w:rStyle w:val="Hipervnculo"/>
                <w:i/>
                <w:iCs/>
                <w:noProof/>
              </w:rPr>
              <w:t>row-gap</w:t>
            </w:r>
            <w:r w:rsidR="00456872" w:rsidRPr="00A87826">
              <w:rPr>
                <w:rStyle w:val="Hipervnculo"/>
                <w:noProof/>
              </w:rPr>
              <w:t xml:space="preserve">, </w:t>
            </w:r>
            <w:r w:rsidR="00456872" w:rsidRPr="00A87826">
              <w:rPr>
                <w:rStyle w:val="Hipervnculo"/>
                <w:i/>
                <w:iCs/>
                <w:noProof/>
              </w:rPr>
              <w:t>column-gap</w:t>
            </w:r>
            <w:r w:rsidR="00456872" w:rsidRPr="00A87826">
              <w:rPr>
                <w:rStyle w:val="Hipervnculo"/>
                <w:noProof/>
              </w:rPr>
              <w:t xml:space="preserve"> y </w:t>
            </w:r>
            <w:r w:rsidR="00456872" w:rsidRPr="00A87826">
              <w:rPr>
                <w:rStyle w:val="Hipervnculo"/>
                <w:i/>
                <w:iCs/>
                <w:noProof/>
              </w:rPr>
              <w:t>gap</w:t>
            </w:r>
            <w:r w:rsidR="00456872">
              <w:rPr>
                <w:noProof/>
                <w:webHidden/>
              </w:rPr>
              <w:tab/>
            </w:r>
            <w:r w:rsidR="00456872">
              <w:rPr>
                <w:noProof/>
                <w:webHidden/>
              </w:rPr>
              <w:fldChar w:fldCharType="begin"/>
            </w:r>
            <w:r w:rsidR="00456872">
              <w:rPr>
                <w:noProof/>
                <w:webHidden/>
              </w:rPr>
              <w:instrText xml:space="preserve"> PAGEREF _Toc152239605 \h </w:instrText>
            </w:r>
            <w:r w:rsidR="00456872">
              <w:rPr>
                <w:noProof/>
                <w:webHidden/>
              </w:rPr>
            </w:r>
            <w:r w:rsidR="00456872">
              <w:rPr>
                <w:noProof/>
                <w:webHidden/>
              </w:rPr>
              <w:fldChar w:fldCharType="separate"/>
            </w:r>
            <w:r w:rsidR="00E32467">
              <w:rPr>
                <w:noProof/>
                <w:webHidden/>
              </w:rPr>
              <w:t>9</w:t>
            </w:r>
            <w:r w:rsidR="00456872">
              <w:rPr>
                <w:noProof/>
                <w:webHidden/>
              </w:rPr>
              <w:fldChar w:fldCharType="end"/>
            </w:r>
          </w:hyperlink>
        </w:p>
        <w:p w14:paraId="29C043CC" w14:textId="1AFBC9C4"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06" w:history="1">
            <w:r w:rsidR="00456872" w:rsidRPr="00A87826">
              <w:rPr>
                <w:rStyle w:val="Hipervnculo"/>
                <w:noProof/>
              </w:rPr>
              <w:t>5.</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Propiedades de alineación de ítems</w:t>
            </w:r>
            <w:r w:rsidR="00456872">
              <w:rPr>
                <w:noProof/>
                <w:webHidden/>
              </w:rPr>
              <w:tab/>
            </w:r>
            <w:r w:rsidR="00456872">
              <w:rPr>
                <w:noProof/>
                <w:webHidden/>
              </w:rPr>
              <w:fldChar w:fldCharType="begin"/>
            </w:r>
            <w:r w:rsidR="00456872">
              <w:rPr>
                <w:noProof/>
                <w:webHidden/>
              </w:rPr>
              <w:instrText xml:space="preserve"> PAGEREF _Toc152239606 \h </w:instrText>
            </w:r>
            <w:r w:rsidR="00456872">
              <w:rPr>
                <w:noProof/>
                <w:webHidden/>
              </w:rPr>
            </w:r>
            <w:r w:rsidR="00456872">
              <w:rPr>
                <w:noProof/>
                <w:webHidden/>
              </w:rPr>
              <w:fldChar w:fldCharType="separate"/>
            </w:r>
            <w:r w:rsidR="00E32467">
              <w:rPr>
                <w:noProof/>
                <w:webHidden/>
              </w:rPr>
              <w:t>10</w:t>
            </w:r>
            <w:r w:rsidR="00456872">
              <w:rPr>
                <w:noProof/>
                <w:webHidden/>
              </w:rPr>
              <w:fldChar w:fldCharType="end"/>
            </w:r>
          </w:hyperlink>
        </w:p>
        <w:p w14:paraId="4FF5B8E8" w14:textId="41A46638"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7" w:history="1">
            <w:r w:rsidR="00456872" w:rsidRPr="00A87826">
              <w:rPr>
                <w:rStyle w:val="Hipervnculo"/>
                <w:noProof/>
              </w:rPr>
              <w:t>5.1.</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justify-content</w:t>
            </w:r>
            <w:r w:rsidR="00456872">
              <w:rPr>
                <w:noProof/>
                <w:webHidden/>
              </w:rPr>
              <w:tab/>
            </w:r>
            <w:r w:rsidR="00456872">
              <w:rPr>
                <w:noProof/>
                <w:webHidden/>
              </w:rPr>
              <w:fldChar w:fldCharType="begin"/>
            </w:r>
            <w:r w:rsidR="00456872">
              <w:rPr>
                <w:noProof/>
                <w:webHidden/>
              </w:rPr>
              <w:instrText xml:space="preserve"> PAGEREF _Toc152239607 \h </w:instrText>
            </w:r>
            <w:r w:rsidR="00456872">
              <w:rPr>
                <w:noProof/>
                <w:webHidden/>
              </w:rPr>
            </w:r>
            <w:r w:rsidR="00456872">
              <w:rPr>
                <w:noProof/>
                <w:webHidden/>
              </w:rPr>
              <w:fldChar w:fldCharType="separate"/>
            </w:r>
            <w:r w:rsidR="00E32467">
              <w:rPr>
                <w:noProof/>
                <w:webHidden/>
              </w:rPr>
              <w:t>10</w:t>
            </w:r>
            <w:r w:rsidR="00456872">
              <w:rPr>
                <w:noProof/>
                <w:webHidden/>
              </w:rPr>
              <w:fldChar w:fldCharType="end"/>
            </w:r>
          </w:hyperlink>
        </w:p>
        <w:p w14:paraId="20C38748" w14:textId="1DD44811"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8" w:history="1">
            <w:r w:rsidR="00456872" w:rsidRPr="00A87826">
              <w:rPr>
                <w:rStyle w:val="Hipervnculo"/>
                <w:noProof/>
              </w:rPr>
              <w:t>5.2.</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align-items</w:t>
            </w:r>
            <w:r w:rsidR="00456872">
              <w:rPr>
                <w:noProof/>
                <w:webHidden/>
              </w:rPr>
              <w:tab/>
            </w:r>
            <w:r w:rsidR="00456872">
              <w:rPr>
                <w:noProof/>
                <w:webHidden/>
              </w:rPr>
              <w:fldChar w:fldCharType="begin"/>
            </w:r>
            <w:r w:rsidR="00456872">
              <w:rPr>
                <w:noProof/>
                <w:webHidden/>
              </w:rPr>
              <w:instrText xml:space="preserve"> PAGEREF _Toc152239608 \h </w:instrText>
            </w:r>
            <w:r w:rsidR="00456872">
              <w:rPr>
                <w:noProof/>
                <w:webHidden/>
              </w:rPr>
            </w:r>
            <w:r w:rsidR="00456872">
              <w:rPr>
                <w:noProof/>
                <w:webHidden/>
              </w:rPr>
              <w:fldChar w:fldCharType="separate"/>
            </w:r>
            <w:r w:rsidR="00E32467">
              <w:rPr>
                <w:noProof/>
                <w:webHidden/>
              </w:rPr>
              <w:t>12</w:t>
            </w:r>
            <w:r w:rsidR="00456872">
              <w:rPr>
                <w:noProof/>
                <w:webHidden/>
              </w:rPr>
              <w:fldChar w:fldCharType="end"/>
            </w:r>
          </w:hyperlink>
        </w:p>
        <w:p w14:paraId="08299752" w14:textId="109EDAAE"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09" w:history="1">
            <w:r w:rsidR="00456872" w:rsidRPr="00A87826">
              <w:rPr>
                <w:rStyle w:val="Hipervnculo"/>
                <w:noProof/>
              </w:rPr>
              <w:t>5.3.</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align-content</w:t>
            </w:r>
            <w:r w:rsidR="00456872">
              <w:rPr>
                <w:noProof/>
                <w:webHidden/>
              </w:rPr>
              <w:tab/>
            </w:r>
            <w:r w:rsidR="00456872">
              <w:rPr>
                <w:noProof/>
                <w:webHidden/>
              </w:rPr>
              <w:fldChar w:fldCharType="begin"/>
            </w:r>
            <w:r w:rsidR="00456872">
              <w:rPr>
                <w:noProof/>
                <w:webHidden/>
              </w:rPr>
              <w:instrText xml:space="preserve"> PAGEREF _Toc152239609 \h </w:instrText>
            </w:r>
            <w:r w:rsidR="00456872">
              <w:rPr>
                <w:noProof/>
                <w:webHidden/>
              </w:rPr>
            </w:r>
            <w:r w:rsidR="00456872">
              <w:rPr>
                <w:noProof/>
                <w:webHidden/>
              </w:rPr>
              <w:fldChar w:fldCharType="separate"/>
            </w:r>
            <w:r w:rsidR="00E32467">
              <w:rPr>
                <w:noProof/>
                <w:webHidden/>
              </w:rPr>
              <w:t>13</w:t>
            </w:r>
            <w:r w:rsidR="00456872">
              <w:rPr>
                <w:noProof/>
                <w:webHidden/>
              </w:rPr>
              <w:fldChar w:fldCharType="end"/>
            </w:r>
          </w:hyperlink>
        </w:p>
        <w:p w14:paraId="3E9EE72D" w14:textId="321B9752"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0" w:history="1">
            <w:r w:rsidR="00456872" w:rsidRPr="00A87826">
              <w:rPr>
                <w:rStyle w:val="Hipervnculo"/>
                <w:noProof/>
              </w:rPr>
              <w:t>5.4.</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place-content (atajo)</w:t>
            </w:r>
            <w:r w:rsidR="00456872">
              <w:rPr>
                <w:noProof/>
                <w:webHidden/>
              </w:rPr>
              <w:tab/>
            </w:r>
            <w:r w:rsidR="00456872">
              <w:rPr>
                <w:noProof/>
                <w:webHidden/>
              </w:rPr>
              <w:fldChar w:fldCharType="begin"/>
            </w:r>
            <w:r w:rsidR="00456872">
              <w:rPr>
                <w:noProof/>
                <w:webHidden/>
              </w:rPr>
              <w:instrText xml:space="preserve"> PAGEREF _Toc152239610 \h </w:instrText>
            </w:r>
            <w:r w:rsidR="00456872">
              <w:rPr>
                <w:noProof/>
                <w:webHidden/>
              </w:rPr>
            </w:r>
            <w:r w:rsidR="00456872">
              <w:rPr>
                <w:noProof/>
                <w:webHidden/>
              </w:rPr>
              <w:fldChar w:fldCharType="separate"/>
            </w:r>
            <w:r w:rsidR="00E32467">
              <w:rPr>
                <w:noProof/>
                <w:webHidden/>
              </w:rPr>
              <w:t>14</w:t>
            </w:r>
            <w:r w:rsidR="00456872">
              <w:rPr>
                <w:noProof/>
                <w:webHidden/>
              </w:rPr>
              <w:fldChar w:fldCharType="end"/>
            </w:r>
          </w:hyperlink>
        </w:p>
        <w:p w14:paraId="711780A3" w14:textId="0A05618C"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1" w:history="1">
            <w:r w:rsidR="00456872" w:rsidRPr="00A87826">
              <w:rPr>
                <w:rStyle w:val="Hipervnculo"/>
                <w:noProof/>
              </w:rPr>
              <w:t>5.5.</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align-self</w:t>
            </w:r>
            <w:r w:rsidR="00456872">
              <w:rPr>
                <w:noProof/>
                <w:webHidden/>
              </w:rPr>
              <w:tab/>
            </w:r>
            <w:r w:rsidR="00456872">
              <w:rPr>
                <w:noProof/>
                <w:webHidden/>
              </w:rPr>
              <w:fldChar w:fldCharType="begin"/>
            </w:r>
            <w:r w:rsidR="00456872">
              <w:rPr>
                <w:noProof/>
                <w:webHidden/>
              </w:rPr>
              <w:instrText xml:space="preserve"> PAGEREF _Toc152239611 \h </w:instrText>
            </w:r>
            <w:r w:rsidR="00456872">
              <w:rPr>
                <w:noProof/>
                <w:webHidden/>
              </w:rPr>
            </w:r>
            <w:r w:rsidR="00456872">
              <w:rPr>
                <w:noProof/>
                <w:webHidden/>
              </w:rPr>
              <w:fldChar w:fldCharType="separate"/>
            </w:r>
            <w:r w:rsidR="00E32467">
              <w:rPr>
                <w:noProof/>
                <w:webHidden/>
              </w:rPr>
              <w:t>15</w:t>
            </w:r>
            <w:r w:rsidR="00456872">
              <w:rPr>
                <w:noProof/>
                <w:webHidden/>
              </w:rPr>
              <w:fldChar w:fldCharType="end"/>
            </w:r>
          </w:hyperlink>
        </w:p>
        <w:p w14:paraId="2DAEDE82" w14:textId="2E16BBDC"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12" w:history="1">
            <w:r w:rsidR="00456872" w:rsidRPr="00A87826">
              <w:rPr>
                <w:rStyle w:val="Hipervnculo"/>
                <w:noProof/>
              </w:rPr>
              <w:t>6.</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Propiedades de flexibilidad</w:t>
            </w:r>
            <w:r w:rsidR="00456872">
              <w:rPr>
                <w:noProof/>
                <w:webHidden/>
              </w:rPr>
              <w:tab/>
            </w:r>
            <w:r w:rsidR="00456872">
              <w:rPr>
                <w:noProof/>
                <w:webHidden/>
              </w:rPr>
              <w:fldChar w:fldCharType="begin"/>
            </w:r>
            <w:r w:rsidR="00456872">
              <w:rPr>
                <w:noProof/>
                <w:webHidden/>
              </w:rPr>
              <w:instrText xml:space="preserve"> PAGEREF _Toc152239612 \h </w:instrText>
            </w:r>
            <w:r w:rsidR="00456872">
              <w:rPr>
                <w:noProof/>
                <w:webHidden/>
              </w:rPr>
            </w:r>
            <w:r w:rsidR="00456872">
              <w:rPr>
                <w:noProof/>
                <w:webHidden/>
              </w:rPr>
              <w:fldChar w:fldCharType="separate"/>
            </w:r>
            <w:r w:rsidR="00E32467">
              <w:rPr>
                <w:noProof/>
                <w:webHidden/>
              </w:rPr>
              <w:t>16</w:t>
            </w:r>
            <w:r w:rsidR="00456872">
              <w:rPr>
                <w:noProof/>
                <w:webHidden/>
              </w:rPr>
              <w:fldChar w:fldCharType="end"/>
            </w:r>
          </w:hyperlink>
        </w:p>
        <w:p w14:paraId="289AED48" w14:textId="44C849FF"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3" w:history="1">
            <w:r w:rsidR="00456872" w:rsidRPr="00A87826">
              <w:rPr>
                <w:rStyle w:val="Hipervnculo"/>
                <w:noProof/>
              </w:rPr>
              <w:t>6.1.</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flex-grow</w:t>
            </w:r>
            <w:r w:rsidR="00456872">
              <w:rPr>
                <w:noProof/>
                <w:webHidden/>
              </w:rPr>
              <w:tab/>
            </w:r>
            <w:r w:rsidR="00456872">
              <w:rPr>
                <w:noProof/>
                <w:webHidden/>
              </w:rPr>
              <w:fldChar w:fldCharType="begin"/>
            </w:r>
            <w:r w:rsidR="00456872">
              <w:rPr>
                <w:noProof/>
                <w:webHidden/>
              </w:rPr>
              <w:instrText xml:space="preserve"> PAGEREF _Toc152239613 \h </w:instrText>
            </w:r>
            <w:r w:rsidR="00456872">
              <w:rPr>
                <w:noProof/>
                <w:webHidden/>
              </w:rPr>
            </w:r>
            <w:r w:rsidR="00456872">
              <w:rPr>
                <w:noProof/>
                <w:webHidden/>
              </w:rPr>
              <w:fldChar w:fldCharType="separate"/>
            </w:r>
            <w:r w:rsidR="00E32467">
              <w:rPr>
                <w:noProof/>
                <w:webHidden/>
              </w:rPr>
              <w:t>16</w:t>
            </w:r>
            <w:r w:rsidR="00456872">
              <w:rPr>
                <w:noProof/>
                <w:webHidden/>
              </w:rPr>
              <w:fldChar w:fldCharType="end"/>
            </w:r>
          </w:hyperlink>
        </w:p>
        <w:p w14:paraId="5A8DA4A4" w14:textId="64A89838"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4" w:history="1">
            <w:r w:rsidR="00456872" w:rsidRPr="00A87826">
              <w:rPr>
                <w:rStyle w:val="Hipervnculo"/>
                <w:noProof/>
              </w:rPr>
              <w:t>6.2.</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flex-shrink</w:t>
            </w:r>
            <w:r w:rsidR="00456872">
              <w:rPr>
                <w:noProof/>
                <w:webHidden/>
              </w:rPr>
              <w:tab/>
            </w:r>
            <w:r w:rsidR="00456872">
              <w:rPr>
                <w:noProof/>
                <w:webHidden/>
              </w:rPr>
              <w:fldChar w:fldCharType="begin"/>
            </w:r>
            <w:r w:rsidR="00456872">
              <w:rPr>
                <w:noProof/>
                <w:webHidden/>
              </w:rPr>
              <w:instrText xml:space="preserve"> PAGEREF _Toc152239614 \h </w:instrText>
            </w:r>
            <w:r w:rsidR="00456872">
              <w:rPr>
                <w:noProof/>
                <w:webHidden/>
              </w:rPr>
            </w:r>
            <w:r w:rsidR="00456872">
              <w:rPr>
                <w:noProof/>
                <w:webHidden/>
              </w:rPr>
              <w:fldChar w:fldCharType="separate"/>
            </w:r>
            <w:r w:rsidR="00E32467">
              <w:rPr>
                <w:noProof/>
                <w:webHidden/>
              </w:rPr>
              <w:t>16</w:t>
            </w:r>
            <w:r w:rsidR="00456872">
              <w:rPr>
                <w:noProof/>
                <w:webHidden/>
              </w:rPr>
              <w:fldChar w:fldCharType="end"/>
            </w:r>
          </w:hyperlink>
        </w:p>
        <w:p w14:paraId="06F21E58" w14:textId="031DA929"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5" w:history="1">
            <w:r w:rsidR="00456872" w:rsidRPr="00A87826">
              <w:rPr>
                <w:rStyle w:val="Hipervnculo"/>
                <w:noProof/>
              </w:rPr>
              <w:t>6.3.</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flex-basis</w:t>
            </w:r>
            <w:r w:rsidR="00456872">
              <w:rPr>
                <w:noProof/>
                <w:webHidden/>
              </w:rPr>
              <w:tab/>
            </w:r>
            <w:r w:rsidR="00456872">
              <w:rPr>
                <w:noProof/>
                <w:webHidden/>
              </w:rPr>
              <w:fldChar w:fldCharType="begin"/>
            </w:r>
            <w:r w:rsidR="00456872">
              <w:rPr>
                <w:noProof/>
                <w:webHidden/>
              </w:rPr>
              <w:instrText xml:space="preserve"> PAGEREF _Toc152239615 \h </w:instrText>
            </w:r>
            <w:r w:rsidR="00456872">
              <w:rPr>
                <w:noProof/>
                <w:webHidden/>
              </w:rPr>
            </w:r>
            <w:r w:rsidR="00456872">
              <w:rPr>
                <w:noProof/>
                <w:webHidden/>
              </w:rPr>
              <w:fldChar w:fldCharType="separate"/>
            </w:r>
            <w:r w:rsidR="00E32467">
              <w:rPr>
                <w:noProof/>
                <w:webHidden/>
              </w:rPr>
              <w:t>17</w:t>
            </w:r>
            <w:r w:rsidR="00456872">
              <w:rPr>
                <w:noProof/>
                <w:webHidden/>
              </w:rPr>
              <w:fldChar w:fldCharType="end"/>
            </w:r>
          </w:hyperlink>
        </w:p>
        <w:p w14:paraId="1182C5A0" w14:textId="2E3FDE19" w:rsidR="00456872" w:rsidRDefault="00000000">
          <w:pPr>
            <w:pStyle w:val="TDC3"/>
            <w:rPr>
              <w:rFonts w:asciiTheme="minorHAnsi" w:eastAsiaTheme="minorEastAsia" w:hAnsiTheme="minorHAnsi" w:cstheme="minorBidi"/>
              <w:noProof/>
              <w:kern w:val="2"/>
              <w:szCs w:val="22"/>
              <w:lang w:val="es-ES"/>
              <w14:ligatures w14:val="standardContextual"/>
            </w:rPr>
          </w:pPr>
          <w:hyperlink w:anchor="_Toc152239616" w:history="1">
            <w:r w:rsidR="00456872" w:rsidRPr="00A87826">
              <w:rPr>
                <w:rStyle w:val="Hipervnculo"/>
                <w:noProof/>
              </w:rPr>
              <w:t>6.3.1.</w:t>
            </w:r>
            <w:r w:rsidR="00456872">
              <w:rPr>
                <w:rFonts w:asciiTheme="minorHAnsi" w:eastAsiaTheme="minorEastAsia" w:hAnsiTheme="minorHAnsi" w:cstheme="minorBidi"/>
                <w:noProof/>
                <w:kern w:val="2"/>
                <w:szCs w:val="22"/>
                <w:lang w:val="es-ES"/>
                <w14:ligatures w14:val="standardContextual"/>
              </w:rPr>
              <w:tab/>
            </w:r>
            <w:r w:rsidR="00456872" w:rsidRPr="00A87826">
              <w:rPr>
                <w:rStyle w:val="Hipervnculo"/>
                <w:i/>
                <w:iCs/>
                <w:noProof/>
              </w:rPr>
              <w:t>flex-basis</w:t>
            </w:r>
            <w:r w:rsidR="00456872" w:rsidRPr="00A87826">
              <w:rPr>
                <w:rStyle w:val="Hipervnculo"/>
                <w:noProof/>
              </w:rPr>
              <w:t xml:space="preserve"> con </w:t>
            </w:r>
            <w:r w:rsidR="00456872" w:rsidRPr="00A87826">
              <w:rPr>
                <w:rStyle w:val="Hipervnculo"/>
                <w:i/>
                <w:iCs/>
                <w:noProof/>
              </w:rPr>
              <w:t>flex-grow</w:t>
            </w:r>
            <w:r w:rsidR="00456872">
              <w:rPr>
                <w:noProof/>
                <w:webHidden/>
              </w:rPr>
              <w:tab/>
            </w:r>
            <w:r w:rsidR="00456872">
              <w:rPr>
                <w:noProof/>
                <w:webHidden/>
              </w:rPr>
              <w:fldChar w:fldCharType="begin"/>
            </w:r>
            <w:r w:rsidR="00456872">
              <w:rPr>
                <w:noProof/>
                <w:webHidden/>
              </w:rPr>
              <w:instrText xml:space="preserve"> PAGEREF _Toc152239616 \h </w:instrText>
            </w:r>
            <w:r w:rsidR="00456872">
              <w:rPr>
                <w:noProof/>
                <w:webHidden/>
              </w:rPr>
            </w:r>
            <w:r w:rsidR="00456872">
              <w:rPr>
                <w:noProof/>
                <w:webHidden/>
              </w:rPr>
              <w:fldChar w:fldCharType="separate"/>
            </w:r>
            <w:r w:rsidR="00E32467">
              <w:rPr>
                <w:noProof/>
                <w:webHidden/>
              </w:rPr>
              <w:t>17</w:t>
            </w:r>
            <w:r w:rsidR="00456872">
              <w:rPr>
                <w:noProof/>
                <w:webHidden/>
              </w:rPr>
              <w:fldChar w:fldCharType="end"/>
            </w:r>
          </w:hyperlink>
        </w:p>
        <w:p w14:paraId="60E452AE" w14:textId="7E5FE616" w:rsidR="00456872" w:rsidRDefault="00000000">
          <w:pPr>
            <w:pStyle w:val="TDC3"/>
            <w:rPr>
              <w:rFonts w:asciiTheme="minorHAnsi" w:eastAsiaTheme="minorEastAsia" w:hAnsiTheme="minorHAnsi" w:cstheme="minorBidi"/>
              <w:noProof/>
              <w:kern w:val="2"/>
              <w:szCs w:val="22"/>
              <w:lang w:val="es-ES"/>
              <w14:ligatures w14:val="standardContextual"/>
            </w:rPr>
          </w:pPr>
          <w:hyperlink w:anchor="_Toc152239617" w:history="1">
            <w:r w:rsidR="00456872" w:rsidRPr="00A87826">
              <w:rPr>
                <w:rStyle w:val="Hipervnculo"/>
                <w:noProof/>
              </w:rPr>
              <w:t>6.3.2.</w:t>
            </w:r>
            <w:r w:rsidR="00456872">
              <w:rPr>
                <w:rFonts w:asciiTheme="minorHAnsi" w:eastAsiaTheme="minorEastAsia" w:hAnsiTheme="minorHAnsi" w:cstheme="minorBidi"/>
                <w:noProof/>
                <w:kern w:val="2"/>
                <w:szCs w:val="22"/>
                <w:lang w:val="es-ES"/>
                <w14:ligatures w14:val="standardContextual"/>
              </w:rPr>
              <w:tab/>
            </w:r>
            <w:r w:rsidR="00456872" w:rsidRPr="00A87826">
              <w:rPr>
                <w:rStyle w:val="Hipervnculo"/>
                <w:i/>
                <w:iCs/>
                <w:noProof/>
              </w:rPr>
              <w:t>flex-basis</w:t>
            </w:r>
            <w:r w:rsidR="00456872" w:rsidRPr="00A87826">
              <w:rPr>
                <w:rStyle w:val="Hipervnculo"/>
                <w:noProof/>
              </w:rPr>
              <w:t xml:space="preserve"> con </w:t>
            </w:r>
            <w:r w:rsidR="00456872" w:rsidRPr="00A87826">
              <w:rPr>
                <w:rStyle w:val="Hipervnculo"/>
                <w:i/>
                <w:iCs/>
                <w:noProof/>
              </w:rPr>
              <w:t>flex-shrink</w:t>
            </w:r>
            <w:r w:rsidR="00456872">
              <w:rPr>
                <w:noProof/>
                <w:webHidden/>
              </w:rPr>
              <w:tab/>
            </w:r>
            <w:r w:rsidR="00456872">
              <w:rPr>
                <w:noProof/>
                <w:webHidden/>
              </w:rPr>
              <w:fldChar w:fldCharType="begin"/>
            </w:r>
            <w:r w:rsidR="00456872">
              <w:rPr>
                <w:noProof/>
                <w:webHidden/>
              </w:rPr>
              <w:instrText xml:space="preserve"> PAGEREF _Toc152239617 \h </w:instrText>
            </w:r>
            <w:r w:rsidR="00456872">
              <w:rPr>
                <w:noProof/>
                <w:webHidden/>
              </w:rPr>
            </w:r>
            <w:r w:rsidR="00456872">
              <w:rPr>
                <w:noProof/>
                <w:webHidden/>
              </w:rPr>
              <w:fldChar w:fldCharType="separate"/>
            </w:r>
            <w:r w:rsidR="00E32467">
              <w:rPr>
                <w:noProof/>
                <w:webHidden/>
              </w:rPr>
              <w:t>18</w:t>
            </w:r>
            <w:r w:rsidR="00456872">
              <w:rPr>
                <w:noProof/>
                <w:webHidden/>
              </w:rPr>
              <w:fldChar w:fldCharType="end"/>
            </w:r>
          </w:hyperlink>
        </w:p>
        <w:p w14:paraId="3244C8F5" w14:textId="7A7E6C0D" w:rsidR="00456872" w:rsidRDefault="00000000">
          <w:pPr>
            <w:pStyle w:val="TDC2"/>
            <w:rPr>
              <w:rFonts w:asciiTheme="minorHAnsi" w:eastAsiaTheme="minorEastAsia" w:hAnsiTheme="minorHAnsi" w:cstheme="minorBidi"/>
              <w:b w:val="0"/>
              <w:noProof/>
              <w:kern w:val="2"/>
              <w:sz w:val="22"/>
              <w:szCs w:val="22"/>
              <w:lang w:val="es-ES"/>
              <w14:ligatures w14:val="standardContextual"/>
            </w:rPr>
          </w:pPr>
          <w:hyperlink w:anchor="_Toc152239618" w:history="1">
            <w:r w:rsidR="00456872" w:rsidRPr="00A87826">
              <w:rPr>
                <w:rStyle w:val="Hipervnculo"/>
                <w:noProof/>
              </w:rPr>
              <w:t>6.4.</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Atajo: flex</w:t>
            </w:r>
            <w:r w:rsidR="00456872">
              <w:rPr>
                <w:noProof/>
                <w:webHidden/>
              </w:rPr>
              <w:tab/>
            </w:r>
            <w:r w:rsidR="00456872">
              <w:rPr>
                <w:noProof/>
                <w:webHidden/>
              </w:rPr>
              <w:fldChar w:fldCharType="begin"/>
            </w:r>
            <w:r w:rsidR="00456872">
              <w:rPr>
                <w:noProof/>
                <w:webHidden/>
              </w:rPr>
              <w:instrText xml:space="preserve"> PAGEREF _Toc152239618 \h </w:instrText>
            </w:r>
            <w:r w:rsidR="00456872">
              <w:rPr>
                <w:noProof/>
                <w:webHidden/>
              </w:rPr>
            </w:r>
            <w:r w:rsidR="00456872">
              <w:rPr>
                <w:noProof/>
                <w:webHidden/>
              </w:rPr>
              <w:fldChar w:fldCharType="separate"/>
            </w:r>
            <w:r w:rsidR="00E32467">
              <w:rPr>
                <w:noProof/>
                <w:webHidden/>
              </w:rPr>
              <w:t>18</w:t>
            </w:r>
            <w:r w:rsidR="00456872">
              <w:rPr>
                <w:noProof/>
                <w:webHidden/>
              </w:rPr>
              <w:fldChar w:fldCharType="end"/>
            </w:r>
          </w:hyperlink>
        </w:p>
        <w:p w14:paraId="13DE407D" w14:textId="3B83CEB5"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19" w:history="1">
            <w:r w:rsidR="00456872" w:rsidRPr="00A87826">
              <w:rPr>
                <w:rStyle w:val="Hipervnculo"/>
                <w:noProof/>
              </w:rPr>
              <w:t>7.</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 xml:space="preserve">Orden de los ítems: </w:t>
            </w:r>
            <w:r w:rsidR="00456872" w:rsidRPr="00A87826">
              <w:rPr>
                <w:rStyle w:val="Hipervnculo"/>
                <w:i/>
                <w:iCs/>
                <w:noProof/>
              </w:rPr>
              <w:t>order</w:t>
            </w:r>
            <w:r w:rsidR="00456872">
              <w:rPr>
                <w:noProof/>
                <w:webHidden/>
              </w:rPr>
              <w:tab/>
            </w:r>
            <w:r w:rsidR="00456872">
              <w:rPr>
                <w:noProof/>
                <w:webHidden/>
              </w:rPr>
              <w:fldChar w:fldCharType="begin"/>
            </w:r>
            <w:r w:rsidR="00456872">
              <w:rPr>
                <w:noProof/>
                <w:webHidden/>
              </w:rPr>
              <w:instrText xml:space="preserve"> PAGEREF _Toc152239619 \h </w:instrText>
            </w:r>
            <w:r w:rsidR="00456872">
              <w:rPr>
                <w:noProof/>
                <w:webHidden/>
              </w:rPr>
            </w:r>
            <w:r w:rsidR="00456872">
              <w:rPr>
                <w:noProof/>
                <w:webHidden/>
              </w:rPr>
              <w:fldChar w:fldCharType="separate"/>
            </w:r>
            <w:r w:rsidR="00E32467">
              <w:rPr>
                <w:noProof/>
                <w:webHidden/>
              </w:rPr>
              <w:t>18</w:t>
            </w:r>
            <w:r w:rsidR="00456872">
              <w:rPr>
                <w:noProof/>
                <w:webHidden/>
              </w:rPr>
              <w:fldChar w:fldCharType="end"/>
            </w:r>
          </w:hyperlink>
        </w:p>
        <w:p w14:paraId="505CBAF3" w14:textId="249EDB78"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20" w:history="1">
            <w:r w:rsidR="00456872" w:rsidRPr="00A87826">
              <w:rPr>
                <w:rStyle w:val="Hipervnculo"/>
                <w:noProof/>
              </w:rPr>
              <w:t>8.</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i/>
                <w:iCs/>
                <w:noProof/>
              </w:rPr>
              <w:t>Responsive design</w:t>
            </w:r>
            <w:r w:rsidR="00456872" w:rsidRPr="00A87826">
              <w:rPr>
                <w:rStyle w:val="Hipervnculo"/>
                <w:noProof/>
              </w:rPr>
              <w:t xml:space="preserve"> con flex</w:t>
            </w:r>
            <w:r w:rsidR="00456872">
              <w:rPr>
                <w:noProof/>
                <w:webHidden/>
              </w:rPr>
              <w:tab/>
            </w:r>
            <w:r w:rsidR="00456872">
              <w:rPr>
                <w:noProof/>
                <w:webHidden/>
              </w:rPr>
              <w:fldChar w:fldCharType="begin"/>
            </w:r>
            <w:r w:rsidR="00456872">
              <w:rPr>
                <w:noProof/>
                <w:webHidden/>
              </w:rPr>
              <w:instrText xml:space="preserve"> PAGEREF _Toc152239620 \h </w:instrText>
            </w:r>
            <w:r w:rsidR="00456872">
              <w:rPr>
                <w:noProof/>
                <w:webHidden/>
              </w:rPr>
            </w:r>
            <w:r w:rsidR="00456872">
              <w:rPr>
                <w:noProof/>
                <w:webHidden/>
              </w:rPr>
              <w:fldChar w:fldCharType="separate"/>
            </w:r>
            <w:r w:rsidR="00E32467">
              <w:rPr>
                <w:noProof/>
                <w:webHidden/>
              </w:rPr>
              <w:t>19</w:t>
            </w:r>
            <w:r w:rsidR="00456872">
              <w:rPr>
                <w:noProof/>
                <w:webHidden/>
              </w:rPr>
              <w:fldChar w:fldCharType="end"/>
            </w:r>
          </w:hyperlink>
        </w:p>
        <w:p w14:paraId="107CD752" w14:textId="7294D351" w:rsidR="00456872" w:rsidRDefault="00000000">
          <w:pPr>
            <w:pStyle w:val="TDC1"/>
            <w:rPr>
              <w:rFonts w:asciiTheme="minorHAnsi" w:eastAsiaTheme="minorEastAsia" w:hAnsiTheme="minorHAnsi" w:cstheme="minorBidi"/>
              <w:b w:val="0"/>
              <w:noProof/>
              <w:kern w:val="2"/>
              <w:sz w:val="22"/>
              <w:szCs w:val="22"/>
              <w:lang w:val="es-ES"/>
              <w14:ligatures w14:val="standardContextual"/>
            </w:rPr>
          </w:pPr>
          <w:hyperlink w:anchor="_Toc152239621" w:history="1">
            <w:r w:rsidR="00456872" w:rsidRPr="00A87826">
              <w:rPr>
                <w:rStyle w:val="Hipervnculo"/>
                <w:noProof/>
              </w:rPr>
              <w:t>9.</w:t>
            </w:r>
            <w:r w:rsidR="00456872">
              <w:rPr>
                <w:rFonts w:asciiTheme="minorHAnsi" w:eastAsiaTheme="minorEastAsia" w:hAnsiTheme="minorHAnsi" w:cstheme="minorBidi"/>
                <w:b w:val="0"/>
                <w:noProof/>
                <w:kern w:val="2"/>
                <w:sz w:val="22"/>
                <w:szCs w:val="22"/>
                <w:lang w:val="es-ES"/>
                <w14:ligatures w14:val="standardContextual"/>
              </w:rPr>
              <w:tab/>
            </w:r>
            <w:r w:rsidR="00456872" w:rsidRPr="00A87826">
              <w:rPr>
                <w:rStyle w:val="Hipervnculo"/>
                <w:noProof/>
              </w:rPr>
              <w:t>Webgrafía</w:t>
            </w:r>
            <w:r w:rsidR="00456872">
              <w:rPr>
                <w:noProof/>
                <w:webHidden/>
              </w:rPr>
              <w:tab/>
            </w:r>
            <w:r w:rsidR="00456872">
              <w:rPr>
                <w:noProof/>
                <w:webHidden/>
              </w:rPr>
              <w:fldChar w:fldCharType="begin"/>
            </w:r>
            <w:r w:rsidR="00456872">
              <w:rPr>
                <w:noProof/>
                <w:webHidden/>
              </w:rPr>
              <w:instrText xml:space="preserve"> PAGEREF _Toc152239621 \h </w:instrText>
            </w:r>
            <w:r w:rsidR="00456872">
              <w:rPr>
                <w:noProof/>
                <w:webHidden/>
              </w:rPr>
            </w:r>
            <w:r w:rsidR="00456872">
              <w:rPr>
                <w:noProof/>
                <w:webHidden/>
              </w:rPr>
              <w:fldChar w:fldCharType="separate"/>
            </w:r>
            <w:r w:rsidR="00E32467">
              <w:rPr>
                <w:noProof/>
                <w:webHidden/>
              </w:rPr>
              <w:t>22</w:t>
            </w:r>
            <w:r w:rsidR="00456872">
              <w:rPr>
                <w:noProof/>
                <w:webHidden/>
              </w:rPr>
              <w:fldChar w:fldCharType="end"/>
            </w:r>
          </w:hyperlink>
        </w:p>
        <w:p w14:paraId="78C21590" w14:textId="205D0C81" w:rsidR="00A453FA" w:rsidRDefault="00A453FA">
          <w:r>
            <w:rPr>
              <w:b/>
              <w:bCs/>
            </w:rPr>
            <w:fldChar w:fldCharType="end"/>
          </w:r>
        </w:p>
      </w:sdtContent>
    </w:sdt>
    <w:p w14:paraId="44D131B7" w14:textId="14862CB3" w:rsidR="006C1075" w:rsidRDefault="006C1075">
      <w:pPr>
        <w:rPr>
          <w:rFonts w:asciiTheme="majorHAnsi" w:eastAsiaTheme="majorEastAsia" w:hAnsiTheme="majorHAnsi" w:cstheme="majorBidi"/>
          <w:b/>
          <w:bCs/>
          <w:kern w:val="32"/>
          <w:sz w:val="32"/>
          <w:szCs w:val="32"/>
          <w:lang w:val="es-ES"/>
        </w:rPr>
      </w:pPr>
      <w:r>
        <w:br w:type="page"/>
      </w:r>
    </w:p>
    <w:p w14:paraId="2B714F6B" w14:textId="705081D3" w:rsidR="00F80A2B" w:rsidRPr="00A80177" w:rsidRDefault="001F233F" w:rsidP="00132D60">
      <w:pPr>
        <w:pStyle w:val="Ttulo1"/>
        <w:ind w:left="1416" w:hanging="707"/>
      </w:pPr>
      <w:bookmarkStart w:id="0" w:name="_Toc152239599"/>
      <w:r>
        <w:lastRenderedPageBreak/>
        <w:t>Introducción</w:t>
      </w:r>
      <w:bookmarkEnd w:id="0"/>
    </w:p>
    <w:p w14:paraId="51AECA91" w14:textId="77777777" w:rsidR="00763A6B" w:rsidRDefault="00763A6B" w:rsidP="00763A6B">
      <w:pPr>
        <w:pStyle w:val="Parrafo"/>
      </w:pPr>
      <w:r>
        <w:t xml:space="preserve">Este nuevo valor para la propiedad </w:t>
      </w:r>
      <w:r w:rsidRPr="00E87E7A">
        <w:rPr>
          <w:rStyle w:val="Codinline0"/>
          <w:szCs w:val="20"/>
        </w:rPr>
        <w:t>display</w:t>
      </w:r>
      <w:r>
        <w:t xml:space="preserve"> ha reemplazado a </w:t>
      </w:r>
      <w:r w:rsidRPr="00E87E7A">
        <w:rPr>
          <w:rStyle w:val="Codinline0"/>
        </w:rPr>
        <w:t>float</w:t>
      </w:r>
      <w:r>
        <w:t xml:space="preserve"> y </w:t>
      </w:r>
      <w:r w:rsidRPr="00E87E7A">
        <w:rPr>
          <w:rStyle w:val="Codinline0"/>
        </w:rPr>
        <w:t>position</w:t>
      </w:r>
      <w:r>
        <w:t xml:space="preserve"> como las propiedades clave en la maquetación web. Su utilidad radica en que convierte los elementos HTML en flexibles, pudiendo adaptar su posición, anchura o altura como deseemos mediante CSS.</w:t>
      </w:r>
    </w:p>
    <w:p w14:paraId="3A4D7750" w14:textId="69BBEFE5" w:rsidR="005A35F7" w:rsidRDefault="005A35F7" w:rsidP="00491CC1">
      <w:pPr>
        <w:pStyle w:val="Parrafo"/>
      </w:pPr>
    </w:p>
    <w:p w14:paraId="311F0040" w14:textId="4C0C75DB" w:rsidR="009F6BAD" w:rsidRDefault="009F6BAD" w:rsidP="00056562">
      <w:pPr>
        <w:pStyle w:val="Ttulo1"/>
      </w:pPr>
      <w:bookmarkStart w:id="1" w:name="_Toc152239600"/>
      <w:r>
        <w:t>Conceptos</w:t>
      </w:r>
      <w:r w:rsidR="00172313">
        <w:t xml:space="preserve"> previos</w:t>
      </w:r>
      <w:bookmarkEnd w:id="1"/>
    </w:p>
    <w:p w14:paraId="3D0C8980" w14:textId="4F077C74" w:rsidR="005A35F7" w:rsidRDefault="005A35F7" w:rsidP="005A35F7">
      <w:pPr>
        <w:pStyle w:val="Parrafo"/>
      </w:pPr>
      <w:r>
        <w:t>Digamos que tenemos un contenedor padre donde almacenaremos nuestros elementos que queremos que sean flexibles.</w:t>
      </w:r>
    </w:p>
    <w:p w14:paraId="49D17696" w14:textId="2503C493" w:rsidR="005A35F7" w:rsidRDefault="005A35F7" w:rsidP="005A35F7">
      <w:pPr>
        <w:pStyle w:val="Centrado"/>
      </w:pPr>
      <w:r w:rsidRPr="005A35F7">
        <w:rPr>
          <w:noProof/>
        </w:rPr>
        <w:drawing>
          <wp:inline distT="0" distB="0" distL="0" distR="0" wp14:anchorId="70437BC6" wp14:editId="3EC61368">
            <wp:extent cx="5040000" cy="1427133"/>
            <wp:effectExtent l="0" t="0" r="8255"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0000" cy="1427133"/>
                    </a:xfrm>
                    <a:prstGeom prst="rect">
                      <a:avLst/>
                    </a:prstGeom>
                  </pic:spPr>
                </pic:pic>
              </a:graphicData>
            </a:graphic>
          </wp:inline>
        </w:drawing>
      </w:r>
    </w:p>
    <w:p w14:paraId="67494E38" w14:textId="379DCCA6" w:rsidR="00491CC1" w:rsidRDefault="005A35F7" w:rsidP="00491CC1">
      <w:pPr>
        <w:pStyle w:val="Parrafo"/>
      </w:pPr>
      <w:r>
        <w:t>En la imagen, tenemos:</w:t>
      </w:r>
    </w:p>
    <w:p w14:paraId="69D2894D" w14:textId="7B5702C8" w:rsidR="005A35F7" w:rsidRDefault="005A35F7" w:rsidP="005A35F7">
      <w:pPr>
        <w:pStyle w:val="Lista2"/>
      </w:pPr>
      <w:r w:rsidRPr="004D5E2C">
        <w:rPr>
          <w:b/>
          <w:bCs/>
        </w:rPr>
        <w:t>Contenedor:</w:t>
      </w:r>
      <w:r>
        <w:t xml:space="preserve"> Elemento padre que tendrá en su interior cada uno de los ítems flexibles y adaptables.</w:t>
      </w:r>
    </w:p>
    <w:p w14:paraId="4CEA3ADE" w14:textId="005FA5CE" w:rsidR="005A35F7" w:rsidRDefault="005A35F7" w:rsidP="005A35F7">
      <w:pPr>
        <w:pStyle w:val="Lista2"/>
      </w:pPr>
      <w:r w:rsidRPr="004D5E2C">
        <w:rPr>
          <w:b/>
          <w:bCs/>
        </w:rPr>
        <w:t xml:space="preserve">Eje principal: </w:t>
      </w:r>
      <w:r>
        <w:t>Los contenedores flexibles tendrán una orientación principal específica. Por defecto es horizontal.</w:t>
      </w:r>
    </w:p>
    <w:p w14:paraId="50E14611" w14:textId="2E9311CB" w:rsidR="005A35F7" w:rsidRDefault="005A35F7" w:rsidP="005A35F7">
      <w:pPr>
        <w:pStyle w:val="Lista2"/>
      </w:pPr>
      <w:r w:rsidRPr="004D5E2C">
        <w:rPr>
          <w:b/>
          <w:bCs/>
        </w:rPr>
        <w:t>Eje secundario</w:t>
      </w:r>
      <w:r w:rsidR="00801258">
        <w:rPr>
          <w:b/>
          <w:bCs/>
        </w:rPr>
        <w:t xml:space="preserve"> o transversal</w:t>
      </w:r>
      <w:r w:rsidRPr="004D5E2C">
        <w:rPr>
          <w:b/>
          <w:bCs/>
        </w:rPr>
        <w:t>:</w:t>
      </w:r>
      <w:r>
        <w:t xml:space="preserve"> </w:t>
      </w:r>
      <w:r w:rsidR="00801258">
        <w:t xml:space="preserve">Es el eje </w:t>
      </w:r>
      <w:r>
        <w:t>perpendicular al principal</w:t>
      </w:r>
      <w:r w:rsidR="00801258">
        <w:t xml:space="preserve"> (</w:t>
      </w:r>
      <w:proofErr w:type="spellStart"/>
      <w:r w:rsidR="00801258" w:rsidRPr="00801258">
        <w:rPr>
          <w:i/>
          <w:iCs/>
        </w:rPr>
        <w:t>cross</w:t>
      </w:r>
      <w:proofErr w:type="spellEnd"/>
      <w:r w:rsidR="00801258" w:rsidRPr="00801258">
        <w:rPr>
          <w:i/>
          <w:iCs/>
        </w:rPr>
        <w:t>-axis</w:t>
      </w:r>
      <w:r w:rsidR="00801258">
        <w:t>)</w:t>
      </w:r>
      <w:r>
        <w:t xml:space="preserve">. Si </w:t>
      </w:r>
      <w:r w:rsidR="00801258">
        <w:t xml:space="preserve">el </w:t>
      </w:r>
      <w:r>
        <w:t xml:space="preserve">principal es horizontal, </w:t>
      </w:r>
      <w:r w:rsidR="00801258">
        <w:t xml:space="preserve">el </w:t>
      </w:r>
      <w:r>
        <w:t>secundari</w:t>
      </w:r>
      <w:r w:rsidR="00801258">
        <w:t>o</w:t>
      </w:r>
      <w:r>
        <w:t xml:space="preserve"> será vertical y viceversa.</w:t>
      </w:r>
    </w:p>
    <w:p w14:paraId="3BC0D2EC" w14:textId="50CBD123" w:rsidR="005A35F7" w:rsidRDefault="005A35F7" w:rsidP="005A35F7">
      <w:pPr>
        <w:pStyle w:val="Lista2"/>
      </w:pPr>
      <w:r w:rsidRPr="004D5E2C">
        <w:rPr>
          <w:b/>
          <w:bCs/>
        </w:rPr>
        <w:t>Ítem:</w:t>
      </w:r>
      <w:r>
        <w:t xml:space="preserve"> Cada uno de los hijos flexibles que tendrá el contenedor en su interior.</w:t>
      </w:r>
    </w:p>
    <w:p w14:paraId="024AA0DA" w14:textId="77777777" w:rsidR="00491CC1" w:rsidRDefault="00491CC1" w:rsidP="00491CC1">
      <w:pPr>
        <w:pStyle w:val="Parrafo"/>
      </w:pPr>
    </w:p>
    <w:p w14:paraId="6057234D" w14:textId="4C0D0458" w:rsidR="00CD1371" w:rsidRDefault="00CD1371" w:rsidP="00CD1371">
      <w:pPr>
        <w:pStyle w:val="Parrafo"/>
      </w:pPr>
      <w:r>
        <w:t>Imaginemos el siguiente escenario</w:t>
      </w:r>
      <w:r w:rsidR="008566BA">
        <w:t>, donde tenemos un contenedor y 3 ítems en su interior:</w:t>
      </w:r>
    </w:p>
    <w:p w14:paraId="1ECDE9EE"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id</w:t>
      </w:r>
      <w:r w:rsidRPr="00456872">
        <w:rPr>
          <w:rFonts w:ascii="Consolas" w:hAnsi="Consolas"/>
          <w:noProof/>
          <w:color w:val="CCCCCC"/>
          <w:sz w:val="18"/>
          <w:szCs w:val="27"/>
        </w:rPr>
        <w:t>=</w:t>
      </w:r>
      <w:r w:rsidRPr="00456872">
        <w:rPr>
          <w:rFonts w:ascii="Consolas" w:hAnsi="Consolas"/>
          <w:noProof/>
          <w:color w:val="CE9178"/>
          <w:sz w:val="18"/>
          <w:szCs w:val="27"/>
        </w:rPr>
        <w:t>"contenedor"</w:t>
      </w:r>
      <w:r w:rsidRPr="00456872">
        <w:rPr>
          <w:rFonts w:ascii="Consolas" w:hAnsi="Consolas"/>
          <w:noProof/>
          <w:color w:val="808080"/>
          <w:sz w:val="18"/>
          <w:szCs w:val="27"/>
        </w:rPr>
        <w:t>&gt;</w:t>
      </w:r>
      <w:r w:rsidRPr="00456872">
        <w:rPr>
          <w:rFonts w:ascii="Consolas" w:hAnsi="Consolas"/>
          <w:noProof/>
          <w:color w:val="CCCCCC"/>
          <w:sz w:val="18"/>
          <w:szCs w:val="27"/>
        </w:rPr>
        <w:t xml:space="preserve"> </w:t>
      </w:r>
      <w:r w:rsidRPr="00456872">
        <w:rPr>
          <w:rFonts w:ascii="Consolas" w:hAnsi="Consolas"/>
          <w:noProof/>
          <w:color w:val="6A9955"/>
          <w:sz w:val="18"/>
          <w:szCs w:val="27"/>
        </w:rPr>
        <w:t>&lt;!-- contenedor flex --&gt;</w:t>
      </w:r>
    </w:p>
    <w:p w14:paraId="5C940A94"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 item"</w:t>
      </w:r>
      <w:r w:rsidRPr="00456872">
        <w:rPr>
          <w:rFonts w:ascii="Consolas" w:hAnsi="Consolas"/>
          <w:noProof/>
          <w:color w:val="808080"/>
          <w:sz w:val="18"/>
          <w:szCs w:val="27"/>
        </w:rPr>
        <w:t>&gt;</w:t>
      </w:r>
      <w:r w:rsidRPr="00456872">
        <w:rPr>
          <w:rFonts w:ascii="Consolas" w:hAnsi="Consolas"/>
          <w:noProof/>
          <w:color w:val="CCCCCC"/>
          <w:sz w:val="18"/>
          <w:szCs w:val="27"/>
        </w:rPr>
        <w:t>1</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r w:rsidRPr="00456872">
        <w:rPr>
          <w:rFonts w:ascii="Consolas" w:hAnsi="Consolas"/>
          <w:noProof/>
          <w:color w:val="CCCCCC"/>
          <w:sz w:val="18"/>
          <w:szCs w:val="27"/>
        </w:rPr>
        <w:t xml:space="preserve"> </w:t>
      </w:r>
      <w:r w:rsidRPr="00456872">
        <w:rPr>
          <w:rFonts w:ascii="Consolas" w:hAnsi="Consolas"/>
          <w:noProof/>
          <w:color w:val="6A9955"/>
          <w:sz w:val="18"/>
          <w:szCs w:val="27"/>
        </w:rPr>
        <w:t>&lt;!-- ítem flexible --&gt;</w:t>
      </w:r>
    </w:p>
    <w:p w14:paraId="3666B5AB"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 item"</w:t>
      </w:r>
      <w:r w:rsidRPr="00456872">
        <w:rPr>
          <w:rFonts w:ascii="Consolas" w:hAnsi="Consolas"/>
          <w:noProof/>
          <w:color w:val="808080"/>
          <w:sz w:val="18"/>
          <w:szCs w:val="27"/>
        </w:rPr>
        <w:t>&gt;</w:t>
      </w:r>
      <w:r w:rsidRPr="00456872">
        <w:rPr>
          <w:rFonts w:ascii="Consolas" w:hAnsi="Consolas"/>
          <w:noProof/>
          <w:color w:val="CCCCCC"/>
          <w:sz w:val="18"/>
          <w:szCs w:val="27"/>
        </w:rPr>
        <w:t>2</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r w:rsidRPr="00456872">
        <w:rPr>
          <w:rFonts w:ascii="Consolas" w:hAnsi="Consolas"/>
          <w:noProof/>
          <w:color w:val="CCCCCC"/>
          <w:sz w:val="18"/>
          <w:szCs w:val="27"/>
        </w:rPr>
        <w:t xml:space="preserve"> </w:t>
      </w:r>
      <w:r w:rsidRPr="00456872">
        <w:rPr>
          <w:rFonts w:ascii="Consolas" w:hAnsi="Consolas"/>
          <w:noProof/>
          <w:color w:val="6A9955"/>
          <w:sz w:val="18"/>
          <w:szCs w:val="27"/>
        </w:rPr>
        <w:t>&lt;!-- ítem flexible --&gt;</w:t>
      </w:r>
    </w:p>
    <w:p w14:paraId="1D543C29"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 item"</w:t>
      </w:r>
      <w:r w:rsidRPr="00456872">
        <w:rPr>
          <w:rFonts w:ascii="Consolas" w:hAnsi="Consolas"/>
          <w:noProof/>
          <w:color w:val="808080"/>
          <w:sz w:val="18"/>
          <w:szCs w:val="27"/>
        </w:rPr>
        <w:t>&gt;</w:t>
      </w:r>
      <w:r w:rsidRPr="00456872">
        <w:rPr>
          <w:rFonts w:ascii="Consolas" w:hAnsi="Consolas"/>
          <w:noProof/>
          <w:color w:val="CCCCCC"/>
          <w:sz w:val="18"/>
          <w:szCs w:val="27"/>
        </w:rPr>
        <w:t>3</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r w:rsidRPr="00456872">
        <w:rPr>
          <w:rFonts w:ascii="Consolas" w:hAnsi="Consolas"/>
          <w:noProof/>
          <w:color w:val="CCCCCC"/>
          <w:sz w:val="18"/>
          <w:szCs w:val="27"/>
        </w:rPr>
        <w:t xml:space="preserve"> </w:t>
      </w:r>
      <w:r w:rsidRPr="00456872">
        <w:rPr>
          <w:rFonts w:ascii="Consolas" w:hAnsi="Consolas"/>
          <w:noProof/>
          <w:color w:val="6A9955"/>
          <w:sz w:val="18"/>
          <w:szCs w:val="27"/>
        </w:rPr>
        <w:t>&lt;!-- ítem flexible --&gt;</w:t>
      </w:r>
    </w:p>
    <w:p w14:paraId="4394BEF8"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3503F53C" w14:textId="77777777" w:rsidR="00CD1371" w:rsidRDefault="00CD1371" w:rsidP="00CD1371">
      <w:pPr>
        <w:pStyle w:val="Parrafo"/>
      </w:pPr>
    </w:p>
    <w:p w14:paraId="56968465" w14:textId="77777777" w:rsidR="005F20DA" w:rsidRDefault="005F20DA">
      <w:pPr>
        <w:rPr>
          <w:rFonts w:asciiTheme="minorHAnsi" w:hAnsiTheme="minorHAnsi"/>
          <w:lang w:val="es-ES"/>
        </w:rPr>
      </w:pPr>
      <w:r>
        <w:br w:type="page"/>
      </w:r>
    </w:p>
    <w:p w14:paraId="1D623691" w14:textId="77777777" w:rsidR="00763A6B" w:rsidRDefault="00763A6B" w:rsidP="00763A6B">
      <w:pPr>
        <w:pStyle w:val="Parrafo"/>
      </w:pPr>
      <w:r>
        <w:lastRenderedPageBreak/>
        <w:t xml:space="preserve">Sobre el elemento contenedor aplicaremos la propiedad </w:t>
      </w:r>
      <w:r w:rsidRPr="00E87E7A">
        <w:rPr>
          <w:rStyle w:val="Codinline0"/>
        </w:rPr>
        <w:t>display</w:t>
      </w:r>
      <w:r>
        <w:t xml:space="preserve"> con el valor </w:t>
      </w:r>
      <w:r w:rsidRPr="00E87E7A">
        <w:rPr>
          <w:rStyle w:val="Codinline0"/>
        </w:rPr>
        <w:t>flex</w:t>
      </w:r>
      <w:r>
        <w:t xml:space="preserve"> o </w:t>
      </w:r>
      <w:r w:rsidRPr="00E87E7A">
        <w:rPr>
          <w:rStyle w:val="Codinline0"/>
        </w:rPr>
        <w:t>inline-flex</w:t>
      </w:r>
      <w:r>
        <w:t xml:space="preserve"> dependiendo de cómo queramos que se comporte el contenedor, si como un elemento en línea o como un elemento en bloque.</w:t>
      </w:r>
    </w:p>
    <w:p w14:paraId="5BD42447" w14:textId="77777777" w:rsidR="00763A6B" w:rsidRPr="00850664" w:rsidRDefault="00763A6B" w:rsidP="00763A6B">
      <w:pPr>
        <w:pStyle w:val="Lista2"/>
      </w:pPr>
      <w:r w:rsidRPr="00EE26D0">
        <w:rPr>
          <w:rStyle w:val="Codinline0"/>
        </w:rPr>
        <w:t>flex</w:t>
      </w:r>
      <w:r w:rsidRPr="00850664">
        <w:t xml:space="preserve"> </w:t>
      </w:r>
      <w:r>
        <w:t>e</w:t>
      </w:r>
      <w:r w:rsidRPr="00850664">
        <w:t xml:space="preserve">stablece un contenedor flexible en bloque, de forma equivalente a </w:t>
      </w:r>
      <w:r w:rsidRPr="00850664">
        <w:rPr>
          <w:i/>
          <w:iCs/>
        </w:rPr>
        <w:t>block</w:t>
      </w:r>
      <w:r w:rsidRPr="00850664">
        <w:t>.</w:t>
      </w:r>
    </w:p>
    <w:p w14:paraId="74809C32" w14:textId="77777777" w:rsidR="00763A6B" w:rsidRPr="00850664" w:rsidRDefault="00763A6B" w:rsidP="00763A6B">
      <w:pPr>
        <w:pStyle w:val="Lista2"/>
      </w:pPr>
      <w:r w:rsidRPr="00EE26D0">
        <w:rPr>
          <w:rStyle w:val="Codinline0"/>
        </w:rPr>
        <w:t>inline-flex</w:t>
      </w:r>
      <w:r w:rsidRPr="00850664">
        <w:t xml:space="preserve"> </w:t>
      </w:r>
      <w:r>
        <w:t>e</w:t>
      </w:r>
      <w:r w:rsidRPr="00850664">
        <w:t xml:space="preserve">stablece un contenedor flexible en línea, de forma equivalente a </w:t>
      </w:r>
      <w:r w:rsidRPr="00763A6B">
        <w:rPr>
          <w:rStyle w:val="Codinline0"/>
        </w:rPr>
        <w:t>inline-block</w:t>
      </w:r>
      <w:r w:rsidRPr="00850664">
        <w:t>.</w:t>
      </w:r>
    </w:p>
    <w:p w14:paraId="12D597FC" w14:textId="27346CB3" w:rsidR="00CD1371" w:rsidRDefault="00CD1371" w:rsidP="00491CC1">
      <w:pPr>
        <w:pStyle w:val="Parrafo"/>
      </w:pPr>
    </w:p>
    <w:p w14:paraId="55D551B1" w14:textId="7CB89977" w:rsidR="00763A6B" w:rsidRPr="002738F2" w:rsidRDefault="00763A6B" w:rsidP="00763A6B">
      <w:pPr>
        <w:pStyle w:val="Parrafo"/>
      </w:pPr>
      <w:bookmarkStart w:id="2" w:name="_Hlk150765649"/>
      <w:r w:rsidRPr="004F0D89">
        <w:t xml:space="preserve">De esta forma, los elementos se dispondrán todos sobre una misma línea, con lo que conseguimos el mismo efecto que en maquetación tradicional conseguíamos con </w:t>
      </w:r>
      <w:r w:rsidRPr="00714CCA">
        <w:rPr>
          <w:rStyle w:val="Codinline0"/>
        </w:rPr>
        <w:t>float</w:t>
      </w:r>
      <w:r>
        <w:t>. Observa el siguiente ejemplo</w:t>
      </w:r>
      <w:r w:rsidRPr="00714CCA">
        <w:t xml:space="preserve"> en </w:t>
      </w:r>
      <w:hyperlink r:id="rId9" w:history="1">
        <w:r w:rsidRPr="00714CCA">
          <w:rPr>
            <w:rStyle w:val="Hipervnculo"/>
          </w:rPr>
          <w:t>codepen</w:t>
        </w:r>
      </w:hyperlink>
      <w:r w:rsidRPr="00714CCA">
        <w:t>:</w:t>
      </w:r>
    </w:p>
    <w:bookmarkEnd w:id="2"/>
    <w:p w14:paraId="7AAC046B" w14:textId="0B7E58DD" w:rsidR="00B25EE8" w:rsidRDefault="00B25EE8" w:rsidP="00CD1371">
      <w:pPr>
        <w:pStyle w:val="Parrafo"/>
      </w:pPr>
      <w:r>
        <w:t>El resultado es:</w:t>
      </w:r>
    </w:p>
    <w:p w14:paraId="10766DC2" w14:textId="1AD7ED41" w:rsidR="00B25EE8" w:rsidRDefault="00F94463" w:rsidP="00EC236F">
      <w:pPr>
        <w:pStyle w:val="Centrado"/>
      </w:pPr>
      <w:r>
        <w:rPr>
          <w:noProof/>
        </w:rPr>
        <w:drawing>
          <wp:inline distT="0" distB="0" distL="0" distR="0" wp14:anchorId="68B58751" wp14:editId="219F3EE6">
            <wp:extent cx="3960000" cy="1491982"/>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1491982"/>
                    </a:xfrm>
                    <a:prstGeom prst="rect">
                      <a:avLst/>
                    </a:prstGeom>
                  </pic:spPr>
                </pic:pic>
              </a:graphicData>
            </a:graphic>
          </wp:inline>
        </w:drawing>
      </w:r>
    </w:p>
    <w:p w14:paraId="72DDD5B5" w14:textId="77777777" w:rsidR="00763A6B" w:rsidRDefault="00763A6B" w:rsidP="00763A6B">
      <w:pPr>
        <w:pStyle w:val="Parrafo"/>
      </w:pPr>
      <w:r>
        <w:t xml:space="preserve">El contenedor </w:t>
      </w:r>
      <w:r w:rsidRPr="00714CCA">
        <w:rPr>
          <w:rStyle w:val="Codinline0"/>
        </w:rPr>
        <w:t>flex</w:t>
      </w:r>
      <w:r>
        <w:t xml:space="preserve"> ocupa el 100% de la anchura disponible porque es un elemento de bloque (</w:t>
      </w:r>
      <w:proofErr w:type="spellStart"/>
      <w:r w:rsidRPr="00714CCA">
        <w:rPr>
          <w:rStyle w:val="Codinline0"/>
        </w:rPr>
        <w:t>display</w:t>
      </w:r>
      <w:proofErr w:type="spellEnd"/>
      <w:r w:rsidRPr="00714CCA">
        <w:rPr>
          <w:rStyle w:val="Codinline0"/>
        </w:rPr>
        <w:t>: flex</w:t>
      </w:r>
      <w:r>
        <w:t xml:space="preserve">). Si quisiéramos que se comportase como un elemento de línea tendríamos que indicarlo con </w:t>
      </w:r>
      <w:r w:rsidRPr="00714CCA">
        <w:rPr>
          <w:rStyle w:val="Codinline0"/>
        </w:rPr>
        <w:t>display: inline-flex</w:t>
      </w:r>
      <w:r>
        <w:t>. En ese caso, el contenedor sólo ocupa el ancho estrictamente necesario para albergar a los hijos:</w:t>
      </w:r>
    </w:p>
    <w:p w14:paraId="466C460E" w14:textId="77777777" w:rsidR="000B5930" w:rsidRDefault="000B5930" w:rsidP="000B5930">
      <w:pPr>
        <w:pStyle w:val="Centrado"/>
      </w:pPr>
      <w:r>
        <w:rPr>
          <w:noProof/>
        </w:rPr>
        <w:drawing>
          <wp:inline distT="0" distB="0" distL="0" distR="0" wp14:anchorId="42C863D9" wp14:editId="1CAB50BA">
            <wp:extent cx="2457450" cy="19523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4061" cy="1957591"/>
                    </a:xfrm>
                    <a:prstGeom prst="rect">
                      <a:avLst/>
                    </a:prstGeom>
                  </pic:spPr>
                </pic:pic>
              </a:graphicData>
            </a:graphic>
          </wp:inline>
        </w:drawing>
      </w:r>
    </w:p>
    <w:p w14:paraId="102E201B" w14:textId="2A68EB1E" w:rsidR="005150E7" w:rsidRDefault="00EC236F" w:rsidP="00CD1371">
      <w:pPr>
        <w:pStyle w:val="Parrafo"/>
      </w:pPr>
      <w:r w:rsidRPr="00EC236F">
        <w:rPr>
          <w:b/>
          <w:bCs/>
        </w:rPr>
        <w:t>¡Importante!</w:t>
      </w:r>
      <w:r>
        <w:t xml:space="preserve"> Fíjate que </w:t>
      </w:r>
      <w:r w:rsidRPr="000B5930">
        <w:rPr>
          <w:u w:val="single"/>
        </w:rPr>
        <w:t xml:space="preserve">los ítems del contenedor </w:t>
      </w:r>
      <w:r w:rsidR="005150E7" w:rsidRPr="000B5930">
        <w:rPr>
          <w:u w:val="single"/>
        </w:rPr>
        <w:t xml:space="preserve">flex </w:t>
      </w:r>
      <w:r w:rsidRPr="000B5930">
        <w:rPr>
          <w:u w:val="single"/>
        </w:rPr>
        <w:t>no se estiran en la dirección del eje principal</w:t>
      </w:r>
      <w:r w:rsidR="005150E7" w:rsidRPr="000B5930">
        <w:rPr>
          <w:u w:val="single"/>
        </w:rPr>
        <w:t xml:space="preserve">, pero sí en la del eje </w:t>
      </w:r>
      <w:r w:rsidR="00801258">
        <w:rPr>
          <w:u w:val="single"/>
        </w:rPr>
        <w:t>transversal</w:t>
      </w:r>
      <w:r w:rsidR="005150E7" w:rsidRPr="00965981">
        <w:t xml:space="preserve"> </w:t>
      </w:r>
      <w:r w:rsidR="00965981" w:rsidRPr="00965981">
        <w:t>(</w:t>
      </w:r>
      <w:r w:rsidR="005150E7" w:rsidRPr="00965981">
        <w:t xml:space="preserve">si </w:t>
      </w:r>
      <w:r w:rsidR="00965981">
        <w:t xml:space="preserve">fuera </w:t>
      </w:r>
      <w:r w:rsidR="005150E7" w:rsidRPr="00965981">
        <w:t>necesario</w:t>
      </w:r>
      <w:r w:rsidR="00965981">
        <w:t>)</w:t>
      </w:r>
      <w:r w:rsidR="005150E7">
        <w:t>. En la imagen anterior no se aprecia porque el contenedor flex tiene la altura necesaria para albergar a sus hijos. Sin embargo, imagina qué debería ocurrir en estas dos situaciones:</w:t>
      </w:r>
    </w:p>
    <w:p w14:paraId="3A836EB6" w14:textId="55B88DE1" w:rsidR="005150E7" w:rsidRDefault="005150E7" w:rsidP="005150E7">
      <w:pPr>
        <w:pStyle w:val="Lista2"/>
        <w:numPr>
          <w:ilvl w:val="0"/>
          <w:numId w:val="47"/>
        </w:numPr>
        <w:ind w:left="1134"/>
      </w:pPr>
      <w:r>
        <w:t>¿Y si el contenedor tiene más altura que cualquiera de sus hijos?</w:t>
      </w:r>
    </w:p>
    <w:p w14:paraId="133F7091" w14:textId="4746471E" w:rsidR="005150E7" w:rsidRDefault="005150E7" w:rsidP="005150E7">
      <w:pPr>
        <w:pStyle w:val="Lista2"/>
        <w:numPr>
          <w:ilvl w:val="0"/>
          <w:numId w:val="47"/>
        </w:numPr>
        <w:ind w:left="1134"/>
      </w:pPr>
      <w:r>
        <w:t>¿Y si uno de los hijos tiene más altura que el resto?</w:t>
      </w:r>
    </w:p>
    <w:p w14:paraId="5BF39E18" w14:textId="02464782" w:rsidR="00B25EE8" w:rsidRDefault="005150E7" w:rsidP="005150E7">
      <w:pPr>
        <w:pStyle w:val="Parrafo"/>
      </w:pPr>
      <w:r>
        <w:lastRenderedPageBreak/>
        <w:t xml:space="preserve">Podemos simular ambas situaciones. Para la primera, basta con añadir al contenedor </w:t>
      </w:r>
      <w:r w:rsidRPr="00763A6B">
        <w:rPr>
          <w:rStyle w:val="Codinline0"/>
        </w:rPr>
        <w:t>height: 100px</w:t>
      </w:r>
      <w:r>
        <w:t xml:space="preserve">. </w:t>
      </w:r>
    </w:p>
    <w:p w14:paraId="37656C52" w14:textId="2DEE9773" w:rsidR="005150E7" w:rsidRDefault="005150E7" w:rsidP="000B5930">
      <w:pPr>
        <w:pStyle w:val="Centrado"/>
      </w:pPr>
      <w:r>
        <w:rPr>
          <w:noProof/>
        </w:rPr>
        <w:drawing>
          <wp:inline distT="0" distB="0" distL="0" distR="0" wp14:anchorId="3534D8B7" wp14:editId="667CDF6A">
            <wp:extent cx="4824426" cy="126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4426" cy="1260000"/>
                    </a:xfrm>
                    <a:prstGeom prst="rect">
                      <a:avLst/>
                    </a:prstGeom>
                  </pic:spPr>
                </pic:pic>
              </a:graphicData>
            </a:graphic>
          </wp:inline>
        </w:drawing>
      </w:r>
    </w:p>
    <w:p w14:paraId="75A1F039" w14:textId="2F4996DA" w:rsidR="005150E7" w:rsidRDefault="000B5930" w:rsidP="00CD1371">
      <w:pPr>
        <w:pStyle w:val="Parrafo"/>
      </w:pPr>
      <w:r>
        <w:t xml:space="preserve">Vemos que los hijos se estiran en la dirección del eje </w:t>
      </w:r>
      <w:r w:rsidR="000E44B8">
        <w:t>transversal</w:t>
      </w:r>
      <w:r>
        <w:t xml:space="preserve"> hasta alcanzar la altura del contenedor.</w:t>
      </w:r>
    </w:p>
    <w:p w14:paraId="2C584425" w14:textId="6FAE9DF9" w:rsidR="00F71AEA" w:rsidRDefault="000B5930" w:rsidP="00CD1371">
      <w:pPr>
        <w:pStyle w:val="Parrafo"/>
      </w:pPr>
      <w:r>
        <w:t>Para la segunda situación quitamos la altura que hemos dado antes al contenedor y se la ponemos a alguno de los hijos</w:t>
      </w:r>
      <w:r w:rsidR="00F71AEA">
        <w:t xml:space="preserve">, </w:t>
      </w:r>
      <w:r w:rsidR="00A42E74">
        <w:t>añadiendo</w:t>
      </w:r>
      <w:r w:rsidR="00F71AEA">
        <w:t>:</w:t>
      </w:r>
    </w:p>
    <w:p w14:paraId="4DB146A1"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56872">
        <w:rPr>
          <w:rFonts w:ascii="Consolas" w:hAnsi="Consolas"/>
          <w:noProof/>
          <w:color w:val="D7BA7D"/>
          <w:sz w:val="18"/>
          <w:szCs w:val="27"/>
        </w:rPr>
        <w:t>#contenedor-flex</w:t>
      </w:r>
      <w:r w:rsidRPr="00456872">
        <w:rPr>
          <w:rFonts w:ascii="Consolas" w:hAnsi="Consolas"/>
          <w:noProof/>
          <w:color w:val="D4D4D4"/>
          <w:sz w:val="18"/>
          <w:szCs w:val="27"/>
        </w:rPr>
        <w:t xml:space="preserve"> &gt; </w:t>
      </w:r>
      <w:r w:rsidRPr="00456872">
        <w:rPr>
          <w:rFonts w:ascii="Consolas" w:hAnsi="Consolas"/>
          <w:noProof/>
          <w:color w:val="569CD6"/>
          <w:sz w:val="18"/>
          <w:szCs w:val="27"/>
        </w:rPr>
        <w:t>*</w:t>
      </w:r>
      <w:r w:rsidRPr="00456872">
        <w:rPr>
          <w:rFonts w:ascii="Consolas" w:hAnsi="Consolas"/>
          <w:noProof/>
          <w:color w:val="D7BA7D"/>
          <w:sz w:val="18"/>
          <w:szCs w:val="27"/>
        </w:rPr>
        <w:t>:first-child</w:t>
      </w:r>
      <w:r w:rsidRPr="00456872">
        <w:rPr>
          <w:rFonts w:ascii="Consolas" w:hAnsi="Consolas"/>
          <w:noProof/>
          <w:color w:val="D4D4D4"/>
          <w:sz w:val="18"/>
          <w:szCs w:val="27"/>
        </w:rPr>
        <w:t xml:space="preserve"> {</w:t>
      </w:r>
    </w:p>
    <w:p w14:paraId="24EF7F68"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D4D4D4"/>
          <w:sz w:val="18"/>
          <w:szCs w:val="27"/>
        </w:rPr>
        <w:t xml:space="preserve">  </w:t>
      </w:r>
      <w:r w:rsidRPr="00456872">
        <w:rPr>
          <w:rFonts w:ascii="Consolas" w:hAnsi="Consolas"/>
          <w:noProof/>
          <w:color w:val="9CDCFE"/>
          <w:sz w:val="18"/>
          <w:szCs w:val="27"/>
        </w:rPr>
        <w:t>height</w:t>
      </w:r>
      <w:r w:rsidRPr="00456872">
        <w:rPr>
          <w:rFonts w:ascii="Consolas" w:hAnsi="Consolas"/>
          <w:noProof/>
          <w:color w:val="D4D4D4"/>
          <w:sz w:val="18"/>
          <w:szCs w:val="27"/>
        </w:rPr>
        <w:t xml:space="preserve">: </w:t>
      </w:r>
      <w:r w:rsidRPr="00456872">
        <w:rPr>
          <w:rFonts w:ascii="Consolas" w:hAnsi="Consolas"/>
          <w:noProof/>
          <w:color w:val="B5CEA8"/>
          <w:sz w:val="18"/>
          <w:szCs w:val="27"/>
        </w:rPr>
        <w:t>100px</w:t>
      </w:r>
      <w:r w:rsidRPr="00456872">
        <w:rPr>
          <w:rFonts w:ascii="Consolas" w:hAnsi="Consolas"/>
          <w:noProof/>
          <w:color w:val="D4D4D4"/>
          <w:sz w:val="18"/>
          <w:szCs w:val="27"/>
        </w:rPr>
        <w:t>;</w:t>
      </w:r>
    </w:p>
    <w:p w14:paraId="12F7885C"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D4D4D4"/>
          <w:sz w:val="18"/>
          <w:szCs w:val="27"/>
        </w:rPr>
        <w:t>}</w:t>
      </w:r>
    </w:p>
    <w:p w14:paraId="1F138B8C" w14:textId="102BDE6E" w:rsidR="005150E7" w:rsidRDefault="000B5930" w:rsidP="00A42E74">
      <w:pPr>
        <w:pStyle w:val="Parrafo"/>
      </w:pPr>
      <w:r>
        <w:t>El resultado es exactamente el mismo que en la situación anterior.</w:t>
      </w:r>
    </w:p>
    <w:p w14:paraId="2B5ADF65" w14:textId="77777777" w:rsidR="00482966" w:rsidRDefault="00482966" w:rsidP="00A42E74">
      <w:pPr>
        <w:pStyle w:val="Parrafo"/>
      </w:pPr>
    </w:p>
    <w:p w14:paraId="4A4CFEC7" w14:textId="5DAA0FD1" w:rsidR="001E1EEF" w:rsidRDefault="009159AE" w:rsidP="00CD1371">
      <w:pPr>
        <w:pStyle w:val="Parrafo"/>
      </w:pPr>
      <w:r>
        <w:t xml:space="preserve">Otro aspecto </w:t>
      </w:r>
      <w:r w:rsidRPr="009159AE">
        <w:rPr>
          <w:b/>
          <w:bCs/>
        </w:rPr>
        <w:t>importante</w:t>
      </w:r>
      <w:r>
        <w:t xml:space="preserve"> es que </w:t>
      </w:r>
      <w:r w:rsidRPr="009159AE">
        <w:rPr>
          <w:u w:val="single"/>
        </w:rPr>
        <w:t xml:space="preserve">flex no </w:t>
      </w:r>
      <w:r>
        <w:rPr>
          <w:u w:val="single"/>
        </w:rPr>
        <w:t xml:space="preserve">se </w:t>
      </w:r>
      <w:r w:rsidRPr="009159AE">
        <w:rPr>
          <w:u w:val="single"/>
        </w:rPr>
        <w:t>hereda</w:t>
      </w:r>
      <w:r>
        <w:t xml:space="preserve">. Es decir, </w:t>
      </w:r>
      <w:r w:rsidR="00763A6B">
        <w:t xml:space="preserve">si indicamos </w:t>
      </w:r>
      <w:r w:rsidRPr="00763A6B">
        <w:rPr>
          <w:rStyle w:val="Codinline0"/>
        </w:rPr>
        <w:t>display: flex</w:t>
      </w:r>
      <w:r>
        <w:t xml:space="preserve"> a un elemento sólo </w:t>
      </w:r>
      <w:r w:rsidR="00763A6B">
        <w:t xml:space="preserve">se </w:t>
      </w:r>
      <w:r>
        <w:t xml:space="preserve">aplica a ese elemento, no a sus hijos o descendientes. Puedes observar esto añadiendo un par de </w:t>
      </w:r>
      <w:r w:rsidRPr="00763A6B">
        <w:rPr>
          <w:rStyle w:val="Codinline0"/>
        </w:rPr>
        <w:t>divs</w:t>
      </w:r>
      <w:r>
        <w:t xml:space="preserve"> a un ítem en el ejemplo anterior, por ejemplo:</w:t>
      </w:r>
    </w:p>
    <w:p w14:paraId="798ED11F"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id</w:t>
      </w:r>
      <w:r w:rsidRPr="00456872">
        <w:rPr>
          <w:rFonts w:ascii="Consolas" w:hAnsi="Consolas"/>
          <w:noProof/>
          <w:color w:val="CCCCCC"/>
          <w:sz w:val="18"/>
          <w:szCs w:val="27"/>
        </w:rPr>
        <w:t>=</w:t>
      </w:r>
      <w:r w:rsidRPr="00456872">
        <w:rPr>
          <w:rFonts w:ascii="Consolas" w:hAnsi="Consolas"/>
          <w:noProof/>
          <w:color w:val="CE9178"/>
          <w:sz w:val="18"/>
          <w:szCs w:val="27"/>
        </w:rPr>
        <w:t>"contenedor-flex"</w:t>
      </w:r>
      <w:r w:rsidRPr="00456872">
        <w:rPr>
          <w:rFonts w:ascii="Consolas" w:hAnsi="Consolas"/>
          <w:noProof/>
          <w:color w:val="808080"/>
          <w:sz w:val="18"/>
          <w:szCs w:val="27"/>
        </w:rPr>
        <w:t>&gt;</w:t>
      </w:r>
    </w:p>
    <w:p w14:paraId="76F97B88"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w:t>
      </w:r>
      <w:r w:rsidRPr="00456872">
        <w:rPr>
          <w:rFonts w:ascii="Consolas" w:hAnsi="Consolas"/>
          <w:noProof/>
          <w:color w:val="808080"/>
          <w:sz w:val="18"/>
          <w:szCs w:val="27"/>
        </w:rPr>
        <w:t>&gt;</w:t>
      </w:r>
    </w:p>
    <w:p w14:paraId="5C05188D"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r w:rsidRPr="00456872">
        <w:rPr>
          <w:rFonts w:ascii="Consolas" w:hAnsi="Consolas"/>
          <w:noProof/>
          <w:color w:val="CCCCCC"/>
          <w:sz w:val="18"/>
          <w:szCs w:val="27"/>
        </w:rPr>
        <w:t>hola</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4A8BB4B6"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r w:rsidRPr="00456872">
        <w:rPr>
          <w:rFonts w:ascii="Consolas" w:hAnsi="Consolas"/>
          <w:noProof/>
          <w:color w:val="CCCCCC"/>
          <w:sz w:val="18"/>
          <w:szCs w:val="27"/>
        </w:rPr>
        <w:t>adios</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6CA07BA3"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63B40E07"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w:t>
      </w:r>
      <w:r w:rsidRPr="00456872">
        <w:rPr>
          <w:rFonts w:ascii="Consolas" w:hAnsi="Consolas"/>
          <w:noProof/>
          <w:color w:val="808080"/>
          <w:sz w:val="18"/>
          <w:szCs w:val="27"/>
        </w:rPr>
        <w:t>&gt;</w:t>
      </w:r>
      <w:r w:rsidRPr="00456872">
        <w:rPr>
          <w:rFonts w:ascii="Consolas" w:hAnsi="Consolas"/>
          <w:noProof/>
          <w:color w:val="CCCCCC"/>
          <w:sz w:val="18"/>
          <w:szCs w:val="27"/>
        </w:rPr>
        <w:t>2</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0D8B1F74"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CCCCCC"/>
          <w:sz w:val="18"/>
          <w:szCs w:val="27"/>
        </w:rPr>
        <w:t xml:space="preserve">  </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CCCCCC"/>
          <w:sz w:val="18"/>
          <w:szCs w:val="27"/>
        </w:rPr>
        <w:t xml:space="preserve"> </w:t>
      </w:r>
      <w:r w:rsidRPr="00456872">
        <w:rPr>
          <w:rFonts w:ascii="Consolas" w:hAnsi="Consolas"/>
          <w:noProof/>
          <w:color w:val="9CDCFE"/>
          <w:sz w:val="18"/>
          <w:szCs w:val="27"/>
        </w:rPr>
        <w:t>class</w:t>
      </w:r>
      <w:r w:rsidRPr="00456872">
        <w:rPr>
          <w:rFonts w:ascii="Consolas" w:hAnsi="Consolas"/>
          <w:noProof/>
          <w:color w:val="CCCCCC"/>
          <w:sz w:val="18"/>
          <w:szCs w:val="27"/>
        </w:rPr>
        <w:t>=</w:t>
      </w:r>
      <w:r w:rsidRPr="00456872">
        <w:rPr>
          <w:rFonts w:ascii="Consolas" w:hAnsi="Consolas"/>
          <w:noProof/>
          <w:color w:val="CE9178"/>
          <w:sz w:val="18"/>
          <w:szCs w:val="27"/>
        </w:rPr>
        <w:t>"item"</w:t>
      </w:r>
      <w:r w:rsidRPr="00456872">
        <w:rPr>
          <w:rFonts w:ascii="Consolas" w:hAnsi="Consolas"/>
          <w:noProof/>
          <w:color w:val="808080"/>
          <w:sz w:val="18"/>
          <w:szCs w:val="27"/>
        </w:rPr>
        <w:t>&gt;</w:t>
      </w:r>
      <w:r w:rsidRPr="00456872">
        <w:rPr>
          <w:rFonts w:ascii="Consolas" w:hAnsi="Consolas"/>
          <w:noProof/>
          <w:color w:val="CCCCCC"/>
          <w:sz w:val="18"/>
          <w:szCs w:val="27"/>
        </w:rPr>
        <w:t>3</w:t>
      </w: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2D4250C0"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808080"/>
          <w:sz w:val="18"/>
          <w:szCs w:val="27"/>
        </w:rPr>
        <w:t>&lt;/</w:t>
      </w:r>
      <w:r w:rsidRPr="00456872">
        <w:rPr>
          <w:rFonts w:ascii="Consolas" w:hAnsi="Consolas"/>
          <w:noProof/>
          <w:color w:val="569CD6"/>
          <w:sz w:val="18"/>
          <w:szCs w:val="27"/>
        </w:rPr>
        <w:t>div</w:t>
      </w:r>
      <w:r w:rsidRPr="00456872">
        <w:rPr>
          <w:rFonts w:ascii="Consolas" w:hAnsi="Consolas"/>
          <w:noProof/>
          <w:color w:val="808080"/>
          <w:sz w:val="18"/>
          <w:szCs w:val="27"/>
        </w:rPr>
        <w:t>&gt;</w:t>
      </w:r>
    </w:p>
    <w:p w14:paraId="0034225F" w14:textId="5685E371" w:rsidR="009159AE" w:rsidRDefault="009159AE" w:rsidP="009159AE">
      <w:pPr>
        <w:pStyle w:val="Parrafo"/>
      </w:pPr>
      <w:r>
        <w:t>Y darle un pequeño estilo para diferenciarlos:</w:t>
      </w:r>
    </w:p>
    <w:p w14:paraId="4A441574"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56872">
        <w:rPr>
          <w:rFonts w:ascii="Consolas" w:hAnsi="Consolas"/>
          <w:noProof/>
          <w:color w:val="D7BA7D"/>
          <w:sz w:val="18"/>
          <w:szCs w:val="27"/>
        </w:rPr>
        <w:t>.item</w:t>
      </w:r>
      <w:r w:rsidRPr="00456872">
        <w:rPr>
          <w:rFonts w:ascii="Consolas" w:hAnsi="Consolas"/>
          <w:noProof/>
          <w:color w:val="D4D4D4"/>
          <w:sz w:val="18"/>
          <w:szCs w:val="27"/>
        </w:rPr>
        <w:t xml:space="preserve"> &gt; </w:t>
      </w:r>
      <w:r w:rsidRPr="00456872">
        <w:rPr>
          <w:rFonts w:ascii="Consolas" w:hAnsi="Consolas"/>
          <w:noProof/>
          <w:color w:val="569CD6"/>
          <w:sz w:val="18"/>
          <w:szCs w:val="27"/>
        </w:rPr>
        <w:t>*</w:t>
      </w:r>
      <w:r w:rsidRPr="00456872">
        <w:rPr>
          <w:rFonts w:ascii="Consolas" w:hAnsi="Consolas"/>
          <w:noProof/>
          <w:color w:val="D4D4D4"/>
          <w:sz w:val="18"/>
          <w:szCs w:val="27"/>
        </w:rPr>
        <w:t xml:space="preserve"> {</w:t>
      </w:r>
    </w:p>
    <w:p w14:paraId="30F7D663"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D4D4D4"/>
          <w:sz w:val="18"/>
          <w:szCs w:val="27"/>
        </w:rPr>
        <w:t xml:space="preserve">  </w:t>
      </w:r>
      <w:r w:rsidRPr="00456872">
        <w:rPr>
          <w:rFonts w:ascii="Consolas" w:hAnsi="Consolas"/>
          <w:noProof/>
          <w:color w:val="9CDCFE"/>
          <w:sz w:val="18"/>
          <w:szCs w:val="27"/>
        </w:rPr>
        <w:t>border</w:t>
      </w:r>
      <w:r w:rsidRPr="00456872">
        <w:rPr>
          <w:rFonts w:ascii="Consolas" w:hAnsi="Consolas"/>
          <w:noProof/>
          <w:color w:val="D4D4D4"/>
          <w:sz w:val="18"/>
          <w:szCs w:val="27"/>
        </w:rPr>
        <w:t xml:space="preserve">: </w:t>
      </w:r>
      <w:r w:rsidRPr="00456872">
        <w:rPr>
          <w:rFonts w:ascii="Consolas" w:hAnsi="Consolas"/>
          <w:noProof/>
          <w:color w:val="B5CEA8"/>
          <w:sz w:val="18"/>
          <w:szCs w:val="27"/>
        </w:rPr>
        <w:t>1px</w:t>
      </w:r>
      <w:r w:rsidRPr="00456872">
        <w:rPr>
          <w:rFonts w:ascii="Consolas" w:hAnsi="Consolas"/>
          <w:noProof/>
          <w:color w:val="D4D4D4"/>
          <w:sz w:val="18"/>
          <w:szCs w:val="27"/>
        </w:rPr>
        <w:t xml:space="preserve"> </w:t>
      </w:r>
      <w:r w:rsidRPr="00456872">
        <w:rPr>
          <w:rFonts w:ascii="Consolas" w:hAnsi="Consolas"/>
          <w:noProof/>
          <w:color w:val="CE9178"/>
          <w:sz w:val="18"/>
          <w:szCs w:val="27"/>
        </w:rPr>
        <w:t>solid</w:t>
      </w:r>
      <w:r w:rsidRPr="00456872">
        <w:rPr>
          <w:rFonts w:ascii="Consolas" w:hAnsi="Consolas"/>
          <w:noProof/>
          <w:color w:val="D4D4D4"/>
          <w:sz w:val="18"/>
          <w:szCs w:val="27"/>
        </w:rPr>
        <w:t xml:space="preserve"> </w:t>
      </w:r>
      <w:r w:rsidRPr="00456872">
        <w:rPr>
          <w:rFonts w:ascii="Consolas" w:hAnsi="Consolas"/>
          <w:noProof/>
          <w:color w:val="CE9178"/>
          <w:sz w:val="18"/>
          <w:szCs w:val="27"/>
        </w:rPr>
        <w:t>red</w:t>
      </w:r>
      <w:r w:rsidRPr="00456872">
        <w:rPr>
          <w:rFonts w:ascii="Consolas" w:hAnsi="Consolas"/>
          <w:noProof/>
          <w:color w:val="D4D4D4"/>
          <w:sz w:val="18"/>
          <w:szCs w:val="27"/>
        </w:rPr>
        <w:t>;</w:t>
      </w:r>
    </w:p>
    <w:p w14:paraId="2EE8663D" w14:textId="77777777" w:rsidR="00456872" w:rsidRPr="00456872" w:rsidRDefault="00456872" w:rsidP="0045687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56872">
        <w:rPr>
          <w:rFonts w:ascii="Consolas" w:hAnsi="Consolas"/>
          <w:noProof/>
          <w:color w:val="D4D4D4"/>
          <w:sz w:val="18"/>
          <w:szCs w:val="27"/>
        </w:rPr>
        <w:t>}</w:t>
      </w:r>
    </w:p>
    <w:p w14:paraId="619D2662" w14:textId="2DA4FA74" w:rsidR="009159AE" w:rsidRDefault="00731A3D" w:rsidP="009159AE">
      <w:pPr>
        <w:pStyle w:val="Parrafo"/>
      </w:pPr>
      <w:r>
        <w:t>Observarás el comportamiento normal de dos elementos de bloque:</w:t>
      </w:r>
    </w:p>
    <w:p w14:paraId="38A3ABC8" w14:textId="16E2A7B1" w:rsidR="00731A3D" w:rsidRDefault="004559A3" w:rsidP="004559A3">
      <w:pPr>
        <w:pStyle w:val="Centradoconsub"/>
      </w:pPr>
      <w:r w:rsidRPr="004559A3">
        <w:rPr>
          <w:noProof/>
        </w:rPr>
        <w:drawing>
          <wp:inline distT="0" distB="0" distL="0" distR="0" wp14:anchorId="0CDE9E8A" wp14:editId="4D08FE8F">
            <wp:extent cx="1271267" cy="648000"/>
            <wp:effectExtent l="0" t="0" r="5715" b="0"/>
            <wp:docPr id="1890687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87287" name=""/>
                    <pic:cNvPicPr/>
                  </pic:nvPicPr>
                  <pic:blipFill>
                    <a:blip r:embed="rId13"/>
                    <a:stretch>
                      <a:fillRect/>
                    </a:stretch>
                  </pic:blipFill>
                  <pic:spPr>
                    <a:xfrm>
                      <a:off x="0" y="0"/>
                      <a:ext cx="1271267" cy="648000"/>
                    </a:xfrm>
                    <a:prstGeom prst="rect">
                      <a:avLst/>
                    </a:prstGeom>
                  </pic:spPr>
                </pic:pic>
              </a:graphicData>
            </a:graphic>
          </wp:inline>
        </w:drawing>
      </w:r>
      <w:r w:rsidRPr="004559A3">
        <w:t xml:space="preserve"> </w:t>
      </w:r>
    </w:p>
    <w:p w14:paraId="1DF99308" w14:textId="1B7D8897" w:rsidR="004559A3" w:rsidRDefault="004559A3" w:rsidP="009159AE">
      <w:pPr>
        <w:pStyle w:val="Parrafo"/>
      </w:pPr>
      <w:r>
        <w:t xml:space="preserve">Pero si añadimos </w:t>
      </w:r>
      <w:r w:rsidRPr="00763A6B">
        <w:rPr>
          <w:rStyle w:val="Codinline0"/>
        </w:rPr>
        <w:t>display: flex</w:t>
      </w:r>
      <w:r>
        <w:t xml:space="preserve"> a ese ítem si disponen uno al lado del otro:</w:t>
      </w:r>
    </w:p>
    <w:p w14:paraId="3228EC11" w14:textId="5E3F8C1C" w:rsidR="004559A3" w:rsidRDefault="004559A3" w:rsidP="004559A3">
      <w:pPr>
        <w:pStyle w:val="Centradoconsub"/>
      </w:pPr>
      <w:r w:rsidRPr="004559A3">
        <w:rPr>
          <w:noProof/>
        </w:rPr>
        <w:drawing>
          <wp:inline distT="0" distB="0" distL="0" distR="0" wp14:anchorId="46EEF0A1" wp14:editId="66FBE8A9">
            <wp:extent cx="1397000" cy="425971"/>
            <wp:effectExtent l="0" t="0" r="0" b="0"/>
            <wp:docPr id="1769424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24586" name=""/>
                    <pic:cNvPicPr/>
                  </pic:nvPicPr>
                  <pic:blipFill>
                    <a:blip r:embed="rId14"/>
                    <a:stretch>
                      <a:fillRect/>
                    </a:stretch>
                  </pic:blipFill>
                  <pic:spPr>
                    <a:xfrm>
                      <a:off x="0" y="0"/>
                      <a:ext cx="1429990" cy="436030"/>
                    </a:xfrm>
                    <a:prstGeom prst="rect">
                      <a:avLst/>
                    </a:prstGeom>
                  </pic:spPr>
                </pic:pic>
              </a:graphicData>
            </a:graphic>
          </wp:inline>
        </w:drawing>
      </w:r>
    </w:p>
    <w:p w14:paraId="739AA660" w14:textId="55B7B13A" w:rsidR="00CD1371" w:rsidRPr="00CD1371" w:rsidRDefault="00CD1371" w:rsidP="00056562">
      <w:pPr>
        <w:pStyle w:val="Ttulo1"/>
      </w:pPr>
      <w:bookmarkStart w:id="3" w:name="_Toc152239601"/>
      <w:r w:rsidRPr="00CD1371">
        <w:lastRenderedPageBreak/>
        <w:t>Dirección de los ejes</w:t>
      </w:r>
      <w:r w:rsidR="005A41F1">
        <w:t xml:space="preserve">: </w:t>
      </w:r>
      <w:r w:rsidR="005A41F1" w:rsidRPr="005A41F1">
        <w:rPr>
          <w:i/>
          <w:iCs/>
        </w:rPr>
        <w:t>flex-</w:t>
      </w:r>
      <w:proofErr w:type="spellStart"/>
      <w:r w:rsidR="005A41F1" w:rsidRPr="005A41F1">
        <w:rPr>
          <w:i/>
          <w:iCs/>
        </w:rPr>
        <w:t>direction</w:t>
      </w:r>
      <w:proofErr w:type="spellEnd"/>
      <w:r w:rsidR="005A41F1">
        <w:t xml:space="preserve"> y </w:t>
      </w:r>
      <w:r w:rsidR="005A41F1" w:rsidRPr="005A41F1">
        <w:rPr>
          <w:i/>
          <w:iCs/>
        </w:rPr>
        <w:t>flex-</w:t>
      </w:r>
      <w:proofErr w:type="spellStart"/>
      <w:r w:rsidR="005A41F1" w:rsidRPr="005A41F1">
        <w:rPr>
          <w:i/>
          <w:iCs/>
        </w:rPr>
        <w:t>wrap</w:t>
      </w:r>
      <w:bookmarkEnd w:id="3"/>
      <w:proofErr w:type="spellEnd"/>
    </w:p>
    <w:p w14:paraId="0AF1A5E9" w14:textId="77777777" w:rsidR="00763A6B" w:rsidRDefault="00763A6B" w:rsidP="00763A6B">
      <w:pPr>
        <w:pStyle w:val="Parrafo"/>
      </w:pPr>
      <w:r>
        <w:t>Existen dos propiedades para manipular la dirección de los ítems a lo largo del eje principal del contenedor. Son</w:t>
      </w:r>
      <w:r w:rsidRPr="00A6579E">
        <w:t xml:space="preserve"> </w:t>
      </w:r>
      <w:r w:rsidRPr="00714CCA">
        <w:rPr>
          <w:rStyle w:val="Codinline0"/>
        </w:rPr>
        <w:t>flex-direction</w:t>
      </w:r>
      <w:r w:rsidRPr="00A6579E">
        <w:t xml:space="preserve"> y </w:t>
      </w:r>
      <w:r w:rsidRPr="00714CCA">
        <w:rPr>
          <w:rStyle w:val="Codinline0"/>
        </w:rPr>
        <w:t>flex-wrap</w:t>
      </w:r>
      <w:r>
        <w:t>.</w:t>
      </w:r>
    </w:p>
    <w:tbl>
      <w:tblPr>
        <w:tblStyle w:val="Tabladelista3-nfasis11"/>
        <w:tblW w:w="8126" w:type="dxa"/>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2017"/>
        <w:gridCol w:w="1938"/>
        <w:gridCol w:w="4171"/>
      </w:tblGrid>
      <w:tr w:rsidR="00763A6B" w:rsidRPr="00CD1371" w14:paraId="04CCA54B" w14:textId="77777777" w:rsidTr="005045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17" w:type="dxa"/>
            <w:tcBorders>
              <w:bottom w:val="none" w:sz="0" w:space="0" w:color="auto"/>
              <w:right w:val="none" w:sz="0" w:space="0" w:color="auto"/>
            </w:tcBorders>
            <w:vAlign w:val="center"/>
          </w:tcPr>
          <w:p w14:paraId="7376915E" w14:textId="77777777" w:rsidR="00763A6B" w:rsidRPr="00B50189" w:rsidRDefault="00763A6B" w:rsidP="00504593">
            <w:pPr>
              <w:pStyle w:val="Parrafo"/>
              <w:ind w:firstLine="0"/>
              <w:jc w:val="center"/>
              <w:rPr>
                <w:b w:val="0"/>
                <w:bCs w:val="0"/>
                <w:sz w:val="20"/>
                <w:szCs w:val="20"/>
              </w:rPr>
            </w:pPr>
            <w:bookmarkStart w:id="4" w:name="_Hlk118364446"/>
            <w:r w:rsidRPr="00B50189">
              <w:rPr>
                <w:sz w:val="20"/>
                <w:szCs w:val="20"/>
              </w:rPr>
              <w:t>Propiedad</w:t>
            </w:r>
          </w:p>
        </w:tc>
        <w:tc>
          <w:tcPr>
            <w:tcW w:w="1938" w:type="dxa"/>
            <w:vAlign w:val="center"/>
          </w:tcPr>
          <w:p w14:paraId="26B3A60E" w14:textId="77777777" w:rsidR="00763A6B" w:rsidRPr="00B50189" w:rsidRDefault="00763A6B" w:rsidP="0050459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0189">
              <w:rPr>
                <w:sz w:val="20"/>
                <w:szCs w:val="20"/>
              </w:rPr>
              <w:t>Valores posibles</w:t>
            </w:r>
          </w:p>
        </w:tc>
        <w:tc>
          <w:tcPr>
            <w:tcW w:w="4171" w:type="dxa"/>
            <w:vAlign w:val="center"/>
          </w:tcPr>
          <w:p w14:paraId="54F637EF" w14:textId="77777777" w:rsidR="00763A6B" w:rsidRPr="00B50189" w:rsidRDefault="00763A6B" w:rsidP="0050459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0189">
              <w:rPr>
                <w:sz w:val="20"/>
                <w:szCs w:val="20"/>
              </w:rPr>
              <w:t>Significado</w:t>
            </w:r>
          </w:p>
        </w:tc>
      </w:tr>
      <w:tr w:rsidR="00763A6B" w:rsidRPr="00CD1371" w14:paraId="00D72A04" w14:textId="77777777" w:rsidTr="00504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dxa"/>
            <w:tcBorders>
              <w:top w:val="none" w:sz="0" w:space="0" w:color="auto"/>
              <w:bottom w:val="none" w:sz="0" w:space="0" w:color="auto"/>
              <w:right w:val="none" w:sz="0" w:space="0" w:color="auto"/>
            </w:tcBorders>
            <w:vAlign w:val="center"/>
          </w:tcPr>
          <w:p w14:paraId="39EDDD14" w14:textId="77777777" w:rsidR="00763A6B" w:rsidRPr="00763A6B" w:rsidRDefault="00763A6B" w:rsidP="00504593">
            <w:pPr>
              <w:pStyle w:val="Parrafo"/>
              <w:ind w:firstLine="0"/>
              <w:jc w:val="left"/>
              <w:rPr>
                <w:rStyle w:val="Codinline0"/>
                <w:b/>
                <w:bCs/>
              </w:rPr>
            </w:pPr>
            <w:r w:rsidRPr="00763A6B">
              <w:rPr>
                <w:rStyle w:val="Codinline0"/>
                <w:b/>
                <w:bCs/>
              </w:rPr>
              <w:t>flex-direction</w:t>
            </w:r>
          </w:p>
        </w:tc>
        <w:tc>
          <w:tcPr>
            <w:tcW w:w="1938" w:type="dxa"/>
            <w:tcBorders>
              <w:top w:val="none" w:sz="0" w:space="0" w:color="auto"/>
              <w:bottom w:val="none" w:sz="0" w:space="0" w:color="auto"/>
            </w:tcBorders>
            <w:vAlign w:val="center"/>
          </w:tcPr>
          <w:p w14:paraId="75470FE5" w14:textId="77777777" w:rsidR="00763A6B" w:rsidRPr="00714CCA"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u w:val="single"/>
              </w:rPr>
            </w:pPr>
            <w:r w:rsidRPr="00714CCA">
              <w:rPr>
                <w:rStyle w:val="Codinline0"/>
                <w:u w:val="single"/>
              </w:rPr>
              <w:t>row</w:t>
            </w:r>
          </w:p>
          <w:p w14:paraId="4239B6E8" w14:textId="77777777" w:rsidR="00763A6B" w:rsidRPr="00714CCA"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714CCA">
              <w:rPr>
                <w:rStyle w:val="Codinline0"/>
              </w:rPr>
              <w:t>row-reverse</w:t>
            </w:r>
          </w:p>
          <w:p w14:paraId="3B2ABFB8" w14:textId="77777777" w:rsidR="00763A6B" w:rsidRPr="00714CCA"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714CCA">
              <w:rPr>
                <w:rStyle w:val="Codinline0"/>
              </w:rPr>
              <w:t>column</w:t>
            </w:r>
          </w:p>
          <w:p w14:paraId="7209BCB9" w14:textId="77777777" w:rsidR="00763A6B" w:rsidRPr="00714CCA"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714CCA">
              <w:rPr>
                <w:rStyle w:val="Codinline0"/>
              </w:rPr>
              <w:t>column-reverse</w:t>
            </w:r>
          </w:p>
        </w:tc>
        <w:tc>
          <w:tcPr>
            <w:tcW w:w="4171" w:type="dxa"/>
            <w:tcBorders>
              <w:top w:val="none" w:sz="0" w:space="0" w:color="auto"/>
              <w:bottom w:val="none" w:sz="0" w:space="0" w:color="auto"/>
            </w:tcBorders>
            <w:vAlign w:val="center"/>
          </w:tcPr>
          <w:p w14:paraId="7A99FEF6" w14:textId="77777777" w:rsidR="00763A6B" w:rsidRPr="00CD1371"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CD1371">
              <w:rPr>
                <w:sz w:val="20"/>
                <w:szCs w:val="20"/>
              </w:rPr>
              <w:t>Cambia la orientación del eje principal.</w:t>
            </w:r>
          </w:p>
        </w:tc>
      </w:tr>
      <w:tr w:rsidR="00763A6B" w:rsidRPr="00CD1371" w14:paraId="7A90E0B7" w14:textId="77777777" w:rsidTr="00504593">
        <w:trPr>
          <w:jc w:val="center"/>
        </w:trPr>
        <w:tc>
          <w:tcPr>
            <w:cnfStyle w:val="001000000000" w:firstRow="0" w:lastRow="0" w:firstColumn="1" w:lastColumn="0" w:oddVBand="0" w:evenVBand="0" w:oddHBand="0" w:evenHBand="0" w:firstRowFirstColumn="0" w:firstRowLastColumn="0" w:lastRowFirstColumn="0" w:lastRowLastColumn="0"/>
            <w:tcW w:w="2017" w:type="dxa"/>
            <w:tcBorders>
              <w:right w:val="none" w:sz="0" w:space="0" w:color="auto"/>
            </w:tcBorders>
            <w:vAlign w:val="center"/>
          </w:tcPr>
          <w:p w14:paraId="59739EAA" w14:textId="77777777" w:rsidR="00763A6B" w:rsidRPr="00763A6B" w:rsidRDefault="00763A6B" w:rsidP="00504593">
            <w:pPr>
              <w:pStyle w:val="Parrafo"/>
              <w:ind w:firstLine="0"/>
              <w:jc w:val="left"/>
              <w:rPr>
                <w:rStyle w:val="Codinline0"/>
                <w:b/>
                <w:bCs/>
              </w:rPr>
            </w:pPr>
            <w:r w:rsidRPr="00763A6B">
              <w:rPr>
                <w:rStyle w:val="Codinline0"/>
                <w:b/>
                <w:bCs/>
              </w:rPr>
              <w:t>flex-wrap</w:t>
            </w:r>
          </w:p>
        </w:tc>
        <w:tc>
          <w:tcPr>
            <w:tcW w:w="1938" w:type="dxa"/>
            <w:vAlign w:val="center"/>
          </w:tcPr>
          <w:p w14:paraId="439AB6FA" w14:textId="77777777" w:rsidR="00763A6B" w:rsidRPr="00714CCA"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u w:val="single"/>
              </w:rPr>
            </w:pPr>
            <w:r w:rsidRPr="00714CCA">
              <w:rPr>
                <w:rStyle w:val="Codinline0"/>
                <w:u w:val="single"/>
              </w:rPr>
              <w:t>nowrap</w:t>
            </w:r>
          </w:p>
          <w:p w14:paraId="216A643F" w14:textId="77777777" w:rsidR="00763A6B" w:rsidRPr="00714CCA"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714CCA">
              <w:rPr>
                <w:rStyle w:val="Codinline0"/>
              </w:rPr>
              <w:t>wrap</w:t>
            </w:r>
          </w:p>
          <w:p w14:paraId="09948D0C" w14:textId="77777777" w:rsidR="00763A6B" w:rsidRPr="00714CCA"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714CCA">
              <w:rPr>
                <w:rStyle w:val="Codinline0"/>
              </w:rPr>
              <w:t>wrap-reverse</w:t>
            </w:r>
          </w:p>
        </w:tc>
        <w:tc>
          <w:tcPr>
            <w:tcW w:w="4171" w:type="dxa"/>
            <w:vAlign w:val="center"/>
          </w:tcPr>
          <w:p w14:paraId="22F3B5C4" w14:textId="77777777" w:rsidR="00763A6B" w:rsidRPr="00CD1371"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CD1371">
              <w:rPr>
                <w:sz w:val="20"/>
                <w:szCs w:val="20"/>
              </w:rPr>
              <w:t>Evita o permite el desbordamiento (multilínea).</w:t>
            </w:r>
          </w:p>
        </w:tc>
      </w:tr>
    </w:tbl>
    <w:bookmarkEnd w:id="4"/>
    <w:p w14:paraId="2309B562" w14:textId="77777777" w:rsidR="00763A6B" w:rsidRDefault="00763A6B" w:rsidP="00763A6B">
      <w:pPr>
        <w:pStyle w:val="Parrafo"/>
      </w:pPr>
      <w:r>
        <w:t>Tanto en esta tabla como en las siguientes, el valor subrayado indica el valor por defecto de la propiedad.</w:t>
      </w:r>
    </w:p>
    <w:p w14:paraId="1B482608" w14:textId="07E01947" w:rsidR="00B824BC" w:rsidRPr="00733F48" w:rsidRDefault="00B824BC" w:rsidP="008A52B3">
      <w:pPr>
        <w:pStyle w:val="Ttulo2"/>
        <w:rPr>
          <w:i/>
          <w:iCs/>
        </w:rPr>
      </w:pPr>
      <w:bookmarkStart w:id="5" w:name="_Toc152239602"/>
      <w:r w:rsidRPr="00E514E7">
        <w:t>flex-</w:t>
      </w:r>
      <w:proofErr w:type="spellStart"/>
      <w:r w:rsidRPr="00E514E7">
        <w:t>direction</w:t>
      </w:r>
      <w:bookmarkEnd w:id="5"/>
      <w:proofErr w:type="spellEnd"/>
    </w:p>
    <w:p w14:paraId="42D6BBC0" w14:textId="77777777" w:rsidR="00763A6B" w:rsidRDefault="00763A6B" w:rsidP="00763A6B">
      <w:pPr>
        <w:pStyle w:val="Parrafo"/>
      </w:pPr>
      <w:r w:rsidRPr="00B50189">
        <w:t xml:space="preserve">Mediante la propiedad </w:t>
      </w:r>
      <w:bookmarkStart w:id="6" w:name="_Hlk118458564"/>
      <w:r w:rsidRPr="00EE41DD">
        <w:rPr>
          <w:rStyle w:val="Codinline0"/>
        </w:rPr>
        <w:t>flex-direction</w:t>
      </w:r>
      <w:r w:rsidRPr="00B50189">
        <w:t xml:space="preserve"> </w:t>
      </w:r>
      <w:bookmarkEnd w:id="6"/>
      <w:r w:rsidRPr="00B50189">
        <w:t xml:space="preserve">podemos modificar la dirección del eje principal del contenedor para que se oriente en horizontal (por defecto) o en vertical. Además, también podemos incluir el sufijo </w:t>
      </w:r>
      <w:r w:rsidRPr="00EE41DD">
        <w:rPr>
          <w:rStyle w:val="Codinline0"/>
        </w:rPr>
        <w:t>-reverse</w:t>
      </w:r>
      <w:r w:rsidRPr="00B50189">
        <w:t xml:space="preserve"> para que coloque los ítems en orden inverso</w:t>
      </w:r>
      <w:r>
        <w:t xml:space="preserve"> al que aparecen en el documento HTML</w:t>
      </w:r>
      <w:r w:rsidRPr="00B50189">
        <w:t>.</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2017"/>
        <w:gridCol w:w="5352"/>
      </w:tblGrid>
      <w:tr w:rsidR="00763A6B" w:rsidRPr="00CD1371" w14:paraId="00D3B8F7" w14:textId="77777777" w:rsidTr="0050459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017" w:type="dxa"/>
            <w:tcBorders>
              <w:bottom w:val="none" w:sz="0" w:space="0" w:color="auto"/>
              <w:right w:val="none" w:sz="0" w:space="0" w:color="auto"/>
            </w:tcBorders>
            <w:vAlign w:val="center"/>
          </w:tcPr>
          <w:p w14:paraId="42ED88BF" w14:textId="77777777" w:rsidR="00763A6B" w:rsidRPr="00B50189" w:rsidRDefault="00763A6B" w:rsidP="00504593">
            <w:pPr>
              <w:pStyle w:val="Parrafo"/>
              <w:ind w:firstLine="0"/>
              <w:jc w:val="center"/>
              <w:rPr>
                <w:b w:val="0"/>
                <w:bCs w:val="0"/>
                <w:sz w:val="20"/>
                <w:szCs w:val="20"/>
              </w:rPr>
            </w:pPr>
            <w:r w:rsidRPr="00B50189">
              <w:rPr>
                <w:sz w:val="20"/>
                <w:szCs w:val="20"/>
              </w:rPr>
              <w:t>Valo</w:t>
            </w:r>
            <w:r>
              <w:rPr>
                <w:sz w:val="20"/>
                <w:szCs w:val="20"/>
              </w:rPr>
              <w:t>r</w:t>
            </w:r>
          </w:p>
        </w:tc>
        <w:tc>
          <w:tcPr>
            <w:tcW w:w="5352" w:type="dxa"/>
            <w:vAlign w:val="center"/>
          </w:tcPr>
          <w:p w14:paraId="2DA3D29E" w14:textId="77777777" w:rsidR="00763A6B" w:rsidRPr="00B50189" w:rsidRDefault="00763A6B" w:rsidP="0050459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763A6B" w:rsidRPr="00CD1371" w14:paraId="7A79838E" w14:textId="77777777" w:rsidTr="00504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dxa"/>
            <w:tcBorders>
              <w:top w:val="none" w:sz="0" w:space="0" w:color="auto"/>
              <w:bottom w:val="none" w:sz="0" w:space="0" w:color="auto"/>
              <w:right w:val="none" w:sz="0" w:space="0" w:color="auto"/>
            </w:tcBorders>
            <w:vAlign w:val="center"/>
          </w:tcPr>
          <w:p w14:paraId="556B8CBC" w14:textId="77777777" w:rsidR="00763A6B" w:rsidRPr="00763A6B" w:rsidRDefault="00763A6B" w:rsidP="00504593">
            <w:pPr>
              <w:pStyle w:val="Parrafo"/>
              <w:ind w:firstLine="0"/>
              <w:jc w:val="left"/>
              <w:rPr>
                <w:rStyle w:val="Codinline0"/>
                <w:b/>
                <w:bCs/>
                <w:u w:val="single"/>
              </w:rPr>
            </w:pPr>
            <w:r w:rsidRPr="00763A6B">
              <w:rPr>
                <w:rStyle w:val="Codinline0"/>
                <w:b/>
                <w:bCs/>
                <w:u w:val="single"/>
              </w:rPr>
              <w:t>row</w:t>
            </w:r>
          </w:p>
        </w:tc>
        <w:tc>
          <w:tcPr>
            <w:tcW w:w="5352" w:type="dxa"/>
            <w:tcBorders>
              <w:top w:val="none" w:sz="0" w:space="0" w:color="auto"/>
              <w:bottom w:val="none" w:sz="0" w:space="0" w:color="auto"/>
            </w:tcBorders>
            <w:vAlign w:val="center"/>
          </w:tcPr>
          <w:p w14:paraId="1A02DA33" w14:textId="77777777" w:rsidR="00763A6B" w:rsidRPr="006169C5"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8B15A1">
              <w:rPr>
                <w:sz w:val="20"/>
                <w:szCs w:val="20"/>
              </w:rPr>
              <w:t>Establece la dirección del eje principal en horizontal</w:t>
            </w:r>
            <w:r>
              <w:rPr>
                <w:sz w:val="20"/>
                <w:szCs w:val="20"/>
              </w:rPr>
              <w:t>.</w:t>
            </w:r>
          </w:p>
        </w:tc>
      </w:tr>
      <w:tr w:rsidR="00763A6B" w:rsidRPr="00CD1371" w14:paraId="5D8DC42E" w14:textId="77777777" w:rsidTr="00504593">
        <w:trPr>
          <w:jc w:val="center"/>
        </w:trPr>
        <w:tc>
          <w:tcPr>
            <w:cnfStyle w:val="001000000000" w:firstRow="0" w:lastRow="0" w:firstColumn="1" w:lastColumn="0" w:oddVBand="0" w:evenVBand="0" w:oddHBand="0" w:evenHBand="0" w:firstRowFirstColumn="0" w:firstRowLastColumn="0" w:lastRowFirstColumn="0" w:lastRowLastColumn="0"/>
            <w:tcW w:w="2017" w:type="dxa"/>
            <w:tcBorders>
              <w:right w:val="none" w:sz="0" w:space="0" w:color="auto"/>
            </w:tcBorders>
            <w:vAlign w:val="center"/>
          </w:tcPr>
          <w:p w14:paraId="22B8E529" w14:textId="77777777" w:rsidR="00763A6B" w:rsidRPr="00763A6B" w:rsidRDefault="00763A6B" w:rsidP="00504593">
            <w:pPr>
              <w:pStyle w:val="Parrafo"/>
              <w:ind w:firstLine="0"/>
              <w:jc w:val="left"/>
              <w:rPr>
                <w:rStyle w:val="Codinline0"/>
                <w:b/>
                <w:bCs/>
              </w:rPr>
            </w:pPr>
            <w:r w:rsidRPr="00763A6B">
              <w:rPr>
                <w:rStyle w:val="Codinline0"/>
                <w:b/>
                <w:bCs/>
              </w:rPr>
              <w:t>row-reverse</w:t>
            </w:r>
          </w:p>
        </w:tc>
        <w:tc>
          <w:tcPr>
            <w:tcW w:w="5352" w:type="dxa"/>
            <w:vAlign w:val="center"/>
          </w:tcPr>
          <w:p w14:paraId="2A3C1210" w14:textId="77777777" w:rsidR="00763A6B" w:rsidRPr="006169C5"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8B15A1">
              <w:rPr>
                <w:sz w:val="20"/>
                <w:szCs w:val="20"/>
              </w:rPr>
              <w:t>Establece la dirección del eje principal en horizontal invertido</w:t>
            </w:r>
            <w:r>
              <w:rPr>
                <w:sz w:val="20"/>
                <w:szCs w:val="20"/>
              </w:rPr>
              <w:t>.</w:t>
            </w:r>
          </w:p>
        </w:tc>
      </w:tr>
      <w:tr w:rsidR="00763A6B" w:rsidRPr="00CD1371" w14:paraId="075EC510" w14:textId="77777777" w:rsidTr="0050459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17" w:type="dxa"/>
            <w:tcBorders>
              <w:top w:val="none" w:sz="0" w:space="0" w:color="auto"/>
              <w:bottom w:val="none" w:sz="0" w:space="0" w:color="auto"/>
              <w:right w:val="none" w:sz="0" w:space="0" w:color="auto"/>
            </w:tcBorders>
            <w:vAlign w:val="center"/>
          </w:tcPr>
          <w:p w14:paraId="22AC06C8" w14:textId="77777777" w:rsidR="00763A6B" w:rsidRPr="00763A6B" w:rsidRDefault="00763A6B" w:rsidP="00504593">
            <w:pPr>
              <w:pStyle w:val="Parrafo"/>
              <w:ind w:firstLine="0"/>
              <w:jc w:val="left"/>
              <w:rPr>
                <w:rStyle w:val="Codinline0"/>
                <w:b/>
                <w:bCs/>
              </w:rPr>
            </w:pPr>
            <w:r w:rsidRPr="00763A6B">
              <w:rPr>
                <w:rStyle w:val="Codinline0"/>
                <w:b/>
                <w:bCs/>
              </w:rPr>
              <w:t>column</w:t>
            </w:r>
          </w:p>
        </w:tc>
        <w:tc>
          <w:tcPr>
            <w:tcW w:w="5352" w:type="dxa"/>
            <w:tcBorders>
              <w:top w:val="none" w:sz="0" w:space="0" w:color="auto"/>
              <w:bottom w:val="none" w:sz="0" w:space="0" w:color="auto"/>
            </w:tcBorders>
            <w:vAlign w:val="center"/>
          </w:tcPr>
          <w:p w14:paraId="3C8CF9FA" w14:textId="77777777" w:rsidR="00763A6B" w:rsidRPr="008B15A1" w:rsidRDefault="00763A6B" w:rsidP="00504593">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8B15A1">
              <w:rPr>
                <w:sz w:val="20"/>
                <w:szCs w:val="20"/>
              </w:rPr>
              <w:t>Establece la dirección del eje principal en vertical</w:t>
            </w:r>
            <w:r>
              <w:rPr>
                <w:sz w:val="20"/>
                <w:szCs w:val="20"/>
              </w:rPr>
              <w:t>.</w:t>
            </w:r>
          </w:p>
        </w:tc>
      </w:tr>
      <w:tr w:rsidR="00763A6B" w:rsidRPr="00CD1371" w14:paraId="415B9E47" w14:textId="77777777" w:rsidTr="00504593">
        <w:trPr>
          <w:jc w:val="center"/>
        </w:trPr>
        <w:tc>
          <w:tcPr>
            <w:cnfStyle w:val="001000000000" w:firstRow="0" w:lastRow="0" w:firstColumn="1" w:lastColumn="0" w:oddVBand="0" w:evenVBand="0" w:oddHBand="0" w:evenHBand="0" w:firstRowFirstColumn="0" w:firstRowLastColumn="0" w:lastRowFirstColumn="0" w:lastRowLastColumn="0"/>
            <w:tcW w:w="2017" w:type="dxa"/>
            <w:tcBorders>
              <w:right w:val="none" w:sz="0" w:space="0" w:color="auto"/>
            </w:tcBorders>
            <w:vAlign w:val="center"/>
          </w:tcPr>
          <w:p w14:paraId="59BAB71A" w14:textId="77777777" w:rsidR="00763A6B" w:rsidRPr="00763A6B" w:rsidRDefault="00763A6B" w:rsidP="00504593">
            <w:pPr>
              <w:pStyle w:val="Parrafo"/>
              <w:ind w:firstLine="0"/>
              <w:jc w:val="left"/>
              <w:rPr>
                <w:rStyle w:val="Codinline0"/>
                <w:b/>
                <w:bCs/>
              </w:rPr>
            </w:pPr>
            <w:r w:rsidRPr="00763A6B">
              <w:rPr>
                <w:rStyle w:val="Codinline0"/>
                <w:b/>
                <w:bCs/>
              </w:rPr>
              <w:t>column-reverse</w:t>
            </w:r>
          </w:p>
        </w:tc>
        <w:tc>
          <w:tcPr>
            <w:tcW w:w="5352" w:type="dxa"/>
            <w:vAlign w:val="center"/>
          </w:tcPr>
          <w:p w14:paraId="6B0F3470" w14:textId="77777777" w:rsidR="00763A6B" w:rsidRPr="006169C5" w:rsidRDefault="00763A6B" w:rsidP="0050459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8B15A1">
              <w:rPr>
                <w:sz w:val="20"/>
                <w:szCs w:val="20"/>
              </w:rPr>
              <w:t>Establece la dirección del eje principal en vertical invertido</w:t>
            </w:r>
            <w:r>
              <w:rPr>
                <w:sz w:val="20"/>
                <w:szCs w:val="20"/>
              </w:rPr>
              <w:t>.</w:t>
            </w:r>
          </w:p>
        </w:tc>
      </w:tr>
    </w:tbl>
    <w:p w14:paraId="72D3F1B7" w14:textId="77777777" w:rsidR="00763A6B" w:rsidRDefault="00763A6B" w:rsidP="00763A6B">
      <w:pPr>
        <w:pStyle w:val="Parrafo"/>
      </w:pPr>
      <w:r>
        <w:t>Veamos el ejemplo anterior (</w:t>
      </w:r>
      <w:hyperlink r:id="rId15" w:history="1">
        <w:r w:rsidRPr="008E5861">
          <w:rPr>
            <w:rStyle w:val="Hipervnculo"/>
          </w:rPr>
          <w:t xml:space="preserve">Flex. Flex vs </w:t>
        </w:r>
        <w:proofErr w:type="spellStart"/>
        <w:r w:rsidRPr="008E5861">
          <w:rPr>
            <w:rStyle w:val="Hipervnculo"/>
          </w:rPr>
          <w:t>float</w:t>
        </w:r>
        <w:proofErr w:type="spellEnd"/>
      </w:hyperlink>
      <w:r>
        <w:t xml:space="preserve">), pero flotando a la derecha y con </w:t>
      </w:r>
      <w:r w:rsidRPr="000834DF">
        <w:rPr>
          <w:rStyle w:val="Codinline0"/>
        </w:rPr>
        <w:t>row-reverse</w:t>
      </w:r>
      <w:r>
        <w:t xml:space="preserve">. Simplemente hay que cambiar </w:t>
      </w:r>
      <w:r w:rsidRPr="000834DF">
        <w:rPr>
          <w:rStyle w:val="Codinline0"/>
        </w:rPr>
        <w:t>float: left</w:t>
      </w:r>
      <w:r>
        <w:t xml:space="preserve"> por</w:t>
      </w:r>
      <w:r w:rsidRPr="00A610E6">
        <w:t xml:space="preserve"> </w:t>
      </w:r>
      <w:r w:rsidRPr="000834DF">
        <w:rPr>
          <w:rStyle w:val="Codinline0"/>
        </w:rPr>
        <w:t>float: right</w:t>
      </w:r>
      <w:r>
        <w:t xml:space="preserve"> y añadir al contenedor flex </w:t>
      </w:r>
      <w:r w:rsidRPr="000834DF">
        <w:rPr>
          <w:rStyle w:val="Codinline0"/>
        </w:rPr>
        <w:t>flex-direction: row-reverse</w:t>
      </w:r>
      <w:r>
        <w:t>. El resultado será:</w:t>
      </w:r>
    </w:p>
    <w:p w14:paraId="19E110BD" w14:textId="4725451D" w:rsidR="00A610E6" w:rsidRDefault="00A610E6" w:rsidP="000B5930">
      <w:pPr>
        <w:pStyle w:val="Centrado"/>
      </w:pPr>
      <w:r>
        <w:rPr>
          <w:noProof/>
        </w:rPr>
        <w:drawing>
          <wp:inline distT="0" distB="0" distL="0" distR="0" wp14:anchorId="7BD937D5" wp14:editId="3BC0A295">
            <wp:extent cx="3600000" cy="134237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342370"/>
                    </a:xfrm>
                    <a:prstGeom prst="rect">
                      <a:avLst/>
                    </a:prstGeom>
                  </pic:spPr>
                </pic:pic>
              </a:graphicData>
            </a:graphic>
          </wp:inline>
        </w:drawing>
      </w:r>
    </w:p>
    <w:p w14:paraId="2C6C1BAE" w14:textId="77777777" w:rsidR="00763A6B" w:rsidRDefault="00763A6B" w:rsidP="00763A6B">
      <w:pPr>
        <w:pStyle w:val="Parrafo"/>
      </w:pPr>
      <w:r>
        <w:lastRenderedPageBreak/>
        <w:t xml:space="preserve">Si añadimos </w:t>
      </w:r>
      <w:r w:rsidRPr="00471A60">
        <w:rPr>
          <w:rStyle w:val="Codinline0"/>
        </w:rPr>
        <w:t>flex-direction: column</w:t>
      </w:r>
      <w:r w:rsidRPr="00704D5D">
        <w:t xml:space="preserve"> </w:t>
      </w:r>
      <w:r>
        <w:t>al ejemplo anterior,</w:t>
      </w:r>
      <w:r w:rsidRPr="00724433">
        <w:t xml:space="preserve"> </w:t>
      </w:r>
      <w:r>
        <w:t>el resultado será:</w:t>
      </w:r>
    </w:p>
    <w:p w14:paraId="2A8D95FF"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AD3B8C">
        <w:rPr>
          <w:rFonts w:ascii="Consolas" w:hAnsi="Consolas"/>
          <w:noProof/>
          <w:color w:val="D7BA7D"/>
          <w:sz w:val="18"/>
          <w:szCs w:val="27"/>
        </w:rPr>
        <w:t>#contenedor-flex</w:t>
      </w:r>
      <w:r w:rsidRPr="00AD3B8C">
        <w:rPr>
          <w:rFonts w:ascii="Consolas" w:hAnsi="Consolas"/>
          <w:noProof/>
          <w:color w:val="D4D4D4"/>
          <w:sz w:val="18"/>
          <w:szCs w:val="27"/>
        </w:rPr>
        <w:t xml:space="preserve"> {</w:t>
      </w:r>
    </w:p>
    <w:p w14:paraId="14C0341A"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background</w:t>
      </w:r>
      <w:r w:rsidRPr="00AD3B8C">
        <w:rPr>
          <w:rFonts w:ascii="Consolas" w:hAnsi="Consolas"/>
          <w:noProof/>
          <w:color w:val="D4D4D4"/>
          <w:sz w:val="18"/>
          <w:szCs w:val="27"/>
        </w:rPr>
        <w:t xml:space="preserve">: </w:t>
      </w:r>
      <w:r w:rsidRPr="00AD3B8C">
        <w:rPr>
          <w:rFonts w:ascii="Consolas" w:hAnsi="Consolas"/>
          <w:noProof/>
          <w:color w:val="CE9178"/>
          <w:sz w:val="18"/>
          <w:szCs w:val="27"/>
        </w:rPr>
        <w:t>#ccc</w:t>
      </w:r>
      <w:r w:rsidRPr="00AD3B8C">
        <w:rPr>
          <w:rFonts w:ascii="Consolas" w:hAnsi="Consolas"/>
          <w:noProof/>
          <w:color w:val="D4D4D4"/>
          <w:sz w:val="18"/>
          <w:szCs w:val="27"/>
        </w:rPr>
        <w:t>;</w:t>
      </w:r>
    </w:p>
    <w:p w14:paraId="2C9B8278"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display</w:t>
      </w:r>
      <w:r w:rsidRPr="00AD3B8C">
        <w:rPr>
          <w:rFonts w:ascii="Consolas" w:hAnsi="Consolas"/>
          <w:noProof/>
          <w:color w:val="D4D4D4"/>
          <w:sz w:val="18"/>
          <w:szCs w:val="27"/>
        </w:rPr>
        <w:t xml:space="preserve">: </w:t>
      </w:r>
      <w:r w:rsidRPr="00AD3B8C">
        <w:rPr>
          <w:rFonts w:ascii="Consolas" w:hAnsi="Consolas"/>
          <w:noProof/>
          <w:color w:val="CE9178"/>
          <w:sz w:val="18"/>
          <w:szCs w:val="27"/>
        </w:rPr>
        <w:t>flex</w:t>
      </w:r>
      <w:r w:rsidRPr="00AD3B8C">
        <w:rPr>
          <w:rFonts w:ascii="Consolas" w:hAnsi="Consolas"/>
          <w:noProof/>
          <w:color w:val="D4D4D4"/>
          <w:sz w:val="18"/>
          <w:szCs w:val="27"/>
        </w:rPr>
        <w:t>;</w:t>
      </w:r>
    </w:p>
    <w:p w14:paraId="64E8F1D6"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flex-direction</w:t>
      </w:r>
      <w:r w:rsidRPr="00AD3B8C">
        <w:rPr>
          <w:rFonts w:ascii="Consolas" w:hAnsi="Consolas"/>
          <w:noProof/>
          <w:color w:val="D4D4D4"/>
          <w:sz w:val="18"/>
          <w:szCs w:val="27"/>
        </w:rPr>
        <w:t xml:space="preserve">: </w:t>
      </w:r>
      <w:r w:rsidRPr="00AD3B8C">
        <w:rPr>
          <w:rFonts w:ascii="Consolas" w:hAnsi="Consolas"/>
          <w:noProof/>
          <w:color w:val="CE9178"/>
          <w:sz w:val="18"/>
          <w:szCs w:val="27"/>
        </w:rPr>
        <w:t>column</w:t>
      </w:r>
      <w:r w:rsidRPr="00AD3B8C">
        <w:rPr>
          <w:rFonts w:ascii="Consolas" w:hAnsi="Consolas"/>
          <w:noProof/>
          <w:color w:val="D4D4D4"/>
          <w:sz w:val="18"/>
          <w:szCs w:val="27"/>
        </w:rPr>
        <w:t>;</w:t>
      </w:r>
    </w:p>
    <w:p w14:paraId="57927A14"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w:t>
      </w:r>
    </w:p>
    <w:p w14:paraId="54449650" w14:textId="66861BF4" w:rsidR="00133304" w:rsidRDefault="00133304" w:rsidP="00965981">
      <w:pPr>
        <w:pStyle w:val="Centrado"/>
      </w:pPr>
      <w:r>
        <w:rPr>
          <w:noProof/>
        </w:rPr>
        <w:drawing>
          <wp:inline distT="0" distB="0" distL="0" distR="0" wp14:anchorId="41EB41CC" wp14:editId="385078CE">
            <wp:extent cx="3378200" cy="139553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4923" cy="1402441"/>
                    </a:xfrm>
                    <a:prstGeom prst="rect">
                      <a:avLst/>
                    </a:prstGeom>
                  </pic:spPr>
                </pic:pic>
              </a:graphicData>
            </a:graphic>
          </wp:inline>
        </w:drawing>
      </w:r>
    </w:p>
    <w:p w14:paraId="43739C52" w14:textId="1A4A93E9" w:rsidR="00965981" w:rsidRDefault="00965981" w:rsidP="00491CC1">
      <w:pPr>
        <w:pStyle w:val="Parrafo"/>
      </w:pPr>
      <w:r>
        <w:t xml:space="preserve">Si recuerdas, un poco más arriba comentábamos que </w:t>
      </w:r>
      <w:r w:rsidRPr="000B5930">
        <w:rPr>
          <w:u w:val="single"/>
        </w:rPr>
        <w:t xml:space="preserve">los ítems del contenedor flex no se estiran en la dirección del eje principal, pero sí en la del eje </w:t>
      </w:r>
      <w:r w:rsidR="000E44B8">
        <w:rPr>
          <w:u w:val="single"/>
        </w:rPr>
        <w:t>transversal</w:t>
      </w:r>
      <w:r w:rsidRPr="00965981">
        <w:t>.</w:t>
      </w:r>
      <w:r>
        <w:t xml:space="preserve"> Ahora que hemos intercambiado los ejes principal y </w:t>
      </w:r>
      <w:r w:rsidR="000E44B8">
        <w:t>transversal</w:t>
      </w:r>
      <w:r>
        <w:t>, podemos ver el mismo comportamiento dando al contenedor una altura determinada</w:t>
      </w:r>
      <w:r w:rsidR="00724433">
        <w:t>.</w:t>
      </w:r>
      <w:r>
        <w:t xml:space="preserve"> </w:t>
      </w:r>
      <w:r w:rsidR="00724433">
        <w:t>Por ejemplo, 200px</w:t>
      </w:r>
      <w:r>
        <w:t>:</w:t>
      </w:r>
    </w:p>
    <w:p w14:paraId="7CD16F49" w14:textId="0B4A9882" w:rsidR="00965981" w:rsidRDefault="00C20085" w:rsidP="00C20085">
      <w:pPr>
        <w:pStyle w:val="Centrado"/>
      </w:pPr>
      <w:r>
        <w:rPr>
          <w:noProof/>
        </w:rPr>
        <w:drawing>
          <wp:inline distT="0" distB="0" distL="0" distR="0" wp14:anchorId="47C978AF" wp14:editId="074C6090">
            <wp:extent cx="4176000" cy="1752592"/>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6000" cy="1752592"/>
                    </a:xfrm>
                    <a:prstGeom prst="rect">
                      <a:avLst/>
                    </a:prstGeom>
                  </pic:spPr>
                </pic:pic>
              </a:graphicData>
            </a:graphic>
          </wp:inline>
        </w:drawing>
      </w:r>
    </w:p>
    <w:p w14:paraId="7014AB01" w14:textId="642C20C4" w:rsidR="00965981" w:rsidRDefault="00724433" w:rsidP="00491CC1">
      <w:pPr>
        <w:pStyle w:val="Parrafo"/>
      </w:pPr>
      <w:r>
        <w:t xml:space="preserve">Ahora los ítems se están estirando en la dirección del eje </w:t>
      </w:r>
      <w:r w:rsidR="000E44B8">
        <w:t>transversal</w:t>
      </w:r>
      <w:r>
        <w:t xml:space="preserve"> (horizontal), pero no en la del eje principal (vertical).</w:t>
      </w:r>
    </w:p>
    <w:p w14:paraId="5EFF1402" w14:textId="0D07C899" w:rsidR="00B31FB0" w:rsidRDefault="00B31FB0" w:rsidP="00491CC1">
      <w:pPr>
        <w:pStyle w:val="Parrafo"/>
      </w:pPr>
      <w:r>
        <w:t xml:space="preserve">Puedes ver el comportamiento de </w:t>
      </w:r>
      <w:r w:rsidR="00965981" w:rsidRPr="001833E7">
        <w:rPr>
          <w:rStyle w:val="Codinline0"/>
        </w:rPr>
        <w:t>flex-direction</w:t>
      </w:r>
      <w:r>
        <w:t xml:space="preserve"> en:</w:t>
      </w:r>
    </w:p>
    <w:p w14:paraId="07E5DD1C" w14:textId="60CA24CD" w:rsidR="00B31FB0" w:rsidRDefault="00000000" w:rsidP="00491CC1">
      <w:pPr>
        <w:pStyle w:val="Parrafo"/>
        <w:rPr>
          <w:rStyle w:val="Hipervnculo"/>
        </w:rPr>
      </w:pPr>
      <w:hyperlink r:id="rId19" w:history="1">
        <w:r w:rsidR="00B31FB0" w:rsidRPr="00265952">
          <w:rPr>
            <w:rStyle w:val="Hipervnculo"/>
          </w:rPr>
          <w:t>https://www.w3schools.com/cssref/playdemo.php?filename=playcss_flex-direction</w:t>
        </w:r>
      </w:hyperlink>
    </w:p>
    <w:p w14:paraId="553B2C5A" w14:textId="683FBF61" w:rsidR="00BB7A38" w:rsidRPr="00BB7A38" w:rsidRDefault="00BB7A38" w:rsidP="00BB7A38">
      <w:pPr>
        <w:pStyle w:val="Parrafo"/>
        <w:rPr>
          <w:rStyle w:val="Hipervnculo"/>
          <w:color w:val="auto"/>
          <w:u w:val="none"/>
        </w:rPr>
      </w:pPr>
      <w:r>
        <w:rPr>
          <w:rStyle w:val="Hipervnculo"/>
          <w:color w:val="auto"/>
          <w:u w:val="none"/>
        </w:rPr>
        <w:t>T</w:t>
      </w:r>
      <w:r w:rsidRPr="00BB7A38">
        <w:rPr>
          <w:rStyle w:val="Hipervnculo"/>
          <w:color w:val="auto"/>
          <w:u w:val="none"/>
        </w:rPr>
        <w:t>ambién</w:t>
      </w:r>
      <w:r>
        <w:rPr>
          <w:rStyle w:val="Hipervnculo"/>
          <w:color w:val="auto"/>
          <w:u w:val="none"/>
        </w:rPr>
        <w:t xml:space="preserve"> en el siguiente </w:t>
      </w:r>
      <w:hyperlink r:id="rId20" w:history="1">
        <w:r w:rsidRPr="00BB7A38">
          <w:rPr>
            <w:rStyle w:val="Hipervnculo"/>
          </w:rPr>
          <w:t>codepen</w:t>
        </w:r>
      </w:hyperlink>
      <w:r>
        <w:rPr>
          <w:rStyle w:val="Hipervnculo"/>
          <w:color w:val="auto"/>
          <w:u w:val="none"/>
        </w:rPr>
        <w:t>.</w:t>
      </w:r>
    </w:p>
    <w:p w14:paraId="024D9284" w14:textId="77777777" w:rsidR="00E514E7" w:rsidRDefault="00E514E7">
      <w:pPr>
        <w:rPr>
          <w:rFonts w:asciiTheme="majorHAnsi" w:hAnsiTheme="majorHAnsi"/>
          <w:b/>
          <w:i/>
          <w:iCs/>
          <w:sz w:val="28"/>
          <w:lang w:val="es-ES"/>
        </w:rPr>
      </w:pPr>
      <w:r>
        <w:br w:type="page"/>
      </w:r>
    </w:p>
    <w:p w14:paraId="12559888" w14:textId="3C64CE5D" w:rsidR="00B824BC" w:rsidRPr="00733F48" w:rsidRDefault="00B824BC" w:rsidP="008A52B3">
      <w:pPr>
        <w:pStyle w:val="Ttulo2"/>
        <w:rPr>
          <w:i/>
          <w:iCs/>
        </w:rPr>
      </w:pPr>
      <w:bookmarkStart w:id="7" w:name="_Toc152239603"/>
      <w:r w:rsidRPr="00E514E7">
        <w:lastRenderedPageBreak/>
        <w:t>flex-</w:t>
      </w:r>
      <w:proofErr w:type="spellStart"/>
      <w:r w:rsidRPr="00E514E7">
        <w:t>wrap</w:t>
      </w:r>
      <w:bookmarkEnd w:id="7"/>
      <w:proofErr w:type="spellEnd"/>
    </w:p>
    <w:p w14:paraId="5F1A35E2" w14:textId="08D4BD62" w:rsidR="00B50189" w:rsidRPr="00E13FE0" w:rsidRDefault="00B50189" w:rsidP="00E13FE0">
      <w:pPr>
        <w:pStyle w:val="Parrafo"/>
      </w:pPr>
      <w:r w:rsidRPr="00E13FE0">
        <w:t xml:space="preserve">Con la propiedad </w:t>
      </w:r>
      <w:r w:rsidRPr="001833E7">
        <w:rPr>
          <w:rStyle w:val="Codinline0"/>
        </w:rPr>
        <w:t>flex-wrap</w:t>
      </w:r>
      <w:r w:rsidRPr="00E13FE0">
        <w:t xml:space="preserve"> especificamos el comportamiento del contenedor en caso de desbordamiento. Los valores posibles son:</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777"/>
        <w:gridCol w:w="5352"/>
      </w:tblGrid>
      <w:tr w:rsidR="001833E7" w:rsidRPr="00CD1371" w14:paraId="097AF848" w14:textId="77777777" w:rsidTr="0017323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77" w:type="dxa"/>
            <w:tcBorders>
              <w:bottom w:val="none" w:sz="0" w:space="0" w:color="auto"/>
              <w:right w:val="none" w:sz="0" w:space="0" w:color="auto"/>
            </w:tcBorders>
            <w:vAlign w:val="center"/>
          </w:tcPr>
          <w:p w14:paraId="06A11A4B" w14:textId="77777777" w:rsidR="001833E7" w:rsidRPr="00B50189" w:rsidRDefault="001833E7" w:rsidP="003924EF">
            <w:pPr>
              <w:pStyle w:val="Parrafo"/>
              <w:ind w:firstLine="0"/>
              <w:jc w:val="center"/>
              <w:rPr>
                <w:b w:val="0"/>
                <w:bCs w:val="0"/>
                <w:sz w:val="20"/>
                <w:szCs w:val="20"/>
              </w:rPr>
            </w:pPr>
            <w:r w:rsidRPr="00B50189">
              <w:rPr>
                <w:sz w:val="20"/>
                <w:szCs w:val="20"/>
              </w:rPr>
              <w:t>Valo</w:t>
            </w:r>
            <w:r>
              <w:rPr>
                <w:sz w:val="20"/>
                <w:szCs w:val="20"/>
              </w:rPr>
              <w:t>r</w:t>
            </w:r>
          </w:p>
        </w:tc>
        <w:tc>
          <w:tcPr>
            <w:tcW w:w="5352" w:type="dxa"/>
            <w:vAlign w:val="center"/>
          </w:tcPr>
          <w:p w14:paraId="6D7A577B" w14:textId="77777777" w:rsidR="001833E7" w:rsidRPr="00B50189" w:rsidRDefault="001833E7" w:rsidP="003924EF">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1833E7" w:rsidRPr="00CD1371" w14:paraId="68592562" w14:textId="77777777" w:rsidTr="001732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7" w:type="dxa"/>
            <w:tcBorders>
              <w:top w:val="none" w:sz="0" w:space="0" w:color="auto"/>
              <w:bottom w:val="none" w:sz="0" w:space="0" w:color="auto"/>
              <w:right w:val="none" w:sz="0" w:space="0" w:color="auto"/>
            </w:tcBorders>
            <w:vAlign w:val="center"/>
          </w:tcPr>
          <w:p w14:paraId="4D939987" w14:textId="30D60222" w:rsidR="001833E7" w:rsidRPr="00763A6B" w:rsidRDefault="001833E7" w:rsidP="003924EF">
            <w:pPr>
              <w:pStyle w:val="Parrafo"/>
              <w:ind w:firstLine="0"/>
              <w:jc w:val="left"/>
              <w:rPr>
                <w:rStyle w:val="Codinline0"/>
                <w:b/>
                <w:bCs/>
                <w:u w:val="single"/>
              </w:rPr>
            </w:pPr>
            <w:r w:rsidRPr="001833E7">
              <w:rPr>
                <w:rStyle w:val="Codinline0"/>
                <w:b/>
                <w:bCs/>
                <w:u w:val="single"/>
              </w:rPr>
              <w:t>nowrap</w:t>
            </w:r>
          </w:p>
        </w:tc>
        <w:tc>
          <w:tcPr>
            <w:tcW w:w="5352" w:type="dxa"/>
            <w:tcBorders>
              <w:top w:val="none" w:sz="0" w:space="0" w:color="auto"/>
              <w:bottom w:val="none" w:sz="0" w:space="0" w:color="auto"/>
            </w:tcBorders>
            <w:vAlign w:val="center"/>
          </w:tcPr>
          <w:p w14:paraId="3275B2CD" w14:textId="14611B54" w:rsidR="001833E7" w:rsidRPr="006169C5" w:rsidRDefault="001833E7" w:rsidP="003924E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1833E7">
              <w:rPr>
                <w:sz w:val="20"/>
                <w:szCs w:val="20"/>
              </w:rPr>
              <w:t>Establece los ítems en una sola fila o columna, dependiendo del eje principal. No permite que se desborde el contenedor</w:t>
            </w:r>
            <w:r w:rsidR="00173233">
              <w:rPr>
                <w:sz w:val="20"/>
                <w:szCs w:val="20"/>
              </w:rPr>
              <w:t>.</w:t>
            </w:r>
          </w:p>
        </w:tc>
      </w:tr>
      <w:tr w:rsidR="001833E7" w:rsidRPr="00CD1371" w14:paraId="1BC20B1E" w14:textId="77777777" w:rsidTr="00173233">
        <w:trPr>
          <w:jc w:val="center"/>
        </w:trPr>
        <w:tc>
          <w:tcPr>
            <w:cnfStyle w:val="001000000000" w:firstRow="0" w:lastRow="0" w:firstColumn="1" w:lastColumn="0" w:oddVBand="0" w:evenVBand="0" w:oddHBand="0" w:evenHBand="0" w:firstRowFirstColumn="0" w:firstRowLastColumn="0" w:lastRowFirstColumn="0" w:lastRowLastColumn="0"/>
            <w:tcW w:w="1777" w:type="dxa"/>
            <w:tcBorders>
              <w:right w:val="none" w:sz="0" w:space="0" w:color="auto"/>
            </w:tcBorders>
            <w:vAlign w:val="center"/>
          </w:tcPr>
          <w:p w14:paraId="3EFC024F" w14:textId="1C0754BD" w:rsidR="001833E7" w:rsidRPr="00763A6B" w:rsidRDefault="001833E7" w:rsidP="001833E7">
            <w:pPr>
              <w:pStyle w:val="Parrafo"/>
              <w:ind w:firstLine="0"/>
              <w:jc w:val="left"/>
              <w:rPr>
                <w:rStyle w:val="Codinline0"/>
                <w:b/>
                <w:bCs/>
              </w:rPr>
            </w:pPr>
            <w:r w:rsidRPr="001833E7">
              <w:rPr>
                <w:rStyle w:val="Codinline0"/>
                <w:b/>
                <w:bCs/>
              </w:rPr>
              <w:t>wrap</w:t>
            </w:r>
          </w:p>
        </w:tc>
        <w:tc>
          <w:tcPr>
            <w:tcW w:w="5352" w:type="dxa"/>
          </w:tcPr>
          <w:p w14:paraId="64F16524" w14:textId="79948D5F" w:rsidR="001833E7" w:rsidRPr="006169C5" w:rsidRDefault="001833E7" w:rsidP="001833E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8B15A1">
              <w:rPr>
                <w:sz w:val="20"/>
                <w:szCs w:val="20"/>
              </w:rPr>
              <w:t>Establece los ítems en modo multilínea (permite que se desborde el contenedor).</w:t>
            </w:r>
          </w:p>
        </w:tc>
      </w:tr>
      <w:tr w:rsidR="001833E7" w:rsidRPr="00CD1371" w14:paraId="544D3CCB" w14:textId="77777777" w:rsidTr="001732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77" w:type="dxa"/>
            <w:tcBorders>
              <w:top w:val="none" w:sz="0" w:space="0" w:color="auto"/>
              <w:bottom w:val="none" w:sz="0" w:space="0" w:color="auto"/>
              <w:right w:val="none" w:sz="0" w:space="0" w:color="auto"/>
            </w:tcBorders>
            <w:vAlign w:val="center"/>
          </w:tcPr>
          <w:p w14:paraId="7E314D18" w14:textId="4FC2297D" w:rsidR="001833E7" w:rsidRPr="00763A6B" w:rsidRDefault="001833E7" w:rsidP="001833E7">
            <w:pPr>
              <w:pStyle w:val="Parrafo"/>
              <w:ind w:firstLine="0"/>
              <w:jc w:val="left"/>
              <w:rPr>
                <w:rStyle w:val="Codinline0"/>
                <w:b/>
                <w:bCs/>
              </w:rPr>
            </w:pPr>
            <w:r w:rsidRPr="001833E7">
              <w:rPr>
                <w:rStyle w:val="Codinline0"/>
                <w:b/>
                <w:bCs/>
              </w:rPr>
              <w:t>wrap-reverse</w:t>
            </w:r>
          </w:p>
        </w:tc>
        <w:tc>
          <w:tcPr>
            <w:tcW w:w="5352" w:type="dxa"/>
            <w:tcBorders>
              <w:top w:val="none" w:sz="0" w:space="0" w:color="auto"/>
              <w:bottom w:val="none" w:sz="0" w:space="0" w:color="auto"/>
            </w:tcBorders>
          </w:tcPr>
          <w:p w14:paraId="446791B2" w14:textId="53006A8D" w:rsidR="001833E7" w:rsidRPr="008B15A1" w:rsidRDefault="001833E7" w:rsidP="001833E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8B15A1">
              <w:rPr>
                <w:sz w:val="20"/>
                <w:szCs w:val="20"/>
              </w:rPr>
              <w:t>Establece los ítems en modo multilínea, pero en dirección inversa</w:t>
            </w:r>
            <w:r w:rsidRPr="006169C5">
              <w:rPr>
                <w:sz w:val="20"/>
                <w:szCs w:val="20"/>
              </w:rPr>
              <w:t>.</w:t>
            </w:r>
          </w:p>
        </w:tc>
      </w:tr>
    </w:tbl>
    <w:p w14:paraId="3CE05EC9" w14:textId="77777777" w:rsidR="001833E7" w:rsidRDefault="001833E7" w:rsidP="00491CC1">
      <w:pPr>
        <w:pStyle w:val="Parrafo"/>
      </w:pPr>
    </w:p>
    <w:p w14:paraId="71C99F85" w14:textId="34D1FF26" w:rsidR="003131F3" w:rsidRDefault="001D5CB3" w:rsidP="003131F3">
      <w:pPr>
        <w:pStyle w:val="Parrafo"/>
      </w:pPr>
      <w:r>
        <w:t xml:space="preserve">Observa el siguiente </w:t>
      </w:r>
      <w:hyperlink r:id="rId21" w:history="1">
        <w:r w:rsidRPr="004129F6">
          <w:rPr>
            <w:rStyle w:val="Hipervnculo"/>
          </w:rPr>
          <w:t>codepen</w:t>
        </w:r>
      </w:hyperlink>
      <w:r w:rsidR="00A468ED">
        <w:t xml:space="preserve">. Si reducimos la anchura del contenedor a </w:t>
      </w:r>
      <w:r w:rsidR="00986E4F">
        <w:t>1</w:t>
      </w:r>
      <w:r w:rsidR="003131F3">
        <w:t>2</w:t>
      </w:r>
      <w:r w:rsidR="00986E4F">
        <w:t>0px</w:t>
      </w:r>
      <w:r w:rsidR="003131F3">
        <w:t xml:space="preserve"> manteniendo el valor por defecto </w:t>
      </w:r>
      <w:r w:rsidR="003131F3" w:rsidRPr="00A468ED">
        <w:rPr>
          <w:rStyle w:val="Codinline0"/>
        </w:rPr>
        <w:t>flex-wrap</w:t>
      </w:r>
      <w:r w:rsidR="00A468ED">
        <w:rPr>
          <w:rStyle w:val="Codinline0"/>
        </w:rPr>
        <w:t xml:space="preserve">: </w:t>
      </w:r>
      <w:r w:rsidR="003131F3" w:rsidRPr="00A468ED">
        <w:rPr>
          <w:rStyle w:val="Codinline0"/>
        </w:rPr>
        <w:t>nowrap</w:t>
      </w:r>
      <w:r w:rsidR="00A468ED">
        <w:t>, l</w:t>
      </w:r>
      <w:r w:rsidR="00986E4F">
        <w:t xml:space="preserve">a anchura del contenedor </w:t>
      </w:r>
      <w:r w:rsidR="00735301">
        <w:t xml:space="preserve">será </w:t>
      </w:r>
      <w:r w:rsidR="00986E4F">
        <w:t>menor que la suma de la anchura total de los ítems</w:t>
      </w:r>
      <w:r w:rsidR="003131F3">
        <w:t xml:space="preserve">. El resultado es el esperado, aunque el contenedor sea más pequeño los elementos se </w:t>
      </w:r>
      <w:r w:rsidR="00BB7FEC">
        <w:t>siguen viendo</w:t>
      </w:r>
      <w:r w:rsidR="00E514E7">
        <w:t xml:space="preserve"> con normalidad</w:t>
      </w:r>
      <w:r w:rsidR="003131F3">
        <w:t>.</w:t>
      </w:r>
    </w:p>
    <w:p w14:paraId="4AC6A8C3" w14:textId="2DB95C54" w:rsidR="003131F3" w:rsidRDefault="003131F3" w:rsidP="003131F3">
      <w:pPr>
        <w:pStyle w:val="Centrado"/>
      </w:pPr>
      <w:r>
        <w:rPr>
          <w:noProof/>
        </w:rPr>
        <w:drawing>
          <wp:inline distT="0" distB="0" distL="0" distR="0" wp14:anchorId="3B17C8CD" wp14:editId="50076641">
            <wp:extent cx="2520349" cy="1152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349" cy="1152000"/>
                    </a:xfrm>
                    <a:prstGeom prst="rect">
                      <a:avLst/>
                    </a:prstGeom>
                  </pic:spPr>
                </pic:pic>
              </a:graphicData>
            </a:graphic>
          </wp:inline>
        </w:drawing>
      </w:r>
    </w:p>
    <w:p w14:paraId="792115E7" w14:textId="4BAD893C" w:rsidR="00BB7FEC" w:rsidRDefault="00BB7FEC" w:rsidP="00230FB7">
      <w:pPr>
        <w:pStyle w:val="Parrafo"/>
      </w:pPr>
      <w:r>
        <w:t xml:space="preserve">Si no queremos que se vea el contenido desbordado, podemos indicárselo al contenedor con </w:t>
      </w:r>
      <w:r w:rsidRPr="00744D49">
        <w:rPr>
          <w:rStyle w:val="Codinline0"/>
        </w:rPr>
        <w:t>overflow: hidden</w:t>
      </w:r>
      <w:r>
        <w:t>.</w:t>
      </w:r>
    </w:p>
    <w:p w14:paraId="770A0A45" w14:textId="569A1886" w:rsidR="00BB7FEC" w:rsidRDefault="00BB7FEC" w:rsidP="00BB7FEC">
      <w:pPr>
        <w:pStyle w:val="Centrado"/>
      </w:pPr>
      <w:r>
        <w:rPr>
          <w:noProof/>
        </w:rPr>
        <w:drawing>
          <wp:inline distT="0" distB="0" distL="0" distR="0" wp14:anchorId="70ABAAA3" wp14:editId="6DAB67E5">
            <wp:extent cx="2370316" cy="1152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70316" cy="1152000"/>
                    </a:xfrm>
                    <a:prstGeom prst="rect">
                      <a:avLst/>
                    </a:prstGeom>
                  </pic:spPr>
                </pic:pic>
              </a:graphicData>
            </a:graphic>
          </wp:inline>
        </w:drawing>
      </w:r>
    </w:p>
    <w:p w14:paraId="156FBEEA" w14:textId="36ED4DA5" w:rsidR="00230FB7" w:rsidRDefault="00230FB7" w:rsidP="00230FB7">
      <w:pPr>
        <w:pStyle w:val="Parrafo"/>
      </w:pPr>
      <w:r>
        <w:t xml:space="preserve">Hay que tener </w:t>
      </w:r>
      <w:r w:rsidRPr="00294200">
        <w:rPr>
          <w:b/>
          <w:bCs/>
        </w:rPr>
        <w:t>cuidado</w:t>
      </w:r>
      <w:r>
        <w:t xml:space="preserve"> con est</w:t>
      </w:r>
      <w:r w:rsidR="00733F15">
        <w:t xml:space="preserve">a propiedad </w:t>
      </w:r>
      <w:r>
        <w:t xml:space="preserve">porque </w:t>
      </w:r>
      <w:r w:rsidRPr="00733F15">
        <w:rPr>
          <w:u w:val="single"/>
        </w:rPr>
        <w:t xml:space="preserve">si los </w:t>
      </w:r>
      <w:r w:rsidR="00733F15">
        <w:rPr>
          <w:u w:val="single"/>
        </w:rPr>
        <w:t xml:space="preserve">hijos </w:t>
      </w:r>
      <w:r w:rsidRPr="00733F15">
        <w:rPr>
          <w:u w:val="single"/>
        </w:rPr>
        <w:t>tienen una anchura establecida</w:t>
      </w:r>
      <w:r w:rsidR="00253293" w:rsidRPr="00733F15">
        <w:rPr>
          <w:u w:val="single"/>
        </w:rPr>
        <w:t xml:space="preserve"> por encima de su contenido</w:t>
      </w:r>
      <w:r w:rsidR="00294200" w:rsidRPr="00733F15">
        <w:rPr>
          <w:u w:val="single"/>
        </w:rPr>
        <w:t xml:space="preserve"> se enco</w:t>
      </w:r>
      <w:r w:rsidR="00733F15">
        <w:rPr>
          <w:u w:val="single"/>
        </w:rPr>
        <w:t>g</w:t>
      </w:r>
      <w:r w:rsidR="00294200" w:rsidRPr="00733F15">
        <w:rPr>
          <w:u w:val="single"/>
        </w:rPr>
        <w:t>e</w:t>
      </w:r>
      <w:r w:rsidR="00733F15">
        <w:rPr>
          <w:u w:val="single"/>
        </w:rPr>
        <w:t>rá</w:t>
      </w:r>
      <w:r w:rsidR="00294200" w:rsidRPr="00733F15">
        <w:rPr>
          <w:u w:val="single"/>
        </w:rPr>
        <w:t xml:space="preserve">n </w:t>
      </w:r>
      <w:r w:rsidRPr="00733F15">
        <w:rPr>
          <w:u w:val="single"/>
        </w:rPr>
        <w:t xml:space="preserve">al </w:t>
      </w:r>
      <w:r w:rsidR="00735301">
        <w:rPr>
          <w:u w:val="single"/>
        </w:rPr>
        <w:t>encogerse</w:t>
      </w:r>
      <w:r w:rsidRPr="00733F15">
        <w:rPr>
          <w:u w:val="single"/>
        </w:rPr>
        <w:t xml:space="preserve"> el contenedor</w:t>
      </w:r>
      <w:r>
        <w:t>.</w:t>
      </w:r>
    </w:p>
    <w:p w14:paraId="6280F468" w14:textId="5C17AF42" w:rsidR="0084073D" w:rsidRDefault="0084073D" w:rsidP="00230FB7">
      <w:pPr>
        <w:pStyle w:val="Parrafo"/>
      </w:pPr>
      <w:r>
        <w:t>Esto lo podemos observar</w:t>
      </w:r>
      <w:r w:rsidR="00733F15">
        <w:t xml:space="preserve"> quitando el </w:t>
      </w:r>
      <w:r w:rsidR="00733F15" w:rsidRPr="00733F15">
        <w:rPr>
          <w:rStyle w:val="Codinline0"/>
        </w:rPr>
        <w:t>padding</w:t>
      </w:r>
      <w:r w:rsidR="00733F15">
        <w:t xml:space="preserve"> y añadiéndole </w:t>
      </w:r>
      <w:r w:rsidR="00733F15" w:rsidRPr="00733F15">
        <w:rPr>
          <w:rStyle w:val="Codinline0"/>
        </w:rPr>
        <w:t>width</w:t>
      </w:r>
      <w:r w:rsidR="00733F15">
        <w:t>:</w:t>
      </w:r>
    </w:p>
    <w:p w14:paraId="30AFC89A"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AD3B8C">
        <w:rPr>
          <w:rFonts w:ascii="Consolas" w:hAnsi="Consolas"/>
          <w:noProof/>
          <w:color w:val="D7BA7D"/>
          <w:sz w:val="18"/>
          <w:szCs w:val="27"/>
        </w:rPr>
        <w:t>.item</w:t>
      </w:r>
      <w:r w:rsidRPr="00AD3B8C">
        <w:rPr>
          <w:rFonts w:ascii="Consolas" w:hAnsi="Consolas"/>
          <w:noProof/>
          <w:color w:val="D4D4D4"/>
          <w:sz w:val="18"/>
          <w:szCs w:val="27"/>
        </w:rPr>
        <w:t xml:space="preserve"> {</w:t>
      </w:r>
    </w:p>
    <w:p w14:paraId="62AF7CE8"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background-color</w:t>
      </w:r>
      <w:r w:rsidRPr="00AD3B8C">
        <w:rPr>
          <w:rFonts w:ascii="Consolas" w:hAnsi="Consolas"/>
          <w:noProof/>
          <w:color w:val="D4D4D4"/>
          <w:sz w:val="18"/>
          <w:szCs w:val="27"/>
        </w:rPr>
        <w:t xml:space="preserve">: </w:t>
      </w:r>
      <w:r w:rsidRPr="00AD3B8C">
        <w:rPr>
          <w:rFonts w:ascii="Consolas" w:hAnsi="Consolas"/>
          <w:noProof/>
          <w:color w:val="CE9178"/>
          <w:sz w:val="18"/>
          <w:szCs w:val="27"/>
        </w:rPr>
        <w:t>#777</w:t>
      </w:r>
      <w:r w:rsidRPr="00AD3B8C">
        <w:rPr>
          <w:rFonts w:ascii="Consolas" w:hAnsi="Consolas"/>
          <w:noProof/>
          <w:color w:val="D4D4D4"/>
          <w:sz w:val="18"/>
          <w:szCs w:val="27"/>
        </w:rPr>
        <w:t>;</w:t>
      </w:r>
    </w:p>
    <w:p w14:paraId="0157BCA2"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6A9955"/>
          <w:sz w:val="18"/>
          <w:szCs w:val="27"/>
        </w:rPr>
        <w:t>/* padding: 20px; */</w:t>
      </w:r>
    </w:p>
    <w:p w14:paraId="1DEC38FE"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width</w:t>
      </w:r>
      <w:r w:rsidRPr="00AD3B8C">
        <w:rPr>
          <w:rFonts w:ascii="Consolas" w:hAnsi="Consolas"/>
          <w:noProof/>
          <w:color w:val="D4D4D4"/>
          <w:sz w:val="18"/>
          <w:szCs w:val="27"/>
        </w:rPr>
        <w:t xml:space="preserve">: </w:t>
      </w:r>
      <w:r w:rsidRPr="00AD3B8C">
        <w:rPr>
          <w:rFonts w:ascii="Consolas" w:hAnsi="Consolas"/>
          <w:noProof/>
          <w:color w:val="B5CEA8"/>
          <w:sz w:val="18"/>
          <w:szCs w:val="27"/>
        </w:rPr>
        <w:t>50px</w:t>
      </w:r>
      <w:r w:rsidRPr="00AD3B8C">
        <w:rPr>
          <w:rFonts w:ascii="Consolas" w:hAnsi="Consolas"/>
          <w:noProof/>
          <w:color w:val="D4D4D4"/>
          <w:sz w:val="18"/>
          <w:szCs w:val="27"/>
        </w:rPr>
        <w:t>;</w:t>
      </w:r>
    </w:p>
    <w:p w14:paraId="0A532D36"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height</w:t>
      </w:r>
      <w:r w:rsidRPr="00AD3B8C">
        <w:rPr>
          <w:rFonts w:ascii="Consolas" w:hAnsi="Consolas"/>
          <w:noProof/>
          <w:color w:val="D4D4D4"/>
          <w:sz w:val="18"/>
          <w:szCs w:val="27"/>
        </w:rPr>
        <w:t xml:space="preserve">: </w:t>
      </w:r>
      <w:r w:rsidRPr="00AD3B8C">
        <w:rPr>
          <w:rFonts w:ascii="Consolas" w:hAnsi="Consolas"/>
          <w:noProof/>
          <w:color w:val="B5CEA8"/>
          <w:sz w:val="18"/>
          <w:szCs w:val="27"/>
        </w:rPr>
        <w:t>50px</w:t>
      </w:r>
      <w:r w:rsidRPr="00AD3B8C">
        <w:rPr>
          <w:rFonts w:ascii="Consolas" w:hAnsi="Consolas"/>
          <w:noProof/>
          <w:color w:val="D4D4D4"/>
          <w:sz w:val="18"/>
          <w:szCs w:val="27"/>
        </w:rPr>
        <w:t>;</w:t>
      </w:r>
    </w:p>
    <w:p w14:paraId="33FA33CB"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 xml:space="preserve">  </w:t>
      </w:r>
      <w:r w:rsidRPr="00AD3B8C">
        <w:rPr>
          <w:rFonts w:ascii="Consolas" w:hAnsi="Consolas"/>
          <w:noProof/>
          <w:color w:val="9CDCFE"/>
          <w:sz w:val="18"/>
          <w:szCs w:val="27"/>
        </w:rPr>
        <w:t>border</w:t>
      </w:r>
      <w:r w:rsidRPr="00AD3B8C">
        <w:rPr>
          <w:rFonts w:ascii="Consolas" w:hAnsi="Consolas"/>
          <w:noProof/>
          <w:color w:val="D4D4D4"/>
          <w:sz w:val="18"/>
          <w:szCs w:val="27"/>
        </w:rPr>
        <w:t xml:space="preserve">: </w:t>
      </w:r>
      <w:r w:rsidRPr="00AD3B8C">
        <w:rPr>
          <w:rFonts w:ascii="Consolas" w:hAnsi="Consolas"/>
          <w:noProof/>
          <w:color w:val="B5CEA8"/>
          <w:sz w:val="18"/>
          <w:szCs w:val="27"/>
        </w:rPr>
        <w:t>1px</w:t>
      </w:r>
      <w:r w:rsidRPr="00AD3B8C">
        <w:rPr>
          <w:rFonts w:ascii="Consolas" w:hAnsi="Consolas"/>
          <w:noProof/>
          <w:color w:val="D4D4D4"/>
          <w:sz w:val="18"/>
          <w:szCs w:val="27"/>
        </w:rPr>
        <w:t xml:space="preserve"> </w:t>
      </w:r>
      <w:r w:rsidRPr="00AD3B8C">
        <w:rPr>
          <w:rFonts w:ascii="Consolas" w:hAnsi="Consolas"/>
          <w:noProof/>
          <w:color w:val="CE9178"/>
          <w:sz w:val="18"/>
          <w:szCs w:val="27"/>
        </w:rPr>
        <w:t>solid</w:t>
      </w:r>
      <w:r w:rsidRPr="00AD3B8C">
        <w:rPr>
          <w:rFonts w:ascii="Consolas" w:hAnsi="Consolas"/>
          <w:noProof/>
          <w:color w:val="D4D4D4"/>
          <w:sz w:val="18"/>
          <w:szCs w:val="27"/>
        </w:rPr>
        <w:t xml:space="preserve"> </w:t>
      </w:r>
      <w:r w:rsidRPr="00AD3B8C">
        <w:rPr>
          <w:rFonts w:ascii="Consolas" w:hAnsi="Consolas"/>
          <w:noProof/>
          <w:color w:val="CE9178"/>
          <w:sz w:val="18"/>
          <w:szCs w:val="27"/>
        </w:rPr>
        <w:t>black</w:t>
      </w:r>
      <w:r w:rsidRPr="00AD3B8C">
        <w:rPr>
          <w:rFonts w:ascii="Consolas" w:hAnsi="Consolas"/>
          <w:noProof/>
          <w:color w:val="D4D4D4"/>
          <w:sz w:val="18"/>
          <w:szCs w:val="27"/>
        </w:rPr>
        <w:t>;</w:t>
      </w:r>
    </w:p>
    <w:p w14:paraId="20A1B34D" w14:textId="77777777" w:rsidR="00AD3B8C" w:rsidRPr="00AD3B8C" w:rsidRDefault="00AD3B8C" w:rsidP="00AD3B8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AD3B8C">
        <w:rPr>
          <w:rFonts w:ascii="Consolas" w:hAnsi="Consolas"/>
          <w:noProof/>
          <w:color w:val="D4D4D4"/>
          <w:sz w:val="18"/>
          <w:szCs w:val="27"/>
        </w:rPr>
        <w:t>}</w:t>
      </w:r>
    </w:p>
    <w:p w14:paraId="67A386E0" w14:textId="606567EA" w:rsidR="00BB7FEC" w:rsidRDefault="00BB7FEC" w:rsidP="00A44C63">
      <w:pPr>
        <w:pStyle w:val="Centrado"/>
      </w:pPr>
      <w:r>
        <w:rPr>
          <w:noProof/>
        </w:rPr>
        <w:lastRenderedPageBreak/>
        <w:drawing>
          <wp:inline distT="0" distB="0" distL="0" distR="0" wp14:anchorId="2D507159" wp14:editId="53FFB68B">
            <wp:extent cx="2988000" cy="1343978"/>
            <wp:effectExtent l="0" t="0" r="317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000" cy="1343978"/>
                    </a:xfrm>
                    <a:prstGeom prst="rect">
                      <a:avLst/>
                    </a:prstGeom>
                  </pic:spPr>
                </pic:pic>
              </a:graphicData>
            </a:graphic>
          </wp:inline>
        </w:drawing>
      </w:r>
    </w:p>
    <w:p w14:paraId="6E63D44F" w14:textId="16D835B5" w:rsidR="00A44C63" w:rsidRDefault="00733F15" w:rsidP="00491CC1">
      <w:pPr>
        <w:pStyle w:val="Parrafo"/>
      </w:pPr>
      <w:r w:rsidRPr="00733F15">
        <w:rPr>
          <w:u w:val="single"/>
        </w:rPr>
        <w:t>L</w:t>
      </w:r>
      <w:r w:rsidR="00BB7FEC" w:rsidRPr="00733F15">
        <w:rPr>
          <w:u w:val="single"/>
        </w:rPr>
        <w:t xml:space="preserve">os </w:t>
      </w:r>
      <w:r w:rsidRPr="00733F15">
        <w:rPr>
          <w:u w:val="single"/>
        </w:rPr>
        <w:t>hijos se encogerán h</w:t>
      </w:r>
      <w:r w:rsidR="00BB7FEC" w:rsidRPr="00733F15">
        <w:rPr>
          <w:u w:val="single"/>
        </w:rPr>
        <w:t>asta que su contenido lo permita</w:t>
      </w:r>
      <w:r w:rsidR="00BB7FEC">
        <w:t>. Es decir, si hacemos que su contenido sea más ancho (</w:t>
      </w:r>
      <w:r w:rsidR="00A44C63">
        <w:t xml:space="preserve">aumentado el </w:t>
      </w:r>
      <w:r w:rsidR="00BB7FEC" w:rsidRPr="00733F15">
        <w:rPr>
          <w:rStyle w:val="Codinline0"/>
        </w:rPr>
        <w:t>padding</w:t>
      </w:r>
      <w:r w:rsidR="00BB7FEC">
        <w:t xml:space="preserve"> o aumentando el texto), aunque disminuyamos la anchura del contenedor los </w:t>
      </w:r>
      <w:r>
        <w:t>hijos</w:t>
      </w:r>
      <w:r w:rsidR="00BB7FEC">
        <w:t xml:space="preserve"> van a seguir ocupando </w:t>
      </w:r>
      <w:r w:rsidR="00A44C63">
        <w:t>el espacio que necesitan</w:t>
      </w:r>
      <w:r w:rsidR="00BB7FEC">
        <w:t>.</w:t>
      </w:r>
    </w:p>
    <w:p w14:paraId="6F29E2C7" w14:textId="26D5F6B5" w:rsidR="00A44C63" w:rsidRDefault="00A44C63" w:rsidP="00491CC1">
      <w:pPr>
        <w:pStyle w:val="Parrafo"/>
      </w:pPr>
      <w:r>
        <w:t xml:space="preserve">Prueba añadiendo al ejemplo anterior un poco </w:t>
      </w:r>
      <w:r w:rsidR="00E514E7">
        <w:t xml:space="preserve">más </w:t>
      </w:r>
      <w:r>
        <w:t>de texto</w:t>
      </w:r>
      <w:r w:rsidR="00733F15">
        <w:t xml:space="preserve"> a uno de los hijos</w:t>
      </w:r>
      <w:r>
        <w:t>:</w:t>
      </w:r>
    </w:p>
    <w:p w14:paraId="109E5161" w14:textId="77777777" w:rsidR="008917A3" w:rsidRPr="008917A3" w:rsidRDefault="008917A3" w:rsidP="008917A3">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CCCCCC"/>
          <w:sz w:val="18"/>
          <w:szCs w:val="27"/>
        </w:rPr>
        <w:t xml:space="preserve"> </w:t>
      </w:r>
      <w:r w:rsidRPr="008917A3">
        <w:rPr>
          <w:rFonts w:ascii="Consolas" w:hAnsi="Consolas"/>
          <w:noProof/>
          <w:color w:val="9CDCFE"/>
          <w:sz w:val="18"/>
          <w:szCs w:val="27"/>
        </w:rPr>
        <w:t>id</w:t>
      </w:r>
      <w:r w:rsidRPr="008917A3">
        <w:rPr>
          <w:rFonts w:ascii="Consolas" w:hAnsi="Consolas"/>
          <w:noProof/>
          <w:color w:val="CCCCCC"/>
          <w:sz w:val="18"/>
          <w:szCs w:val="27"/>
        </w:rPr>
        <w:t>=</w:t>
      </w:r>
      <w:r w:rsidRPr="008917A3">
        <w:rPr>
          <w:rFonts w:ascii="Consolas" w:hAnsi="Consolas"/>
          <w:noProof/>
          <w:color w:val="CE9178"/>
          <w:sz w:val="18"/>
          <w:szCs w:val="27"/>
        </w:rPr>
        <w:t>"contenedor-flex"</w:t>
      </w:r>
      <w:r w:rsidRPr="008917A3">
        <w:rPr>
          <w:rFonts w:ascii="Consolas" w:hAnsi="Consolas"/>
          <w:noProof/>
          <w:color w:val="808080"/>
          <w:sz w:val="18"/>
          <w:szCs w:val="27"/>
        </w:rPr>
        <w:t>&gt;</w:t>
      </w:r>
    </w:p>
    <w:p w14:paraId="24A4A452" w14:textId="77777777" w:rsidR="008917A3" w:rsidRPr="008917A3" w:rsidRDefault="008917A3" w:rsidP="008917A3">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917A3">
        <w:rPr>
          <w:rFonts w:ascii="Consolas" w:hAnsi="Consolas"/>
          <w:noProof/>
          <w:color w:val="CCCCCC"/>
          <w:sz w:val="18"/>
          <w:szCs w:val="27"/>
        </w:rPr>
        <w:t xml:space="preserve">  </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CCCCCC"/>
          <w:sz w:val="18"/>
          <w:szCs w:val="27"/>
        </w:rPr>
        <w:t xml:space="preserve"> </w:t>
      </w:r>
      <w:r w:rsidRPr="008917A3">
        <w:rPr>
          <w:rFonts w:ascii="Consolas" w:hAnsi="Consolas"/>
          <w:noProof/>
          <w:color w:val="9CDCFE"/>
          <w:sz w:val="18"/>
          <w:szCs w:val="27"/>
        </w:rPr>
        <w:t>class</w:t>
      </w:r>
      <w:r w:rsidRPr="008917A3">
        <w:rPr>
          <w:rFonts w:ascii="Consolas" w:hAnsi="Consolas"/>
          <w:noProof/>
          <w:color w:val="CCCCCC"/>
          <w:sz w:val="18"/>
          <w:szCs w:val="27"/>
        </w:rPr>
        <w:t>=</w:t>
      </w:r>
      <w:r w:rsidRPr="008917A3">
        <w:rPr>
          <w:rFonts w:ascii="Consolas" w:hAnsi="Consolas"/>
          <w:noProof/>
          <w:color w:val="CE9178"/>
          <w:sz w:val="18"/>
          <w:szCs w:val="27"/>
        </w:rPr>
        <w:t>"item"</w:t>
      </w:r>
      <w:r w:rsidRPr="008917A3">
        <w:rPr>
          <w:rFonts w:ascii="Consolas" w:hAnsi="Consolas"/>
          <w:noProof/>
          <w:color w:val="808080"/>
          <w:sz w:val="18"/>
          <w:szCs w:val="27"/>
        </w:rPr>
        <w:t>&gt;</w:t>
      </w:r>
      <w:r w:rsidRPr="008917A3">
        <w:rPr>
          <w:rFonts w:ascii="Consolas" w:hAnsi="Consolas"/>
          <w:noProof/>
          <w:color w:val="CCCCCC"/>
          <w:sz w:val="18"/>
          <w:szCs w:val="27"/>
        </w:rPr>
        <w:t>1111</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808080"/>
          <w:sz w:val="18"/>
          <w:szCs w:val="27"/>
        </w:rPr>
        <w:t>&gt;</w:t>
      </w:r>
    </w:p>
    <w:p w14:paraId="5B40AC76" w14:textId="77777777" w:rsidR="008917A3" w:rsidRPr="008917A3" w:rsidRDefault="008917A3" w:rsidP="008917A3">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917A3">
        <w:rPr>
          <w:rFonts w:ascii="Consolas" w:hAnsi="Consolas"/>
          <w:noProof/>
          <w:color w:val="CCCCCC"/>
          <w:sz w:val="18"/>
          <w:szCs w:val="27"/>
        </w:rPr>
        <w:t xml:space="preserve">  </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CCCCCC"/>
          <w:sz w:val="18"/>
          <w:szCs w:val="27"/>
        </w:rPr>
        <w:t xml:space="preserve"> </w:t>
      </w:r>
      <w:r w:rsidRPr="008917A3">
        <w:rPr>
          <w:rFonts w:ascii="Consolas" w:hAnsi="Consolas"/>
          <w:noProof/>
          <w:color w:val="9CDCFE"/>
          <w:sz w:val="18"/>
          <w:szCs w:val="27"/>
        </w:rPr>
        <w:t>class</w:t>
      </w:r>
      <w:r w:rsidRPr="008917A3">
        <w:rPr>
          <w:rFonts w:ascii="Consolas" w:hAnsi="Consolas"/>
          <w:noProof/>
          <w:color w:val="CCCCCC"/>
          <w:sz w:val="18"/>
          <w:szCs w:val="27"/>
        </w:rPr>
        <w:t>=</w:t>
      </w:r>
      <w:r w:rsidRPr="008917A3">
        <w:rPr>
          <w:rFonts w:ascii="Consolas" w:hAnsi="Consolas"/>
          <w:noProof/>
          <w:color w:val="CE9178"/>
          <w:sz w:val="18"/>
          <w:szCs w:val="27"/>
        </w:rPr>
        <w:t>"item"</w:t>
      </w:r>
      <w:r w:rsidRPr="008917A3">
        <w:rPr>
          <w:rFonts w:ascii="Consolas" w:hAnsi="Consolas"/>
          <w:noProof/>
          <w:color w:val="808080"/>
          <w:sz w:val="18"/>
          <w:szCs w:val="27"/>
        </w:rPr>
        <w:t>&gt;</w:t>
      </w:r>
      <w:r w:rsidRPr="008917A3">
        <w:rPr>
          <w:rFonts w:ascii="Consolas" w:hAnsi="Consolas"/>
          <w:noProof/>
          <w:color w:val="CCCCCC"/>
          <w:sz w:val="18"/>
          <w:szCs w:val="27"/>
        </w:rPr>
        <w:t>2</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808080"/>
          <w:sz w:val="18"/>
          <w:szCs w:val="27"/>
        </w:rPr>
        <w:t>&gt;</w:t>
      </w:r>
    </w:p>
    <w:p w14:paraId="5B25206E" w14:textId="77777777" w:rsidR="008917A3" w:rsidRPr="008917A3" w:rsidRDefault="008917A3" w:rsidP="008917A3">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917A3">
        <w:rPr>
          <w:rFonts w:ascii="Consolas" w:hAnsi="Consolas"/>
          <w:noProof/>
          <w:color w:val="CCCCCC"/>
          <w:sz w:val="18"/>
          <w:szCs w:val="27"/>
        </w:rPr>
        <w:t xml:space="preserve">  </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CCCCCC"/>
          <w:sz w:val="18"/>
          <w:szCs w:val="27"/>
        </w:rPr>
        <w:t xml:space="preserve"> </w:t>
      </w:r>
      <w:r w:rsidRPr="008917A3">
        <w:rPr>
          <w:rFonts w:ascii="Consolas" w:hAnsi="Consolas"/>
          <w:noProof/>
          <w:color w:val="9CDCFE"/>
          <w:sz w:val="18"/>
          <w:szCs w:val="27"/>
        </w:rPr>
        <w:t>class</w:t>
      </w:r>
      <w:r w:rsidRPr="008917A3">
        <w:rPr>
          <w:rFonts w:ascii="Consolas" w:hAnsi="Consolas"/>
          <w:noProof/>
          <w:color w:val="CCCCCC"/>
          <w:sz w:val="18"/>
          <w:szCs w:val="27"/>
        </w:rPr>
        <w:t>=</w:t>
      </w:r>
      <w:r w:rsidRPr="008917A3">
        <w:rPr>
          <w:rFonts w:ascii="Consolas" w:hAnsi="Consolas"/>
          <w:noProof/>
          <w:color w:val="CE9178"/>
          <w:sz w:val="18"/>
          <w:szCs w:val="27"/>
        </w:rPr>
        <w:t>"item"</w:t>
      </w:r>
      <w:r w:rsidRPr="008917A3">
        <w:rPr>
          <w:rFonts w:ascii="Consolas" w:hAnsi="Consolas"/>
          <w:noProof/>
          <w:color w:val="808080"/>
          <w:sz w:val="18"/>
          <w:szCs w:val="27"/>
        </w:rPr>
        <w:t>&gt;</w:t>
      </w:r>
      <w:r w:rsidRPr="008917A3">
        <w:rPr>
          <w:rFonts w:ascii="Consolas" w:hAnsi="Consolas"/>
          <w:noProof/>
          <w:color w:val="CCCCCC"/>
          <w:sz w:val="18"/>
          <w:szCs w:val="27"/>
        </w:rPr>
        <w:t>3</w:t>
      </w: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808080"/>
          <w:sz w:val="18"/>
          <w:szCs w:val="27"/>
        </w:rPr>
        <w:t>&gt;</w:t>
      </w:r>
    </w:p>
    <w:p w14:paraId="3A59F593" w14:textId="77777777" w:rsidR="008917A3" w:rsidRPr="008917A3" w:rsidRDefault="008917A3" w:rsidP="008917A3">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917A3">
        <w:rPr>
          <w:rFonts w:ascii="Consolas" w:hAnsi="Consolas"/>
          <w:noProof/>
          <w:color w:val="808080"/>
          <w:sz w:val="18"/>
          <w:szCs w:val="27"/>
        </w:rPr>
        <w:t>&lt;/</w:t>
      </w:r>
      <w:r w:rsidRPr="008917A3">
        <w:rPr>
          <w:rFonts w:ascii="Consolas" w:hAnsi="Consolas"/>
          <w:noProof/>
          <w:color w:val="569CD6"/>
          <w:sz w:val="18"/>
          <w:szCs w:val="27"/>
        </w:rPr>
        <w:t>div</w:t>
      </w:r>
      <w:r w:rsidRPr="008917A3">
        <w:rPr>
          <w:rFonts w:ascii="Consolas" w:hAnsi="Consolas"/>
          <w:noProof/>
          <w:color w:val="808080"/>
          <w:sz w:val="18"/>
          <w:szCs w:val="27"/>
        </w:rPr>
        <w:t>&gt;</w:t>
      </w:r>
    </w:p>
    <w:p w14:paraId="04192A0A" w14:textId="094FE62C" w:rsidR="00BB7FEC" w:rsidRDefault="00347725" w:rsidP="00491CC1">
      <w:pPr>
        <w:pStyle w:val="Parrafo"/>
      </w:pPr>
      <w:r>
        <w:t>A</w:t>
      </w:r>
      <w:r w:rsidR="00733F15">
        <w:t xml:space="preserve"> medida que reducimos la anchura del contenedor </w:t>
      </w:r>
      <w:r w:rsidR="00DE26A0">
        <w:t>l</w:t>
      </w:r>
      <w:r w:rsidR="00A44C63">
        <w:t xml:space="preserve">os ítems </w:t>
      </w:r>
      <w:r w:rsidR="00733F15">
        <w:t>hijos se van encogiendo</w:t>
      </w:r>
      <w:r>
        <w:t>, igual que antes, pero cuando el primer hijo llega a la</w:t>
      </w:r>
      <w:r w:rsidR="00733F15">
        <w:t xml:space="preserve"> </w:t>
      </w:r>
      <w:r>
        <w:t>anchura mínima deja de encogerse mientras que los otros dos siguen encogiéndose</w:t>
      </w:r>
      <w:r w:rsidR="00A44C63">
        <w:t>:</w:t>
      </w:r>
    </w:p>
    <w:p w14:paraId="2D615B68" w14:textId="7147A82E" w:rsidR="00BB7FEC" w:rsidRDefault="00A44C63" w:rsidP="000B5930">
      <w:pPr>
        <w:pStyle w:val="Centrado"/>
      </w:pPr>
      <w:r>
        <w:rPr>
          <w:noProof/>
        </w:rPr>
        <w:drawing>
          <wp:inline distT="0" distB="0" distL="0" distR="0" wp14:anchorId="650BE173" wp14:editId="6DBB8F0D">
            <wp:extent cx="2700000" cy="1189979"/>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00000" cy="1189979"/>
                    </a:xfrm>
                    <a:prstGeom prst="rect">
                      <a:avLst/>
                    </a:prstGeom>
                  </pic:spPr>
                </pic:pic>
              </a:graphicData>
            </a:graphic>
          </wp:inline>
        </w:drawing>
      </w:r>
    </w:p>
    <w:p w14:paraId="71878696" w14:textId="6B06A197" w:rsidR="003131F3" w:rsidRDefault="003131F3" w:rsidP="00491CC1">
      <w:pPr>
        <w:pStyle w:val="Parrafo"/>
      </w:pPr>
      <w:r>
        <w:t xml:space="preserve">Si ahora </w:t>
      </w:r>
      <w:r w:rsidR="00347725">
        <w:t xml:space="preserve">activamos </w:t>
      </w:r>
      <w:r w:rsidRPr="00347725">
        <w:rPr>
          <w:rStyle w:val="Codinline0"/>
        </w:rPr>
        <w:t>flex-wrap: wrap</w:t>
      </w:r>
      <w:r w:rsidR="00221A5C">
        <w:t xml:space="preserve"> </w:t>
      </w:r>
      <w:r w:rsidR="00347725">
        <w:t xml:space="preserve">o </w:t>
      </w:r>
      <w:r w:rsidR="00347725" w:rsidRPr="00347725">
        <w:rPr>
          <w:rStyle w:val="Codinline0"/>
        </w:rPr>
        <w:t>wrap-reverse</w:t>
      </w:r>
      <w:r w:rsidR="00347725">
        <w:t xml:space="preserve"> </w:t>
      </w:r>
      <w:r w:rsidR="00221A5C">
        <w:t xml:space="preserve">los ítems que no </w:t>
      </w:r>
      <w:r w:rsidR="00347725">
        <w:t>quepan</w:t>
      </w:r>
      <w:r w:rsidR="00221A5C">
        <w:t xml:space="preserve"> se </w:t>
      </w:r>
      <w:r w:rsidR="00347725">
        <w:t xml:space="preserve">irán </w:t>
      </w:r>
      <w:r w:rsidR="00221A5C">
        <w:t>a la línea siguiente.</w:t>
      </w:r>
    </w:p>
    <w:p w14:paraId="19DD779F" w14:textId="14EB43DD" w:rsidR="00B31FB0" w:rsidRDefault="006076BB" w:rsidP="00B31FB0">
      <w:pPr>
        <w:pStyle w:val="Parrafo"/>
      </w:pPr>
      <w:r>
        <w:t>También p</w:t>
      </w:r>
      <w:r w:rsidR="00B31FB0">
        <w:t>uedes ver el comportamiento de esta propiedad en:</w:t>
      </w:r>
    </w:p>
    <w:p w14:paraId="7F41C989" w14:textId="79C698FB" w:rsidR="00B31FB0" w:rsidRDefault="00000000" w:rsidP="00491CC1">
      <w:pPr>
        <w:pStyle w:val="Parrafo"/>
        <w:rPr>
          <w:rStyle w:val="Hipervnculo"/>
        </w:rPr>
      </w:pPr>
      <w:hyperlink r:id="rId26" w:history="1">
        <w:r w:rsidR="00B31FB0" w:rsidRPr="00265952">
          <w:rPr>
            <w:rStyle w:val="Hipervnculo"/>
          </w:rPr>
          <w:t>https://www.w3schools.com/cssref/playdemo.php?filename=playcss_flex-wrap</w:t>
        </w:r>
      </w:hyperlink>
    </w:p>
    <w:p w14:paraId="5B7AEFBB" w14:textId="5B715EB2" w:rsidR="00B824BC" w:rsidRPr="00D951E1" w:rsidRDefault="00B824BC" w:rsidP="008A52B3">
      <w:pPr>
        <w:pStyle w:val="Ttulo2"/>
      </w:pPr>
      <w:bookmarkStart w:id="8" w:name="_Toc152239604"/>
      <w:r w:rsidRPr="00D951E1">
        <w:t>flex-</w:t>
      </w:r>
      <w:proofErr w:type="spellStart"/>
      <w:r w:rsidRPr="00D951E1">
        <w:t>flow</w:t>
      </w:r>
      <w:proofErr w:type="spellEnd"/>
      <w:r w:rsidR="00A05361">
        <w:t xml:space="preserve"> (atajo)</w:t>
      </w:r>
      <w:bookmarkEnd w:id="8"/>
    </w:p>
    <w:p w14:paraId="53EB8D83" w14:textId="6C76F013" w:rsidR="004F15BC" w:rsidRDefault="000F44B1" w:rsidP="004F15BC">
      <w:pPr>
        <w:pStyle w:val="Parrafo"/>
      </w:pPr>
      <w:r>
        <w:t>P</w:t>
      </w:r>
      <w:r w:rsidR="004F15BC" w:rsidRPr="00294200">
        <w:t xml:space="preserve">odemos utilizar la propiedad </w:t>
      </w:r>
      <w:r w:rsidR="004F15BC" w:rsidRPr="00132D60">
        <w:rPr>
          <w:rStyle w:val="Codinline0"/>
        </w:rPr>
        <w:t>flex-flow</w:t>
      </w:r>
      <w:r w:rsidR="004F15BC" w:rsidRPr="00294200">
        <w:t xml:space="preserve"> para resumir los valores de las propiedades </w:t>
      </w:r>
      <w:r w:rsidR="004F15BC" w:rsidRPr="00132D60">
        <w:rPr>
          <w:rStyle w:val="Codinline0"/>
        </w:rPr>
        <w:t>flex-direction</w:t>
      </w:r>
      <w:r w:rsidR="004F15BC" w:rsidRPr="00294200">
        <w:t xml:space="preserve"> y </w:t>
      </w:r>
      <w:r w:rsidR="004F15BC" w:rsidRPr="00132D60">
        <w:rPr>
          <w:rStyle w:val="Codinline0"/>
        </w:rPr>
        <w:t>flex-wrap</w:t>
      </w:r>
      <w:r w:rsidR="004F15BC" w:rsidRPr="00294200">
        <w:t>, especificándolas en una sola propiedad:</w:t>
      </w:r>
    </w:p>
    <w:p w14:paraId="4B322C87" w14:textId="77777777" w:rsidR="00272377" w:rsidRPr="00272377" w:rsidRDefault="00272377" w:rsidP="0027237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272377">
        <w:rPr>
          <w:rFonts w:ascii="Consolas" w:hAnsi="Consolas"/>
          <w:noProof/>
          <w:color w:val="9CDCFE"/>
          <w:sz w:val="18"/>
          <w:szCs w:val="27"/>
        </w:rPr>
        <w:t>flex-flow</w:t>
      </w:r>
      <w:r w:rsidRPr="00272377">
        <w:rPr>
          <w:rFonts w:ascii="Consolas" w:hAnsi="Consolas"/>
          <w:noProof/>
          <w:color w:val="D4D4D4"/>
          <w:sz w:val="18"/>
          <w:szCs w:val="27"/>
        </w:rPr>
        <w:t>: &lt;flex-direction&gt; &lt;flex-wrap&gt;;</w:t>
      </w:r>
    </w:p>
    <w:p w14:paraId="746D36B0" w14:textId="77777777" w:rsidR="00735301" w:rsidRPr="00735301" w:rsidRDefault="00735301" w:rsidP="00735301">
      <w:pPr>
        <w:pStyle w:val="Parrafo"/>
      </w:pPr>
    </w:p>
    <w:p w14:paraId="3C78DCC4" w14:textId="0DAD32BC" w:rsidR="00C87B3D" w:rsidRDefault="00205A44" w:rsidP="00733F48">
      <w:pPr>
        <w:pStyle w:val="Ttulo1"/>
      </w:pPr>
      <w:bookmarkStart w:id="9" w:name="_Toc152239605"/>
      <w:r>
        <w:lastRenderedPageBreak/>
        <w:t>Espacios</w:t>
      </w:r>
      <w:r w:rsidR="00C87B3D" w:rsidRPr="00C87B3D">
        <w:t xml:space="preserve"> (gaps)</w:t>
      </w:r>
      <w:r w:rsidR="00C87B3D">
        <w:t xml:space="preserve">: </w:t>
      </w:r>
      <w:proofErr w:type="spellStart"/>
      <w:r w:rsidR="00C87B3D" w:rsidRPr="00C87B3D">
        <w:rPr>
          <w:i/>
          <w:iCs/>
        </w:rPr>
        <w:t>row</w:t>
      </w:r>
      <w:proofErr w:type="spellEnd"/>
      <w:r w:rsidR="00C87B3D" w:rsidRPr="00C87B3D">
        <w:rPr>
          <w:i/>
          <w:iCs/>
        </w:rPr>
        <w:t>-gap</w:t>
      </w:r>
      <w:r w:rsidR="000626C8">
        <w:t xml:space="preserve">, </w:t>
      </w:r>
      <w:proofErr w:type="spellStart"/>
      <w:r w:rsidR="00C87B3D" w:rsidRPr="00C87B3D">
        <w:rPr>
          <w:i/>
          <w:iCs/>
        </w:rPr>
        <w:t>column</w:t>
      </w:r>
      <w:proofErr w:type="spellEnd"/>
      <w:r w:rsidR="00C87B3D" w:rsidRPr="00C87B3D">
        <w:rPr>
          <w:i/>
          <w:iCs/>
        </w:rPr>
        <w:t>-gap</w:t>
      </w:r>
      <w:r w:rsidR="000626C8" w:rsidRPr="000626C8">
        <w:t xml:space="preserve"> y </w:t>
      </w:r>
      <w:r w:rsidR="000626C8">
        <w:rPr>
          <w:i/>
          <w:iCs/>
        </w:rPr>
        <w:t>gap</w:t>
      </w:r>
      <w:bookmarkEnd w:id="9"/>
    </w:p>
    <w:p w14:paraId="11DE9761" w14:textId="4704F164" w:rsidR="00C87B3D" w:rsidRDefault="00E67F95" w:rsidP="00491CC1">
      <w:pPr>
        <w:pStyle w:val="Parrafo"/>
      </w:pPr>
      <w:r>
        <w:t>Las siguientes tres propiedades</w:t>
      </w:r>
      <w:r w:rsidR="00A16323">
        <w:t xml:space="preserve">, conocidas como </w:t>
      </w:r>
      <w:proofErr w:type="spellStart"/>
      <w:r w:rsidR="00A16323" w:rsidRPr="00A16323">
        <w:rPr>
          <w:b/>
          <w:bCs/>
          <w:i/>
          <w:iCs/>
        </w:rPr>
        <w:t>gutters</w:t>
      </w:r>
      <w:proofErr w:type="spellEnd"/>
      <w:r w:rsidR="00A16323">
        <w:t>,</w:t>
      </w:r>
      <w:r w:rsidR="00C87B3D" w:rsidRPr="00551AE9">
        <w:t xml:space="preserve"> </w:t>
      </w:r>
      <w:r w:rsidR="00C87B3D" w:rsidRPr="00C87B3D">
        <w:t xml:space="preserve">permiten establecer </w:t>
      </w:r>
      <w:r w:rsidR="00C325A6">
        <w:t xml:space="preserve">un </w:t>
      </w:r>
      <w:r w:rsidR="00C325A6" w:rsidRPr="00C325A6">
        <w:rPr>
          <w:i/>
          <w:iCs/>
        </w:rPr>
        <w:t>gap</w:t>
      </w:r>
      <w:r w:rsidR="00C325A6">
        <w:t xml:space="preserve"> (</w:t>
      </w:r>
      <w:r>
        <w:t>separación o espacio</w:t>
      </w:r>
      <w:r w:rsidR="00C325A6">
        <w:t xml:space="preserve">) </w:t>
      </w:r>
      <w:r w:rsidR="00C87B3D" w:rsidRPr="00C87B3D">
        <w:t xml:space="preserve">entre </w:t>
      </w:r>
      <w:r w:rsidR="00C325A6">
        <w:t xml:space="preserve">los </w:t>
      </w:r>
      <w:r w:rsidR="00C87B3D" w:rsidRPr="00C87B3D">
        <w:t>ítems</w:t>
      </w:r>
      <w:r w:rsidR="00EB1C78">
        <w:t xml:space="preserve"> hijos</w:t>
      </w:r>
      <w:r>
        <w:t xml:space="preserve"> de un contenedor flex</w:t>
      </w:r>
      <w:r w:rsidR="00C87B3D">
        <w:t>.</w:t>
      </w:r>
    </w:p>
    <w:p w14:paraId="3D04203D" w14:textId="77777777" w:rsidR="00D05EC1" w:rsidRDefault="00D05EC1" w:rsidP="00C87B3D">
      <w:pPr>
        <w:pStyle w:val="Parrafo"/>
      </w:pPr>
      <w:r>
        <w:t>E</w:t>
      </w:r>
      <w:r w:rsidR="00772CC8">
        <w:t xml:space="preserve">stas propiedades no formaban parte de la especificación </w:t>
      </w:r>
      <w:r>
        <w:t xml:space="preserve">inicial </w:t>
      </w:r>
      <w:r w:rsidR="00772CC8">
        <w:t xml:space="preserve">de flex, aparecieron </w:t>
      </w:r>
      <w:r>
        <w:t xml:space="preserve">con grid </w:t>
      </w:r>
      <w:r w:rsidR="00772CC8">
        <w:t>más tarde</w:t>
      </w:r>
      <w:r w:rsidR="00DB7E97">
        <w:t>.</w:t>
      </w:r>
    </w:p>
    <w:p w14:paraId="56FBD921" w14:textId="08C9611E" w:rsidR="00D036D2" w:rsidRDefault="00EB1C78" w:rsidP="00C87B3D">
      <w:pPr>
        <w:pStyle w:val="Parrafo"/>
      </w:pPr>
      <w:r>
        <w:t xml:space="preserve">Según la </w:t>
      </w:r>
      <w:hyperlink r:id="rId27" w:anchor="gaps" w:history="1">
        <w:r w:rsidR="00406171" w:rsidRPr="00406171">
          <w:rPr>
            <w:rStyle w:val="Hipervnculo"/>
          </w:rPr>
          <w:t>especificación del W3C</w:t>
        </w:r>
      </w:hyperlink>
      <w:r>
        <w:t xml:space="preserve">, </w:t>
      </w:r>
      <w:r w:rsidR="000031A4">
        <w:t>estas propiedades se aplican a contenedores flex,</w:t>
      </w:r>
      <w:r w:rsidR="002A4BBC" w:rsidRPr="002A4BBC">
        <w:t xml:space="preserve"> </w:t>
      </w:r>
      <w:r w:rsidR="002A4BBC">
        <w:t>contenedores</w:t>
      </w:r>
      <w:r w:rsidR="000031A4">
        <w:t xml:space="preserve"> grid y a contenedores </w:t>
      </w:r>
      <w:proofErr w:type="spellStart"/>
      <w:r w:rsidR="000031A4">
        <w:t>multicolumna</w:t>
      </w:r>
      <w:proofErr w:type="spellEnd"/>
      <w:r w:rsidR="004B174D">
        <w:t xml:space="preserve">, donde sólo se aplica la propiedad </w:t>
      </w:r>
      <w:r w:rsidR="004B174D" w:rsidRPr="00AE77D6">
        <w:rPr>
          <w:rStyle w:val="Codinline0"/>
        </w:rPr>
        <w:t>column-gap</w:t>
      </w:r>
      <w:r w:rsidR="000031A4">
        <w:t>.</w:t>
      </w:r>
      <w:r w:rsidR="00D05EC1">
        <w:t xml:space="preserve"> </w:t>
      </w:r>
      <w:r w:rsidR="00D036D2">
        <w:t xml:space="preserve">Recordemos que un contenedor </w:t>
      </w:r>
      <w:proofErr w:type="spellStart"/>
      <w:r w:rsidR="00D036D2">
        <w:t>multicolumna</w:t>
      </w:r>
      <w:proofErr w:type="spellEnd"/>
      <w:r w:rsidR="00D036D2">
        <w:t xml:space="preserve"> es aquel en el que se ha establecido un valor distinto de </w:t>
      </w:r>
      <w:r w:rsidR="00D036D2" w:rsidRPr="00AE77D6">
        <w:rPr>
          <w:rStyle w:val="Codinline0"/>
        </w:rPr>
        <w:t>auto</w:t>
      </w:r>
      <w:r w:rsidR="00D036D2">
        <w:t xml:space="preserve"> a la propiedad </w:t>
      </w:r>
      <w:r w:rsidR="00D036D2" w:rsidRPr="00AE77D6">
        <w:rPr>
          <w:rStyle w:val="Codinline0"/>
        </w:rPr>
        <w:t>column-width</w:t>
      </w:r>
      <w:r w:rsidR="00D036D2" w:rsidRPr="00D036D2">
        <w:t xml:space="preserve"> o</w:t>
      </w:r>
      <w:r w:rsidR="00D036D2">
        <w:t xml:space="preserve"> </w:t>
      </w:r>
      <w:r w:rsidR="00D036D2" w:rsidRPr="00AE77D6">
        <w:rPr>
          <w:rStyle w:val="Codinline0"/>
        </w:rPr>
        <w:t>column-count</w:t>
      </w:r>
      <w:r w:rsidR="00D036D2">
        <w:t>.</w:t>
      </w:r>
      <w:r w:rsidR="0055415B">
        <w:t xml:space="preserve"> </w:t>
      </w:r>
      <w:r w:rsidR="004B174D">
        <w:t>Puedes ver un ejemplo</w:t>
      </w:r>
      <w:r w:rsidR="00881798">
        <w:t xml:space="preserve"> </w:t>
      </w:r>
      <w:r w:rsidR="007E1BBA">
        <w:t xml:space="preserve">sobre esto en </w:t>
      </w:r>
      <w:r w:rsidR="00DB7E97">
        <w:t xml:space="preserve">el siguiente </w:t>
      </w:r>
      <w:hyperlink r:id="rId28" w:history="1">
        <w:r w:rsidR="007E1BBA" w:rsidRPr="00881798">
          <w:rPr>
            <w:rStyle w:val="Hipervnculo"/>
          </w:rPr>
          <w:t>codepen</w:t>
        </w:r>
      </w:hyperlink>
      <w:r w:rsidR="00881798">
        <w:t>.</w:t>
      </w:r>
    </w:p>
    <w:p w14:paraId="734EAF1A" w14:textId="348D2927" w:rsidR="00AE77D6" w:rsidRDefault="00AE77D6" w:rsidP="000C5CAC">
      <w:pPr>
        <w:pStyle w:val="Parrafo"/>
      </w:pPr>
      <w:r>
        <w:t xml:space="preserve">Volviendo a las </w:t>
      </w:r>
      <w:r w:rsidRPr="00551AE9">
        <w:t xml:space="preserve">propiedades </w:t>
      </w:r>
      <w:r w:rsidRPr="00AE77D6">
        <w:rPr>
          <w:rStyle w:val="Codinline0"/>
        </w:rPr>
        <w:t>row-gap</w:t>
      </w:r>
      <w:r w:rsidRPr="00551AE9">
        <w:t xml:space="preserve"> y </w:t>
      </w:r>
      <w:r w:rsidRPr="00AE77D6">
        <w:rPr>
          <w:rStyle w:val="Codinline0"/>
        </w:rPr>
        <w:t>column-gap</w:t>
      </w:r>
      <w:r w:rsidR="000C5CAC">
        <w:t xml:space="preserve">, </w:t>
      </w:r>
      <w:r w:rsidR="003F4303">
        <w:t xml:space="preserve">puedes ver </w:t>
      </w:r>
      <w:r w:rsidR="000C5CAC">
        <w:t xml:space="preserve">sus posibles valores y descripción </w:t>
      </w:r>
      <w:r w:rsidR="003F4303">
        <w:t xml:space="preserve">en la siguiente tabla y un ejemplo de su uso en este </w:t>
      </w:r>
      <w:hyperlink r:id="rId29" w:history="1">
        <w:r w:rsidR="003F4303" w:rsidRPr="003F4303">
          <w:rPr>
            <w:rStyle w:val="Hipervnculo"/>
          </w:rPr>
          <w:t>codepen</w:t>
        </w:r>
      </w:hyperlink>
      <w:r w:rsidR="003F4303">
        <w:t>.</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555"/>
        <w:gridCol w:w="2693"/>
        <w:gridCol w:w="2410"/>
      </w:tblGrid>
      <w:tr w:rsidR="00AE77D6" w:rsidRPr="00CD1371" w14:paraId="604D5583" w14:textId="77777777" w:rsidTr="00AE77D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55" w:type="dxa"/>
            <w:vAlign w:val="center"/>
          </w:tcPr>
          <w:p w14:paraId="456A846B" w14:textId="2869DD1F" w:rsidR="00AE77D6" w:rsidRPr="00B50189" w:rsidRDefault="00AE77D6" w:rsidP="00E512B3">
            <w:pPr>
              <w:pStyle w:val="Parrafo"/>
              <w:ind w:firstLine="0"/>
              <w:jc w:val="center"/>
              <w:rPr>
                <w:b w:val="0"/>
                <w:bCs w:val="0"/>
                <w:sz w:val="20"/>
                <w:szCs w:val="20"/>
              </w:rPr>
            </w:pPr>
            <w:r>
              <w:rPr>
                <w:sz w:val="20"/>
                <w:szCs w:val="20"/>
              </w:rPr>
              <w:t>Propiedad</w:t>
            </w:r>
          </w:p>
        </w:tc>
        <w:tc>
          <w:tcPr>
            <w:tcW w:w="2693" w:type="dxa"/>
          </w:tcPr>
          <w:p w14:paraId="07E449F8" w14:textId="61A1D7DA" w:rsidR="00AE77D6" w:rsidRDefault="00AE77D6"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Posibles valores</w:t>
            </w:r>
          </w:p>
        </w:tc>
        <w:tc>
          <w:tcPr>
            <w:tcW w:w="2410" w:type="dxa"/>
            <w:vAlign w:val="center"/>
          </w:tcPr>
          <w:p w14:paraId="2266E434" w14:textId="1785ED10" w:rsidR="00AE77D6" w:rsidRPr="00B50189" w:rsidRDefault="00AE77D6"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AE77D6" w:rsidRPr="00CD1371" w14:paraId="76086FF3" w14:textId="77777777" w:rsidTr="00AE77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1D66C64" w14:textId="58D2AFCA" w:rsidR="00AE77D6" w:rsidRPr="00AE77D6" w:rsidRDefault="00AE77D6" w:rsidP="00AE77D6">
            <w:pPr>
              <w:pStyle w:val="Parrafo"/>
              <w:ind w:firstLine="0"/>
              <w:jc w:val="left"/>
              <w:rPr>
                <w:rStyle w:val="Codinline0"/>
                <w:b/>
                <w:bCs/>
              </w:rPr>
            </w:pPr>
            <w:r w:rsidRPr="00AE77D6">
              <w:rPr>
                <w:rStyle w:val="Codinline0"/>
                <w:b/>
                <w:bCs/>
              </w:rPr>
              <w:t>row-gap</w:t>
            </w:r>
          </w:p>
        </w:tc>
        <w:tc>
          <w:tcPr>
            <w:tcW w:w="2693" w:type="dxa"/>
            <w:vMerge w:val="restart"/>
            <w:vAlign w:val="center"/>
          </w:tcPr>
          <w:p w14:paraId="7C81A986" w14:textId="77777777" w:rsidR="00AE77D6" w:rsidRPr="00AE77D6" w:rsidRDefault="00AE77D6" w:rsidP="00AE77D6">
            <w:pPr>
              <w:pStyle w:val="Parrafo"/>
              <w:ind w:firstLine="0"/>
              <w:cnfStyle w:val="000000100000" w:firstRow="0" w:lastRow="0" w:firstColumn="0" w:lastColumn="0" w:oddVBand="0" w:evenVBand="0" w:oddHBand="1" w:evenHBand="0" w:firstRowFirstColumn="0" w:firstRowLastColumn="0" w:lastRowFirstColumn="0" w:lastRowLastColumn="0"/>
              <w:rPr>
                <w:rStyle w:val="Codinline0"/>
                <w:u w:val="single"/>
              </w:rPr>
            </w:pPr>
            <w:r w:rsidRPr="00AE77D6">
              <w:rPr>
                <w:rStyle w:val="Codinline0"/>
                <w:u w:val="single"/>
              </w:rPr>
              <w:t>normal</w:t>
            </w:r>
          </w:p>
          <w:p w14:paraId="1741606E" w14:textId="50A5E21D" w:rsidR="00AE77D6" w:rsidRPr="001833E7" w:rsidRDefault="00AE77D6" w:rsidP="00AE77D6">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longitud-porcentaje</w:t>
            </w:r>
            <w:r w:rsidRPr="00400708">
              <w:rPr>
                <w:sz w:val="20"/>
                <w:szCs w:val="20"/>
              </w:rPr>
              <w:t xml:space="preserve"> [0,</w:t>
            </w:r>
            <w:r>
              <w:rPr>
                <w:sz w:val="20"/>
                <w:szCs w:val="20"/>
              </w:rPr>
              <w:t xml:space="preserve"> </w:t>
            </w:r>
            <w:r w:rsidRPr="00400708">
              <w:rPr>
                <w:sz w:val="20"/>
                <w:szCs w:val="20"/>
              </w:rPr>
              <w:t>∞]</w:t>
            </w:r>
          </w:p>
        </w:tc>
        <w:tc>
          <w:tcPr>
            <w:tcW w:w="2410" w:type="dxa"/>
            <w:vAlign w:val="center"/>
          </w:tcPr>
          <w:p w14:paraId="6A08FE16" w14:textId="64B069AB" w:rsidR="00AE77D6" w:rsidRPr="006169C5" w:rsidRDefault="00AE77D6" w:rsidP="00AE77D6">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AE77D6">
              <w:rPr>
                <w:sz w:val="20"/>
                <w:szCs w:val="20"/>
              </w:rPr>
              <w:t>Espacio entre filas</w:t>
            </w:r>
            <w:r>
              <w:rPr>
                <w:sz w:val="20"/>
                <w:szCs w:val="20"/>
              </w:rPr>
              <w:t>.</w:t>
            </w:r>
          </w:p>
        </w:tc>
      </w:tr>
      <w:tr w:rsidR="00AE77D6" w:rsidRPr="00CD1371" w14:paraId="4401BFE9" w14:textId="77777777" w:rsidTr="00AE77D6">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88BB9C8" w14:textId="2BEBD580" w:rsidR="00AE77D6" w:rsidRPr="00763A6B" w:rsidRDefault="00AE77D6" w:rsidP="00E512B3">
            <w:pPr>
              <w:pStyle w:val="Parrafo"/>
              <w:ind w:firstLine="0"/>
              <w:jc w:val="left"/>
              <w:rPr>
                <w:rStyle w:val="Codinline0"/>
                <w:b/>
                <w:bCs/>
              </w:rPr>
            </w:pPr>
            <w:r w:rsidRPr="00AE77D6">
              <w:rPr>
                <w:rStyle w:val="Codinline0"/>
                <w:b/>
                <w:bCs/>
              </w:rPr>
              <w:t>column-gap</w:t>
            </w:r>
          </w:p>
        </w:tc>
        <w:tc>
          <w:tcPr>
            <w:tcW w:w="2693" w:type="dxa"/>
            <w:vMerge/>
          </w:tcPr>
          <w:p w14:paraId="6007426E" w14:textId="77777777" w:rsidR="00AE77D6" w:rsidRPr="008B15A1" w:rsidRDefault="00AE77D6" w:rsidP="00E512B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c>
          <w:tcPr>
            <w:tcW w:w="2410" w:type="dxa"/>
          </w:tcPr>
          <w:p w14:paraId="4362E541" w14:textId="53CCE61E" w:rsidR="00AE77D6" w:rsidRPr="008B15A1" w:rsidRDefault="00AE77D6" w:rsidP="00E512B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AE77D6">
              <w:rPr>
                <w:sz w:val="20"/>
                <w:szCs w:val="20"/>
              </w:rPr>
              <w:t>Espacio entre columnas</w:t>
            </w:r>
            <w:r w:rsidRPr="006169C5">
              <w:rPr>
                <w:sz w:val="20"/>
                <w:szCs w:val="20"/>
              </w:rPr>
              <w:t>.</w:t>
            </w:r>
          </w:p>
        </w:tc>
      </w:tr>
    </w:tbl>
    <w:p w14:paraId="1F3398D1" w14:textId="77777777" w:rsidR="00AE77D6" w:rsidRDefault="00AE77D6" w:rsidP="00C87B3D">
      <w:pPr>
        <w:pStyle w:val="Parrafo"/>
      </w:pPr>
    </w:p>
    <w:p w14:paraId="1F429B51" w14:textId="1B07D405" w:rsidR="00C87B3D" w:rsidRDefault="00D05EC1" w:rsidP="00D05EC1">
      <w:pPr>
        <w:pStyle w:val="Parrafo"/>
      </w:pPr>
      <w:r>
        <w:t xml:space="preserve">Hay que resaltar que </w:t>
      </w:r>
      <w:r w:rsidRPr="00D05EC1">
        <w:rPr>
          <w:u w:val="single"/>
        </w:rPr>
        <w:t xml:space="preserve">casi siempre </w:t>
      </w:r>
      <w:r w:rsidR="00C87B3D" w:rsidRPr="00D05EC1">
        <w:rPr>
          <w:u w:val="single"/>
        </w:rPr>
        <w:t>sólo una de las dos propiedades tendrá efecto</w:t>
      </w:r>
      <w:r w:rsidR="00483F0C" w:rsidRPr="00D05EC1">
        <w:rPr>
          <w:u w:val="single"/>
        </w:rPr>
        <w:t xml:space="preserve"> al mismo tiempo</w:t>
      </w:r>
      <w:r w:rsidR="00C87B3D">
        <w:t>. Si</w:t>
      </w:r>
      <w:r>
        <w:t xml:space="preserve"> tenemos</w:t>
      </w:r>
      <w:r w:rsidR="00C87B3D">
        <w:t xml:space="preserve"> </w:t>
      </w:r>
      <w:r w:rsidR="00C87B3D" w:rsidRPr="00FC3C84">
        <w:rPr>
          <w:rStyle w:val="Codinline0"/>
        </w:rPr>
        <w:t>flex-direction</w:t>
      </w:r>
      <w:r>
        <w:rPr>
          <w:rStyle w:val="Codinline0"/>
        </w:rPr>
        <w:t xml:space="preserve">: </w:t>
      </w:r>
      <w:r w:rsidR="00C87B3D" w:rsidRPr="00FC3C84">
        <w:rPr>
          <w:rStyle w:val="Codinline0"/>
        </w:rPr>
        <w:t>column</w:t>
      </w:r>
      <w:r w:rsidR="00C87B3D">
        <w:t xml:space="preserve"> utiliza</w:t>
      </w:r>
      <w:r w:rsidR="00483F0C">
        <w:t>remos</w:t>
      </w:r>
      <w:r w:rsidR="00C87B3D">
        <w:t xml:space="preserve"> </w:t>
      </w:r>
      <w:r w:rsidR="00C87B3D" w:rsidRPr="00FC3C84">
        <w:rPr>
          <w:rStyle w:val="Codinline0"/>
        </w:rPr>
        <w:t>row-gap</w:t>
      </w:r>
      <w:r w:rsidR="00C87B3D">
        <w:t xml:space="preserve"> </w:t>
      </w:r>
      <w:r w:rsidR="00483F0C">
        <w:t xml:space="preserve">y si </w:t>
      </w:r>
      <w:r w:rsidRPr="00FC3C84">
        <w:rPr>
          <w:rStyle w:val="Codinline0"/>
        </w:rPr>
        <w:t>flex-direction</w:t>
      </w:r>
      <w:r>
        <w:rPr>
          <w:rStyle w:val="Codinline0"/>
        </w:rPr>
        <w:t xml:space="preserve">: </w:t>
      </w:r>
      <w:r w:rsidR="00C87B3D" w:rsidRPr="00FC3C84">
        <w:rPr>
          <w:rStyle w:val="Codinline0"/>
        </w:rPr>
        <w:t>row</w:t>
      </w:r>
      <w:r w:rsidR="00C87B3D">
        <w:t xml:space="preserve"> utilizar</w:t>
      </w:r>
      <w:r w:rsidR="00483F0C">
        <w:t>emos</w:t>
      </w:r>
      <w:r w:rsidR="00C87B3D">
        <w:t xml:space="preserve"> </w:t>
      </w:r>
      <w:r w:rsidR="00C87B3D" w:rsidRPr="00FC3C84">
        <w:rPr>
          <w:rStyle w:val="Codinline0"/>
        </w:rPr>
        <w:t>column-gap</w:t>
      </w:r>
      <w:r w:rsidR="00C87B3D">
        <w:t>.</w:t>
      </w:r>
      <w:r>
        <w:t xml:space="preserve"> La excepción está en </w:t>
      </w:r>
      <w:r w:rsidR="00C87B3D" w:rsidRPr="00C87F89">
        <w:rPr>
          <w:rStyle w:val="Codinline0"/>
        </w:rPr>
        <w:t>flex-wrap</w:t>
      </w:r>
      <w:r>
        <w:rPr>
          <w:rStyle w:val="Codinline0"/>
        </w:rPr>
        <w:t>: wrap</w:t>
      </w:r>
      <w:r w:rsidR="00C87F89">
        <w:t xml:space="preserve">. En este caso </w:t>
      </w:r>
      <w:r w:rsidR="006C7054">
        <w:t xml:space="preserve">el contenedor será </w:t>
      </w:r>
      <w:proofErr w:type="spellStart"/>
      <w:r w:rsidR="00C87B3D">
        <w:t>multicolumna</w:t>
      </w:r>
      <w:proofErr w:type="spellEnd"/>
      <w:r>
        <w:t xml:space="preserve"> y podremos aplicar ambas propiedades</w:t>
      </w:r>
      <w:r w:rsidR="00C87B3D">
        <w:t>.</w:t>
      </w:r>
      <w:r w:rsidR="00523794">
        <w:t xml:space="preserve"> Veremos un ejemplo un poco más adelante.</w:t>
      </w:r>
    </w:p>
    <w:p w14:paraId="6223A85C" w14:textId="06A3828B" w:rsidR="00C87B3D" w:rsidRDefault="00C87B3D" w:rsidP="00C87B3D">
      <w:pPr>
        <w:pStyle w:val="Parrafo"/>
      </w:pPr>
      <w:r>
        <w:t xml:space="preserve">Ten en cuenta que </w:t>
      </w:r>
      <w:r w:rsidR="00A63F79">
        <w:rPr>
          <w:b/>
          <w:bCs/>
        </w:rPr>
        <w:t>e</w:t>
      </w:r>
      <w:r w:rsidR="00A63F79" w:rsidRPr="00A63F79">
        <w:rPr>
          <w:b/>
          <w:bCs/>
        </w:rPr>
        <w:t xml:space="preserve">stas propiedades establecen espacios entre </w:t>
      </w:r>
      <w:r w:rsidR="00715C68">
        <w:rPr>
          <w:b/>
          <w:bCs/>
        </w:rPr>
        <w:t>ítems flexibles</w:t>
      </w:r>
      <w:r w:rsidR="00A63F79" w:rsidRPr="00A63F79">
        <w:rPr>
          <w:b/>
          <w:bCs/>
        </w:rPr>
        <w:t xml:space="preserve">, no entre un </w:t>
      </w:r>
      <w:r w:rsidR="00715C68">
        <w:rPr>
          <w:b/>
          <w:bCs/>
        </w:rPr>
        <w:t xml:space="preserve">ítem </w:t>
      </w:r>
      <w:r w:rsidR="00A63F79" w:rsidRPr="00A63F79">
        <w:rPr>
          <w:b/>
          <w:bCs/>
        </w:rPr>
        <w:t>y su contenedor padre</w:t>
      </w:r>
      <w:r>
        <w:t>.</w:t>
      </w:r>
    </w:p>
    <w:p w14:paraId="34942F0F" w14:textId="08557E87" w:rsidR="00D975D6" w:rsidRDefault="00092FCF" w:rsidP="00C87B3D">
      <w:pPr>
        <w:pStyle w:val="Parrafo"/>
      </w:pPr>
      <w:r>
        <w:t>Sobre</w:t>
      </w:r>
      <w:r w:rsidR="00A31DC7">
        <w:t xml:space="preserve"> los </w:t>
      </w:r>
      <w:r w:rsidR="00400708" w:rsidRPr="00400708">
        <w:rPr>
          <w:b/>
          <w:bCs/>
        </w:rPr>
        <w:t xml:space="preserve">posibles </w:t>
      </w:r>
      <w:r w:rsidR="00A31DC7" w:rsidRPr="00400708">
        <w:rPr>
          <w:b/>
          <w:bCs/>
        </w:rPr>
        <w:t>valores</w:t>
      </w:r>
      <w:r w:rsidR="00A31DC7">
        <w:t xml:space="preserve"> que pueden tomar</w:t>
      </w:r>
      <w:r w:rsidR="00400708">
        <w:t xml:space="preserve"> hay cosas a tener en cuenta:</w:t>
      </w:r>
    </w:p>
    <w:p w14:paraId="4B43C4C4" w14:textId="4FD776D6" w:rsidR="00B36D45" w:rsidRDefault="00B36D45" w:rsidP="00400708">
      <w:pPr>
        <w:pStyle w:val="Lista2"/>
      </w:pPr>
      <w:r w:rsidRPr="00881798">
        <w:t xml:space="preserve">El valor </w:t>
      </w:r>
      <w:r w:rsidRPr="0038057A">
        <w:rPr>
          <w:rStyle w:val="Codinline0"/>
        </w:rPr>
        <w:t>normal</w:t>
      </w:r>
      <w:r w:rsidR="009B1EAB">
        <w:t xml:space="preserve"> </w:t>
      </w:r>
      <w:r w:rsidR="00C832AD">
        <w:t>(</w:t>
      </w:r>
      <w:r w:rsidR="009B1EAB">
        <w:t>por defecto</w:t>
      </w:r>
      <w:r w:rsidR="00C832AD">
        <w:t>)</w:t>
      </w:r>
      <w:r w:rsidR="009B1EAB">
        <w:t xml:space="preserve"> </w:t>
      </w:r>
      <w:r w:rsidRPr="00881798">
        <w:t xml:space="preserve">representa </w:t>
      </w:r>
      <w:r w:rsidRPr="0038057A">
        <w:rPr>
          <w:rStyle w:val="Codinline0"/>
        </w:rPr>
        <w:t>1em</w:t>
      </w:r>
      <w:r w:rsidRPr="00881798">
        <w:t xml:space="preserve"> para contenedores </w:t>
      </w:r>
      <w:proofErr w:type="spellStart"/>
      <w:r w:rsidRPr="00881798">
        <w:t>multicolumna</w:t>
      </w:r>
      <w:proofErr w:type="spellEnd"/>
      <w:r w:rsidRPr="00881798">
        <w:t xml:space="preserve"> y </w:t>
      </w:r>
      <w:r w:rsidRPr="0038057A">
        <w:rPr>
          <w:rStyle w:val="Codinline0"/>
        </w:rPr>
        <w:t>0px</w:t>
      </w:r>
      <w:r w:rsidRPr="00881798">
        <w:t xml:space="preserve"> en cualquier otro caso.</w:t>
      </w:r>
      <w:r>
        <w:t xml:space="preserve"> </w:t>
      </w:r>
      <w:r w:rsidR="00C75B25">
        <w:t xml:space="preserve">Esto </w:t>
      </w:r>
      <w:r>
        <w:t xml:space="preserve">significa que en un contenedor </w:t>
      </w:r>
      <w:proofErr w:type="spellStart"/>
      <w:r>
        <w:t>multicolumna</w:t>
      </w:r>
      <w:proofErr w:type="spellEnd"/>
      <w:r>
        <w:t xml:space="preserve"> como en el del </w:t>
      </w:r>
      <w:hyperlink r:id="rId30" w:history="1">
        <w:r w:rsidRPr="007B2DBC">
          <w:rPr>
            <w:rStyle w:val="Hipervnculo"/>
          </w:rPr>
          <w:t>codepen anterior</w:t>
        </w:r>
      </w:hyperlink>
      <w:r>
        <w:t xml:space="preserve"> </w:t>
      </w:r>
      <w:r w:rsidRPr="0038057A">
        <w:rPr>
          <w:rStyle w:val="Codinline0"/>
        </w:rPr>
        <w:t>column-gap</w:t>
      </w:r>
      <w:r>
        <w:t xml:space="preserve"> </w:t>
      </w:r>
      <w:r w:rsidR="0038057A">
        <w:t>es</w:t>
      </w:r>
      <w:r>
        <w:t xml:space="preserve"> </w:t>
      </w:r>
      <w:r w:rsidRPr="0038057A">
        <w:rPr>
          <w:rStyle w:val="Codinline0"/>
        </w:rPr>
        <w:t>1em</w:t>
      </w:r>
      <w:r w:rsidR="0038057A" w:rsidRPr="0038057A">
        <w:t xml:space="preserve"> </w:t>
      </w:r>
      <w:r w:rsidR="0038057A">
        <w:t>por defecto</w:t>
      </w:r>
      <w:r>
        <w:t>.</w:t>
      </w:r>
      <w:r w:rsidR="00C832AD">
        <w:t xml:space="preserve"> Puedes probar esto </w:t>
      </w:r>
      <w:r w:rsidR="00C75B25">
        <w:t>indicando</w:t>
      </w:r>
      <w:r w:rsidR="00C832AD">
        <w:t xml:space="preserve"> </w:t>
      </w:r>
      <w:r w:rsidR="00C832AD" w:rsidRPr="0038057A">
        <w:rPr>
          <w:rStyle w:val="Codinline0"/>
        </w:rPr>
        <w:t>column-gap</w:t>
      </w:r>
      <w:r w:rsidR="00C75B25" w:rsidRPr="0038057A">
        <w:rPr>
          <w:rStyle w:val="Codinline0"/>
        </w:rPr>
        <w:t>: 1em</w:t>
      </w:r>
      <w:r w:rsidR="00C832AD">
        <w:t xml:space="preserve"> </w:t>
      </w:r>
      <w:r w:rsidR="00C75B25">
        <w:t xml:space="preserve">y </w:t>
      </w:r>
      <w:r w:rsidR="00827519">
        <w:t xml:space="preserve">eliminándolo </w:t>
      </w:r>
      <w:r w:rsidR="00C75B25">
        <w:t xml:space="preserve">luego, no </w:t>
      </w:r>
      <w:r w:rsidR="00827519">
        <w:t xml:space="preserve">verás </w:t>
      </w:r>
      <w:r w:rsidR="00C75B25">
        <w:t>cambios en la separación de las columnas.</w:t>
      </w:r>
    </w:p>
    <w:p w14:paraId="2161EF32" w14:textId="1729D457" w:rsidR="00400708" w:rsidRDefault="00223C2C" w:rsidP="00400708">
      <w:pPr>
        <w:pStyle w:val="Lista2"/>
      </w:pPr>
      <w:r>
        <w:t xml:space="preserve">Cuando se indican </w:t>
      </w:r>
      <w:r w:rsidR="009B1EAB">
        <w:t>valores de longitud</w:t>
      </w:r>
      <w:r>
        <w:t xml:space="preserve"> en unidades absolutas o relativas </w:t>
      </w:r>
      <w:r w:rsidR="002E7433">
        <w:t>(</w:t>
      </w:r>
      <w:proofErr w:type="spellStart"/>
      <w:r w:rsidR="002E7433" w:rsidRPr="003F4303">
        <w:rPr>
          <w:rStyle w:val="Codinline0"/>
        </w:rPr>
        <w:t>px</w:t>
      </w:r>
      <w:proofErr w:type="spellEnd"/>
      <w:r w:rsidR="002E7433">
        <w:t xml:space="preserve">, </w:t>
      </w:r>
      <w:r w:rsidR="002E7433" w:rsidRPr="003F4303">
        <w:rPr>
          <w:rStyle w:val="Codinline0"/>
        </w:rPr>
        <w:t>pt</w:t>
      </w:r>
      <w:r w:rsidR="002E7433">
        <w:t xml:space="preserve">, </w:t>
      </w:r>
      <w:r w:rsidR="002E7433" w:rsidRPr="003F4303">
        <w:rPr>
          <w:rStyle w:val="Codinline0"/>
        </w:rPr>
        <w:t>em</w:t>
      </w:r>
      <w:r w:rsidR="002E7433">
        <w:t xml:space="preserve">, </w:t>
      </w:r>
      <w:r w:rsidR="002E7433" w:rsidRPr="003F4303">
        <w:rPr>
          <w:rStyle w:val="Codinline0"/>
        </w:rPr>
        <w:t>rem</w:t>
      </w:r>
      <w:r w:rsidR="002E7433">
        <w:t xml:space="preserve">…), </w:t>
      </w:r>
      <w:r>
        <w:t>se aplican directamente.</w:t>
      </w:r>
    </w:p>
    <w:p w14:paraId="2C7EFE3E" w14:textId="185D1C09" w:rsidR="00223C2C" w:rsidRDefault="00223C2C" w:rsidP="00400708">
      <w:pPr>
        <w:pStyle w:val="Lista2"/>
      </w:pPr>
      <w:r>
        <w:t>C</w:t>
      </w:r>
      <w:r w:rsidRPr="00223C2C">
        <w:t xml:space="preserve">uando se indica un valor en porcentaje </w:t>
      </w:r>
      <w:r w:rsidR="00205C51">
        <w:t>é</w:t>
      </w:r>
      <w:r w:rsidRPr="00223C2C">
        <w:t xml:space="preserve">ste se resuelve computando el tamaño del </w:t>
      </w:r>
      <w:proofErr w:type="spellStart"/>
      <w:r w:rsidRPr="00223C2C">
        <w:rPr>
          <w:i/>
          <w:iCs/>
        </w:rPr>
        <w:t>content</w:t>
      </w:r>
      <w:proofErr w:type="spellEnd"/>
      <w:r w:rsidRPr="00223C2C">
        <w:rPr>
          <w:i/>
          <w:iCs/>
        </w:rPr>
        <w:t xml:space="preserve"> box</w:t>
      </w:r>
      <w:r w:rsidRPr="00223C2C">
        <w:t xml:space="preserve"> </w:t>
      </w:r>
      <w:r>
        <w:t xml:space="preserve">del </w:t>
      </w:r>
      <w:r w:rsidRPr="00223C2C">
        <w:t>contenedor</w:t>
      </w:r>
      <w:r w:rsidR="00CB512F">
        <w:t>.</w:t>
      </w:r>
    </w:p>
    <w:p w14:paraId="376D4483" w14:textId="285296DF" w:rsidR="00205C51" w:rsidRDefault="00205C51" w:rsidP="00400708">
      <w:pPr>
        <w:pStyle w:val="Lista2"/>
      </w:pPr>
      <w:r>
        <w:t>Los valores negativos son inválidos según la especificación.</w:t>
      </w:r>
    </w:p>
    <w:p w14:paraId="19932D9E" w14:textId="77777777" w:rsidR="00CF5FC6" w:rsidRDefault="00CF5FC6" w:rsidP="00EE6940">
      <w:pPr>
        <w:pStyle w:val="Parrafo"/>
      </w:pPr>
    </w:p>
    <w:p w14:paraId="01C864ED" w14:textId="458BD963" w:rsidR="00AE262E" w:rsidRDefault="00CF5FC6" w:rsidP="00EE6940">
      <w:pPr>
        <w:pStyle w:val="Parrafo"/>
      </w:pPr>
      <w:r>
        <w:t xml:space="preserve">La propiedad </w:t>
      </w:r>
      <w:r w:rsidRPr="00EB1C78">
        <w:rPr>
          <w:rStyle w:val="Codinline0"/>
        </w:rPr>
        <w:t>gap</w:t>
      </w:r>
      <w:r>
        <w:t xml:space="preserve"> es un atajo </w:t>
      </w:r>
      <w:r w:rsidR="00EB1C78">
        <w:t xml:space="preserve">para </w:t>
      </w:r>
      <w:r>
        <w:t>establecer el valor de las dos propiedades</w:t>
      </w:r>
      <w:r w:rsidR="00AE262E">
        <w:t>:</w:t>
      </w:r>
    </w:p>
    <w:p w14:paraId="7A3EB140" w14:textId="77777777" w:rsidR="00272377" w:rsidRPr="00272377" w:rsidRDefault="00272377" w:rsidP="0027237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272377">
        <w:rPr>
          <w:rFonts w:ascii="Consolas" w:hAnsi="Consolas"/>
          <w:noProof/>
          <w:color w:val="9CDCFE"/>
          <w:sz w:val="18"/>
          <w:szCs w:val="27"/>
        </w:rPr>
        <w:t>gap</w:t>
      </w:r>
      <w:r w:rsidRPr="00272377">
        <w:rPr>
          <w:rFonts w:ascii="Consolas" w:hAnsi="Consolas"/>
          <w:noProof/>
          <w:color w:val="D4D4D4"/>
          <w:sz w:val="18"/>
          <w:szCs w:val="27"/>
        </w:rPr>
        <w:t>: &lt;row-gap&gt; &lt;column-gap&gt;</w:t>
      </w:r>
    </w:p>
    <w:p w14:paraId="6F1B68BC" w14:textId="52A2D5D8" w:rsidR="00EE6940" w:rsidRDefault="00AE262E" w:rsidP="00EE6940">
      <w:pPr>
        <w:pStyle w:val="Parrafo"/>
      </w:pPr>
      <w:r>
        <w:lastRenderedPageBreak/>
        <w:t>Si</w:t>
      </w:r>
      <w:r w:rsidR="00793D52">
        <w:t xml:space="preserve"> s</w:t>
      </w:r>
      <w:r w:rsidR="009D3E5D">
        <w:t>ó</w:t>
      </w:r>
      <w:r w:rsidR="00793D52">
        <w:t>lo se indica un valor éste se toma para las dos propiedades.</w:t>
      </w:r>
    </w:p>
    <w:p w14:paraId="00AA82A9" w14:textId="72157026" w:rsidR="006169C5" w:rsidRPr="006169C5" w:rsidRDefault="006169C5" w:rsidP="00056562">
      <w:pPr>
        <w:pStyle w:val="Ttulo1"/>
      </w:pPr>
      <w:bookmarkStart w:id="10" w:name="_Toc152239606"/>
      <w:r w:rsidRPr="006169C5">
        <w:t>Propiedades de alineación de ítems</w:t>
      </w:r>
      <w:bookmarkEnd w:id="10"/>
    </w:p>
    <w:p w14:paraId="3D5D3F35" w14:textId="3FDE38C2" w:rsidR="00491CC1" w:rsidRDefault="002D5750" w:rsidP="006169C5">
      <w:pPr>
        <w:pStyle w:val="Parrafo"/>
      </w:pPr>
      <w:r>
        <w:t xml:space="preserve">En esta sección conoceremos </w:t>
      </w:r>
      <w:r w:rsidR="006169C5">
        <w:t xml:space="preserve">las propiedades </w:t>
      </w:r>
      <w:r>
        <w:t xml:space="preserve">que necesitamos </w:t>
      </w:r>
      <w:r w:rsidR="006169C5">
        <w:t xml:space="preserve">para </w:t>
      </w:r>
      <w:r w:rsidR="00A71DA3">
        <w:t>colocar</w:t>
      </w:r>
      <w:r w:rsidR="006169C5">
        <w:t xml:space="preserve"> los ítems dependiendo de nuestro objetivo. Vamos a </w:t>
      </w:r>
      <w:r w:rsidR="009D3E5D">
        <w:t>ver</w:t>
      </w:r>
      <w:r w:rsidR="006169C5">
        <w:t xml:space="preserve"> </w:t>
      </w:r>
      <w:r w:rsidR="006605F5">
        <w:t>4</w:t>
      </w:r>
      <w:r w:rsidR="006169C5">
        <w:t xml:space="preserve"> propiedades interesantes:</w:t>
      </w:r>
    </w:p>
    <w:tbl>
      <w:tblPr>
        <w:tblStyle w:val="Tabladelista3-nfasis11"/>
        <w:tblW w:w="8607" w:type="dxa"/>
        <w:jc w:val="center"/>
        <w:tblBorders>
          <w:insideH w:val="single" w:sz="4" w:space="0" w:color="4F81BD" w:themeColor="accent1"/>
          <w:insideV w:val="single" w:sz="4" w:space="0" w:color="4F81BD" w:themeColor="accent1"/>
        </w:tblBorders>
        <w:tblLayout w:type="fixed"/>
        <w:tblLook w:val="04A0" w:firstRow="1" w:lastRow="0" w:firstColumn="1" w:lastColumn="0" w:noHBand="0" w:noVBand="1"/>
      </w:tblPr>
      <w:tblGrid>
        <w:gridCol w:w="1976"/>
        <w:gridCol w:w="2306"/>
        <w:gridCol w:w="1756"/>
        <w:gridCol w:w="2569"/>
      </w:tblGrid>
      <w:tr w:rsidR="00D96D51" w:rsidRPr="00CD1371" w14:paraId="1BDAED42" w14:textId="77777777" w:rsidTr="00D96D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76" w:type="dxa"/>
            <w:vAlign w:val="center"/>
          </w:tcPr>
          <w:p w14:paraId="1CEFBC58" w14:textId="77777777" w:rsidR="00993222" w:rsidRPr="00B50189" w:rsidRDefault="00993222" w:rsidP="00E512B3">
            <w:pPr>
              <w:pStyle w:val="Parrafo"/>
              <w:ind w:firstLine="0"/>
              <w:jc w:val="center"/>
              <w:rPr>
                <w:b w:val="0"/>
                <w:bCs w:val="0"/>
                <w:sz w:val="20"/>
                <w:szCs w:val="20"/>
              </w:rPr>
            </w:pPr>
            <w:r>
              <w:rPr>
                <w:sz w:val="20"/>
                <w:szCs w:val="20"/>
              </w:rPr>
              <w:t>Propiedad</w:t>
            </w:r>
          </w:p>
        </w:tc>
        <w:tc>
          <w:tcPr>
            <w:tcW w:w="4062" w:type="dxa"/>
            <w:gridSpan w:val="2"/>
          </w:tcPr>
          <w:p w14:paraId="34194C85" w14:textId="77777777" w:rsidR="00993222" w:rsidRDefault="00993222"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Posibles valores</w:t>
            </w:r>
          </w:p>
        </w:tc>
        <w:tc>
          <w:tcPr>
            <w:tcW w:w="2569" w:type="dxa"/>
            <w:vAlign w:val="center"/>
          </w:tcPr>
          <w:p w14:paraId="49995EE9" w14:textId="77777777" w:rsidR="00993222" w:rsidRPr="00B50189" w:rsidRDefault="00993222"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D96D51" w:rsidRPr="00CD1371" w14:paraId="6AA9A56A" w14:textId="77777777" w:rsidTr="00D96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vAlign w:val="center"/>
          </w:tcPr>
          <w:p w14:paraId="6B46202A" w14:textId="1999886C" w:rsidR="00D96D51" w:rsidRPr="00993222" w:rsidRDefault="00D96D51" w:rsidP="00D96D51">
            <w:pPr>
              <w:pStyle w:val="Parrafo"/>
              <w:ind w:firstLine="0"/>
              <w:jc w:val="left"/>
              <w:rPr>
                <w:rStyle w:val="Codinline0"/>
                <w:b/>
                <w:bCs/>
              </w:rPr>
            </w:pPr>
            <w:r w:rsidRPr="00993222">
              <w:rPr>
                <w:rStyle w:val="Codinline0"/>
                <w:b/>
                <w:bCs/>
              </w:rPr>
              <w:t>justify-content</w:t>
            </w:r>
          </w:p>
        </w:tc>
        <w:tc>
          <w:tcPr>
            <w:tcW w:w="2306" w:type="dxa"/>
            <w:tcBorders>
              <w:right w:val="nil"/>
            </w:tcBorders>
          </w:tcPr>
          <w:p w14:paraId="71CCCF12" w14:textId="5F1DEB0F"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u w:val="single"/>
              </w:rPr>
              <w:t>flex-start</w:t>
            </w:r>
            <w:r w:rsidRPr="00D96D51">
              <w:rPr>
                <w:rStyle w:val="Codinline0"/>
              </w:rPr>
              <w:t xml:space="preserve"> (start)</w:t>
            </w:r>
          </w:p>
          <w:p w14:paraId="5930D927" w14:textId="4D6918EB"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flex-end (end)</w:t>
            </w:r>
          </w:p>
          <w:p w14:paraId="4207917F"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center</w:t>
            </w:r>
          </w:p>
          <w:p w14:paraId="6D9B949F" w14:textId="3765974B"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left | right</w:t>
            </w:r>
          </w:p>
        </w:tc>
        <w:tc>
          <w:tcPr>
            <w:tcW w:w="1756" w:type="dxa"/>
            <w:tcBorders>
              <w:left w:val="nil"/>
            </w:tcBorders>
          </w:tcPr>
          <w:p w14:paraId="4F69F023"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space-between</w:t>
            </w:r>
          </w:p>
          <w:p w14:paraId="2E2E4B07"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space-around</w:t>
            </w:r>
          </w:p>
          <w:p w14:paraId="41011CFE"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space-evenly</w:t>
            </w:r>
          </w:p>
          <w:p w14:paraId="7C4CDA73" w14:textId="62C200C2"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strech</w:t>
            </w:r>
          </w:p>
        </w:tc>
        <w:tc>
          <w:tcPr>
            <w:tcW w:w="2569" w:type="dxa"/>
            <w:vAlign w:val="center"/>
          </w:tcPr>
          <w:p w14:paraId="2B655CE6" w14:textId="1D80258F" w:rsidR="00D96D51" w:rsidRPr="00AE77D6"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4725DF">
              <w:rPr>
                <w:sz w:val="20"/>
                <w:szCs w:val="20"/>
              </w:rPr>
              <w:t>Alinea los ítems en el eje principal (por defecto, el horizontal).</w:t>
            </w:r>
          </w:p>
        </w:tc>
      </w:tr>
      <w:tr w:rsidR="00D96D51" w:rsidRPr="00CD1371" w14:paraId="0736BA4D" w14:textId="77777777" w:rsidTr="00D96D51">
        <w:trPr>
          <w:jc w:val="center"/>
        </w:trPr>
        <w:tc>
          <w:tcPr>
            <w:cnfStyle w:val="001000000000" w:firstRow="0" w:lastRow="0" w:firstColumn="1" w:lastColumn="0" w:oddVBand="0" w:evenVBand="0" w:oddHBand="0" w:evenHBand="0" w:firstRowFirstColumn="0" w:firstRowLastColumn="0" w:lastRowFirstColumn="0" w:lastRowLastColumn="0"/>
            <w:tcW w:w="1976" w:type="dxa"/>
            <w:vAlign w:val="center"/>
          </w:tcPr>
          <w:p w14:paraId="0E2E5B14" w14:textId="32135D12" w:rsidR="00D96D51" w:rsidRPr="00993222" w:rsidRDefault="00D96D51" w:rsidP="00D96D51">
            <w:pPr>
              <w:pStyle w:val="Parrafo"/>
              <w:ind w:firstLine="0"/>
              <w:jc w:val="left"/>
              <w:rPr>
                <w:rStyle w:val="Codinline0"/>
                <w:b/>
                <w:bCs/>
              </w:rPr>
            </w:pPr>
            <w:r w:rsidRPr="00993222">
              <w:rPr>
                <w:rStyle w:val="Codinline0"/>
                <w:b/>
                <w:bCs/>
              </w:rPr>
              <w:t>align-items</w:t>
            </w:r>
          </w:p>
        </w:tc>
        <w:tc>
          <w:tcPr>
            <w:tcW w:w="2306" w:type="dxa"/>
            <w:tcBorders>
              <w:right w:val="nil"/>
            </w:tcBorders>
          </w:tcPr>
          <w:p w14:paraId="47A3ED11"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flex-start</w:t>
            </w:r>
          </w:p>
          <w:p w14:paraId="76CA6FCD"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flex-end</w:t>
            </w:r>
          </w:p>
          <w:p w14:paraId="6D75E2F2" w14:textId="4F300861"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center</w:t>
            </w:r>
          </w:p>
        </w:tc>
        <w:tc>
          <w:tcPr>
            <w:tcW w:w="1756" w:type="dxa"/>
            <w:tcBorders>
              <w:left w:val="nil"/>
            </w:tcBorders>
          </w:tcPr>
          <w:p w14:paraId="00BE434A"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u w:val="single"/>
              </w:rPr>
            </w:pPr>
            <w:r w:rsidRPr="00D96D51">
              <w:rPr>
                <w:rStyle w:val="Codinline0"/>
                <w:u w:val="single"/>
              </w:rPr>
              <w:t>stretch</w:t>
            </w:r>
          </w:p>
          <w:p w14:paraId="2368D573" w14:textId="1E281D64"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baseline</w:t>
            </w:r>
          </w:p>
        </w:tc>
        <w:tc>
          <w:tcPr>
            <w:tcW w:w="2569" w:type="dxa"/>
            <w:vAlign w:val="center"/>
          </w:tcPr>
          <w:p w14:paraId="07D165B0" w14:textId="582D9E6A" w:rsidR="00D96D51" w:rsidRPr="00AE77D6"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4725DF">
              <w:rPr>
                <w:sz w:val="20"/>
                <w:szCs w:val="20"/>
              </w:rPr>
              <w:t xml:space="preserve">Alinea los ítems en el eje </w:t>
            </w:r>
            <w:r>
              <w:rPr>
                <w:sz w:val="20"/>
                <w:szCs w:val="20"/>
              </w:rPr>
              <w:t>transversal</w:t>
            </w:r>
            <w:r w:rsidRPr="004725DF">
              <w:rPr>
                <w:sz w:val="20"/>
                <w:szCs w:val="20"/>
              </w:rPr>
              <w:t xml:space="preserve"> (por defecto, el vertical).</w:t>
            </w:r>
          </w:p>
        </w:tc>
      </w:tr>
      <w:tr w:rsidR="00D96D51" w:rsidRPr="00CD1371" w14:paraId="71C6CFA1" w14:textId="77777777" w:rsidTr="00D96D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76" w:type="dxa"/>
            <w:vAlign w:val="center"/>
          </w:tcPr>
          <w:p w14:paraId="407FBC6C" w14:textId="2BE63A1B" w:rsidR="00D96D51" w:rsidRPr="00993222" w:rsidRDefault="00D96D51" w:rsidP="00D96D51">
            <w:pPr>
              <w:pStyle w:val="Parrafo"/>
              <w:ind w:firstLine="0"/>
              <w:jc w:val="left"/>
              <w:rPr>
                <w:rStyle w:val="Codinline0"/>
                <w:b/>
                <w:bCs/>
              </w:rPr>
            </w:pPr>
            <w:r w:rsidRPr="00993222">
              <w:rPr>
                <w:rStyle w:val="Codinline0"/>
                <w:b/>
                <w:bCs/>
              </w:rPr>
              <w:t>align-content</w:t>
            </w:r>
          </w:p>
        </w:tc>
        <w:tc>
          <w:tcPr>
            <w:tcW w:w="2306" w:type="dxa"/>
            <w:tcBorders>
              <w:right w:val="nil"/>
            </w:tcBorders>
          </w:tcPr>
          <w:p w14:paraId="03FC3EF4"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flex-start</w:t>
            </w:r>
          </w:p>
          <w:p w14:paraId="7F07C967"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flex-end</w:t>
            </w:r>
          </w:p>
          <w:p w14:paraId="7E527FAE" w14:textId="68C663CC"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center</w:t>
            </w:r>
          </w:p>
        </w:tc>
        <w:tc>
          <w:tcPr>
            <w:tcW w:w="1756" w:type="dxa"/>
            <w:tcBorders>
              <w:left w:val="nil"/>
            </w:tcBorders>
          </w:tcPr>
          <w:p w14:paraId="1DEF7695"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space-between</w:t>
            </w:r>
          </w:p>
          <w:p w14:paraId="06A4F412" w14:textId="77777777"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D96D51">
              <w:rPr>
                <w:rStyle w:val="Codinline0"/>
              </w:rPr>
              <w:t>space-around</w:t>
            </w:r>
          </w:p>
          <w:p w14:paraId="7F6C5AC4" w14:textId="01340406" w:rsidR="00D96D51" w:rsidRPr="00D96D51"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u w:val="single"/>
              </w:rPr>
            </w:pPr>
            <w:r w:rsidRPr="00D96D51">
              <w:rPr>
                <w:rStyle w:val="Codinline0"/>
                <w:u w:val="single"/>
              </w:rPr>
              <w:t>stretch</w:t>
            </w:r>
          </w:p>
        </w:tc>
        <w:tc>
          <w:tcPr>
            <w:tcW w:w="2569" w:type="dxa"/>
            <w:vAlign w:val="center"/>
          </w:tcPr>
          <w:p w14:paraId="7AE301BE" w14:textId="69231C93" w:rsidR="00D96D51" w:rsidRPr="00AE77D6" w:rsidRDefault="00D96D51" w:rsidP="00D96D51">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4725DF">
              <w:rPr>
                <w:sz w:val="20"/>
                <w:szCs w:val="20"/>
              </w:rPr>
              <w:t xml:space="preserve">Alinea los ítems en el eje </w:t>
            </w:r>
            <w:r>
              <w:rPr>
                <w:sz w:val="20"/>
                <w:szCs w:val="20"/>
              </w:rPr>
              <w:t>transversal, pero s</w:t>
            </w:r>
            <w:r w:rsidRPr="00411E9A">
              <w:rPr>
                <w:sz w:val="20"/>
                <w:szCs w:val="20"/>
              </w:rPr>
              <w:t xml:space="preserve">olo tiene efecto </w:t>
            </w:r>
            <w:r>
              <w:rPr>
                <w:sz w:val="20"/>
                <w:szCs w:val="20"/>
              </w:rPr>
              <w:t xml:space="preserve">en </w:t>
            </w:r>
            <w:r w:rsidRPr="00411E9A">
              <w:rPr>
                <w:sz w:val="20"/>
                <w:szCs w:val="20"/>
              </w:rPr>
              <w:t>contenedor</w:t>
            </w:r>
            <w:r>
              <w:rPr>
                <w:sz w:val="20"/>
                <w:szCs w:val="20"/>
              </w:rPr>
              <w:t>es</w:t>
            </w:r>
            <w:r w:rsidRPr="00411E9A">
              <w:rPr>
                <w:sz w:val="20"/>
                <w:szCs w:val="20"/>
              </w:rPr>
              <w:t xml:space="preserve"> flex </w:t>
            </w:r>
            <w:r>
              <w:rPr>
                <w:sz w:val="20"/>
                <w:szCs w:val="20"/>
              </w:rPr>
              <w:t>multilínea.</w:t>
            </w:r>
          </w:p>
        </w:tc>
      </w:tr>
      <w:tr w:rsidR="00D96D51" w:rsidRPr="00CD1371" w14:paraId="4233ACC8" w14:textId="77777777" w:rsidTr="00D96D51">
        <w:trPr>
          <w:jc w:val="center"/>
        </w:trPr>
        <w:tc>
          <w:tcPr>
            <w:cnfStyle w:val="001000000000" w:firstRow="0" w:lastRow="0" w:firstColumn="1" w:lastColumn="0" w:oddVBand="0" w:evenVBand="0" w:oddHBand="0" w:evenHBand="0" w:firstRowFirstColumn="0" w:firstRowLastColumn="0" w:lastRowFirstColumn="0" w:lastRowLastColumn="0"/>
            <w:tcW w:w="1976" w:type="dxa"/>
            <w:vAlign w:val="center"/>
          </w:tcPr>
          <w:p w14:paraId="581B5C12" w14:textId="3A4FEAFC" w:rsidR="00D96D51" w:rsidRPr="00993222" w:rsidRDefault="00D96D51" w:rsidP="00D96D51">
            <w:pPr>
              <w:pStyle w:val="Parrafo"/>
              <w:ind w:firstLine="0"/>
              <w:jc w:val="left"/>
              <w:rPr>
                <w:rStyle w:val="Codinline0"/>
                <w:b/>
                <w:bCs/>
              </w:rPr>
            </w:pPr>
            <w:r w:rsidRPr="00993222">
              <w:rPr>
                <w:rStyle w:val="Codinline0"/>
                <w:b/>
                <w:bCs/>
              </w:rPr>
              <w:t>align-self</w:t>
            </w:r>
          </w:p>
        </w:tc>
        <w:tc>
          <w:tcPr>
            <w:tcW w:w="2306" w:type="dxa"/>
            <w:tcBorders>
              <w:right w:val="nil"/>
            </w:tcBorders>
          </w:tcPr>
          <w:p w14:paraId="438B1779"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u w:val="single"/>
              </w:rPr>
            </w:pPr>
            <w:r w:rsidRPr="00D96D51">
              <w:rPr>
                <w:rStyle w:val="Codinline0"/>
                <w:u w:val="single"/>
              </w:rPr>
              <w:t>auto</w:t>
            </w:r>
          </w:p>
          <w:p w14:paraId="4A1046C3"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flex-start</w:t>
            </w:r>
          </w:p>
          <w:p w14:paraId="07257618" w14:textId="6D7788EB"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flex-end</w:t>
            </w:r>
          </w:p>
        </w:tc>
        <w:tc>
          <w:tcPr>
            <w:tcW w:w="1756" w:type="dxa"/>
            <w:tcBorders>
              <w:left w:val="nil"/>
            </w:tcBorders>
          </w:tcPr>
          <w:p w14:paraId="1DCC96A9"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center</w:t>
            </w:r>
          </w:p>
          <w:p w14:paraId="4CBC8B77" w14:textId="77777777"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stretch</w:t>
            </w:r>
          </w:p>
          <w:p w14:paraId="2CA81347" w14:textId="783F254D" w:rsidR="00D96D51" w:rsidRPr="00D96D51"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D96D51">
              <w:rPr>
                <w:rStyle w:val="Codinline0"/>
              </w:rPr>
              <w:t>baseline</w:t>
            </w:r>
          </w:p>
        </w:tc>
        <w:tc>
          <w:tcPr>
            <w:tcW w:w="2569" w:type="dxa"/>
          </w:tcPr>
          <w:p w14:paraId="46F8647B" w14:textId="49F271A8" w:rsidR="00D96D51" w:rsidRPr="00AE77D6" w:rsidRDefault="00D96D51" w:rsidP="00D96D51">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p>
        </w:tc>
      </w:tr>
    </w:tbl>
    <w:p w14:paraId="3B0193F6" w14:textId="0AC45B26" w:rsidR="00463F29" w:rsidRPr="00FE796E" w:rsidRDefault="00463F29" w:rsidP="008A52B3">
      <w:pPr>
        <w:pStyle w:val="Ttulo2"/>
        <w:rPr>
          <w:i/>
          <w:iCs/>
        </w:rPr>
      </w:pPr>
      <w:bookmarkStart w:id="11" w:name="_Toc152239607"/>
      <w:proofErr w:type="spellStart"/>
      <w:r w:rsidRPr="00D951E1">
        <w:t>justify-content</w:t>
      </w:r>
      <w:bookmarkEnd w:id="11"/>
      <w:proofErr w:type="spellEnd"/>
    </w:p>
    <w:p w14:paraId="05615FE0" w14:textId="130C568D" w:rsidR="001A70D3" w:rsidRDefault="006169C5" w:rsidP="00491CC1">
      <w:pPr>
        <w:pStyle w:val="Parrafo"/>
      </w:pPr>
      <w:r w:rsidRPr="006169C5">
        <w:t xml:space="preserve">La </w:t>
      </w:r>
      <w:r w:rsidRPr="00A70F7D">
        <w:t xml:space="preserve">propiedad </w:t>
      </w:r>
      <w:r w:rsidRPr="008C5B47">
        <w:rPr>
          <w:rStyle w:val="Codinline0"/>
        </w:rPr>
        <w:t>justify-content</w:t>
      </w:r>
      <w:r w:rsidRPr="00A70F7D">
        <w:t xml:space="preserve"> </w:t>
      </w:r>
      <w:r w:rsidR="00B436F1" w:rsidRPr="00B436F1">
        <w:t xml:space="preserve">define cómo </w:t>
      </w:r>
      <w:r w:rsidR="002133FC">
        <w:rPr>
          <w:b/>
          <w:bCs/>
        </w:rPr>
        <w:t>distribuir</w:t>
      </w:r>
      <w:r w:rsidR="002133FC" w:rsidRPr="00A33E51">
        <w:rPr>
          <w:b/>
          <w:bCs/>
        </w:rPr>
        <w:t xml:space="preserve"> los ítems en el eje </w:t>
      </w:r>
      <w:r w:rsidR="00B436F1" w:rsidRPr="002133FC">
        <w:rPr>
          <w:b/>
          <w:bCs/>
        </w:rPr>
        <w:t>principal</w:t>
      </w:r>
      <w:r w:rsidR="00B436F1" w:rsidRPr="00B436F1">
        <w:t xml:space="preserve"> de un contenedor flex</w:t>
      </w:r>
      <w:r w:rsidR="00DF2CC6" w:rsidRPr="00DF2CC6">
        <w:t>.</w:t>
      </w:r>
    </w:p>
    <w:p w14:paraId="20B87B1F" w14:textId="51E9EC99" w:rsidR="00491CC1" w:rsidRDefault="001A70D3" w:rsidP="00491CC1">
      <w:pPr>
        <w:pStyle w:val="Parrafo"/>
      </w:pPr>
      <w:r>
        <w:t xml:space="preserve">Los posibles valores lo puedes encontrar en la tabla siguiente, que es un resumen de la sintaxis formal descrita en la </w:t>
      </w:r>
      <w:hyperlink r:id="rId31" w:anchor="propdef-justify-content" w:history="1">
        <w:r w:rsidRPr="006805AC">
          <w:rPr>
            <w:rStyle w:val="Hipervnculo"/>
          </w:rPr>
          <w:t>especificación</w:t>
        </w:r>
      </w:hyperlink>
      <w:r>
        <w:t xml:space="preserve"> o en </w:t>
      </w:r>
      <w:hyperlink r:id="rId32" w:anchor="formal_syntax" w:history="1">
        <w:r w:rsidRPr="001A70D3">
          <w:rPr>
            <w:rStyle w:val="Hipervnculo"/>
          </w:rPr>
          <w:t>developer.mozilla.org</w:t>
        </w:r>
      </w:hyperlink>
      <w:r w:rsidR="00DF2CC6" w:rsidRPr="00DF2CC6">
        <w:t>:</w:t>
      </w:r>
    </w:p>
    <w:p w14:paraId="3B8F28D9" w14:textId="513DE4CC" w:rsidR="00622FAF" w:rsidRDefault="00622FAF" w:rsidP="00622FAF">
      <w:pPr>
        <w:pStyle w:val="Parrafo"/>
      </w:pPr>
      <w:r>
        <w:t xml:space="preserve">Para resumir y por motivos didácticos, hemos establecido en la tabla que el valor por defecto es </w:t>
      </w:r>
      <w:r w:rsidRPr="008C5B47">
        <w:rPr>
          <w:rStyle w:val="Codinline0"/>
        </w:rPr>
        <w:t>flex-start</w:t>
      </w:r>
      <w:r>
        <w:t xml:space="preserve"> o </w:t>
      </w:r>
      <w:r w:rsidRPr="008C5B47">
        <w:rPr>
          <w:rStyle w:val="Codinline0"/>
        </w:rPr>
        <w:t>start</w:t>
      </w:r>
      <w:r>
        <w:t>, aunque esto no es realmente así. El valor por defecto (</w:t>
      </w:r>
      <w:proofErr w:type="spellStart"/>
      <w:r w:rsidRPr="008C5B47">
        <w:rPr>
          <w:rStyle w:val="Codinline0"/>
        </w:rPr>
        <w:t>initial</w:t>
      </w:r>
      <w:proofErr w:type="spellEnd"/>
      <w:r>
        <w:t xml:space="preserve">) es </w:t>
      </w:r>
      <w:r w:rsidRPr="008C5B47">
        <w:rPr>
          <w:rStyle w:val="Codinline0"/>
        </w:rPr>
        <w:t>normal</w:t>
      </w:r>
      <w:r>
        <w:t xml:space="preserve">, que se comporta como </w:t>
      </w:r>
      <w:r w:rsidRPr="008C5B47">
        <w:rPr>
          <w:rStyle w:val="Codinline0"/>
        </w:rPr>
        <w:t>stretch</w:t>
      </w:r>
      <w:r>
        <w:t xml:space="preserve">, y como </w:t>
      </w:r>
      <w:r w:rsidRPr="008C5B47">
        <w:rPr>
          <w:rStyle w:val="Codinline0"/>
        </w:rPr>
        <w:t>strech</w:t>
      </w:r>
      <w:r>
        <w:t xml:space="preserve"> se comporta como </w:t>
      </w:r>
      <w:r w:rsidRPr="008C5B47">
        <w:rPr>
          <w:rStyle w:val="Codinline0"/>
        </w:rPr>
        <w:t>start</w:t>
      </w:r>
      <w:r>
        <w:t xml:space="preserve"> en contenedores flex, </w:t>
      </w:r>
      <w:r w:rsidRPr="008C5B47">
        <w:rPr>
          <w:rStyle w:val="Codinline0"/>
        </w:rPr>
        <w:t>normal</w:t>
      </w:r>
      <w:r>
        <w:t xml:space="preserve"> también se comporta como </w:t>
      </w:r>
      <w:r w:rsidRPr="008C5B47">
        <w:rPr>
          <w:rStyle w:val="Codinline0"/>
        </w:rPr>
        <w:t>start</w:t>
      </w:r>
      <w:r>
        <w:t>.</w:t>
      </w:r>
    </w:p>
    <w:p w14:paraId="6AEDA260" w14:textId="579DAE4F" w:rsidR="00622FAF" w:rsidRDefault="00622FAF" w:rsidP="00622FAF">
      <w:pPr>
        <w:pStyle w:val="Parrafo"/>
      </w:pPr>
      <w:r>
        <w:t xml:space="preserve">Además, la </w:t>
      </w:r>
      <w:hyperlink r:id="rId33" w:anchor="propdef-justify-content" w:history="1">
        <w:r w:rsidRPr="006805AC">
          <w:rPr>
            <w:rStyle w:val="Hipervnculo"/>
          </w:rPr>
          <w:t>especificación</w:t>
        </w:r>
      </w:hyperlink>
      <w:r>
        <w:t xml:space="preserve"> indica que puede tomar dos valores que no vienen recogidos en la tabla, </w:t>
      </w:r>
      <w:r w:rsidRPr="00622FAF">
        <w:rPr>
          <w:rStyle w:val="Codinline0"/>
        </w:rPr>
        <w:t>safe</w:t>
      </w:r>
      <w:r>
        <w:t xml:space="preserve"> y </w:t>
      </w:r>
      <w:r w:rsidRPr="00622FAF">
        <w:rPr>
          <w:rStyle w:val="Codinline0"/>
        </w:rPr>
        <w:t>unsafe</w:t>
      </w:r>
      <w:r>
        <w:t xml:space="preserve">. El soporte de los navegadores para estas propiedades es aún </w:t>
      </w:r>
      <w:hyperlink r:id="rId34" w:history="1">
        <w:r w:rsidRPr="00622FAF">
          <w:rPr>
            <w:rStyle w:val="Hipervnculo"/>
          </w:rPr>
          <w:t>muy bajo</w:t>
        </w:r>
      </w:hyperlink>
      <w:r>
        <w:t>, por lo que nos centraremos en el resto, que están ampliamente soportados.</w:t>
      </w:r>
    </w:p>
    <w:p w14:paraId="34A1FCDC" w14:textId="4A06B576" w:rsidR="00622FAF" w:rsidRDefault="00622FAF" w:rsidP="00622FAF">
      <w:pPr>
        <w:pStyle w:val="Parrafo"/>
      </w:pPr>
    </w:p>
    <w:tbl>
      <w:tblPr>
        <w:tblStyle w:val="Tabladelista3-nfasis11"/>
        <w:tblW w:w="8607" w:type="dxa"/>
        <w:tblBorders>
          <w:insideH w:val="single" w:sz="4" w:space="0" w:color="4F81BD" w:themeColor="accent1"/>
          <w:insideV w:val="single" w:sz="4" w:space="0" w:color="4F81BD" w:themeColor="accent1"/>
        </w:tblBorders>
        <w:tblLook w:val="04A0" w:firstRow="1" w:lastRow="0" w:firstColumn="1" w:lastColumn="0" w:noHBand="0" w:noVBand="1"/>
      </w:tblPr>
      <w:tblGrid>
        <w:gridCol w:w="675"/>
        <w:gridCol w:w="2306"/>
        <w:gridCol w:w="5626"/>
      </w:tblGrid>
      <w:tr w:rsidR="00AF308D" w:rsidRPr="00CD1371" w14:paraId="1CA8D0F3" w14:textId="77777777" w:rsidTr="00622FA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75" w:type="dxa"/>
            <w:tcBorders>
              <w:bottom w:val="none" w:sz="0" w:space="0" w:color="auto"/>
              <w:right w:val="none" w:sz="0" w:space="0" w:color="auto"/>
            </w:tcBorders>
          </w:tcPr>
          <w:p w14:paraId="5B11F035" w14:textId="64F3448A" w:rsidR="00AF308D" w:rsidRPr="00B50189" w:rsidRDefault="00AF308D" w:rsidP="00FF2E79">
            <w:pPr>
              <w:pStyle w:val="Parrafo"/>
              <w:ind w:firstLine="0"/>
              <w:jc w:val="center"/>
              <w:rPr>
                <w:b w:val="0"/>
                <w:bCs w:val="0"/>
                <w:sz w:val="20"/>
                <w:szCs w:val="20"/>
              </w:rPr>
            </w:pPr>
          </w:p>
        </w:tc>
        <w:tc>
          <w:tcPr>
            <w:tcW w:w="2306" w:type="dxa"/>
          </w:tcPr>
          <w:p w14:paraId="20AE8945" w14:textId="272F425F" w:rsidR="00AF308D" w:rsidRPr="00B50189" w:rsidRDefault="00AF308D" w:rsidP="00FF2E79">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B50189">
              <w:rPr>
                <w:sz w:val="20"/>
                <w:szCs w:val="20"/>
              </w:rPr>
              <w:t>Valo</w:t>
            </w:r>
            <w:r>
              <w:rPr>
                <w:sz w:val="20"/>
                <w:szCs w:val="20"/>
              </w:rPr>
              <w:t>r</w:t>
            </w:r>
          </w:p>
        </w:tc>
        <w:tc>
          <w:tcPr>
            <w:tcW w:w="5626" w:type="dxa"/>
          </w:tcPr>
          <w:p w14:paraId="62D4E6D8" w14:textId="05721A9B" w:rsidR="00AF308D" w:rsidRPr="00B50189" w:rsidRDefault="00AF308D" w:rsidP="00FF2E79">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3F2561" w:rsidRPr="00CD1371" w14:paraId="747F7497" w14:textId="77777777" w:rsidTr="00622FA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675" w:type="dxa"/>
            <w:vMerge w:val="restart"/>
            <w:tcBorders>
              <w:top w:val="none" w:sz="0" w:space="0" w:color="auto"/>
              <w:bottom w:val="none" w:sz="0" w:space="0" w:color="auto"/>
              <w:right w:val="none" w:sz="0" w:space="0" w:color="auto"/>
            </w:tcBorders>
            <w:textDirection w:val="btLr"/>
          </w:tcPr>
          <w:p w14:paraId="563C6271" w14:textId="23EAFD6C" w:rsidR="003F2561" w:rsidRPr="00D222FC" w:rsidRDefault="00000000" w:rsidP="00FF2E79">
            <w:pPr>
              <w:pStyle w:val="Parrafo"/>
              <w:ind w:left="113" w:right="113" w:firstLine="0"/>
              <w:jc w:val="center"/>
              <w:rPr>
                <w:rStyle w:val="CdigoCar"/>
              </w:rPr>
            </w:pPr>
            <w:hyperlink r:id="rId35" w:anchor="typedef-content-position" w:history="1">
              <w:r w:rsidR="003F2561" w:rsidRPr="00FF2E79">
                <w:rPr>
                  <w:rStyle w:val="Hipervnculo"/>
                  <w:rFonts w:ascii="Courier New" w:hAnsi="Courier New" w:cs="Courier New"/>
                  <w:noProof/>
                  <w:sz w:val="18"/>
                  <w:szCs w:val="18"/>
                </w:rPr>
                <w:t>content position</w:t>
              </w:r>
            </w:hyperlink>
          </w:p>
        </w:tc>
        <w:tc>
          <w:tcPr>
            <w:tcW w:w="2306" w:type="dxa"/>
            <w:tcBorders>
              <w:top w:val="none" w:sz="0" w:space="0" w:color="auto"/>
              <w:bottom w:val="none" w:sz="0" w:space="0" w:color="auto"/>
            </w:tcBorders>
            <w:vAlign w:val="center"/>
          </w:tcPr>
          <w:p w14:paraId="1BC05061" w14:textId="2070A30F" w:rsidR="003F2561" w:rsidRPr="008C5B47"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8C5B47">
              <w:rPr>
                <w:rStyle w:val="Codinline0"/>
                <w:u w:val="single"/>
              </w:rPr>
              <w:t>flex-start</w:t>
            </w:r>
            <w:r w:rsidR="00A70943" w:rsidRPr="008C5B47">
              <w:rPr>
                <w:rStyle w:val="Codinline0"/>
              </w:rPr>
              <w:t xml:space="preserve"> </w:t>
            </w:r>
            <w:r w:rsidR="008C5B47" w:rsidRPr="008C5B47">
              <w:rPr>
                <w:rStyle w:val="Codinline0"/>
              </w:rPr>
              <w:t>(</w:t>
            </w:r>
            <w:r w:rsidR="00A70943" w:rsidRPr="008C5B47">
              <w:rPr>
                <w:rStyle w:val="Codinline0"/>
              </w:rPr>
              <w:t>start</w:t>
            </w:r>
            <w:r w:rsidR="008C5B47" w:rsidRPr="008C5B47">
              <w:rPr>
                <w:rStyle w:val="Codinline0"/>
              </w:rPr>
              <w:t>)</w:t>
            </w:r>
          </w:p>
        </w:tc>
        <w:tc>
          <w:tcPr>
            <w:tcW w:w="5626" w:type="dxa"/>
            <w:tcBorders>
              <w:top w:val="none" w:sz="0" w:space="0" w:color="auto"/>
              <w:bottom w:val="none" w:sz="0" w:space="0" w:color="auto"/>
            </w:tcBorders>
            <w:vAlign w:val="center"/>
          </w:tcPr>
          <w:p w14:paraId="3BD84FF0" w14:textId="2C151559" w:rsidR="003F2561" w:rsidRPr="00454C38"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454C38">
              <w:rPr>
                <w:sz w:val="20"/>
                <w:szCs w:val="20"/>
              </w:rPr>
              <w:t xml:space="preserve">Agrupa los ítems al </w:t>
            </w:r>
            <w:r>
              <w:rPr>
                <w:sz w:val="20"/>
                <w:szCs w:val="20"/>
              </w:rPr>
              <w:t>comienzo</w:t>
            </w:r>
            <w:r w:rsidRPr="00454C38">
              <w:rPr>
                <w:sz w:val="20"/>
                <w:szCs w:val="20"/>
              </w:rPr>
              <w:t xml:space="preserve"> del eje principal</w:t>
            </w:r>
            <w:r w:rsidR="00EA4001">
              <w:rPr>
                <w:sz w:val="20"/>
                <w:szCs w:val="20"/>
              </w:rPr>
              <w:t>.</w:t>
            </w:r>
          </w:p>
        </w:tc>
      </w:tr>
      <w:tr w:rsidR="003F2561" w:rsidRPr="00CD1371" w14:paraId="61809B66" w14:textId="77777777" w:rsidTr="00622FAF">
        <w:trPr>
          <w:trHeight w:val="674"/>
        </w:trPr>
        <w:tc>
          <w:tcPr>
            <w:cnfStyle w:val="001000000000" w:firstRow="0" w:lastRow="0" w:firstColumn="1" w:lastColumn="0" w:oddVBand="0" w:evenVBand="0" w:oddHBand="0" w:evenHBand="0" w:firstRowFirstColumn="0" w:firstRowLastColumn="0" w:lastRowFirstColumn="0" w:lastRowLastColumn="0"/>
            <w:tcW w:w="675" w:type="dxa"/>
            <w:vMerge/>
            <w:tcBorders>
              <w:right w:val="none" w:sz="0" w:space="0" w:color="auto"/>
            </w:tcBorders>
          </w:tcPr>
          <w:p w14:paraId="4B5EF4E0" w14:textId="77777777" w:rsidR="003F2561" w:rsidRPr="00D222FC" w:rsidRDefault="003F2561" w:rsidP="00FF2E79">
            <w:pPr>
              <w:pStyle w:val="Parrafo"/>
              <w:ind w:firstLine="0"/>
              <w:jc w:val="center"/>
              <w:rPr>
                <w:rStyle w:val="CdigoCar"/>
              </w:rPr>
            </w:pPr>
          </w:p>
        </w:tc>
        <w:tc>
          <w:tcPr>
            <w:tcW w:w="2306" w:type="dxa"/>
            <w:vAlign w:val="center"/>
          </w:tcPr>
          <w:p w14:paraId="59FC2BE4" w14:textId="50187949" w:rsidR="003F2561" w:rsidRPr="008C5B47"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8C5B47">
              <w:rPr>
                <w:rStyle w:val="Codinline0"/>
              </w:rPr>
              <w:t>flex-end</w:t>
            </w:r>
            <w:r w:rsidR="00A70943" w:rsidRPr="008C5B47">
              <w:rPr>
                <w:rStyle w:val="Codinline0"/>
              </w:rPr>
              <w:t xml:space="preserve"> </w:t>
            </w:r>
            <w:r w:rsidR="008C5B47" w:rsidRPr="008C5B47">
              <w:rPr>
                <w:rStyle w:val="Codinline0"/>
              </w:rPr>
              <w:t>(</w:t>
            </w:r>
            <w:r w:rsidR="00A70943" w:rsidRPr="008C5B47">
              <w:rPr>
                <w:rStyle w:val="Codinline0"/>
              </w:rPr>
              <w:t>end</w:t>
            </w:r>
            <w:r w:rsidR="008C5B47" w:rsidRPr="008C5B47">
              <w:rPr>
                <w:rStyle w:val="Codinline0"/>
              </w:rPr>
              <w:t>)</w:t>
            </w:r>
          </w:p>
        </w:tc>
        <w:tc>
          <w:tcPr>
            <w:tcW w:w="5626" w:type="dxa"/>
            <w:vAlign w:val="center"/>
          </w:tcPr>
          <w:p w14:paraId="3A2CBDF8" w14:textId="3DB99083" w:rsidR="003F2561" w:rsidRPr="00454C38"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454C38">
              <w:rPr>
                <w:sz w:val="20"/>
                <w:szCs w:val="20"/>
              </w:rPr>
              <w:t>Agrupa los ítems al final del eje principal.</w:t>
            </w:r>
            <w:r w:rsidR="00EA4001">
              <w:rPr>
                <w:sz w:val="20"/>
                <w:szCs w:val="20"/>
              </w:rPr>
              <w:t xml:space="preserve"> De uso exclusivo en layouts flex.</w:t>
            </w:r>
          </w:p>
        </w:tc>
      </w:tr>
      <w:tr w:rsidR="003F2561" w:rsidRPr="00CD1371" w14:paraId="0FF4550C" w14:textId="77777777" w:rsidTr="00622FAF">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675" w:type="dxa"/>
            <w:vMerge/>
            <w:tcBorders>
              <w:top w:val="none" w:sz="0" w:space="0" w:color="auto"/>
              <w:bottom w:val="none" w:sz="0" w:space="0" w:color="auto"/>
              <w:right w:val="none" w:sz="0" w:space="0" w:color="auto"/>
            </w:tcBorders>
          </w:tcPr>
          <w:p w14:paraId="32DBBEC6" w14:textId="77777777" w:rsidR="003F2561" w:rsidRPr="00D222FC" w:rsidRDefault="003F2561" w:rsidP="00FF2E79">
            <w:pPr>
              <w:pStyle w:val="Parrafo"/>
              <w:ind w:firstLine="0"/>
              <w:jc w:val="center"/>
              <w:rPr>
                <w:rStyle w:val="CdigoCar"/>
              </w:rPr>
            </w:pPr>
          </w:p>
        </w:tc>
        <w:tc>
          <w:tcPr>
            <w:tcW w:w="2306" w:type="dxa"/>
            <w:tcBorders>
              <w:top w:val="none" w:sz="0" w:space="0" w:color="auto"/>
              <w:bottom w:val="none" w:sz="0" w:space="0" w:color="auto"/>
            </w:tcBorders>
            <w:vAlign w:val="center"/>
          </w:tcPr>
          <w:p w14:paraId="79969128" w14:textId="4D4A9996" w:rsidR="003F2561" w:rsidRPr="008C5B47" w:rsidRDefault="00A70943"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8C5B47">
              <w:rPr>
                <w:rStyle w:val="Codinline0"/>
              </w:rPr>
              <w:t>c</w:t>
            </w:r>
            <w:r w:rsidR="003F2561" w:rsidRPr="008C5B47">
              <w:rPr>
                <w:rStyle w:val="Codinline0"/>
              </w:rPr>
              <w:t>enter</w:t>
            </w:r>
          </w:p>
        </w:tc>
        <w:tc>
          <w:tcPr>
            <w:tcW w:w="5626" w:type="dxa"/>
            <w:tcBorders>
              <w:top w:val="none" w:sz="0" w:space="0" w:color="auto"/>
              <w:bottom w:val="none" w:sz="0" w:space="0" w:color="auto"/>
            </w:tcBorders>
            <w:vAlign w:val="center"/>
          </w:tcPr>
          <w:p w14:paraId="204B9DE0" w14:textId="08FE51F7" w:rsidR="003F2561" w:rsidRPr="00454C38"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454C38">
              <w:rPr>
                <w:sz w:val="20"/>
                <w:szCs w:val="20"/>
              </w:rPr>
              <w:t>Agrupa los ítems en el centro del eje principal.</w:t>
            </w:r>
          </w:p>
        </w:tc>
      </w:tr>
      <w:tr w:rsidR="003F2561" w:rsidRPr="00CD1371" w14:paraId="6E50CA79" w14:textId="77777777" w:rsidTr="00622FAF">
        <w:tc>
          <w:tcPr>
            <w:cnfStyle w:val="001000000000" w:firstRow="0" w:lastRow="0" w:firstColumn="1" w:lastColumn="0" w:oddVBand="0" w:evenVBand="0" w:oddHBand="0" w:evenHBand="0" w:firstRowFirstColumn="0" w:firstRowLastColumn="0" w:lastRowFirstColumn="0" w:lastRowLastColumn="0"/>
            <w:tcW w:w="675" w:type="dxa"/>
            <w:vMerge w:val="restart"/>
            <w:tcBorders>
              <w:right w:val="none" w:sz="0" w:space="0" w:color="auto"/>
            </w:tcBorders>
            <w:textDirection w:val="btLr"/>
          </w:tcPr>
          <w:p w14:paraId="33CFE5C2" w14:textId="46C80FE3" w:rsidR="003F2561" w:rsidRPr="00D222FC" w:rsidRDefault="00000000" w:rsidP="003F2561">
            <w:pPr>
              <w:pStyle w:val="Parrafo"/>
              <w:ind w:left="113" w:right="113" w:firstLine="0"/>
              <w:jc w:val="center"/>
              <w:rPr>
                <w:rStyle w:val="CdigoCar"/>
              </w:rPr>
            </w:pPr>
            <w:hyperlink r:id="rId36" w:anchor="typedef-content-distribution" w:history="1">
              <w:r w:rsidR="003F2561" w:rsidRPr="00FE796E">
                <w:rPr>
                  <w:rStyle w:val="Hipervnculo"/>
                  <w:rFonts w:ascii="Courier New" w:hAnsi="Courier New" w:cs="Courier New"/>
                  <w:noProof/>
                  <w:sz w:val="18"/>
                  <w:szCs w:val="18"/>
                </w:rPr>
                <w:t>content</w:t>
              </w:r>
              <w:r w:rsidR="003F2561">
                <w:rPr>
                  <w:rStyle w:val="Hipervnculo"/>
                  <w:rFonts w:ascii="Courier New" w:hAnsi="Courier New" w:cs="Courier New"/>
                  <w:noProof/>
                  <w:sz w:val="18"/>
                  <w:szCs w:val="18"/>
                </w:rPr>
                <w:t xml:space="preserve"> </w:t>
              </w:r>
              <w:r w:rsidR="003F2561" w:rsidRPr="00FE796E">
                <w:rPr>
                  <w:rStyle w:val="Hipervnculo"/>
                  <w:rFonts w:ascii="Courier New" w:hAnsi="Courier New" w:cs="Courier New"/>
                  <w:noProof/>
                  <w:sz w:val="18"/>
                  <w:szCs w:val="18"/>
                </w:rPr>
                <w:t>distribution</w:t>
              </w:r>
            </w:hyperlink>
          </w:p>
        </w:tc>
        <w:tc>
          <w:tcPr>
            <w:tcW w:w="2306" w:type="dxa"/>
            <w:vAlign w:val="center"/>
          </w:tcPr>
          <w:p w14:paraId="487CFD1C" w14:textId="333282C7" w:rsidR="003F2561" w:rsidRPr="008C5B47"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8C5B47">
              <w:rPr>
                <w:rStyle w:val="Codinline0"/>
              </w:rPr>
              <w:t>space-between</w:t>
            </w:r>
          </w:p>
        </w:tc>
        <w:tc>
          <w:tcPr>
            <w:tcW w:w="5626" w:type="dxa"/>
            <w:vAlign w:val="center"/>
          </w:tcPr>
          <w:p w14:paraId="7E0704D1" w14:textId="78ACA2A1" w:rsidR="003F2561" w:rsidRPr="006169C5"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169C5">
              <w:rPr>
                <w:sz w:val="20"/>
                <w:szCs w:val="20"/>
              </w:rPr>
              <w:t xml:space="preserve">Distribuye </w:t>
            </w:r>
            <w:r>
              <w:rPr>
                <w:sz w:val="20"/>
                <w:szCs w:val="20"/>
              </w:rPr>
              <w:t>el espacio entre los ítems dejando uno al inicio y otro al final</w:t>
            </w:r>
            <w:r w:rsidRPr="006169C5">
              <w:rPr>
                <w:sz w:val="20"/>
                <w:szCs w:val="20"/>
              </w:rPr>
              <w:t>.</w:t>
            </w:r>
          </w:p>
        </w:tc>
      </w:tr>
      <w:tr w:rsidR="003F2561" w:rsidRPr="00CD1371" w14:paraId="0EA0DC23" w14:textId="77777777" w:rsidTr="00622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vMerge/>
            <w:tcBorders>
              <w:top w:val="none" w:sz="0" w:space="0" w:color="auto"/>
              <w:bottom w:val="none" w:sz="0" w:space="0" w:color="auto"/>
              <w:right w:val="none" w:sz="0" w:space="0" w:color="auto"/>
            </w:tcBorders>
          </w:tcPr>
          <w:p w14:paraId="36F5461E" w14:textId="77777777" w:rsidR="003F2561" w:rsidRPr="00D222FC" w:rsidRDefault="003F2561" w:rsidP="003F2561">
            <w:pPr>
              <w:pStyle w:val="Parrafo"/>
              <w:ind w:firstLine="0"/>
              <w:jc w:val="center"/>
              <w:rPr>
                <w:rStyle w:val="CdigoCar"/>
              </w:rPr>
            </w:pPr>
          </w:p>
        </w:tc>
        <w:tc>
          <w:tcPr>
            <w:tcW w:w="2306" w:type="dxa"/>
            <w:tcBorders>
              <w:top w:val="none" w:sz="0" w:space="0" w:color="auto"/>
              <w:bottom w:val="none" w:sz="0" w:space="0" w:color="auto"/>
            </w:tcBorders>
            <w:vAlign w:val="center"/>
          </w:tcPr>
          <w:p w14:paraId="091C5764" w14:textId="49AE18AB" w:rsidR="003F2561" w:rsidRPr="008C5B47"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8C5B47">
              <w:rPr>
                <w:rStyle w:val="Codinline0"/>
              </w:rPr>
              <w:t>space-around</w:t>
            </w:r>
          </w:p>
        </w:tc>
        <w:tc>
          <w:tcPr>
            <w:tcW w:w="5626" w:type="dxa"/>
            <w:tcBorders>
              <w:top w:val="none" w:sz="0" w:space="0" w:color="auto"/>
              <w:bottom w:val="none" w:sz="0" w:space="0" w:color="auto"/>
            </w:tcBorders>
            <w:vAlign w:val="center"/>
          </w:tcPr>
          <w:p w14:paraId="1F5157C5" w14:textId="66C1B5AC" w:rsidR="003F2561" w:rsidRPr="006169C5"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169C5">
              <w:rPr>
                <w:sz w:val="20"/>
                <w:szCs w:val="20"/>
              </w:rPr>
              <w:t xml:space="preserve">Distribuye </w:t>
            </w:r>
            <w:r>
              <w:rPr>
                <w:sz w:val="20"/>
                <w:szCs w:val="20"/>
              </w:rPr>
              <w:t xml:space="preserve">el espacio entre ítems </w:t>
            </w:r>
            <w:r w:rsidRPr="006169C5">
              <w:rPr>
                <w:sz w:val="20"/>
                <w:szCs w:val="20"/>
              </w:rPr>
              <w:t xml:space="preserve">dejando el mismo espacio </w:t>
            </w:r>
            <w:r>
              <w:rPr>
                <w:sz w:val="20"/>
                <w:szCs w:val="20"/>
              </w:rPr>
              <w:t>entre los ítems (como si fuera un cilindro)</w:t>
            </w:r>
            <w:r w:rsidRPr="006169C5">
              <w:rPr>
                <w:sz w:val="20"/>
                <w:szCs w:val="20"/>
              </w:rPr>
              <w:t>.</w:t>
            </w:r>
          </w:p>
        </w:tc>
      </w:tr>
      <w:tr w:rsidR="003F2561" w:rsidRPr="00CD1371" w14:paraId="33A8A902" w14:textId="77777777" w:rsidTr="00622FAF">
        <w:tc>
          <w:tcPr>
            <w:cnfStyle w:val="001000000000" w:firstRow="0" w:lastRow="0" w:firstColumn="1" w:lastColumn="0" w:oddVBand="0" w:evenVBand="0" w:oddHBand="0" w:evenHBand="0" w:firstRowFirstColumn="0" w:firstRowLastColumn="0" w:lastRowFirstColumn="0" w:lastRowLastColumn="0"/>
            <w:tcW w:w="675" w:type="dxa"/>
            <w:vMerge/>
            <w:tcBorders>
              <w:right w:val="none" w:sz="0" w:space="0" w:color="auto"/>
            </w:tcBorders>
          </w:tcPr>
          <w:p w14:paraId="76C2A99C" w14:textId="77777777" w:rsidR="003F2561" w:rsidRPr="00D222FC" w:rsidRDefault="003F2561" w:rsidP="003F2561">
            <w:pPr>
              <w:pStyle w:val="Parrafo"/>
              <w:ind w:firstLine="0"/>
              <w:jc w:val="center"/>
              <w:rPr>
                <w:rStyle w:val="CdigoCar"/>
              </w:rPr>
            </w:pPr>
          </w:p>
        </w:tc>
        <w:tc>
          <w:tcPr>
            <w:tcW w:w="2306" w:type="dxa"/>
            <w:vAlign w:val="center"/>
          </w:tcPr>
          <w:p w14:paraId="225CD061" w14:textId="7A8FB93F" w:rsidR="003F2561" w:rsidRPr="008C5B47"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8C5B47">
              <w:rPr>
                <w:rStyle w:val="Codinline0"/>
              </w:rPr>
              <w:t>space-evenly</w:t>
            </w:r>
          </w:p>
        </w:tc>
        <w:tc>
          <w:tcPr>
            <w:tcW w:w="5626" w:type="dxa"/>
            <w:vAlign w:val="center"/>
          </w:tcPr>
          <w:p w14:paraId="5DB2E92F" w14:textId="0D188205" w:rsidR="003F2561" w:rsidRPr="006169C5"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169C5">
              <w:rPr>
                <w:sz w:val="20"/>
                <w:szCs w:val="20"/>
              </w:rPr>
              <w:t xml:space="preserve">Distribuye </w:t>
            </w:r>
            <w:r>
              <w:rPr>
                <w:sz w:val="20"/>
                <w:szCs w:val="20"/>
              </w:rPr>
              <w:t xml:space="preserve">el espacio entre ítems </w:t>
            </w:r>
            <w:r w:rsidRPr="006169C5">
              <w:rPr>
                <w:sz w:val="20"/>
                <w:szCs w:val="20"/>
              </w:rPr>
              <w:t xml:space="preserve">dejando el mismo espacio </w:t>
            </w:r>
            <w:r>
              <w:rPr>
                <w:sz w:val="20"/>
                <w:szCs w:val="20"/>
              </w:rPr>
              <w:t>entre los ítems y hasta los bordes</w:t>
            </w:r>
            <w:r w:rsidRPr="006169C5">
              <w:rPr>
                <w:sz w:val="20"/>
                <w:szCs w:val="20"/>
              </w:rPr>
              <w:t>.</w:t>
            </w:r>
          </w:p>
        </w:tc>
      </w:tr>
      <w:tr w:rsidR="003F2561" w:rsidRPr="00CD1371" w14:paraId="6CDDD317" w14:textId="77777777" w:rsidTr="00622F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vMerge/>
            <w:tcBorders>
              <w:top w:val="none" w:sz="0" w:space="0" w:color="auto"/>
              <w:bottom w:val="none" w:sz="0" w:space="0" w:color="auto"/>
              <w:right w:val="none" w:sz="0" w:space="0" w:color="auto"/>
            </w:tcBorders>
          </w:tcPr>
          <w:p w14:paraId="103AB743" w14:textId="77777777" w:rsidR="003F2561" w:rsidRPr="00D222FC" w:rsidRDefault="003F2561" w:rsidP="003F2561">
            <w:pPr>
              <w:pStyle w:val="Parrafo"/>
              <w:ind w:firstLine="0"/>
              <w:jc w:val="center"/>
              <w:rPr>
                <w:rStyle w:val="CdigoCar"/>
              </w:rPr>
            </w:pPr>
          </w:p>
        </w:tc>
        <w:tc>
          <w:tcPr>
            <w:tcW w:w="2306" w:type="dxa"/>
            <w:tcBorders>
              <w:top w:val="none" w:sz="0" w:space="0" w:color="auto"/>
              <w:bottom w:val="none" w:sz="0" w:space="0" w:color="auto"/>
            </w:tcBorders>
            <w:vAlign w:val="center"/>
          </w:tcPr>
          <w:p w14:paraId="37952FD3" w14:textId="53983FE6" w:rsidR="003F2561" w:rsidRPr="008C5B47"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8C5B47">
              <w:rPr>
                <w:rStyle w:val="Codinline0"/>
              </w:rPr>
              <w:t>stretch</w:t>
            </w:r>
          </w:p>
        </w:tc>
        <w:tc>
          <w:tcPr>
            <w:tcW w:w="5626" w:type="dxa"/>
            <w:tcBorders>
              <w:top w:val="none" w:sz="0" w:space="0" w:color="auto"/>
              <w:bottom w:val="none" w:sz="0" w:space="0" w:color="auto"/>
            </w:tcBorders>
            <w:vAlign w:val="center"/>
          </w:tcPr>
          <w:p w14:paraId="71588B1D" w14:textId="0947E48B" w:rsidR="003F2561" w:rsidRPr="006169C5" w:rsidRDefault="003F2561" w:rsidP="008C5B4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Equivalente en esta propiedad a </w:t>
            </w:r>
            <w:r w:rsidRPr="00D53547">
              <w:rPr>
                <w:rStyle w:val="Codinline0"/>
              </w:rPr>
              <w:t>flex-start</w:t>
            </w:r>
            <w:r>
              <w:rPr>
                <w:sz w:val="20"/>
                <w:szCs w:val="20"/>
              </w:rPr>
              <w:t xml:space="preserve"> o </w:t>
            </w:r>
            <w:r w:rsidRPr="00D53547">
              <w:rPr>
                <w:rStyle w:val="Codinline0"/>
              </w:rPr>
              <w:t>start</w:t>
            </w:r>
            <w:r>
              <w:rPr>
                <w:sz w:val="20"/>
                <w:szCs w:val="20"/>
              </w:rPr>
              <w:t>.</w:t>
            </w:r>
          </w:p>
        </w:tc>
      </w:tr>
      <w:tr w:rsidR="003F2561" w:rsidRPr="00CD1371" w14:paraId="53F7627C" w14:textId="77777777" w:rsidTr="00622FAF">
        <w:tc>
          <w:tcPr>
            <w:cnfStyle w:val="001000000000" w:firstRow="0" w:lastRow="0" w:firstColumn="1" w:lastColumn="0" w:oddVBand="0" w:evenVBand="0" w:oddHBand="0" w:evenHBand="0" w:firstRowFirstColumn="0" w:firstRowLastColumn="0" w:lastRowFirstColumn="0" w:lastRowLastColumn="0"/>
            <w:tcW w:w="675" w:type="dxa"/>
            <w:tcBorders>
              <w:right w:val="none" w:sz="0" w:space="0" w:color="auto"/>
            </w:tcBorders>
          </w:tcPr>
          <w:p w14:paraId="6664209C" w14:textId="77777777" w:rsidR="003F2561" w:rsidRPr="006D63B3" w:rsidRDefault="003F2561" w:rsidP="003F2561">
            <w:pPr>
              <w:pStyle w:val="Parrafo"/>
              <w:ind w:firstLine="0"/>
              <w:jc w:val="center"/>
              <w:rPr>
                <w:rStyle w:val="CdigoCar"/>
              </w:rPr>
            </w:pPr>
          </w:p>
        </w:tc>
        <w:tc>
          <w:tcPr>
            <w:tcW w:w="2306" w:type="dxa"/>
            <w:vAlign w:val="center"/>
          </w:tcPr>
          <w:p w14:paraId="709EABD7" w14:textId="24F1AC1A" w:rsidR="003F2561" w:rsidRPr="008C5B47"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8C5B47">
              <w:rPr>
                <w:rStyle w:val="Codinline0"/>
              </w:rPr>
              <w:t>left | right</w:t>
            </w:r>
          </w:p>
        </w:tc>
        <w:tc>
          <w:tcPr>
            <w:tcW w:w="5626" w:type="dxa"/>
            <w:vAlign w:val="center"/>
          </w:tcPr>
          <w:p w14:paraId="12334554" w14:textId="34FC3304" w:rsidR="003F2561" w:rsidRPr="006169C5" w:rsidRDefault="003F2561" w:rsidP="008C5B4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Posiciona todos los ítems juntos a la derecha o izquierda del contenedor.</w:t>
            </w:r>
          </w:p>
        </w:tc>
      </w:tr>
    </w:tbl>
    <w:p w14:paraId="6F03E0BE" w14:textId="77777777" w:rsidR="003F2561" w:rsidRDefault="003F2561" w:rsidP="00491CC1">
      <w:pPr>
        <w:pStyle w:val="Parrafo"/>
      </w:pPr>
    </w:p>
    <w:p w14:paraId="0C70D3C5" w14:textId="055B5C8C" w:rsidR="00432A8F" w:rsidRDefault="00432A8F" w:rsidP="00491CC1">
      <w:pPr>
        <w:pStyle w:val="Parrafo"/>
      </w:pPr>
      <w:r>
        <w:t xml:space="preserve">Puedes ver esta propiedad en acción en el este </w:t>
      </w:r>
      <w:hyperlink r:id="rId37" w:history="1">
        <w:r w:rsidRPr="00432A8F">
          <w:rPr>
            <w:rStyle w:val="Hipervnculo"/>
          </w:rPr>
          <w:t>codepen</w:t>
        </w:r>
      </w:hyperlink>
      <w:r>
        <w:t>.</w:t>
      </w:r>
    </w:p>
    <w:p w14:paraId="365A6386" w14:textId="3D0F4276" w:rsidR="00491CC1" w:rsidRDefault="005A41F1" w:rsidP="00491CC1">
      <w:pPr>
        <w:pStyle w:val="Parrafo"/>
      </w:pPr>
      <w:r w:rsidRPr="005A41F1">
        <w:t>Con cada uno de estos valores modificaremos la disposición de los ítems del contenedor donde se aplica, pasando a colocarse como se ve en la imagen siguiente:</w:t>
      </w:r>
    </w:p>
    <w:p w14:paraId="44A8CC0B" w14:textId="28E67943" w:rsidR="00491CC1" w:rsidRDefault="00C440DD" w:rsidP="0074538B">
      <w:pPr>
        <w:pStyle w:val="Centrado"/>
      </w:pPr>
      <w:r>
        <w:t xml:space="preserve">    </w:t>
      </w:r>
      <w:r>
        <w:rPr>
          <w:noProof/>
        </w:rPr>
        <w:drawing>
          <wp:inline distT="0" distB="0" distL="0" distR="0" wp14:anchorId="4E831384" wp14:editId="69CD47A9">
            <wp:extent cx="3166384" cy="252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66384" cy="2520000"/>
                    </a:xfrm>
                    <a:prstGeom prst="rect">
                      <a:avLst/>
                    </a:prstGeom>
                  </pic:spPr>
                </pic:pic>
              </a:graphicData>
            </a:graphic>
          </wp:inline>
        </w:drawing>
      </w:r>
    </w:p>
    <w:p w14:paraId="0B4225FC" w14:textId="1817E13D" w:rsidR="000B6C58" w:rsidRDefault="003313AD" w:rsidP="0074538B">
      <w:pPr>
        <w:pStyle w:val="Parrafo"/>
      </w:pPr>
      <w:r>
        <w:t xml:space="preserve">En este punto el lector </w:t>
      </w:r>
      <w:r w:rsidR="000B6C58">
        <w:t>podría preguntarse por qué hay dos pares de valores que parecen hacer lo mismo</w:t>
      </w:r>
      <w:r w:rsidR="00014BD2">
        <w:t>,</w:t>
      </w:r>
      <w:r w:rsidR="000B6C58">
        <w:t xml:space="preserve"> </w:t>
      </w:r>
      <w:r w:rsidR="000B6C58" w:rsidRPr="00E311FA">
        <w:rPr>
          <w:rStyle w:val="Codinline0"/>
        </w:rPr>
        <w:t>flex-strat</w:t>
      </w:r>
      <w:r w:rsidR="000B6C58">
        <w:t xml:space="preserve"> y </w:t>
      </w:r>
      <w:r w:rsidR="000B6C58" w:rsidRPr="00E311FA">
        <w:rPr>
          <w:rStyle w:val="Codinline0"/>
        </w:rPr>
        <w:t>start</w:t>
      </w:r>
      <w:r w:rsidR="000B6C58">
        <w:t xml:space="preserve"> por un lado y </w:t>
      </w:r>
      <w:r w:rsidR="000B6C58" w:rsidRPr="00E311FA">
        <w:rPr>
          <w:rStyle w:val="Codinline0"/>
        </w:rPr>
        <w:t>flex-end</w:t>
      </w:r>
      <w:r w:rsidR="000B6C58">
        <w:t xml:space="preserve"> </w:t>
      </w:r>
      <w:r w:rsidR="000B6C58" w:rsidRPr="003F2561">
        <w:t xml:space="preserve">y </w:t>
      </w:r>
      <w:r w:rsidR="000B6C58" w:rsidRPr="00E311FA">
        <w:rPr>
          <w:rStyle w:val="Codinline0"/>
        </w:rPr>
        <w:t>end</w:t>
      </w:r>
      <w:r w:rsidR="000B6C58" w:rsidRPr="003F2561">
        <w:t xml:space="preserve"> </w:t>
      </w:r>
      <w:r w:rsidR="000B6C58">
        <w:t xml:space="preserve">por otro. En realidad, no son exactamente lo mismo. Los valores </w:t>
      </w:r>
      <w:r w:rsidR="000B6C58" w:rsidRPr="00E311FA">
        <w:rPr>
          <w:rStyle w:val="Codinline0"/>
        </w:rPr>
        <w:t>flex-start</w:t>
      </w:r>
      <w:r w:rsidR="000B6C58">
        <w:t xml:space="preserve"> y </w:t>
      </w:r>
      <w:r w:rsidR="000B6C58" w:rsidRPr="00E311FA">
        <w:rPr>
          <w:rStyle w:val="Codinline0"/>
        </w:rPr>
        <w:t>flex-end</w:t>
      </w:r>
      <w:r w:rsidR="000B6C58">
        <w:t xml:space="preserve"> son valores de uso exclusivo con layouts flex, mientras que </w:t>
      </w:r>
      <w:r w:rsidR="000B6C58" w:rsidRPr="00E311FA">
        <w:rPr>
          <w:rStyle w:val="Codinline0"/>
        </w:rPr>
        <w:t>start</w:t>
      </w:r>
      <w:r w:rsidR="000B6C58">
        <w:t xml:space="preserve"> y </w:t>
      </w:r>
      <w:r w:rsidR="000B6C58" w:rsidRPr="00E311FA">
        <w:rPr>
          <w:rStyle w:val="Codinline0"/>
        </w:rPr>
        <w:t>end</w:t>
      </w:r>
      <w:r w:rsidR="000B6C58">
        <w:t xml:space="preserve"> son valores que se pueden usar en propiedades con otros tipos de layouts, como grid, que veremos más adelante.</w:t>
      </w:r>
    </w:p>
    <w:p w14:paraId="0B26BF9F" w14:textId="77777777" w:rsidR="00E311FA" w:rsidRDefault="00E311FA" w:rsidP="0074538B">
      <w:pPr>
        <w:pStyle w:val="Parrafo"/>
      </w:pPr>
    </w:p>
    <w:p w14:paraId="40A5F9E7" w14:textId="5B6FB4EF" w:rsidR="00E311FA" w:rsidRDefault="00EF6ABC" w:rsidP="0074538B">
      <w:pPr>
        <w:pStyle w:val="Parrafo"/>
      </w:pPr>
      <w:r>
        <w:lastRenderedPageBreak/>
        <w:t>L</w:t>
      </w:r>
      <w:r w:rsidR="00E31B8A">
        <w:t xml:space="preserve">a </w:t>
      </w:r>
      <w:r w:rsidR="00AF308D">
        <w:t xml:space="preserve">reciente </w:t>
      </w:r>
      <w:r w:rsidR="00E31B8A">
        <w:t xml:space="preserve">especificación </w:t>
      </w:r>
      <w:hyperlink r:id="rId39" w:history="1">
        <w:r w:rsidR="0074538B" w:rsidRPr="00973439">
          <w:rPr>
            <w:rStyle w:val="Hipervnculo"/>
            <w:i/>
          </w:rPr>
          <w:t xml:space="preserve">Box </w:t>
        </w:r>
        <w:proofErr w:type="spellStart"/>
        <w:r w:rsidR="0074538B" w:rsidRPr="00973439">
          <w:rPr>
            <w:rStyle w:val="Hipervnculo"/>
            <w:i/>
          </w:rPr>
          <w:t>Alignment</w:t>
        </w:r>
        <w:proofErr w:type="spellEnd"/>
      </w:hyperlink>
      <w:r w:rsidR="00E31B8A">
        <w:t xml:space="preserve"> añad</w:t>
      </w:r>
      <w:r w:rsidR="00973439">
        <w:t>ió</w:t>
      </w:r>
      <w:r w:rsidR="00E31B8A">
        <w:t xml:space="preserve"> una serie de valores,</w:t>
      </w:r>
      <w:r w:rsidR="0074538B">
        <w:t xml:space="preserve"> como </w:t>
      </w:r>
      <w:r w:rsidR="0074538B" w:rsidRPr="00E311FA">
        <w:rPr>
          <w:rStyle w:val="Codinline0"/>
        </w:rPr>
        <w:t>start</w:t>
      </w:r>
      <w:r w:rsidR="0074538B">
        <w:t xml:space="preserve">, </w:t>
      </w:r>
      <w:r w:rsidR="0074538B" w:rsidRPr="00E311FA">
        <w:rPr>
          <w:rStyle w:val="Codinline0"/>
        </w:rPr>
        <w:t>end</w:t>
      </w:r>
      <w:r w:rsidR="0074538B">
        <w:t xml:space="preserve">, </w:t>
      </w:r>
      <w:r w:rsidR="0074538B" w:rsidRPr="00E311FA">
        <w:rPr>
          <w:rStyle w:val="Codinline0"/>
        </w:rPr>
        <w:t>right</w:t>
      </w:r>
      <w:r w:rsidR="0074538B">
        <w:t xml:space="preserve"> o </w:t>
      </w:r>
      <w:r w:rsidR="0074538B" w:rsidRPr="00E311FA">
        <w:rPr>
          <w:rStyle w:val="Codinline0"/>
        </w:rPr>
        <w:t>left</w:t>
      </w:r>
      <w:r>
        <w:t>, que no existían antes.</w:t>
      </w:r>
      <w:r w:rsidR="0074538B" w:rsidRPr="0074538B">
        <w:t xml:space="preserve"> </w:t>
      </w:r>
      <w:r w:rsidR="0074538B">
        <w:t xml:space="preserve">Con esta nueva especificación, </w:t>
      </w:r>
      <w:r w:rsidR="0074538B" w:rsidRPr="0074538B">
        <w:t xml:space="preserve">W3C </w:t>
      </w:r>
      <w:r w:rsidR="0074538B">
        <w:t xml:space="preserve">pretende </w:t>
      </w:r>
      <w:r w:rsidR="0074538B" w:rsidRPr="0074538B">
        <w:t xml:space="preserve">establecer un lenguaje universal para </w:t>
      </w:r>
      <w:r w:rsidR="0074538B">
        <w:t xml:space="preserve">alinear elementos </w:t>
      </w:r>
      <w:r w:rsidR="0074538B" w:rsidRPr="0074538B">
        <w:t xml:space="preserve">en CSS. </w:t>
      </w:r>
      <w:r w:rsidR="0074538B">
        <w:t xml:space="preserve">Es posible que, </w:t>
      </w:r>
      <w:r w:rsidR="00E84981">
        <w:t>con el tiempo</w:t>
      </w:r>
      <w:r w:rsidR="0074538B">
        <w:t xml:space="preserve">, </w:t>
      </w:r>
      <w:r w:rsidR="0074538B" w:rsidRPr="0074538B">
        <w:t xml:space="preserve">los valores de </w:t>
      </w:r>
      <w:r w:rsidR="0074538B" w:rsidRPr="007742D4">
        <w:rPr>
          <w:i/>
          <w:iCs/>
        </w:rPr>
        <w:t xml:space="preserve">Box </w:t>
      </w:r>
      <w:proofErr w:type="spellStart"/>
      <w:r w:rsidR="0074538B" w:rsidRPr="007742D4">
        <w:rPr>
          <w:i/>
          <w:iCs/>
        </w:rPr>
        <w:t>Alignment</w:t>
      </w:r>
      <w:proofErr w:type="spellEnd"/>
      <w:r w:rsidR="0074538B">
        <w:t xml:space="preserve"> acaben reemplazando </w:t>
      </w:r>
      <w:r w:rsidR="0074538B" w:rsidRPr="0074538B">
        <w:t xml:space="preserve">los valores particulares definidos </w:t>
      </w:r>
      <w:r w:rsidR="0074538B">
        <w:t>para flex</w:t>
      </w:r>
      <w:r w:rsidR="00A15BC7">
        <w:t xml:space="preserve">, pero por el momento </w:t>
      </w:r>
      <w:r w:rsidR="00E311FA" w:rsidRPr="00436667">
        <w:rPr>
          <w:b/>
          <w:bCs/>
        </w:rPr>
        <w:t xml:space="preserve">es mejor utilizar </w:t>
      </w:r>
      <w:r w:rsidR="00E311FA" w:rsidRPr="00436667">
        <w:rPr>
          <w:rStyle w:val="Codinline0"/>
        </w:rPr>
        <w:t>flex-start</w:t>
      </w:r>
      <w:r w:rsidR="00E311FA" w:rsidRPr="00436667">
        <w:rPr>
          <w:b/>
          <w:bCs/>
        </w:rPr>
        <w:t xml:space="preserve"> y </w:t>
      </w:r>
      <w:r w:rsidR="00E311FA" w:rsidRPr="00436667">
        <w:rPr>
          <w:rStyle w:val="Codinline0"/>
        </w:rPr>
        <w:t>flex-end</w:t>
      </w:r>
      <w:r w:rsidR="00E311FA">
        <w:t>, dado que el soporte de los navegadores es mucho mejor para estos valores</w:t>
      </w:r>
      <w:r w:rsidR="00FC42AA">
        <w:t xml:space="preserve"> (</w:t>
      </w:r>
      <w:hyperlink r:id="rId40" w:history="1">
        <w:r w:rsidR="00E311FA" w:rsidRPr="00436667">
          <w:rPr>
            <w:rStyle w:val="Hipervnculo"/>
          </w:rPr>
          <w:t>desde 2014</w:t>
        </w:r>
      </w:hyperlink>
      <w:r w:rsidR="00FC42AA">
        <w:rPr>
          <w:rStyle w:val="Hipervnculo"/>
        </w:rPr>
        <w:t>)</w:t>
      </w:r>
      <w:r w:rsidR="00FC42AA">
        <w:t xml:space="preserve"> </w:t>
      </w:r>
      <w:r w:rsidR="00E311FA">
        <w:t>que</w:t>
      </w:r>
      <w:r w:rsidR="00FC42AA">
        <w:t xml:space="preserve"> para</w:t>
      </w:r>
      <w:r w:rsidR="00E311FA">
        <w:t xml:space="preserve"> </w:t>
      </w:r>
      <w:r w:rsidR="00E311FA" w:rsidRPr="00E311FA">
        <w:rPr>
          <w:rStyle w:val="Codinline0"/>
        </w:rPr>
        <w:t>start</w:t>
      </w:r>
      <w:r w:rsidR="00E311FA">
        <w:t xml:space="preserve"> y </w:t>
      </w:r>
      <w:r w:rsidR="00E311FA" w:rsidRPr="00E311FA">
        <w:rPr>
          <w:rStyle w:val="Codinline0"/>
        </w:rPr>
        <w:t>end</w:t>
      </w:r>
      <w:r w:rsidR="00E311FA">
        <w:t xml:space="preserve"> </w:t>
      </w:r>
      <w:r w:rsidR="00FC42AA">
        <w:t>(</w:t>
      </w:r>
      <w:hyperlink r:id="rId41" w:history="1">
        <w:r w:rsidR="00E311FA" w:rsidRPr="00436667">
          <w:rPr>
            <w:rStyle w:val="Hipervnculo"/>
          </w:rPr>
          <w:t>desde 2022</w:t>
        </w:r>
      </w:hyperlink>
      <w:r w:rsidR="00FC42AA">
        <w:rPr>
          <w:rStyle w:val="Hipervnculo"/>
        </w:rPr>
        <w:t>)</w:t>
      </w:r>
      <w:r w:rsidR="00E311FA">
        <w:t>.</w:t>
      </w:r>
    </w:p>
    <w:p w14:paraId="24584EB4" w14:textId="721FFDAC" w:rsidR="00AF308D" w:rsidRDefault="002F436F" w:rsidP="0074538B">
      <w:pPr>
        <w:pStyle w:val="Parrafo"/>
      </w:pPr>
      <w:r>
        <w:t xml:space="preserve">Por otra parte, </w:t>
      </w:r>
      <w:r w:rsidR="009F4A03" w:rsidRPr="009F4A03">
        <w:rPr>
          <w:b/>
          <w:bCs/>
        </w:rPr>
        <w:t>l</w:t>
      </w:r>
      <w:r w:rsidR="003F2561" w:rsidRPr="009F4A03">
        <w:rPr>
          <w:b/>
          <w:bCs/>
        </w:rPr>
        <w:t>os valores</w:t>
      </w:r>
      <w:r w:rsidR="00EA4001" w:rsidRPr="009F4A03">
        <w:rPr>
          <w:b/>
          <w:bCs/>
        </w:rPr>
        <w:t xml:space="preserve"> </w:t>
      </w:r>
      <w:r w:rsidR="00EA4001" w:rsidRPr="009F4A03">
        <w:rPr>
          <w:rStyle w:val="Codinline0"/>
        </w:rPr>
        <w:t>flex-strat</w:t>
      </w:r>
      <w:r w:rsidR="00EA4001" w:rsidRPr="009F4A03">
        <w:rPr>
          <w:b/>
          <w:bCs/>
        </w:rPr>
        <w:t>,</w:t>
      </w:r>
      <w:r w:rsidR="003F2561" w:rsidRPr="009F4A03">
        <w:rPr>
          <w:b/>
          <w:bCs/>
        </w:rPr>
        <w:t xml:space="preserve"> </w:t>
      </w:r>
      <w:r w:rsidR="003F2561" w:rsidRPr="009F4A03">
        <w:rPr>
          <w:rStyle w:val="Codinline0"/>
        </w:rPr>
        <w:t>start</w:t>
      </w:r>
      <w:r w:rsidR="00EA4001" w:rsidRPr="009F4A03">
        <w:rPr>
          <w:b/>
          <w:bCs/>
        </w:rPr>
        <w:t xml:space="preserve">, </w:t>
      </w:r>
      <w:r w:rsidR="00EA4001" w:rsidRPr="009F4A03">
        <w:rPr>
          <w:rStyle w:val="Codinline0"/>
        </w:rPr>
        <w:t>flex-end</w:t>
      </w:r>
      <w:r w:rsidR="00EA4001" w:rsidRPr="009F4A03">
        <w:rPr>
          <w:b/>
          <w:bCs/>
        </w:rPr>
        <w:t xml:space="preserve"> </w:t>
      </w:r>
      <w:r w:rsidR="003F2561" w:rsidRPr="009F4A03">
        <w:rPr>
          <w:b/>
          <w:bCs/>
        </w:rPr>
        <w:t xml:space="preserve">y </w:t>
      </w:r>
      <w:r w:rsidR="003F2561" w:rsidRPr="009F4A03">
        <w:rPr>
          <w:rStyle w:val="Codinline0"/>
        </w:rPr>
        <w:t>end</w:t>
      </w:r>
      <w:r w:rsidR="003F2561" w:rsidRPr="009F4A03">
        <w:rPr>
          <w:b/>
          <w:bCs/>
        </w:rPr>
        <w:t xml:space="preserve"> son relativos al flujo del texto</w:t>
      </w:r>
      <w:r w:rsidR="003F2561" w:rsidRPr="00986DB9">
        <w:t xml:space="preserve">. Esto significa que </w:t>
      </w:r>
      <w:r w:rsidR="00521A4D" w:rsidRPr="009F4A03">
        <w:rPr>
          <w:rStyle w:val="Codinline0"/>
        </w:rPr>
        <w:t>flex-strat</w:t>
      </w:r>
      <w:r w:rsidR="00521A4D" w:rsidRPr="00986DB9">
        <w:t xml:space="preserve"> y </w:t>
      </w:r>
      <w:r w:rsidR="003F2561" w:rsidRPr="009F4A03">
        <w:rPr>
          <w:rStyle w:val="Codinline0"/>
        </w:rPr>
        <w:t>start</w:t>
      </w:r>
      <w:r w:rsidR="003F2561" w:rsidRPr="00986DB9">
        <w:t xml:space="preserve"> siempre se orienta</w:t>
      </w:r>
      <w:r w:rsidR="00521A4D" w:rsidRPr="00986DB9">
        <w:t>n</w:t>
      </w:r>
      <w:r w:rsidR="003F2561" w:rsidRPr="00986DB9">
        <w:t xml:space="preserve"> hacia el inicio del texto (arriba a la izquierda para idiomas de izquierda a derecha y de arriba abajo, como el español o el inglés) </w:t>
      </w:r>
      <w:r w:rsidR="00432A8F">
        <w:t>y</w:t>
      </w:r>
      <w:r w:rsidR="00D53547">
        <w:t xml:space="preserve"> </w:t>
      </w:r>
      <w:r w:rsidR="00521A4D" w:rsidRPr="009F4A03">
        <w:rPr>
          <w:rStyle w:val="Codinline0"/>
        </w:rPr>
        <w:t>flex-end</w:t>
      </w:r>
      <w:r w:rsidR="00521A4D" w:rsidRPr="00986DB9">
        <w:t xml:space="preserve"> y </w:t>
      </w:r>
      <w:r w:rsidR="00521A4D" w:rsidRPr="009F4A03">
        <w:rPr>
          <w:rStyle w:val="Codinline0"/>
        </w:rPr>
        <w:t>end</w:t>
      </w:r>
      <w:r w:rsidR="003F2561" w:rsidRPr="00986DB9">
        <w:t xml:space="preserve"> se orienta</w:t>
      </w:r>
      <w:r w:rsidR="000B6C58" w:rsidRPr="00986DB9">
        <w:t>n</w:t>
      </w:r>
      <w:r w:rsidR="003F2561" w:rsidRPr="00986DB9">
        <w:t xml:space="preserve"> hacia el final del texto.</w:t>
      </w:r>
      <w:r w:rsidR="00014BD2" w:rsidRPr="00986DB9">
        <w:t xml:space="preserve"> </w:t>
      </w:r>
      <w:r w:rsidR="002952FD" w:rsidRPr="00986DB9">
        <w:t xml:space="preserve">Puedes probar </w:t>
      </w:r>
      <w:r w:rsidR="000B6C58" w:rsidRPr="00986DB9">
        <w:t xml:space="preserve">este comportamiento </w:t>
      </w:r>
      <w:r w:rsidR="00014BD2" w:rsidRPr="00986DB9">
        <w:t xml:space="preserve">modificando </w:t>
      </w:r>
      <w:r w:rsidR="002952FD" w:rsidRPr="00986DB9">
        <w:t>en el contenedor</w:t>
      </w:r>
      <w:r w:rsidR="007E0AFF" w:rsidRPr="00986DB9">
        <w:t xml:space="preserve"> flex</w:t>
      </w:r>
      <w:r w:rsidR="002952FD" w:rsidRPr="00986DB9">
        <w:t xml:space="preserve"> </w:t>
      </w:r>
      <w:r w:rsidR="000B6C58" w:rsidRPr="00986DB9">
        <w:t>la dirección del flujo de texto de derecha a izquierda con</w:t>
      </w:r>
      <w:r w:rsidR="00D53547">
        <w:t xml:space="preserve"> </w:t>
      </w:r>
      <w:r w:rsidR="002952FD" w:rsidRPr="00432A8F">
        <w:rPr>
          <w:rStyle w:val="Codinline0"/>
        </w:rPr>
        <w:t>direction: rtl</w:t>
      </w:r>
      <w:r w:rsidR="002952FD" w:rsidRPr="00986DB9">
        <w:t>.</w:t>
      </w:r>
    </w:p>
    <w:p w14:paraId="1D851766" w14:textId="3AC869BE" w:rsidR="002D34A8" w:rsidRDefault="002D34A8" w:rsidP="002D34A8">
      <w:pPr>
        <w:pStyle w:val="Parrafo"/>
      </w:pPr>
      <w:r>
        <w:t xml:space="preserve">Puedes ver el comportamiento de </w:t>
      </w:r>
      <w:r w:rsidRPr="00432A8F">
        <w:rPr>
          <w:rStyle w:val="Codinline0"/>
        </w:rPr>
        <w:t>justify-content</w:t>
      </w:r>
      <w:r w:rsidRPr="00A70F7D">
        <w:t xml:space="preserve"> </w:t>
      </w:r>
      <w:r>
        <w:t>en:</w:t>
      </w:r>
    </w:p>
    <w:p w14:paraId="47A3CA30" w14:textId="157E1556" w:rsidR="00F271E8" w:rsidRDefault="00000000" w:rsidP="00F271E8">
      <w:pPr>
        <w:pStyle w:val="Parrafo"/>
        <w:rPr>
          <w:rStyle w:val="Hipervnculo"/>
        </w:rPr>
      </w:pPr>
      <w:hyperlink r:id="rId42" w:history="1">
        <w:r w:rsidR="002D34A8" w:rsidRPr="00B826B5">
          <w:rPr>
            <w:rStyle w:val="Hipervnculo"/>
          </w:rPr>
          <w:t>https://www.w3schools.com/cssref/playdemo.php?filename=playcss_justify-content</w:t>
        </w:r>
      </w:hyperlink>
    </w:p>
    <w:p w14:paraId="7B28F883" w14:textId="77777777" w:rsidR="00FB456D" w:rsidRPr="00D951E1" w:rsidRDefault="00FB456D" w:rsidP="008A52B3">
      <w:pPr>
        <w:pStyle w:val="Ttulo2"/>
      </w:pPr>
      <w:bookmarkStart w:id="12" w:name="_Toc152239608"/>
      <w:proofErr w:type="spellStart"/>
      <w:r w:rsidRPr="00D951E1">
        <w:t>align-items</w:t>
      </w:r>
      <w:bookmarkEnd w:id="12"/>
      <w:proofErr w:type="spellEnd"/>
    </w:p>
    <w:p w14:paraId="0F078364" w14:textId="069F87B3" w:rsidR="002F436F" w:rsidRDefault="00FB456D" w:rsidP="00FB456D">
      <w:pPr>
        <w:pStyle w:val="Parrafo"/>
      </w:pPr>
      <w:r>
        <w:t xml:space="preserve">La otra propiedad importante de este apartado es </w:t>
      </w:r>
      <w:r w:rsidRPr="00A33E51">
        <w:rPr>
          <w:rStyle w:val="Codinline0"/>
        </w:rPr>
        <w:t>align-items</w:t>
      </w:r>
      <w:r>
        <w:t xml:space="preserve">, que se encarga de </w:t>
      </w:r>
      <w:r w:rsidR="002133FC">
        <w:rPr>
          <w:b/>
          <w:bCs/>
        </w:rPr>
        <w:t>distribuir</w:t>
      </w:r>
      <w:r w:rsidRPr="00A33E51">
        <w:rPr>
          <w:b/>
          <w:bCs/>
        </w:rPr>
        <w:t xml:space="preserve"> los ítems en el eje </w:t>
      </w:r>
      <w:r w:rsidR="000E44B8" w:rsidRPr="00A33E51">
        <w:rPr>
          <w:b/>
          <w:bCs/>
        </w:rPr>
        <w:t>transversal</w:t>
      </w:r>
      <w:r>
        <w:t xml:space="preserve"> del contenedor. Hay que tener cuidado de no confundir </w:t>
      </w:r>
      <w:r w:rsidRPr="00573987">
        <w:rPr>
          <w:rStyle w:val="Codinline0"/>
        </w:rPr>
        <w:t>align-content</w:t>
      </w:r>
      <w:r>
        <w:t xml:space="preserve"> con </w:t>
      </w:r>
      <w:r w:rsidRPr="00573987">
        <w:rPr>
          <w:rStyle w:val="Codinline0"/>
        </w:rPr>
        <w:t>align-items</w:t>
      </w:r>
      <w:r>
        <w:t xml:space="preserve">, puesto que </w:t>
      </w:r>
      <w:r w:rsidR="002F436F">
        <w:t>la</w:t>
      </w:r>
      <w:r>
        <w:t xml:space="preserve"> primero actúa sobre cada una de las líneas de un contenedor multilínea (no tiene efecto sobre contenedores de una sola línea), mientras que </w:t>
      </w:r>
      <w:r w:rsidRPr="00573987">
        <w:rPr>
          <w:rStyle w:val="Codinline0"/>
        </w:rPr>
        <w:t>align-items</w:t>
      </w:r>
      <w:r>
        <w:t xml:space="preserve"> lo hace sobre la línea actual.</w:t>
      </w:r>
    </w:p>
    <w:p w14:paraId="6DD2BA04" w14:textId="6CA8490E" w:rsidR="00FB456D" w:rsidRDefault="00FB456D" w:rsidP="00FB456D">
      <w:pPr>
        <w:pStyle w:val="Parrafo"/>
      </w:pPr>
      <w:r>
        <w:t>Los valores que puede tomar son los siguientes:</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555"/>
        <w:gridCol w:w="5574"/>
      </w:tblGrid>
      <w:tr w:rsidR="00432A8F" w:rsidRPr="00CD1371" w14:paraId="79CE6E80" w14:textId="77777777" w:rsidTr="00432A8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55" w:type="dxa"/>
            <w:tcBorders>
              <w:bottom w:val="none" w:sz="0" w:space="0" w:color="auto"/>
              <w:right w:val="none" w:sz="0" w:space="0" w:color="auto"/>
            </w:tcBorders>
            <w:vAlign w:val="center"/>
          </w:tcPr>
          <w:p w14:paraId="3E042B92" w14:textId="77777777" w:rsidR="00432A8F" w:rsidRPr="00B50189" w:rsidRDefault="00432A8F" w:rsidP="00E512B3">
            <w:pPr>
              <w:pStyle w:val="Parrafo"/>
              <w:ind w:firstLine="0"/>
              <w:jc w:val="center"/>
              <w:rPr>
                <w:b w:val="0"/>
                <w:bCs w:val="0"/>
                <w:sz w:val="20"/>
                <w:szCs w:val="20"/>
              </w:rPr>
            </w:pPr>
            <w:r w:rsidRPr="00B50189">
              <w:rPr>
                <w:sz w:val="20"/>
                <w:szCs w:val="20"/>
              </w:rPr>
              <w:t>Valo</w:t>
            </w:r>
            <w:r>
              <w:rPr>
                <w:sz w:val="20"/>
                <w:szCs w:val="20"/>
              </w:rPr>
              <w:t>r</w:t>
            </w:r>
          </w:p>
        </w:tc>
        <w:tc>
          <w:tcPr>
            <w:tcW w:w="5574" w:type="dxa"/>
            <w:vAlign w:val="center"/>
          </w:tcPr>
          <w:p w14:paraId="41086318" w14:textId="77777777" w:rsidR="00432A8F" w:rsidRPr="00B50189" w:rsidRDefault="00432A8F"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432A8F" w:rsidRPr="00CD1371" w14:paraId="0836B0DB" w14:textId="77777777" w:rsidTr="00432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center"/>
          </w:tcPr>
          <w:p w14:paraId="7F721C15" w14:textId="4834DFB7" w:rsidR="00432A8F" w:rsidRPr="00432A8F" w:rsidRDefault="00432A8F" w:rsidP="00432A8F">
            <w:pPr>
              <w:pStyle w:val="Parrafo"/>
              <w:ind w:firstLine="0"/>
              <w:jc w:val="left"/>
              <w:rPr>
                <w:rStyle w:val="Codinline0"/>
                <w:b/>
                <w:bCs/>
              </w:rPr>
            </w:pPr>
            <w:r w:rsidRPr="00432A8F">
              <w:rPr>
                <w:rStyle w:val="Codinline0"/>
                <w:b/>
                <w:bCs/>
              </w:rPr>
              <w:t>flex-start</w:t>
            </w:r>
          </w:p>
        </w:tc>
        <w:tc>
          <w:tcPr>
            <w:tcW w:w="5574" w:type="dxa"/>
            <w:tcBorders>
              <w:top w:val="none" w:sz="0" w:space="0" w:color="auto"/>
              <w:bottom w:val="none" w:sz="0" w:space="0" w:color="auto"/>
            </w:tcBorders>
          </w:tcPr>
          <w:p w14:paraId="57AC4DEF" w14:textId="5756BC77" w:rsidR="00432A8F" w:rsidRPr="006169C5" w:rsidRDefault="00432A8F" w:rsidP="00432A8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C6A1D">
              <w:rPr>
                <w:sz w:val="20"/>
                <w:szCs w:val="20"/>
              </w:rPr>
              <w:t xml:space="preserve">Alinea los ítems al principio del eje </w:t>
            </w:r>
            <w:r>
              <w:rPr>
                <w:sz w:val="20"/>
                <w:szCs w:val="20"/>
              </w:rPr>
              <w:t>transversal</w:t>
            </w:r>
            <w:r w:rsidRPr="006C6A1D">
              <w:rPr>
                <w:sz w:val="20"/>
                <w:szCs w:val="20"/>
              </w:rPr>
              <w:t>.</w:t>
            </w:r>
          </w:p>
        </w:tc>
      </w:tr>
      <w:tr w:rsidR="00432A8F" w:rsidRPr="00CD1371" w14:paraId="50B0619B" w14:textId="77777777" w:rsidTr="00432A8F">
        <w:trPr>
          <w:jc w:val="center"/>
        </w:trPr>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vAlign w:val="center"/>
          </w:tcPr>
          <w:p w14:paraId="352B6BAB" w14:textId="2F775742" w:rsidR="00432A8F" w:rsidRPr="00432A8F" w:rsidRDefault="00432A8F" w:rsidP="00432A8F">
            <w:pPr>
              <w:pStyle w:val="Parrafo"/>
              <w:ind w:firstLine="0"/>
              <w:jc w:val="left"/>
              <w:rPr>
                <w:rStyle w:val="Codinline0"/>
                <w:b/>
                <w:bCs/>
              </w:rPr>
            </w:pPr>
            <w:r w:rsidRPr="00432A8F">
              <w:rPr>
                <w:rStyle w:val="Codinline0"/>
                <w:b/>
                <w:bCs/>
              </w:rPr>
              <w:t>flex-end</w:t>
            </w:r>
          </w:p>
        </w:tc>
        <w:tc>
          <w:tcPr>
            <w:tcW w:w="5574" w:type="dxa"/>
          </w:tcPr>
          <w:p w14:paraId="5DCE5C1B" w14:textId="35890184" w:rsidR="00432A8F" w:rsidRPr="006169C5" w:rsidRDefault="00432A8F" w:rsidP="00432A8F">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C6A1D">
              <w:rPr>
                <w:sz w:val="20"/>
                <w:szCs w:val="20"/>
              </w:rPr>
              <w:t xml:space="preserve">Alinea los ítems al final del eje </w:t>
            </w:r>
            <w:r>
              <w:rPr>
                <w:sz w:val="20"/>
                <w:szCs w:val="20"/>
              </w:rPr>
              <w:t>transversal</w:t>
            </w:r>
            <w:r w:rsidRPr="006C6A1D">
              <w:rPr>
                <w:sz w:val="20"/>
                <w:szCs w:val="20"/>
              </w:rPr>
              <w:t>.</w:t>
            </w:r>
          </w:p>
        </w:tc>
      </w:tr>
      <w:tr w:rsidR="00432A8F" w:rsidRPr="00CD1371" w14:paraId="7BB93F07" w14:textId="77777777" w:rsidTr="00432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vAlign w:val="center"/>
          </w:tcPr>
          <w:p w14:paraId="199D636F" w14:textId="105B4869" w:rsidR="00432A8F" w:rsidRPr="00432A8F" w:rsidRDefault="00432A8F" w:rsidP="00432A8F">
            <w:pPr>
              <w:pStyle w:val="Parrafo"/>
              <w:ind w:firstLine="0"/>
              <w:jc w:val="left"/>
              <w:rPr>
                <w:rStyle w:val="Codinline0"/>
                <w:b/>
                <w:bCs/>
              </w:rPr>
            </w:pPr>
            <w:r w:rsidRPr="00432A8F">
              <w:rPr>
                <w:rStyle w:val="Codinline0"/>
                <w:b/>
                <w:bCs/>
              </w:rPr>
              <w:t>center</w:t>
            </w:r>
          </w:p>
        </w:tc>
        <w:tc>
          <w:tcPr>
            <w:tcW w:w="5574" w:type="dxa"/>
            <w:tcBorders>
              <w:top w:val="none" w:sz="0" w:space="0" w:color="auto"/>
              <w:bottom w:val="none" w:sz="0" w:space="0" w:color="auto"/>
            </w:tcBorders>
          </w:tcPr>
          <w:p w14:paraId="45FC50EC" w14:textId="640BE816" w:rsidR="00432A8F" w:rsidRPr="008B15A1" w:rsidRDefault="00432A8F" w:rsidP="00432A8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C6A1D">
              <w:rPr>
                <w:sz w:val="20"/>
                <w:szCs w:val="20"/>
              </w:rPr>
              <w:t xml:space="preserve">Alinea los ítems al centro del eje </w:t>
            </w:r>
            <w:r>
              <w:rPr>
                <w:sz w:val="20"/>
                <w:szCs w:val="20"/>
              </w:rPr>
              <w:t>transversal</w:t>
            </w:r>
            <w:r w:rsidRPr="006C6A1D">
              <w:rPr>
                <w:sz w:val="20"/>
                <w:szCs w:val="20"/>
              </w:rPr>
              <w:t>.</w:t>
            </w:r>
          </w:p>
        </w:tc>
      </w:tr>
      <w:tr w:rsidR="00432A8F" w:rsidRPr="00CD1371" w14:paraId="17CEF63B" w14:textId="77777777" w:rsidTr="00432A8F">
        <w:trPr>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0F7BF7" w14:textId="18F597EC" w:rsidR="00432A8F" w:rsidRPr="007A5664" w:rsidRDefault="00432A8F" w:rsidP="00432A8F">
            <w:pPr>
              <w:pStyle w:val="Parrafo"/>
              <w:ind w:firstLine="0"/>
              <w:jc w:val="left"/>
              <w:rPr>
                <w:rStyle w:val="Codinline0"/>
                <w:b/>
                <w:bCs/>
                <w:u w:val="single"/>
              </w:rPr>
            </w:pPr>
            <w:r w:rsidRPr="007A5664">
              <w:rPr>
                <w:rStyle w:val="Codinline0"/>
                <w:b/>
                <w:bCs/>
                <w:u w:val="single"/>
              </w:rPr>
              <w:t>stretch</w:t>
            </w:r>
          </w:p>
        </w:tc>
        <w:tc>
          <w:tcPr>
            <w:tcW w:w="5574" w:type="dxa"/>
          </w:tcPr>
          <w:p w14:paraId="19136323" w14:textId="37D38A9B" w:rsidR="00432A8F" w:rsidRPr="008B15A1" w:rsidRDefault="00432A8F" w:rsidP="00432A8F">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C6A1D">
              <w:rPr>
                <w:sz w:val="20"/>
                <w:szCs w:val="20"/>
              </w:rPr>
              <w:t>Alinea los ítems estirándolos de modo que cubran desde el inicio hasta el final del contenedor.</w:t>
            </w:r>
          </w:p>
        </w:tc>
      </w:tr>
      <w:tr w:rsidR="00432A8F" w:rsidRPr="00CD1371" w14:paraId="668CDBAC" w14:textId="77777777" w:rsidTr="00432A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9144F6D" w14:textId="20D1FFEB" w:rsidR="00432A8F" w:rsidRPr="00432A8F" w:rsidRDefault="00432A8F" w:rsidP="00432A8F">
            <w:pPr>
              <w:pStyle w:val="Parrafo"/>
              <w:ind w:firstLine="0"/>
              <w:jc w:val="left"/>
              <w:rPr>
                <w:rStyle w:val="Codinline0"/>
                <w:b/>
                <w:bCs/>
              </w:rPr>
            </w:pPr>
            <w:r w:rsidRPr="00432A8F">
              <w:rPr>
                <w:rStyle w:val="Codinline0"/>
                <w:b/>
                <w:bCs/>
              </w:rPr>
              <w:t>baseline</w:t>
            </w:r>
          </w:p>
        </w:tc>
        <w:tc>
          <w:tcPr>
            <w:tcW w:w="5574" w:type="dxa"/>
          </w:tcPr>
          <w:p w14:paraId="3B37CBA9" w14:textId="65A704CA" w:rsidR="002133FC" w:rsidRPr="008B15A1" w:rsidRDefault="002133FC" w:rsidP="002133FC">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w:t>
            </w:r>
            <w:r w:rsidRPr="002133FC">
              <w:rPr>
                <w:sz w:val="20"/>
                <w:szCs w:val="20"/>
              </w:rPr>
              <w:t xml:space="preserve">linea los </w:t>
            </w:r>
            <w:r>
              <w:rPr>
                <w:sz w:val="20"/>
                <w:szCs w:val="20"/>
              </w:rPr>
              <w:t xml:space="preserve">ítems </w:t>
            </w:r>
            <w:r w:rsidRPr="002133FC">
              <w:rPr>
                <w:sz w:val="20"/>
                <w:szCs w:val="20"/>
              </w:rPr>
              <w:t>a lo largo de su línea de base</w:t>
            </w:r>
            <w:r>
              <w:rPr>
                <w:sz w:val="20"/>
                <w:szCs w:val="20"/>
              </w:rPr>
              <w:t xml:space="preserve">, que es la </w:t>
            </w:r>
            <w:r w:rsidRPr="002133FC">
              <w:rPr>
                <w:sz w:val="20"/>
                <w:szCs w:val="20"/>
              </w:rPr>
              <w:t>línea imaginaria en la que se colocan las letras en un texto.</w:t>
            </w:r>
          </w:p>
        </w:tc>
      </w:tr>
    </w:tbl>
    <w:p w14:paraId="4C9CFF8A" w14:textId="77777777" w:rsidR="00432A8F" w:rsidRDefault="00432A8F" w:rsidP="00FB456D">
      <w:pPr>
        <w:pStyle w:val="Parrafo"/>
      </w:pPr>
    </w:p>
    <w:p w14:paraId="65569D7C" w14:textId="5D53D023" w:rsidR="00FB456D" w:rsidRDefault="00E65C07" w:rsidP="00E65C07">
      <w:pPr>
        <w:pStyle w:val="Parrafo"/>
      </w:pPr>
      <w:r>
        <w:t xml:space="preserve">Puedes ver esta propiedad en acción en este </w:t>
      </w:r>
      <w:hyperlink r:id="rId43" w:history="1">
        <w:r w:rsidRPr="00E65C07">
          <w:rPr>
            <w:rStyle w:val="Hipervnculo"/>
          </w:rPr>
          <w:t>codepen</w:t>
        </w:r>
      </w:hyperlink>
      <w:r>
        <w:t xml:space="preserve"> y también en</w:t>
      </w:r>
      <w:r w:rsidR="00FB456D">
        <w:t>:</w:t>
      </w:r>
    </w:p>
    <w:p w14:paraId="46E49A94" w14:textId="77777777" w:rsidR="00FB456D" w:rsidRDefault="00000000" w:rsidP="00FB456D">
      <w:pPr>
        <w:pStyle w:val="Parrafo"/>
      </w:pPr>
      <w:hyperlink r:id="rId44" w:history="1">
        <w:r w:rsidR="00FB456D" w:rsidRPr="00262612">
          <w:rPr>
            <w:rStyle w:val="Hipervnculo"/>
          </w:rPr>
          <w:t>https://www.w3schools.com/cssref/playdemo.php?filename=playcss_align-items</w:t>
        </w:r>
      </w:hyperlink>
    </w:p>
    <w:p w14:paraId="3A85C8A1" w14:textId="186EFC25" w:rsidR="005F5BFF" w:rsidRPr="00D951E1" w:rsidRDefault="005F5BFF" w:rsidP="008A52B3">
      <w:pPr>
        <w:pStyle w:val="Ttulo2"/>
      </w:pPr>
      <w:bookmarkStart w:id="13" w:name="_Toc152239609"/>
      <w:proofErr w:type="spellStart"/>
      <w:r w:rsidRPr="00D951E1">
        <w:lastRenderedPageBreak/>
        <w:t>align-content</w:t>
      </w:r>
      <w:bookmarkEnd w:id="13"/>
      <w:proofErr w:type="spellEnd"/>
    </w:p>
    <w:p w14:paraId="566CA835" w14:textId="60064B21" w:rsidR="00164AE2" w:rsidRDefault="0028401A" w:rsidP="0028401A">
      <w:pPr>
        <w:pStyle w:val="Parrafo"/>
      </w:pPr>
      <w:r>
        <w:t xml:space="preserve">La propiedad </w:t>
      </w:r>
      <w:r w:rsidRPr="00C970F7">
        <w:rPr>
          <w:rStyle w:val="Codinline0"/>
        </w:rPr>
        <w:t>align-content</w:t>
      </w:r>
      <w:r>
        <w:t xml:space="preserve"> es un caso particular de </w:t>
      </w:r>
      <w:r w:rsidRPr="00C970F7">
        <w:rPr>
          <w:rStyle w:val="Codinline0"/>
        </w:rPr>
        <w:t>align-items</w:t>
      </w:r>
      <w:r>
        <w:t>.</w:t>
      </w:r>
      <w:r w:rsidR="00EF3C3E">
        <w:t xml:space="preserve"> </w:t>
      </w:r>
      <w:r w:rsidR="00164AE2">
        <w:t xml:space="preserve">Puedes ver esta propiedad en acción en este </w:t>
      </w:r>
      <w:hyperlink r:id="rId45" w:history="1">
        <w:r w:rsidR="00164AE2" w:rsidRPr="00164AE2">
          <w:rPr>
            <w:rStyle w:val="Hipervnculo"/>
          </w:rPr>
          <w:t>codepen</w:t>
        </w:r>
      </w:hyperlink>
      <w:r w:rsidR="00164AE2">
        <w:t>.</w:t>
      </w:r>
    </w:p>
    <w:p w14:paraId="44CEE027" w14:textId="6C7D214E" w:rsidR="0028401A" w:rsidRDefault="0028401A" w:rsidP="0028401A">
      <w:pPr>
        <w:pStyle w:val="Parrafo"/>
      </w:pPr>
      <w:r w:rsidRPr="008C1CB9">
        <w:rPr>
          <w:b/>
          <w:bCs/>
        </w:rPr>
        <w:t xml:space="preserve">Cuando el valor de </w:t>
      </w:r>
      <w:r w:rsidRPr="008C1CB9">
        <w:rPr>
          <w:rStyle w:val="Codinline0"/>
          <w:b w:val="0"/>
          <w:bCs w:val="0"/>
        </w:rPr>
        <w:t>flex-wrap</w:t>
      </w:r>
      <w:r w:rsidRPr="008C1CB9">
        <w:rPr>
          <w:b/>
          <w:bCs/>
        </w:rPr>
        <w:t xml:space="preserve"> es </w:t>
      </w:r>
      <w:r w:rsidRPr="008C1CB9">
        <w:rPr>
          <w:rStyle w:val="Codinline0"/>
          <w:b w:val="0"/>
          <w:bCs w:val="0"/>
        </w:rPr>
        <w:t>nowrap</w:t>
      </w:r>
      <w:r w:rsidRPr="008C1CB9">
        <w:rPr>
          <w:b/>
          <w:bCs/>
        </w:rPr>
        <w:t xml:space="preserve"> esta propiedad no hace nada</w:t>
      </w:r>
      <w:r>
        <w:t xml:space="preserve">, no entra en acción. Pero cuando es </w:t>
      </w:r>
      <w:r w:rsidRPr="00C970F7">
        <w:rPr>
          <w:rStyle w:val="Codinline0"/>
        </w:rPr>
        <w:t>wrap</w:t>
      </w:r>
      <w:r>
        <w:t xml:space="preserve"> o </w:t>
      </w:r>
      <w:r w:rsidRPr="00C970F7">
        <w:rPr>
          <w:rStyle w:val="Codinline0"/>
        </w:rPr>
        <w:t>wrap-reverse</w:t>
      </w:r>
      <w:r>
        <w:t xml:space="preserve"> tenemos un contenedor multilínea</w:t>
      </w:r>
      <w:r w:rsidR="00096BDF">
        <w:t xml:space="preserve"> y</w:t>
      </w:r>
      <w:r>
        <w:t xml:space="preserve"> podemos diferenciar dos situaciones:</w:t>
      </w:r>
    </w:p>
    <w:p w14:paraId="4F7A1A8C" w14:textId="7A98024C" w:rsidR="0028401A" w:rsidRDefault="0028401A" w:rsidP="0028401A">
      <w:pPr>
        <w:pStyle w:val="Lista2"/>
      </w:pPr>
      <w:r>
        <w:t xml:space="preserve">Cuando los ítems sí caben en el contenedor: Esta propiedad se comporta exactamente igual que </w:t>
      </w:r>
      <w:r w:rsidRPr="00C970F7">
        <w:rPr>
          <w:rStyle w:val="Codinline0"/>
        </w:rPr>
        <w:t>align-items</w:t>
      </w:r>
      <w:r>
        <w:t>.</w:t>
      </w:r>
    </w:p>
    <w:p w14:paraId="69611D19" w14:textId="30C15FA2" w:rsidR="0028401A" w:rsidRDefault="0028401A" w:rsidP="0028401A">
      <w:pPr>
        <w:pStyle w:val="Lista2"/>
      </w:pPr>
      <w:r>
        <w:t xml:space="preserve">Cuando los ítems no caben en el contenedor: Esta propiedad alinea los ítems en el eje </w:t>
      </w:r>
      <w:r w:rsidR="000E44B8">
        <w:t>transversal</w:t>
      </w:r>
      <w:r>
        <w:t xml:space="preserve">, pero </w:t>
      </w:r>
      <w:r w:rsidRPr="00096BDF">
        <w:rPr>
          <w:u w:val="single"/>
        </w:rPr>
        <w:t>dividiendo el espacio disponible entre el número de líneas necesarias para albergar a los ítems</w:t>
      </w:r>
      <w:r>
        <w:t>.</w:t>
      </w:r>
    </w:p>
    <w:p w14:paraId="7B3EF795" w14:textId="77777777" w:rsidR="0028401A" w:rsidRDefault="0028401A" w:rsidP="00850664">
      <w:pPr>
        <w:pStyle w:val="Parrafo"/>
      </w:pPr>
    </w:p>
    <w:p w14:paraId="5E7B80D5" w14:textId="1BD124A5" w:rsidR="005A41F1" w:rsidRDefault="005A41F1" w:rsidP="005A41F1">
      <w:pPr>
        <w:pStyle w:val="Parrafo"/>
      </w:pPr>
      <w:r>
        <w:t>Los valores que puede tomar son los siguientes:</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756"/>
        <w:gridCol w:w="6583"/>
      </w:tblGrid>
      <w:tr w:rsidR="00096BDF" w:rsidRPr="00CD1371" w14:paraId="4FA6847E" w14:textId="77777777" w:rsidTr="00096BD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56" w:type="dxa"/>
            <w:tcBorders>
              <w:bottom w:val="none" w:sz="0" w:space="0" w:color="auto"/>
              <w:right w:val="none" w:sz="0" w:space="0" w:color="auto"/>
            </w:tcBorders>
            <w:vAlign w:val="center"/>
          </w:tcPr>
          <w:p w14:paraId="318EADA3" w14:textId="77777777" w:rsidR="00096BDF" w:rsidRPr="00B50189" w:rsidRDefault="00096BDF" w:rsidP="00E512B3">
            <w:pPr>
              <w:pStyle w:val="Parrafo"/>
              <w:ind w:firstLine="0"/>
              <w:jc w:val="center"/>
              <w:rPr>
                <w:b w:val="0"/>
                <w:bCs w:val="0"/>
                <w:sz w:val="20"/>
                <w:szCs w:val="20"/>
              </w:rPr>
            </w:pPr>
            <w:r w:rsidRPr="00B50189">
              <w:rPr>
                <w:sz w:val="20"/>
                <w:szCs w:val="20"/>
              </w:rPr>
              <w:t>Valo</w:t>
            </w:r>
            <w:r>
              <w:rPr>
                <w:sz w:val="20"/>
                <w:szCs w:val="20"/>
              </w:rPr>
              <w:t>r</w:t>
            </w:r>
          </w:p>
        </w:tc>
        <w:tc>
          <w:tcPr>
            <w:tcW w:w="6583" w:type="dxa"/>
            <w:vAlign w:val="center"/>
          </w:tcPr>
          <w:p w14:paraId="49A81125" w14:textId="77777777" w:rsidR="00096BDF" w:rsidRPr="00B50189" w:rsidRDefault="00096BDF" w:rsidP="00E512B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096BDF" w:rsidRPr="00CD1371" w14:paraId="1934B1B3" w14:textId="77777777" w:rsidTr="00096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tcBorders>
              <w:top w:val="none" w:sz="0" w:space="0" w:color="auto"/>
              <w:bottom w:val="none" w:sz="0" w:space="0" w:color="auto"/>
              <w:right w:val="none" w:sz="0" w:space="0" w:color="auto"/>
            </w:tcBorders>
            <w:vAlign w:val="center"/>
          </w:tcPr>
          <w:p w14:paraId="4235BDA0" w14:textId="39D626DA" w:rsidR="00096BDF" w:rsidRPr="00096BDF" w:rsidRDefault="00096BDF" w:rsidP="00096BDF">
            <w:pPr>
              <w:pStyle w:val="Parrafo"/>
              <w:ind w:firstLine="0"/>
              <w:jc w:val="left"/>
              <w:rPr>
                <w:rStyle w:val="Codinline0"/>
                <w:b/>
                <w:bCs/>
              </w:rPr>
            </w:pPr>
            <w:r w:rsidRPr="00096BDF">
              <w:rPr>
                <w:rStyle w:val="Codinline0"/>
                <w:b/>
                <w:bCs/>
              </w:rPr>
              <w:t>flex-start</w:t>
            </w:r>
          </w:p>
        </w:tc>
        <w:tc>
          <w:tcPr>
            <w:tcW w:w="6583" w:type="dxa"/>
            <w:tcBorders>
              <w:top w:val="none" w:sz="0" w:space="0" w:color="auto"/>
              <w:bottom w:val="none" w:sz="0" w:space="0" w:color="auto"/>
            </w:tcBorders>
          </w:tcPr>
          <w:p w14:paraId="22B87386" w14:textId="76EDA69E" w:rsidR="00096BDF" w:rsidRPr="006169C5" w:rsidRDefault="00096BDF" w:rsidP="00096BD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5A41F1">
              <w:rPr>
                <w:sz w:val="20"/>
                <w:szCs w:val="20"/>
              </w:rPr>
              <w:t xml:space="preserve">Agrupa los ítems al principio del eje </w:t>
            </w:r>
            <w:r>
              <w:rPr>
                <w:sz w:val="20"/>
                <w:szCs w:val="20"/>
              </w:rPr>
              <w:t>transversal.</w:t>
            </w:r>
          </w:p>
        </w:tc>
      </w:tr>
      <w:tr w:rsidR="00096BDF" w:rsidRPr="00CD1371" w14:paraId="326FB4DC" w14:textId="77777777" w:rsidTr="00096BDF">
        <w:trPr>
          <w:jc w:val="center"/>
        </w:trPr>
        <w:tc>
          <w:tcPr>
            <w:cnfStyle w:val="001000000000" w:firstRow="0" w:lastRow="0" w:firstColumn="1" w:lastColumn="0" w:oddVBand="0" w:evenVBand="0" w:oddHBand="0" w:evenHBand="0" w:firstRowFirstColumn="0" w:firstRowLastColumn="0" w:lastRowFirstColumn="0" w:lastRowLastColumn="0"/>
            <w:tcW w:w="1756" w:type="dxa"/>
            <w:tcBorders>
              <w:right w:val="none" w:sz="0" w:space="0" w:color="auto"/>
            </w:tcBorders>
            <w:vAlign w:val="center"/>
          </w:tcPr>
          <w:p w14:paraId="1591E796" w14:textId="679D4552" w:rsidR="00096BDF" w:rsidRPr="00096BDF" w:rsidRDefault="00096BDF" w:rsidP="00096BDF">
            <w:pPr>
              <w:pStyle w:val="Parrafo"/>
              <w:ind w:firstLine="0"/>
              <w:jc w:val="left"/>
              <w:rPr>
                <w:rStyle w:val="Codinline0"/>
                <w:b/>
                <w:bCs/>
              </w:rPr>
            </w:pPr>
            <w:r w:rsidRPr="00096BDF">
              <w:rPr>
                <w:rStyle w:val="Codinline0"/>
                <w:b/>
                <w:bCs/>
              </w:rPr>
              <w:t>flex-end</w:t>
            </w:r>
          </w:p>
        </w:tc>
        <w:tc>
          <w:tcPr>
            <w:tcW w:w="6583" w:type="dxa"/>
          </w:tcPr>
          <w:p w14:paraId="196E2AE1" w14:textId="161DE1D4" w:rsidR="00096BDF" w:rsidRPr="006169C5" w:rsidRDefault="00096BDF" w:rsidP="00096BDF">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5A41F1">
              <w:rPr>
                <w:sz w:val="20"/>
                <w:szCs w:val="20"/>
              </w:rPr>
              <w:t xml:space="preserve">Agrupa los ítems al final del eje </w:t>
            </w:r>
            <w:r>
              <w:rPr>
                <w:sz w:val="20"/>
                <w:szCs w:val="20"/>
              </w:rPr>
              <w:t>transversal.</w:t>
            </w:r>
          </w:p>
        </w:tc>
      </w:tr>
      <w:tr w:rsidR="00096BDF" w:rsidRPr="00CD1371" w14:paraId="3A6B8A5C" w14:textId="77777777" w:rsidTr="00096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tcBorders>
              <w:top w:val="none" w:sz="0" w:space="0" w:color="auto"/>
              <w:bottom w:val="none" w:sz="0" w:space="0" w:color="auto"/>
              <w:right w:val="none" w:sz="0" w:space="0" w:color="auto"/>
            </w:tcBorders>
            <w:vAlign w:val="center"/>
          </w:tcPr>
          <w:p w14:paraId="027A1B77" w14:textId="000EB9A6" w:rsidR="00096BDF" w:rsidRPr="00096BDF" w:rsidRDefault="00096BDF" w:rsidP="00096BDF">
            <w:pPr>
              <w:pStyle w:val="Parrafo"/>
              <w:ind w:firstLine="0"/>
              <w:jc w:val="left"/>
              <w:rPr>
                <w:rStyle w:val="Codinline0"/>
                <w:b/>
                <w:bCs/>
              </w:rPr>
            </w:pPr>
            <w:r>
              <w:rPr>
                <w:rStyle w:val="Codinline0"/>
                <w:b/>
                <w:bCs/>
              </w:rPr>
              <w:t>c</w:t>
            </w:r>
            <w:r w:rsidRPr="00096BDF">
              <w:rPr>
                <w:rStyle w:val="Codinline0"/>
                <w:b/>
                <w:bCs/>
              </w:rPr>
              <w:t>enter</w:t>
            </w:r>
          </w:p>
        </w:tc>
        <w:tc>
          <w:tcPr>
            <w:tcW w:w="6583" w:type="dxa"/>
            <w:tcBorders>
              <w:top w:val="none" w:sz="0" w:space="0" w:color="auto"/>
              <w:bottom w:val="none" w:sz="0" w:space="0" w:color="auto"/>
            </w:tcBorders>
          </w:tcPr>
          <w:p w14:paraId="217C58E8" w14:textId="136D412F" w:rsidR="00096BDF" w:rsidRPr="008B15A1" w:rsidRDefault="00096BDF" w:rsidP="00096BD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5A41F1">
              <w:rPr>
                <w:sz w:val="20"/>
                <w:szCs w:val="20"/>
              </w:rPr>
              <w:t xml:space="preserve">Agrupa los ítems al centro del eje </w:t>
            </w:r>
            <w:r>
              <w:rPr>
                <w:sz w:val="20"/>
                <w:szCs w:val="20"/>
              </w:rPr>
              <w:t>transversal.</w:t>
            </w:r>
          </w:p>
        </w:tc>
      </w:tr>
      <w:tr w:rsidR="00096BDF" w:rsidRPr="00CD1371" w14:paraId="6FC02ECD" w14:textId="77777777" w:rsidTr="00096BDF">
        <w:trPr>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4AA7C03E" w14:textId="2309B1F3" w:rsidR="00096BDF" w:rsidRPr="00096BDF" w:rsidRDefault="00096BDF" w:rsidP="00096BDF">
            <w:pPr>
              <w:pStyle w:val="Parrafo"/>
              <w:ind w:firstLine="0"/>
              <w:jc w:val="left"/>
              <w:rPr>
                <w:rStyle w:val="Codinline0"/>
                <w:b/>
                <w:bCs/>
              </w:rPr>
            </w:pPr>
            <w:r w:rsidRPr="00096BDF">
              <w:rPr>
                <w:rStyle w:val="Codinline0"/>
                <w:b/>
                <w:bCs/>
              </w:rPr>
              <w:t>space-between</w:t>
            </w:r>
          </w:p>
        </w:tc>
        <w:tc>
          <w:tcPr>
            <w:tcW w:w="6583" w:type="dxa"/>
          </w:tcPr>
          <w:p w14:paraId="2086D5AE" w14:textId="616A6045" w:rsidR="00096BDF" w:rsidRPr="008B15A1" w:rsidRDefault="00096BDF" w:rsidP="00096BDF">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5A41F1">
              <w:rPr>
                <w:sz w:val="20"/>
                <w:szCs w:val="20"/>
              </w:rPr>
              <w:t>Distribuye los ítems desde el inicio hasta el final</w:t>
            </w:r>
            <w:r>
              <w:rPr>
                <w:sz w:val="20"/>
                <w:szCs w:val="20"/>
              </w:rPr>
              <w:t>.</w:t>
            </w:r>
          </w:p>
        </w:tc>
      </w:tr>
      <w:tr w:rsidR="00096BDF" w:rsidRPr="00CD1371" w14:paraId="5354252C" w14:textId="77777777" w:rsidTr="00096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3AD07053" w14:textId="45FC8DAB" w:rsidR="00096BDF" w:rsidRPr="00096BDF" w:rsidRDefault="00096BDF" w:rsidP="00096BDF">
            <w:pPr>
              <w:pStyle w:val="Parrafo"/>
              <w:ind w:firstLine="0"/>
              <w:jc w:val="left"/>
              <w:rPr>
                <w:rStyle w:val="Codinline0"/>
                <w:b/>
                <w:bCs/>
              </w:rPr>
            </w:pPr>
            <w:r w:rsidRPr="00096BDF">
              <w:rPr>
                <w:rStyle w:val="Codinline0"/>
                <w:b/>
                <w:bCs/>
              </w:rPr>
              <w:t>space-around</w:t>
            </w:r>
          </w:p>
        </w:tc>
        <w:tc>
          <w:tcPr>
            <w:tcW w:w="6583" w:type="dxa"/>
          </w:tcPr>
          <w:p w14:paraId="6971F1BF" w14:textId="48FC19BF" w:rsidR="00096BDF" w:rsidRPr="008B15A1" w:rsidRDefault="00096BDF" w:rsidP="00096BD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5A41F1">
              <w:rPr>
                <w:sz w:val="20"/>
                <w:szCs w:val="20"/>
              </w:rPr>
              <w:t>Distribuye los ítems dejando el mismo espacio a los lados de cada uno</w:t>
            </w:r>
            <w:r>
              <w:rPr>
                <w:sz w:val="20"/>
                <w:szCs w:val="20"/>
              </w:rPr>
              <w:t>.</w:t>
            </w:r>
          </w:p>
        </w:tc>
      </w:tr>
      <w:tr w:rsidR="00096BDF" w:rsidRPr="00CD1371" w14:paraId="30AA8E85" w14:textId="77777777" w:rsidTr="00096BDF">
        <w:trPr>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3FD010A5" w14:textId="04D3C386" w:rsidR="00096BDF" w:rsidRPr="00096BDF" w:rsidRDefault="00096BDF" w:rsidP="00096BDF">
            <w:pPr>
              <w:pStyle w:val="Parrafo"/>
              <w:ind w:firstLine="0"/>
              <w:jc w:val="left"/>
              <w:rPr>
                <w:rStyle w:val="Codinline0"/>
                <w:b/>
                <w:bCs/>
              </w:rPr>
            </w:pPr>
            <w:r w:rsidRPr="00096BDF">
              <w:rPr>
                <w:rStyle w:val="Codinline0"/>
                <w:b/>
                <w:bCs/>
              </w:rPr>
              <w:t>space-evenly</w:t>
            </w:r>
          </w:p>
        </w:tc>
        <w:tc>
          <w:tcPr>
            <w:tcW w:w="6583" w:type="dxa"/>
          </w:tcPr>
          <w:p w14:paraId="2C1B5C24" w14:textId="0A7496B2" w:rsidR="00096BDF" w:rsidRPr="006C6A1D" w:rsidRDefault="00096BDF" w:rsidP="00096BDF">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031C6E">
              <w:rPr>
                <w:sz w:val="20"/>
                <w:szCs w:val="20"/>
              </w:rPr>
              <w:t>Distribuye el espacio entre ítems dejando el mismo espacio entre los ítems.</w:t>
            </w:r>
          </w:p>
        </w:tc>
      </w:tr>
      <w:tr w:rsidR="00096BDF" w:rsidRPr="00CD1371" w14:paraId="792120ED" w14:textId="77777777" w:rsidTr="00096BD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479A0E7A" w14:textId="5B457CE4" w:rsidR="00096BDF" w:rsidRPr="007A5664" w:rsidRDefault="007A5664" w:rsidP="00096BDF">
            <w:pPr>
              <w:pStyle w:val="Parrafo"/>
              <w:ind w:firstLine="0"/>
              <w:jc w:val="left"/>
              <w:rPr>
                <w:rStyle w:val="Codinline0"/>
                <w:b/>
                <w:bCs/>
                <w:u w:val="single"/>
              </w:rPr>
            </w:pPr>
            <w:r>
              <w:rPr>
                <w:rStyle w:val="Codinline0"/>
                <w:b/>
                <w:bCs/>
                <w:u w:val="single"/>
              </w:rPr>
              <w:t>s</w:t>
            </w:r>
            <w:r w:rsidR="00096BDF" w:rsidRPr="007A5664">
              <w:rPr>
                <w:rStyle w:val="Codinline0"/>
                <w:b/>
                <w:bCs/>
                <w:u w:val="single"/>
              </w:rPr>
              <w:t>tretch</w:t>
            </w:r>
          </w:p>
        </w:tc>
        <w:tc>
          <w:tcPr>
            <w:tcW w:w="6583" w:type="dxa"/>
          </w:tcPr>
          <w:p w14:paraId="7C2A2D84" w14:textId="4BD3C1A2" w:rsidR="00096BDF" w:rsidRPr="006C6A1D" w:rsidRDefault="00096BDF" w:rsidP="00096BDF">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5A41F1">
              <w:rPr>
                <w:sz w:val="20"/>
                <w:szCs w:val="20"/>
              </w:rPr>
              <w:t>Estira los ítems para ocupar de forma equitativa todo el espacio</w:t>
            </w:r>
            <w:r>
              <w:rPr>
                <w:sz w:val="20"/>
                <w:szCs w:val="20"/>
              </w:rPr>
              <w:t>.</w:t>
            </w:r>
          </w:p>
        </w:tc>
      </w:tr>
    </w:tbl>
    <w:p w14:paraId="0F64CB7B" w14:textId="77777777" w:rsidR="00096BDF" w:rsidRDefault="00096BDF" w:rsidP="005A41F1">
      <w:pPr>
        <w:pStyle w:val="Parrafo"/>
      </w:pPr>
    </w:p>
    <w:p w14:paraId="62DC0B11" w14:textId="54802DB2" w:rsidR="0054637F" w:rsidRDefault="0054637F" w:rsidP="0054637F">
      <w:pPr>
        <w:pStyle w:val="Parrafo"/>
      </w:pPr>
      <w:r>
        <w:t>Puedes ver el comportamiento de esta propiedad en:</w:t>
      </w:r>
    </w:p>
    <w:p w14:paraId="0439B351" w14:textId="594B1A0A" w:rsidR="005F5BFF" w:rsidRDefault="00000000" w:rsidP="0054637F">
      <w:pPr>
        <w:pStyle w:val="Parrafo"/>
      </w:pPr>
      <w:hyperlink r:id="rId46" w:history="1">
        <w:r w:rsidR="005F5BFF" w:rsidRPr="00262612">
          <w:rPr>
            <w:rStyle w:val="Hipervnculo"/>
          </w:rPr>
          <w:t>https://www.w3schools.com/cssref/playdemo.php?filename=playcss_align-content</w:t>
        </w:r>
      </w:hyperlink>
    </w:p>
    <w:p w14:paraId="660B98B1" w14:textId="77777777" w:rsidR="008C1CB9" w:rsidRDefault="008C1CB9">
      <w:pPr>
        <w:rPr>
          <w:rFonts w:asciiTheme="majorHAnsi" w:hAnsiTheme="majorHAnsi"/>
          <w:b/>
          <w:i/>
          <w:iCs/>
          <w:sz w:val="28"/>
          <w:lang w:val="es-ES"/>
        </w:rPr>
      </w:pPr>
      <w:r>
        <w:br w:type="page"/>
      </w:r>
    </w:p>
    <w:p w14:paraId="136BF989" w14:textId="79CDC500" w:rsidR="000F44B1" w:rsidRPr="00733F48" w:rsidRDefault="000F44B1" w:rsidP="008A52B3">
      <w:pPr>
        <w:pStyle w:val="Ttulo2"/>
        <w:rPr>
          <w:i/>
          <w:iCs/>
        </w:rPr>
      </w:pPr>
      <w:bookmarkStart w:id="14" w:name="_Toc152239610"/>
      <w:r w:rsidRPr="00D951E1">
        <w:lastRenderedPageBreak/>
        <w:t>place-</w:t>
      </w:r>
      <w:proofErr w:type="spellStart"/>
      <w:r w:rsidRPr="00D951E1">
        <w:t>content</w:t>
      </w:r>
      <w:proofErr w:type="spellEnd"/>
      <w:r w:rsidR="00733F48">
        <w:t xml:space="preserve"> (atajo)</w:t>
      </w:r>
      <w:bookmarkEnd w:id="14"/>
    </w:p>
    <w:p w14:paraId="251E34B0" w14:textId="441F5855" w:rsidR="000F44B1" w:rsidRDefault="000F44B1" w:rsidP="009D025C">
      <w:pPr>
        <w:pStyle w:val="Parrafo"/>
      </w:pPr>
      <w:r w:rsidRPr="000F44B1">
        <w:t xml:space="preserve">Existe una propiedad de atajo con la que se pueden establecer los valores de las propiedades </w:t>
      </w:r>
      <w:r w:rsidRPr="002E3AE5">
        <w:rPr>
          <w:rStyle w:val="Codinline0"/>
        </w:rPr>
        <w:t>align-content</w:t>
      </w:r>
      <w:r w:rsidRPr="00E93BC7">
        <w:t xml:space="preserve"> </w:t>
      </w:r>
      <w:r w:rsidRPr="000F44B1">
        <w:t xml:space="preserve">y </w:t>
      </w:r>
      <w:r w:rsidRPr="002E3AE5">
        <w:rPr>
          <w:rStyle w:val="Codinline0"/>
        </w:rPr>
        <w:t>justify-content</w:t>
      </w:r>
      <w:r w:rsidRPr="00E93BC7">
        <w:t xml:space="preserve"> </w:t>
      </w:r>
      <w:r w:rsidRPr="000F44B1">
        <w:t xml:space="preserve">de una sola vez. Dicha propiedad es </w:t>
      </w:r>
      <w:r w:rsidRPr="002E3AE5">
        <w:rPr>
          <w:rStyle w:val="Codinline0"/>
        </w:rPr>
        <w:t>place-content</w:t>
      </w:r>
      <w:r w:rsidRPr="000F44B1">
        <w:t xml:space="preserve"> y funciona de la siguiente forma:</w:t>
      </w:r>
    </w:p>
    <w:p w14:paraId="1D9CDC0A" w14:textId="14EBD3E2" w:rsidR="000F44B1" w:rsidRDefault="000F44B1" w:rsidP="000F44B1">
      <w:pPr>
        <w:pStyle w:val="Parrafo"/>
      </w:pPr>
      <w:r>
        <w:t>Con 1 parámetro:</w:t>
      </w:r>
    </w:p>
    <w:p w14:paraId="2FA2B2F6"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B83E67">
        <w:rPr>
          <w:rFonts w:ascii="Consolas" w:hAnsi="Consolas"/>
          <w:noProof/>
          <w:color w:val="9CDCFE"/>
          <w:sz w:val="18"/>
          <w:szCs w:val="27"/>
        </w:rPr>
        <w:t>place-content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flex-start</w:t>
      </w:r>
      <w:r w:rsidRPr="00B83E67">
        <w:rPr>
          <w:rFonts w:ascii="Consolas" w:hAnsi="Consolas"/>
          <w:noProof/>
          <w:color w:val="D4D4D4"/>
          <w:sz w:val="18"/>
          <w:szCs w:val="27"/>
        </w:rPr>
        <w:t>;</w:t>
      </w:r>
    </w:p>
    <w:p w14:paraId="6FFFE750" w14:textId="7364B956" w:rsidR="000F44B1" w:rsidRPr="000F44B1" w:rsidRDefault="000F44B1" w:rsidP="000F44B1">
      <w:pPr>
        <w:pStyle w:val="Parrafo"/>
      </w:pPr>
      <w:r>
        <w:t>Es e</w:t>
      </w:r>
      <w:r w:rsidRPr="000F44B1">
        <w:t>quivalente a</w:t>
      </w:r>
      <w:r>
        <w:t>:</w:t>
      </w:r>
    </w:p>
    <w:p w14:paraId="0B8704DB"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B83E67">
        <w:rPr>
          <w:rFonts w:ascii="Consolas" w:hAnsi="Consolas"/>
          <w:noProof/>
          <w:color w:val="9CDCFE"/>
          <w:sz w:val="18"/>
          <w:szCs w:val="27"/>
        </w:rPr>
        <w:t>align-content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flex-start</w:t>
      </w:r>
      <w:r w:rsidRPr="00B83E67">
        <w:rPr>
          <w:rFonts w:ascii="Consolas" w:hAnsi="Consolas"/>
          <w:noProof/>
          <w:color w:val="D4D4D4"/>
          <w:sz w:val="18"/>
          <w:szCs w:val="27"/>
        </w:rPr>
        <w:t>;</w:t>
      </w:r>
    </w:p>
    <w:p w14:paraId="55D204F2"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83E67">
        <w:rPr>
          <w:rFonts w:ascii="Consolas" w:hAnsi="Consolas"/>
          <w:noProof/>
          <w:color w:val="9CDCFE"/>
          <w:sz w:val="18"/>
          <w:szCs w:val="27"/>
        </w:rPr>
        <w:t>justify-content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flex-start</w:t>
      </w:r>
      <w:r w:rsidRPr="00B83E67">
        <w:rPr>
          <w:rFonts w:ascii="Consolas" w:hAnsi="Consolas"/>
          <w:noProof/>
          <w:color w:val="D4D4D4"/>
          <w:sz w:val="18"/>
          <w:szCs w:val="27"/>
        </w:rPr>
        <w:t>;</w:t>
      </w:r>
    </w:p>
    <w:p w14:paraId="033B43AC" w14:textId="2DDED709" w:rsidR="000F44B1" w:rsidRDefault="000F44B1" w:rsidP="009D025C">
      <w:pPr>
        <w:pStyle w:val="Parrafo"/>
      </w:pPr>
      <w:r>
        <w:t>Con 2 parámetros:</w:t>
      </w:r>
    </w:p>
    <w:p w14:paraId="165AB353"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B83E67">
        <w:rPr>
          <w:rFonts w:ascii="Consolas" w:hAnsi="Consolas"/>
          <w:noProof/>
          <w:color w:val="9CDCFE"/>
          <w:sz w:val="18"/>
          <w:szCs w:val="27"/>
        </w:rPr>
        <w:t>place-content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flex-start</w:t>
      </w:r>
      <w:r w:rsidRPr="00B83E67">
        <w:rPr>
          <w:rFonts w:ascii="Consolas" w:hAnsi="Consolas"/>
          <w:noProof/>
          <w:color w:val="D4D4D4"/>
          <w:sz w:val="18"/>
          <w:szCs w:val="27"/>
        </w:rPr>
        <w:t xml:space="preserve"> </w:t>
      </w:r>
      <w:r w:rsidRPr="00B83E67">
        <w:rPr>
          <w:rFonts w:ascii="Consolas" w:hAnsi="Consolas"/>
          <w:noProof/>
          <w:color w:val="CE9178"/>
          <w:sz w:val="18"/>
          <w:szCs w:val="27"/>
        </w:rPr>
        <w:t>flex-end</w:t>
      </w:r>
      <w:r w:rsidRPr="00B83E67">
        <w:rPr>
          <w:rFonts w:ascii="Consolas" w:hAnsi="Consolas"/>
          <w:noProof/>
          <w:color w:val="D4D4D4"/>
          <w:sz w:val="18"/>
          <w:szCs w:val="27"/>
        </w:rPr>
        <w:t>;</w:t>
      </w:r>
    </w:p>
    <w:p w14:paraId="3593F204" w14:textId="77777777" w:rsidR="000F44B1" w:rsidRPr="000F44B1" w:rsidRDefault="000F44B1" w:rsidP="000F44B1">
      <w:pPr>
        <w:pStyle w:val="Parrafo"/>
      </w:pPr>
      <w:r>
        <w:t>Es e</w:t>
      </w:r>
      <w:r w:rsidRPr="000F44B1">
        <w:t>quivalente a</w:t>
      </w:r>
      <w:r>
        <w:t>:</w:t>
      </w:r>
    </w:p>
    <w:p w14:paraId="2668D68D"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B83E67">
        <w:rPr>
          <w:rFonts w:ascii="Consolas" w:hAnsi="Consolas"/>
          <w:noProof/>
          <w:color w:val="9CDCFE"/>
          <w:sz w:val="18"/>
          <w:szCs w:val="27"/>
        </w:rPr>
        <w:t>align-content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flex-start</w:t>
      </w:r>
      <w:r w:rsidRPr="00B83E67">
        <w:rPr>
          <w:rFonts w:ascii="Consolas" w:hAnsi="Consolas"/>
          <w:noProof/>
          <w:color w:val="D4D4D4"/>
          <w:sz w:val="18"/>
          <w:szCs w:val="27"/>
        </w:rPr>
        <w:t>;</w:t>
      </w:r>
    </w:p>
    <w:p w14:paraId="1EFBB398" w14:textId="77777777" w:rsidR="00B83E67" w:rsidRPr="00B83E67" w:rsidRDefault="00B83E67" w:rsidP="00B83E6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83E67">
        <w:rPr>
          <w:rFonts w:ascii="Consolas" w:hAnsi="Consolas"/>
          <w:noProof/>
          <w:color w:val="9CDCFE"/>
          <w:sz w:val="18"/>
          <w:szCs w:val="27"/>
        </w:rPr>
        <w:t>justify-content</w:t>
      </w:r>
      <w:r w:rsidRPr="00B83E67">
        <w:rPr>
          <w:rFonts w:ascii="Consolas" w:hAnsi="Consolas"/>
          <w:noProof/>
          <w:color w:val="D4D4D4"/>
          <w:sz w:val="18"/>
          <w:szCs w:val="27"/>
        </w:rPr>
        <w:t xml:space="preserve">: </w:t>
      </w:r>
      <w:r w:rsidRPr="00B83E67">
        <w:rPr>
          <w:rFonts w:ascii="Consolas" w:hAnsi="Consolas"/>
          <w:noProof/>
          <w:color w:val="CE9178"/>
          <w:sz w:val="18"/>
          <w:szCs w:val="27"/>
        </w:rPr>
        <w:t>flex-end</w:t>
      </w:r>
      <w:r w:rsidRPr="00B83E67">
        <w:rPr>
          <w:rFonts w:ascii="Consolas" w:hAnsi="Consolas"/>
          <w:noProof/>
          <w:color w:val="D4D4D4"/>
          <w:sz w:val="18"/>
          <w:szCs w:val="27"/>
        </w:rPr>
        <w:t>;</w:t>
      </w:r>
    </w:p>
    <w:p w14:paraId="5198681A" w14:textId="77777777" w:rsidR="009746E9" w:rsidRDefault="009746E9" w:rsidP="009D025C">
      <w:pPr>
        <w:pStyle w:val="Parrafo"/>
      </w:pPr>
    </w:p>
    <w:p w14:paraId="70B3E371" w14:textId="3ECADAAF" w:rsidR="009D025C" w:rsidRPr="00BA3CAC" w:rsidRDefault="009D025C" w:rsidP="009D025C">
      <w:pPr>
        <w:pStyle w:val="Parrafo"/>
        <w:rPr>
          <w:b/>
          <w:bCs/>
        </w:rPr>
      </w:pPr>
      <w:r w:rsidRPr="00BA3CAC">
        <w:rPr>
          <w:b/>
          <w:bCs/>
        </w:rPr>
        <w:t>Ejercicio propuesto</w:t>
      </w:r>
      <w:r w:rsidR="0078319E" w:rsidRPr="00BA3CAC">
        <w:rPr>
          <w:b/>
          <w:bCs/>
        </w:rPr>
        <w:t xml:space="preserve"> </w:t>
      </w:r>
      <w:r w:rsidR="00BA3CAC" w:rsidRPr="00BA3CAC">
        <w:rPr>
          <w:b/>
          <w:bCs/>
        </w:rPr>
        <w:fldChar w:fldCharType="begin"/>
      </w:r>
      <w:r w:rsidR="00BA3CAC" w:rsidRPr="00BA3CAC">
        <w:rPr>
          <w:b/>
          <w:bCs/>
        </w:rPr>
        <w:instrText xml:space="preserve"> AUTONUMLGL  \* Arabic \e </w:instrText>
      </w:r>
      <w:r w:rsidR="00BA3CAC" w:rsidRPr="00BA3CAC">
        <w:rPr>
          <w:b/>
          <w:bCs/>
        </w:rPr>
        <w:fldChar w:fldCharType="end"/>
      </w:r>
      <w:r w:rsidRPr="00BA3CAC">
        <w:rPr>
          <w:b/>
          <w:bCs/>
        </w:rPr>
        <w:t>.</w:t>
      </w:r>
      <w:r w:rsidR="005F20DA">
        <w:rPr>
          <w:b/>
          <w:bCs/>
        </w:rPr>
        <w:t xml:space="preserve"> (</w:t>
      </w:r>
      <w:hyperlink r:id="rId47" w:history="1">
        <w:r w:rsidR="005F20DA" w:rsidRPr="00922C8D">
          <w:rPr>
            <w:rStyle w:val="Hipervnculo"/>
          </w:rPr>
          <w:t>solución en codepen</w:t>
        </w:r>
      </w:hyperlink>
      <w:r w:rsidR="005F20DA">
        <w:t>)</w:t>
      </w:r>
    </w:p>
    <w:p w14:paraId="0C23A364" w14:textId="478304D8" w:rsidR="009D025C" w:rsidRDefault="009D025C" w:rsidP="009D025C">
      <w:pPr>
        <w:pStyle w:val="Parrafo"/>
      </w:pPr>
      <w:r>
        <w:t xml:space="preserve">Utilizando flex, intenta conseguir la siguiente disposición de elementos, donde cada </w:t>
      </w:r>
      <w:r w:rsidR="00BA3CAC">
        <w:t>elemento flexible</w:t>
      </w:r>
      <w:r>
        <w:t xml:space="preserve"> tiene</w:t>
      </w:r>
      <w:r w:rsidR="00BA3CAC">
        <w:t xml:space="preserve"> un </w:t>
      </w:r>
      <w:r w:rsidR="00BA3CAC" w:rsidRPr="00E65C07">
        <w:rPr>
          <w:rStyle w:val="Codinline0"/>
        </w:rPr>
        <w:t>padding</w:t>
      </w:r>
      <w:r w:rsidR="00BA3CAC">
        <w:t xml:space="preserve"> de</w:t>
      </w:r>
      <w:r>
        <w:t xml:space="preserve"> 20px</w:t>
      </w:r>
      <w:r w:rsidR="004E00A2">
        <w:t xml:space="preserve"> sin altura ni anchura definida.</w:t>
      </w:r>
    </w:p>
    <w:p w14:paraId="7B0EA297" w14:textId="1BF290FA" w:rsidR="009D025C" w:rsidRDefault="00E65C07" w:rsidP="00922C8D">
      <w:pPr>
        <w:pStyle w:val="Centrado"/>
      </w:pPr>
      <w:r w:rsidRPr="00E65C07">
        <w:rPr>
          <w:noProof/>
        </w:rPr>
        <w:drawing>
          <wp:inline distT="0" distB="0" distL="0" distR="0" wp14:anchorId="43B07FB1" wp14:editId="2B136E67">
            <wp:extent cx="4032000" cy="1108050"/>
            <wp:effectExtent l="0" t="0" r="6985" b="0"/>
            <wp:docPr id="18822616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61620" name=""/>
                    <pic:cNvPicPr/>
                  </pic:nvPicPr>
                  <pic:blipFill>
                    <a:blip r:embed="rId48"/>
                    <a:stretch>
                      <a:fillRect/>
                    </a:stretch>
                  </pic:blipFill>
                  <pic:spPr>
                    <a:xfrm>
                      <a:off x="0" y="0"/>
                      <a:ext cx="4032000" cy="1108050"/>
                    </a:xfrm>
                    <a:prstGeom prst="rect">
                      <a:avLst/>
                    </a:prstGeom>
                  </pic:spPr>
                </pic:pic>
              </a:graphicData>
            </a:graphic>
          </wp:inline>
        </w:drawing>
      </w:r>
    </w:p>
    <w:p w14:paraId="744A06B9" w14:textId="77777777" w:rsidR="00E93BC7" w:rsidRPr="00E93BC7" w:rsidRDefault="00E93BC7" w:rsidP="00E93BC7">
      <w:pPr>
        <w:pStyle w:val="Parrafo"/>
      </w:pPr>
    </w:p>
    <w:p w14:paraId="1CACF921" w14:textId="6F763A46" w:rsidR="004E00A2" w:rsidRPr="00BA3CAC" w:rsidRDefault="004E00A2" w:rsidP="004E00A2">
      <w:pPr>
        <w:pStyle w:val="Parrafo"/>
        <w:rPr>
          <w:b/>
          <w:bCs/>
        </w:rPr>
      </w:pPr>
      <w:r w:rsidRPr="00BA3CAC">
        <w:rPr>
          <w:b/>
          <w:bCs/>
        </w:rPr>
        <w:t xml:space="preserve">Ejercicio propuesto </w:t>
      </w:r>
      <w:r w:rsidRPr="00BA3CAC">
        <w:rPr>
          <w:b/>
          <w:bCs/>
        </w:rPr>
        <w:fldChar w:fldCharType="begin"/>
      </w:r>
      <w:r w:rsidRPr="00BA3CAC">
        <w:rPr>
          <w:b/>
          <w:bCs/>
        </w:rPr>
        <w:instrText xml:space="preserve"> AUTONUMLGL  \* Arabic \e </w:instrText>
      </w:r>
      <w:r w:rsidRPr="00BA3CAC">
        <w:rPr>
          <w:b/>
          <w:bCs/>
        </w:rPr>
        <w:fldChar w:fldCharType="end"/>
      </w:r>
      <w:r w:rsidRPr="00BA3CAC">
        <w:rPr>
          <w:b/>
          <w:bCs/>
        </w:rPr>
        <w:t>.</w:t>
      </w:r>
      <w:r w:rsidR="005F20DA">
        <w:rPr>
          <w:b/>
          <w:bCs/>
        </w:rPr>
        <w:t xml:space="preserve"> (</w:t>
      </w:r>
      <w:hyperlink r:id="rId49" w:history="1">
        <w:r w:rsidR="005F20DA">
          <w:rPr>
            <w:rStyle w:val="Hipervnculo"/>
          </w:rPr>
          <w:t>s</w:t>
        </w:r>
        <w:r w:rsidR="005F20DA" w:rsidRPr="009D59C1">
          <w:rPr>
            <w:rStyle w:val="Hipervnculo"/>
          </w:rPr>
          <w:t>olución en codepen</w:t>
        </w:r>
      </w:hyperlink>
      <w:r w:rsidR="005F20DA">
        <w:rPr>
          <w:b/>
          <w:bCs/>
        </w:rPr>
        <w:t>)</w:t>
      </w:r>
    </w:p>
    <w:p w14:paraId="32DE3032" w14:textId="77777777" w:rsidR="004E00A2" w:rsidRDefault="004E00A2" w:rsidP="004E00A2">
      <w:pPr>
        <w:pStyle w:val="Parrafo"/>
      </w:pPr>
      <w:r>
        <w:t xml:space="preserve">Utilizando flex, intenta conseguir la siguiente disposición de elementos, donde cada elemento flexible tiene un </w:t>
      </w:r>
      <w:r w:rsidRPr="00E65C07">
        <w:rPr>
          <w:rStyle w:val="Codinline0"/>
        </w:rPr>
        <w:t>padding</w:t>
      </w:r>
      <w:r>
        <w:t xml:space="preserve"> de 20px sin altura ni anchura definida.</w:t>
      </w:r>
    </w:p>
    <w:p w14:paraId="78565F0A" w14:textId="1A00B1BC" w:rsidR="004E00A2" w:rsidRDefault="00922C8D" w:rsidP="000B5930">
      <w:pPr>
        <w:pStyle w:val="Centrado"/>
      </w:pPr>
      <w:r w:rsidRPr="00922C8D">
        <w:rPr>
          <w:noProof/>
        </w:rPr>
        <w:drawing>
          <wp:inline distT="0" distB="0" distL="0" distR="0" wp14:anchorId="27AF425B" wp14:editId="0037B3B6">
            <wp:extent cx="4032000" cy="1879443"/>
            <wp:effectExtent l="0" t="0" r="6985" b="6985"/>
            <wp:docPr id="709749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49297" name=""/>
                    <pic:cNvPicPr/>
                  </pic:nvPicPr>
                  <pic:blipFill>
                    <a:blip r:embed="rId50"/>
                    <a:stretch>
                      <a:fillRect/>
                    </a:stretch>
                  </pic:blipFill>
                  <pic:spPr>
                    <a:xfrm>
                      <a:off x="0" y="0"/>
                      <a:ext cx="4032000" cy="1879443"/>
                    </a:xfrm>
                    <a:prstGeom prst="rect">
                      <a:avLst/>
                    </a:prstGeom>
                  </pic:spPr>
                </pic:pic>
              </a:graphicData>
            </a:graphic>
          </wp:inline>
        </w:drawing>
      </w:r>
    </w:p>
    <w:p w14:paraId="094966C7" w14:textId="6C2A8F48" w:rsidR="00FF1906" w:rsidRPr="00D951E1" w:rsidRDefault="00FF1906" w:rsidP="008A52B3">
      <w:pPr>
        <w:pStyle w:val="Ttulo2"/>
      </w:pPr>
      <w:bookmarkStart w:id="15" w:name="_Toc152239611"/>
      <w:proofErr w:type="spellStart"/>
      <w:r w:rsidRPr="00D951E1">
        <w:lastRenderedPageBreak/>
        <w:t>align-self</w:t>
      </w:r>
      <w:bookmarkEnd w:id="15"/>
      <w:proofErr w:type="spellEnd"/>
    </w:p>
    <w:p w14:paraId="280E1A42" w14:textId="4C1718A4" w:rsidR="00491CC1" w:rsidRDefault="00EA74BB" w:rsidP="006C6A1D">
      <w:pPr>
        <w:pStyle w:val="Parrafo"/>
      </w:pPr>
      <w:r>
        <w:t>L</w:t>
      </w:r>
      <w:r w:rsidR="006C6A1D">
        <w:t xml:space="preserve">a propiedad </w:t>
      </w:r>
      <w:r w:rsidR="006C6A1D" w:rsidRPr="00EA74BB">
        <w:rPr>
          <w:rStyle w:val="Codinline0"/>
        </w:rPr>
        <w:t>align-self</w:t>
      </w:r>
      <w:r w:rsidR="006C6A1D">
        <w:t xml:space="preserve"> </w:t>
      </w:r>
      <w:r w:rsidR="006C6A1D" w:rsidRPr="00C017BE">
        <w:rPr>
          <w:b/>
          <w:bCs/>
        </w:rPr>
        <w:t xml:space="preserve">actúa exactamente igual que </w:t>
      </w:r>
      <w:r w:rsidR="006C6A1D" w:rsidRPr="00C017BE">
        <w:rPr>
          <w:rStyle w:val="Codinline0"/>
        </w:rPr>
        <w:t>align-items</w:t>
      </w:r>
      <w:r w:rsidR="006C6A1D" w:rsidRPr="00C017BE">
        <w:rPr>
          <w:b/>
          <w:bCs/>
        </w:rPr>
        <w:t>, salvo que se utiliza sobre un ítem hijo específico</w:t>
      </w:r>
      <w:r w:rsidR="006C6A1D">
        <w:t xml:space="preserve"> y no sobre el contenedor.</w:t>
      </w:r>
    </w:p>
    <w:p w14:paraId="401229D2" w14:textId="2169E22C" w:rsidR="00491CC1" w:rsidRDefault="006C6A1D" w:rsidP="006C6A1D">
      <w:pPr>
        <w:pStyle w:val="Centrado"/>
      </w:pPr>
      <w:r>
        <w:rPr>
          <w:noProof/>
        </w:rPr>
        <w:drawing>
          <wp:inline distT="0" distB="0" distL="0" distR="0" wp14:anchorId="38185BDC" wp14:editId="24502551">
            <wp:extent cx="4587644" cy="2438400"/>
            <wp:effectExtent l="0" t="0" r="3810" b="0"/>
            <wp:docPr id="15" name="Imagen 15" descr="Propiedad align-items y align-self de Flexbox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piedad align-items y align-self de Flexbox C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98393" cy="2444113"/>
                    </a:xfrm>
                    <a:prstGeom prst="rect">
                      <a:avLst/>
                    </a:prstGeom>
                    <a:noFill/>
                    <a:ln>
                      <a:noFill/>
                    </a:ln>
                  </pic:spPr>
                </pic:pic>
              </a:graphicData>
            </a:graphic>
          </wp:inline>
        </w:drawing>
      </w:r>
    </w:p>
    <w:p w14:paraId="110716F1" w14:textId="77777777" w:rsidR="00DB2AE7" w:rsidRDefault="006C6A1D" w:rsidP="006C6A1D">
      <w:pPr>
        <w:pStyle w:val="Parrafo"/>
      </w:pPr>
      <w:r>
        <w:t xml:space="preserve">Gracias a ese detalle, </w:t>
      </w:r>
      <w:r w:rsidRPr="00F55627">
        <w:rPr>
          <w:rStyle w:val="Codinline0"/>
        </w:rPr>
        <w:t>align-self</w:t>
      </w:r>
      <w:r>
        <w:t xml:space="preserve"> nos permite cambiar el comportamiento de </w:t>
      </w:r>
      <w:r w:rsidRPr="00F55627">
        <w:rPr>
          <w:rStyle w:val="Codinline0"/>
        </w:rPr>
        <w:t>align-items</w:t>
      </w:r>
      <w:r>
        <w:t xml:space="preserve"> y sobrescribirlo con comportamientos específicos para ítems concretos que no queremos que se comporten igual que el resto.</w:t>
      </w:r>
    </w:p>
    <w:p w14:paraId="338DCF4D" w14:textId="3786AE00" w:rsidR="006C6A1D" w:rsidRDefault="00DB2AE7" w:rsidP="006C6A1D">
      <w:pPr>
        <w:pStyle w:val="Parrafo"/>
      </w:pPr>
      <w:r>
        <w:t>Est</w:t>
      </w:r>
      <w:r w:rsidR="006C6A1D">
        <w:t>a propiedad puede tomar los siguientes valores:</w:t>
      </w:r>
    </w:p>
    <w:tbl>
      <w:tblPr>
        <w:tblStyle w:val="Tabladelista3-nfasis11"/>
        <w:tblW w:w="0" w:type="auto"/>
        <w:jc w:val="center"/>
        <w:tblBorders>
          <w:insideH w:val="single" w:sz="4" w:space="0" w:color="4F81BD" w:themeColor="accent1"/>
          <w:insideV w:val="single" w:sz="4" w:space="0" w:color="4F81BD" w:themeColor="accent1"/>
        </w:tblBorders>
        <w:tblLook w:val="04A0" w:firstRow="1" w:lastRow="0" w:firstColumn="1" w:lastColumn="0" w:noHBand="0" w:noVBand="1"/>
      </w:tblPr>
      <w:tblGrid>
        <w:gridCol w:w="1756"/>
        <w:gridCol w:w="6583"/>
      </w:tblGrid>
      <w:tr w:rsidR="00F55627" w:rsidRPr="00CD1371" w14:paraId="08067C4E" w14:textId="77777777" w:rsidTr="00250B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56" w:type="dxa"/>
            <w:tcBorders>
              <w:bottom w:val="none" w:sz="0" w:space="0" w:color="auto"/>
              <w:right w:val="none" w:sz="0" w:space="0" w:color="auto"/>
            </w:tcBorders>
            <w:vAlign w:val="center"/>
          </w:tcPr>
          <w:p w14:paraId="26D54392" w14:textId="77777777" w:rsidR="00F55627" w:rsidRPr="00B50189" w:rsidRDefault="00F55627" w:rsidP="00250B8A">
            <w:pPr>
              <w:pStyle w:val="Parrafo"/>
              <w:ind w:firstLine="0"/>
              <w:jc w:val="center"/>
              <w:rPr>
                <w:b w:val="0"/>
                <w:bCs w:val="0"/>
                <w:sz w:val="20"/>
                <w:szCs w:val="20"/>
              </w:rPr>
            </w:pPr>
            <w:r w:rsidRPr="00B50189">
              <w:rPr>
                <w:sz w:val="20"/>
                <w:szCs w:val="20"/>
              </w:rPr>
              <w:t>Valo</w:t>
            </w:r>
            <w:r>
              <w:rPr>
                <w:sz w:val="20"/>
                <w:szCs w:val="20"/>
              </w:rPr>
              <w:t>r</w:t>
            </w:r>
          </w:p>
        </w:tc>
        <w:tc>
          <w:tcPr>
            <w:tcW w:w="6583" w:type="dxa"/>
            <w:vAlign w:val="center"/>
          </w:tcPr>
          <w:p w14:paraId="5E8DFBEC" w14:textId="77777777" w:rsidR="00F55627" w:rsidRPr="00B50189" w:rsidRDefault="00F55627" w:rsidP="00250B8A">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F55627" w:rsidRPr="00CD1371" w14:paraId="2A0BEF5A" w14:textId="77777777" w:rsidTr="00250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tcBorders>
              <w:top w:val="none" w:sz="0" w:space="0" w:color="auto"/>
              <w:bottom w:val="none" w:sz="0" w:space="0" w:color="auto"/>
              <w:right w:val="none" w:sz="0" w:space="0" w:color="auto"/>
            </w:tcBorders>
            <w:vAlign w:val="center"/>
          </w:tcPr>
          <w:p w14:paraId="7BDB8191" w14:textId="109B0459" w:rsidR="00F55627" w:rsidRPr="00C017BE" w:rsidRDefault="00F55627" w:rsidP="00F55627">
            <w:pPr>
              <w:pStyle w:val="Parrafo"/>
              <w:ind w:firstLine="0"/>
              <w:jc w:val="left"/>
              <w:rPr>
                <w:rStyle w:val="Codinline0"/>
                <w:b/>
                <w:bCs/>
              </w:rPr>
            </w:pPr>
            <w:r w:rsidRPr="00C017BE">
              <w:rPr>
                <w:rStyle w:val="Codinline0"/>
                <w:b/>
                <w:bCs/>
              </w:rPr>
              <w:t>flex-start</w:t>
            </w:r>
          </w:p>
        </w:tc>
        <w:tc>
          <w:tcPr>
            <w:tcW w:w="6583" w:type="dxa"/>
            <w:tcBorders>
              <w:top w:val="none" w:sz="0" w:space="0" w:color="auto"/>
              <w:bottom w:val="none" w:sz="0" w:space="0" w:color="auto"/>
            </w:tcBorders>
          </w:tcPr>
          <w:p w14:paraId="2F069196" w14:textId="768E24A7" w:rsidR="00F55627" w:rsidRPr="006169C5" w:rsidRDefault="00F55627" w:rsidP="00F5562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C6A1D">
              <w:rPr>
                <w:sz w:val="20"/>
                <w:szCs w:val="20"/>
              </w:rPr>
              <w:t>Alinea los ítems al principio del contenedor.</w:t>
            </w:r>
          </w:p>
        </w:tc>
      </w:tr>
      <w:tr w:rsidR="00F55627" w:rsidRPr="00CD1371" w14:paraId="06F7799A" w14:textId="77777777" w:rsidTr="00250B8A">
        <w:trPr>
          <w:jc w:val="center"/>
        </w:trPr>
        <w:tc>
          <w:tcPr>
            <w:cnfStyle w:val="001000000000" w:firstRow="0" w:lastRow="0" w:firstColumn="1" w:lastColumn="0" w:oddVBand="0" w:evenVBand="0" w:oddHBand="0" w:evenHBand="0" w:firstRowFirstColumn="0" w:firstRowLastColumn="0" w:lastRowFirstColumn="0" w:lastRowLastColumn="0"/>
            <w:tcW w:w="1756" w:type="dxa"/>
            <w:tcBorders>
              <w:right w:val="none" w:sz="0" w:space="0" w:color="auto"/>
            </w:tcBorders>
            <w:vAlign w:val="center"/>
          </w:tcPr>
          <w:p w14:paraId="26EA0A97" w14:textId="26027DA9" w:rsidR="00F55627" w:rsidRPr="00C017BE" w:rsidRDefault="00F55627" w:rsidP="00F55627">
            <w:pPr>
              <w:pStyle w:val="Parrafo"/>
              <w:ind w:firstLine="0"/>
              <w:jc w:val="left"/>
              <w:rPr>
                <w:rStyle w:val="Codinline0"/>
                <w:b/>
                <w:bCs/>
              </w:rPr>
            </w:pPr>
            <w:r w:rsidRPr="00C017BE">
              <w:rPr>
                <w:rStyle w:val="Codinline0"/>
                <w:b/>
                <w:bCs/>
              </w:rPr>
              <w:t>flex-end</w:t>
            </w:r>
          </w:p>
        </w:tc>
        <w:tc>
          <w:tcPr>
            <w:tcW w:w="6583" w:type="dxa"/>
          </w:tcPr>
          <w:p w14:paraId="7BA513DA" w14:textId="4621006C" w:rsidR="00F55627" w:rsidRPr="006169C5" w:rsidRDefault="00F55627" w:rsidP="00F5562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C6A1D">
              <w:rPr>
                <w:sz w:val="20"/>
                <w:szCs w:val="20"/>
              </w:rPr>
              <w:t>Alinea los ítems al final del contenedor.</w:t>
            </w:r>
          </w:p>
        </w:tc>
      </w:tr>
      <w:tr w:rsidR="00F55627" w:rsidRPr="00CD1371" w14:paraId="11C9147B" w14:textId="77777777" w:rsidTr="00250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tcBorders>
              <w:top w:val="none" w:sz="0" w:space="0" w:color="auto"/>
              <w:bottom w:val="none" w:sz="0" w:space="0" w:color="auto"/>
              <w:right w:val="none" w:sz="0" w:space="0" w:color="auto"/>
            </w:tcBorders>
            <w:vAlign w:val="center"/>
          </w:tcPr>
          <w:p w14:paraId="5F00AF88" w14:textId="489B8021" w:rsidR="00F55627" w:rsidRPr="00C017BE" w:rsidRDefault="00F55627" w:rsidP="00F55627">
            <w:pPr>
              <w:pStyle w:val="Parrafo"/>
              <w:ind w:firstLine="0"/>
              <w:jc w:val="left"/>
              <w:rPr>
                <w:rStyle w:val="Codinline0"/>
                <w:b/>
                <w:bCs/>
              </w:rPr>
            </w:pPr>
            <w:r w:rsidRPr="00C017BE">
              <w:rPr>
                <w:rStyle w:val="Codinline0"/>
                <w:b/>
                <w:bCs/>
              </w:rPr>
              <w:t>center</w:t>
            </w:r>
          </w:p>
        </w:tc>
        <w:tc>
          <w:tcPr>
            <w:tcW w:w="6583" w:type="dxa"/>
            <w:tcBorders>
              <w:top w:val="none" w:sz="0" w:space="0" w:color="auto"/>
              <w:bottom w:val="none" w:sz="0" w:space="0" w:color="auto"/>
            </w:tcBorders>
          </w:tcPr>
          <w:p w14:paraId="385AE327" w14:textId="7B19FC7B" w:rsidR="00F55627" w:rsidRPr="008B15A1" w:rsidRDefault="00F55627" w:rsidP="00F5562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C6A1D">
              <w:rPr>
                <w:sz w:val="20"/>
                <w:szCs w:val="20"/>
              </w:rPr>
              <w:t>Alinea los ítems al centro del contenedor.</w:t>
            </w:r>
          </w:p>
        </w:tc>
      </w:tr>
      <w:tr w:rsidR="00F55627" w:rsidRPr="00CD1371" w14:paraId="341CC115" w14:textId="77777777" w:rsidTr="00250B8A">
        <w:trPr>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6A2366D5" w14:textId="108F53A0" w:rsidR="00F55627" w:rsidRPr="00C017BE" w:rsidRDefault="00F55627" w:rsidP="00F55627">
            <w:pPr>
              <w:pStyle w:val="Parrafo"/>
              <w:ind w:firstLine="0"/>
              <w:jc w:val="left"/>
              <w:rPr>
                <w:rStyle w:val="Codinline0"/>
                <w:b/>
                <w:bCs/>
              </w:rPr>
            </w:pPr>
            <w:r w:rsidRPr="00C017BE">
              <w:rPr>
                <w:rStyle w:val="Codinline0"/>
                <w:b/>
                <w:bCs/>
              </w:rPr>
              <w:t>stretch</w:t>
            </w:r>
          </w:p>
        </w:tc>
        <w:tc>
          <w:tcPr>
            <w:tcW w:w="6583" w:type="dxa"/>
          </w:tcPr>
          <w:p w14:paraId="6B2CE366" w14:textId="2EF8054D" w:rsidR="00F55627" w:rsidRPr="008B15A1" w:rsidRDefault="00F55627" w:rsidP="00F5562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C6A1D">
              <w:rPr>
                <w:sz w:val="20"/>
                <w:szCs w:val="20"/>
              </w:rPr>
              <w:t>Alinea los ítems estirándolos al tamaño del contenedor.</w:t>
            </w:r>
          </w:p>
        </w:tc>
      </w:tr>
      <w:tr w:rsidR="00F55627" w:rsidRPr="00CD1371" w14:paraId="602AD2E6" w14:textId="77777777" w:rsidTr="00250B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4E281460" w14:textId="6587C83C" w:rsidR="00F55627" w:rsidRPr="00C017BE" w:rsidRDefault="00F55627" w:rsidP="00F55627">
            <w:pPr>
              <w:pStyle w:val="Parrafo"/>
              <w:ind w:firstLine="0"/>
              <w:jc w:val="left"/>
              <w:rPr>
                <w:rStyle w:val="Codinline0"/>
                <w:b/>
                <w:bCs/>
              </w:rPr>
            </w:pPr>
            <w:r w:rsidRPr="00C017BE">
              <w:rPr>
                <w:rStyle w:val="Codinline0"/>
                <w:b/>
                <w:bCs/>
              </w:rPr>
              <w:t>baseline</w:t>
            </w:r>
          </w:p>
        </w:tc>
        <w:tc>
          <w:tcPr>
            <w:tcW w:w="6583" w:type="dxa"/>
          </w:tcPr>
          <w:p w14:paraId="72A2873B" w14:textId="7BF0364F" w:rsidR="00F55627" w:rsidRPr="008B15A1" w:rsidRDefault="00F55627" w:rsidP="00F55627">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6C6A1D">
              <w:rPr>
                <w:sz w:val="20"/>
                <w:szCs w:val="20"/>
              </w:rPr>
              <w:t>Alinea los ítems en el contenedor según la base de los ítems.</w:t>
            </w:r>
          </w:p>
        </w:tc>
      </w:tr>
      <w:tr w:rsidR="00F55627" w:rsidRPr="00CD1371" w14:paraId="6218A017" w14:textId="77777777" w:rsidTr="00250B8A">
        <w:trPr>
          <w:jc w:val="center"/>
        </w:trPr>
        <w:tc>
          <w:tcPr>
            <w:cnfStyle w:val="001000000000" w:firstRow="0" w:lastRow="0" w:firstColumn="1" w:lastColumn="0" w:oddVBand="0" w:evenVBand="0" w:oddHBand="0" w:evenHBand="0" w:firstRowFirstColumn="0" w:firstRowLastColumn="0" w:lastRowFirstColumn="0" w:lastRowLastColumn="0"/>
            <w:tcW w:w="1756" w:type="dxa"/>
            <w:vAlign w:val="center"/>
          </w:tcPr>
          <w:p w14:paraId="65E9B41E" w14:textId="25199EF5" w:rsidR="00F55627" w:rsidRPr="00DB2AE7" w:rsidRDefault="00F55627" w:rsidP="00F55627">
            <w:pPr>
              <w:pStyle w:val="Parrafo"/>
              <w:ind w:firstLine="0"/>
              <w:jc w:val="left"/>
              <w:rPr>
                <w:rStyle w:val="Codinline0"/>
                <w:b/>
                <w:bCs/>
                <w:u w:val="single"/>
              </w:rPr>
            </w:pPr>
            <w:r w:rsidRPr="00DB2AE7">
              <w:rPr>
                <w:rStyle w:val="Codinline0"/>
                <w:b/>
                <w:bCs/>
                <w:u w:val="single"/>
              </w:rPr>
              <w:t>auto</w:t>
            </w:r>
          </w:p>
        </w:tc>
        <w:tc>
          <w:tcPr>
            <w:tcW w:w="6583" w:type="dxa"/>
          </w:tcPr>
          <w:p w14:paraId="51AFD8AF" w14:textId="748CC775" w:rsidR="00F55627" w:rsidRPr="006C6A1D" w:rsidRDefault="00F55627" w:rsidP="00F55627">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6C6A1D">
              <w:rPr>
                <w:sz w:val="20"/>
                <w:szCs w:val="20"/>
              </w:rPr>
              <w:t xml:space="preserve">Hereda el valor de </w:t>
            </w:r>
            <w:r w:rsidRPr="00F55627">
              <w:rPr>
                <w:rStyle w:val="Codinline0"/>
              </w:rPr>
              <w:t>align-items</w:t>
            </w:r>
            <w:r w:rsidRPr="006C6A1D">
              <w:rPr>
                <w:sz w:val="20"/>
                <w:szCs w:val="20"/>
              </w:rPr>
              <w:t xml:space="preserve"> del padre (si no lo tiene, </w:t>
            </w:r>
            <w:r w:rsidRPr="00F55627">
              <w:rPr>
                <w:rStyle w:val="Codinline0"/>
              </w:rPr>
              <w:t>stretch</w:t>
            </w:r>
            <w:r w:rsidRPr="006C6A1D">
              <w:rPr>
                <w:sz w:val="20"/>
                <w:szCs w:val="20"/>
              </w:rPr>
              <w:t>).</w:t>
            </w:r>
          </w:p>
        </w:tc>
      </w:tr>
    </w:tbl>
    <w:p w14:paraId="3BF4C4BC" w14:textId="77777777" w:rsidR="00F55627" w:rsidRDefault="00F55627" w:rsidP="006C6A1D">
      <w:pPr>
        <w:pStyle w:val="Parrafo"/>
      </w:pPr>
    </w:p>
    <w:p w14:paraId="20B7CAA4" w14:textId="3B482B47" w:rsidR="006C6A1D" w:rsidRDefault="006C6A1D" w:rsidP="006C6A1D">
      <w:pPr>
        <w:pStyle w:val="Parrafo"/>
      </w:pPr>
      <w:r>
        <w:t xml:space="preserve">Si se especifica el valor </w:t>
      </w:r>
      <w:r w:rsidRPr="00F55627">
        <w:rPr>
          <w:rStyle w:val="Codinline0"/>
        </w:rPr>
        <w:t>auto</w:t>
      </w:r>
      <w:r>
        <w:t xml:space="preserve"> a la propiedad </w:t>
      </w:r>
      <w:r w:rsidRPr="00F55627">
        <w:rPr>
          <w:rStyle w:val="Codinline0"/>
        </w:rPr>
        <w:t>align-self</w:t>
      </w:r>
      <w:r>
        <w:t xml:space="preserve">, el navegador le asigna el valor de la propiedad </w:t>
      </w:r>
      <w:r w:rsidRPr="00F55627">
        <w:rPr>
          <w:rStyle w:val="Codinline0"/>
        </w:rPr>
        <w:t>align-items</w:t>
      </w:r>
      <w:r>
        <w:t xml:space="preserve"> del contenedor padre</w:t>
      </w:r>
      <w:r w:rsidR="00E66576">
        <w:t>.</w:t>
      </w:r>
      <w:r>
        <w:t xml:space="preserve"> </w:t>
      </w:r>
      <w:r w:rsidR="00E66576">
        <w:t>E</w:t>
      </w:r>
      <w:r>
        <w:t xml:space="preserve">n caso de </w:t>
      </w:r>
      <w:r w:rsidR="00E66576">
        <w:t>que no se haya establecido</w:t>
      </w:r>
      <w:r>
        <w:t xml:space="preserve">, </w:t>
      </w:r>
      <w:r w:rsidR="00DB2AE7">
        <w:t>su</w:t>
      </w:r>
      <w:r>
        <w:t xml:space="preserve"> valor por defecto</w:t>
      </w:r>
      <w:r w:rsidR="00DB2AE7">
        <w:t>, que es</w:t>
      </w:r>
      <w:r>
        <w:t xml:space="preserve"> </w:t>
      </w:r>
      <w:r w:rsidRPr="00F55627">
        <w:rPr>
          <w:rStyle w:val="Codinline0"/>
        </w:rPr>
        <w:t>stretch</w:t>
      </w:r>
      <w:r>
        <w:t>.</w:t>
      </w:r>
    </w:p>
    <w:p w14:paraId="011886CE" w14:textId="0E3C46DC" w:rsidR="00DB2AE7" w:rsidRDefault="00DB2AE7" w:rsidP="00DB2AE7">
      <w:pPr>
        <w:pStyle w:val="Parrafo"/>
      </w:pPr>
      <w:r>
        <w:t xml:space="preserve">Puedes ver esta propiedad en acción en este </w:t>
      </w:r>
      <w:hyperlink r:id="rId52" w:history="1">
        <w:r w:rsidRPr="00DB2AE7">
          <w:rPr>
            <w:rStyle w:val="Hipervnculo"/>
          </w:rPr>
          <w:t>codepen</w:t>
        </w:r>
      </w:hyperlink>
      <w:r>
        <w:t xml:space="preserve"> y también en:</w:t>
      </w:r>
    </w:p>
    <w:p w14:paraId="53E0995F" w14:textId="0110E281" w:rsidR="00056562" w:rsidRDefault="00000000" w:rsidP="006C6A1D">
      <w:pPr>
        <w:pStyle w:val="Parrafo"/>
      </w:pPr>
      <w:hyperlink r:id="rId53" w:history="1">
        <w:r w:rsidR="005F20DA" w:rsidRPr="00D27F73">
          <w:rPr>
            <w:rStyle w:val="Hipervnculo"/>
          </w:rPr>
          <w:t>https://www.w3schools.com/cssref/playdemo.php?filename=playcss_align-self</w:t>
        </w:r>
      </w:hyperlink>
    </w:p>
    <w:p w14:paraId="4203C851" w14:textId="77777777" w:rsidR="006C6A1D" w:rsidRDefault="006C6A1D" w:rsidP="006C6A1D">
      <w:pPr>
        <w:pStyle w:val="Parrafo"/>
      </w:pPr>
    </w:p>
    <w:p w14:paraId="45E5B890" w14:textId="52FBA085" w:rsidR="006C6A1D" w:rsidRPr="006C6A1D" w:rsidRDefault="006C6A1D" w:rsidP="00056562">
      <w:pPr>
        <w:pStyle w:val="Ttulo1"/>
      </w:pPr>
      <w:bookmarkStart w:id="16" w:name="_Toc152239612"/>
      <w:r w:rsidRPr="006C6A1D">
        <w:lastRenderedPageBreak/>
        <w:t xml:space="preserve">Propiedades de </w:t>
      </w:r>
      <w:r w:rsidR="003C7A6F">
        <w:t>flexibilidad</w:t>
      </w:r>
      <w:bookmarkEnd w:id="16"/>
    </w:p>
    <w:p w14:paraId="13DB40F2" w14:textId="524A99B0" w:rsidR="00491CC1" w:rsidRDefault="006C6A1D" w:rsidP="006C6A1D">
      <w:pPr>
        <w:pStyle w:val="Parrafo"/>
      </w:pPr>
      <w:r>
        <w:t xml:space="preserve">A excepción de la propiedad </w:t>
      </w:r>
      <w:r w:rsidRPr="00DB2AE7">
        <w:rPr>
          <w:rStyle w:val="Codinline0"/>
        </w:rPr>
        <w:t>align-self</w:t>
      </w:r>
      <w:r>
        <w:t>, todas las propiedades que hemos visto hasta ahora se aplican sobre el elemento contenedor. Las siguientes propiedades, sin embargo, se aplican sobre los ítems hijos. Echemos un vistazo:</w:t>
      </w:r>
    </w:p>
    <w:tbl>
      <w:tblPr>
        <w:tblStyle w:val="Tabladelista3-nfasis11"/>
        <w:tblW w:w="7933" w:type="dxa"/>
        <w:jc w:val="center"/>
        <w:tblBorders>
          <w:insideH w:val="single" w:sz="4" w:space="0" w:color="4F81BD" w:themeColor="accent1"/>
          <w:insideV w:val="single" w:sz="4" w:space="0" w:color="4F81BD" w:themeColor="accent1"/>
        </w:tblBorders>
        <w:tblLayout w:type="fixed"/>
        <w:tblLook w:val="04A0" w:firstRow="1" w:lastRow="0" w:firstColumn="1" w:lastColumn="0" w:noHBand="0" w:noVBand="1"/>
      </w:tblPr>
      <w:tblGrid>
        <w:gridCol w:w="1536"/>
        <w:gridCol w:w="1861"/>
        <w:gridCol w:w="4536"/>
      </w:tblGrid>
      <w:tr w:rsidR="00D70170" w:rsidRPr="00CD1371" w14:paraId="76318466" w14:textId="77777777" w:rsidTr="001830D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36" w:type="dxa"/>
            <w:vAlign w:val="center"/>
          </w:tcPr>
          <w:p w14:paraId="70625864" w14:textId="77777777" w:rsidR="00D70170" w:rsidRPr="00B50189" w:rsidRDefault="00D70170" w:rsidP="00250B8A">
            <w:pPr>
              <w:pStyle w:val="Parrafo"/>
              <w:ind w:firstLine="0"/>
              <w:jc w:val="center"/>
              <w:rPr>
                <w:b w:val="0"/>
                <w:bCs w:val="0"/>
                <w:sz w:val="20"/>
                <w:szCs w:val="20"/>
              </w:rPr>
            </w:pPr>
            <w:r>
              <w:rPr>
                <w:sz w:val="20"/>
                <w:szCs w:val="20"/>
              </w:rPr>
              <w:t>Propiedad</w:t>
            </w:r>
          </w:p>
        </w:tc>
        <w:tc>
          <w:tcPr>
            <w:tcW w:w="1861" w:type="dxa"/>
          </w:tcPr>
          <w:p w14:paraId="07E5F3EF" w14:textId="77777777" w:rsidR="00D70170" w:rsidRDefault="00D70170" w:rsidP="00250B8A">
            <w:pPr>
              <w:pStyle w:val="Parrafo"/>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Posibles valores</w:t>
            </w:r>
          </w:p>
        </w:tc>
        <w:tc>
          <w:tcPr>
            <w:tcW w:w="4536" w:type="dxa"/>
            <w:vAlign w:val="center"/>
          </w:tcPr>
          <w:p w14:paraId="1BCBD831" w14:textId="77777777" w:rsidR="00D70170" w:rsidRPr="00B50189" w:rsidRDefault="00D70170" w:rsidP="00250B8A">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D70170" w:rsidRPr="00CD1371" w14:paraId="360028A2" w14:textId="77777777" w:rsidTr="00183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7B87E393" w14:textId="25AA9E19" w:rsidR="00D70170" w:rsidRPr="00D70170" w:rsidRDefault="00D70170" w:rsidP="00D70170">
            <w:pPr>
              <w:pStyle w:val="Parrafo"/>
              <w:ind w:firstLine="0"/>
              <w:jc w:val="left"/>
              <w:rPr>
                <w:rStyle w:val="Codinline0"/>
                <w:b/>
                <w:bCs/>
              </w:rPr>
            </w:pPr>
            <w:r w:rsidRPr="00D70170">
              <w:rPr>
                <w:rStyle w:val="Codinline0"/>
                <w:b/>
                <w:bCs/>
              </w:rPr>
              <w:t>flex-grow</w:t>
            </w:r>
          </w:p>
        </w:tc>
        <w:tc>
          <w:tcPr>
            <w:tcW w:w="1861" w:type="dxa"/>
            <w:vAlign w:val="center"/>
          </w:tcPr>
          <w:p w14:paraId="619FD9BF" w14:textId="1D7FE72C" w:rsidR="00D70170" w:rsidRPr="0032001A" w:rsidRDefault="00D70170" w:rsidP="00D70170">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sidRPr="006A3B58">
              <w:rPr>
                <w:rStyle w:val="Codinline0"/>
                <w:u w:val="single"/>
              </w:rPr>
              <w:t>0</w:t>
            </w:r>
            <w:r w:rsidRPr="0032001A">
              <w:rPr>
                <w:rStyle w:val="Codinline0"/>
              </w:rPr>
              <w:t xml:space="preserve"> | [número]</w:t>
            </w:r>
          </w:p>
        </w:tc>
        <w:tc>
          <w:tcPr>
            <w:tcW w:w="4536" w:type="dxa"/>
            <w:vAlign w:val="center"/>
          </w:tcPr>
          <w:p w14:paraId="4C716A19" w14:textId="37CA1714" w:rsidR="00D70170" w:rsidRPr="00AE77D6" w:rsidRDefault="00D70170" w:rsidP="001830D8">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sidRPr="003C7A6F">
              <w:rPr>
                <w:sz w:val="20"/>
                <w:szCs w:val="20"/>
              </w:rPr>
              <w:t xml:space="preserve">Número que indica el factor de </w:t>
            </w:r>
            <w:r w:rsidR="001830D8">
              <w:rPr>
                <w:sz w:val="20"/>
                <w:szCs w:val="20"/>
              </w:rPr>
              <w:t>ensanchamiento</w:t>
            </w:r>
            <w:r w:rsidRPr="003C7A6F">
              <w:rPr>
                <w:sz w:val="20"/>
                <w:szCs w:val="20"/>
              </w:rPr>
              <w:t xml:space="preserve"> del ítem</w:t>
            </w:r>
            <w:r w:rsidR="006A3B58">
              <w:rPr>
                <w:sz w:val="20"/>
                <w:szCs w:val="20"/>
              </w:rPr>
              <w:t xml:space="preserve"> en el eje principal</w:t>
            </w:r>
            <w:r w:rsidRPr="006C6A1D">
              <w:rPr>
                <w:sz w:val="20"/>
                <w:szCs w:val="20"/>
              </w:rPr>
              <w:t>.</w:t>
            </w:r>
          </w:p>
        </w:tc>
      </w:tr>
      <w:tr w:rsidR="00D70170" w:rsidRPr="00CD1371" w14:paraId="0EF8749B" w14:textId="77777777" w:rsidTr="001830D8">
        <w:trPr>
          <w:jc w:val="center"/>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58B1D120" w14:textId="3F6AD0D5" w:rsidR="00D70170" w:rsidRPr="00D70170" w:rsidRDefault="00D70170" w:rsidP="00D70170">
            <w:pPr>
              <w:pStyle w:val="Parrafo"/>
              <w:ind w:firstLine="0"/>
              <w:jc w:val="left"/>
              <w:rPr>
                <w:rStyle w:val="Codinline0"/>
                <w:b/>
                <w:bCs/>
              </w:rPr>
            </w:pPr>
            <w:r w:rsidRPr="00D70170">
              <w:rPr>
                <w:rStyle w:val="Codinline0"/>
                <w:b/>
                <w:bCs/>
              </w:rPr>
              <w:t>flex-shrink</w:t>
            </w:r>
          </w:p>
        </w:tc>
        <w:tc>
          <w:tcPr>
            <w:tcW w:w="1861" w:type="dxa"/>
            <w:vAlign w:val="center"/>
          </w:tcPr>
          <w:p w14:paraId="11ECFBC5" w14:textId="7FDA45EE" w:rsidR="00D70170" w:rsidRPr="0032001A" w:rsidRDefault="00D70170" w:rsidP="00D70170">
            <w:pPr>
              <w:pStyle w:val="Parrafo"/>
              <w:ind w:firstLine="0"/>
              <w:jc w:val="left"/>
              <w:cnfStyle w:val="000000000000" w:firstRow="0" w:lastRow="0" w:firstColumn="0" w:lastColumn="0" w:oddVBand="0" w:evenVBand="0" w:oddHBand="0" w:evenHBand="0" w:firstRowFirstColumn="0" w:firstRowLastColumn="0" w:lastRowFirstColumn="0" w:lastRowLastColumn="0"/>
              <w:rPr>
                <w:rStyle w:val="Codinline0"/>
              </w:rPr>
            </w:pPr>
            <w:r w:rsidRPr="006A3B58">
              <w:rPr>
                <w:rStyle w:val="Codinline0"/>
                <w:u w:val="single"/>
              </w:rPr>
              <w:t>1</w:t>
            </w:r>
            <w:r w:rsidRPr="0032001A">
              <w:rPr>
                <w:rStyle w:val="Codinline0"/>
              </w:rPr>
              <w:t xml:space="preserve"> | [número]</w:t>
            </w:r>
          </w:p>
        </w:tc>
        <w:tc>
          <w:tcPr>
            <w:tcW w:w="4536" w:type="dxa"/>
            <w:vAlign w:val="center"/>
          </w:tcPr>
          <w:p w14:paraId="4B8380FE" w14:textId="2BA5CB2B" w:rsidR="00D70170" w:rsidRPr="00AE77D6" w:rsidRDefault="00D70170" w:rsidP="001830D8">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sidRPr="003C7A6F">
              <w:rPr>
                <w:sz w:val="20"/>
                <w:szCs w:val="20"/>
                <w:lang w:val="es-ES_tradnl"/>
              </w:rPr>
              <w:t xml:space="preserve">Número que indica el factor de </w:t>
            </w:r>
            <w:r w:rsidR="00781E58">
              <w:rPr>
                <w:sz w:val="20"/>
                <w:szCs w:val="20"/>
                <w:lang w:val="es-ES_tradnl"/>
              </w:rPr>
              <w:t>encogimiento</w:t>
            </w:r>
            <w:r w:rsidRPr="003C7A6F">
              <w:rPr>
                <w:sz w:val="20"/>
                <w:szCs w:val="20"/>
                <w:lang w:val="es-ES_tradnl"/>
              </w:rPr>
              <w:t xml:space="preserve"> del ítem</w:t>
            </w:r>
            <w:r w:rsidR="006A3B58">
              <w:rPr>
                <w:sz w:val="20"/>
                <w:szCs w:val="20"/>
              </w:rPr>
              <w:t xml:space="preserve"> en el eje principal</w:t>
            </w:r>
            <w:r w:rsidRPr="003C7A6F">
              <w:rPr>
                <w:sz w:val="20"/>
                <w:szCs w:val="20"/>
                <w:lang w:val="es-ES_tradnl"/>
              </w:rPr>
              <w:t>.</w:t>
            </w:r>
          </w:p>
        </w:tc>
      </w:tr>
      <w:tr w:rsidR="006A3B58" w:rsidRPr="00CD1371" w14:paraId="6B5690DB" w14:textId="77777777" w:rsidTr="001830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vAlign w:val="center"/>
          </w:tcPr>
          <w:p w14:paraId="2FBE476D" w14:textId="448BD001" w:rsidR="006A3B58" w:rsidRPr="00D70170" w:rsidRDefault="006A3B58" w:rsidP="006A3B58">
            <w:pPr>
              <w:pStyle w:val="Parrafo"/>
              <w:ind w:firstLine="0"/>
              <w:jc w:val="left"/>
              <w:rPr>
                <w:rStyle w:val="Codinline0"/>
              </w:rPr>
            </w:pPr>
            <w:r w:rsidRPr="00D70170">
              <w:rPr>
                <w:rStyle w:val="Codinline0"/>
                <w:b/>
                <w:bCs/>
              </w:rPr>
              <w:t>flex-basis</w:t>
            </w:r>
          </w:p>
        </w:tc>
        <w:tc>
          <w:tcPr>
            <w:tcW w:w="1861" w:type="dxa"/>
            <w:vAlign w:val="center"/>
          </w:tcPr>
          <w:p w14:paraId="65B8874C" w14:textId="4679102E" w:rsidR="006A3B58" w:rsidRDefault="006A3B58" w:rsidP="006A3B58">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Pr>
                <w:rStyle w:val="Codinline0"/>
              </w:rPr>
              <w:t>auto</w:t>
            </w:r>
            <w:r w:rsidR="001830D8">
              <w:rPr>
                <w:rStyle w:val="Codinline0"/>
              </w:rPr>
              <w:t xml:space="preserve"> | c</w:t>
            </w:r>
            <w:r>
              <w:rPr>
                <w:rStyle w:val="Codinline0"/>
              </w:rPr>
              <w:t>ontent</w:t>
            </w:r>
          </w:p>
          <w:p w14:paraId="31C6F7AA" w14:textId="5D654105" w:rsidR="006A3B58" w:rsidRPr="0032001A" w:rsidRDefault="006A3B58" w:rsidP="006A3B58">
            <w:pPr>
              <w:pStyle w:val="Parrafo"/>
              <w:ind w:firstLine="0"/>
              <w:jc w:val="left"/>
              <w:cnfStyle w:val="000000100000" w:firstRow="0" w:lastRow="0" w:firstColumn="0" w:lastColumn="0" w:oddVBand="0" w:evenVBand="0" w:oddHBand="1" w:evenHBand="0" w:firstRowFirstColumn="0" w:firstRowLastColumn="0" w:lastRowFirstColumn="0" w:lastRowLastColumn="0"/>
              <w:rPr>
                <w:rStyle w:val="Codinline0"/>
              </w:rPr>
            </w:pPr>
            <w:r>
              <w:rPr>
                <w:rStyle w:val="Codinline0"/>
              </w:rPr>
              <w:t xml:space="preserve">[tamaño] </w:t>
            </w:r>
          </w:p>
        </w:tc>
        <w:tc>
          <w:tcPr>
            <w:tcW w:w="4536" w:type="dxa"/>
            <w:vAlign w:val="center"/>
          </w:tcPr>
          <w:p w14:paraId="39181125" w14:textId="14471835" w:rsidR="006A3B58" w:rsidRPr="003C7A6F" w:rsidRDefault="006A3B58" w:rsidP="001830D8">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lang w:val="es-ES_tradnl"/>
              </w:rPr>
            </w:pPr>
            <w:r>
              <w:rPr>
                <w:sz w:val="20"/>
                <w:szCs w:val="20"/>
              </w:rPr>
              <w:t>Define el t</w:t>
            </w:r>
            <w:r w:rsidRPr="006C6A1D">
              <w:rPr>
                <w:sz w:val="20"/>
                <w:szCs w:val="20"/>
              </w:rPr>
              <w:t xml:space="preserve">amaño base de los ítems antes de aplicar </w:t>
            </w:r>
            <w:r w:rsidR="001830D8">
              <w:rPr>
                <w:sz w:val="20"/>
                <w:szCs w:val="20"/>
              </w:rPr>
              <w:t xml:space="preserve">cualquier </w:t>
            </w:r>
            <w:r w:rsidRPr="00C12ADC">
              <w:rPr>
                <w:sz w:val="20"/>
                <w:szCs w:val="20"/>
              </w:rPr>
              <w:t>distribución de espacio</w:t>
            </w:r>
            <w:r w:rsidRPr="006C6A1D">
              <w:rPr>
                <w:sz w:val="20"/>
                <w:szCs w:val="20"/>
              </w:rPr>
              <w:t>.</w:t>
            </w:r>
          </w:p>
        </w:tc>
      </w:tr>
    </w:tbl>
    <w:p w14:paraId="502E5DF7" w14:textId="77777777" w:rsidR="00514894" w:rsidRDefault="00514894" w:rsidP="00514894">
      <w:pPr>
        <w:pStyle w:val="Parrafo"/>
      </w:pPr>
      <w:bookmarkStart w:id="17" w:name="_Toc152239613"/>
    </w:p>
    <w:p w14:paraId="6B3C9E1C" w14:textId="0CA406EF" w:rsidR="00514894" w:rsidRPr="00514894" w:rsidRDefault="00514894" w:rsidP="00514894">
      <w:pPr>
        <w:pStyle w:val="Parrafo"/>
      </w:pPr>
      <w:r>
        <w:t>Es importante entender cómo flex calcula los tamaños de los ítems flexibles para entender cómo funcionan estas tres propiedades y cómo interactúan entre ellas.</w:t>
      </w:r>
    </w:p>
    <w:p w14:paraId="6239DB9F" w14:textId="3008799E" w:rsidR="00056562" w:rsidRPr="00B940F5" w:rsidRDefault="00056562" w:rsidP="008A52B3">
      <w:pPr>
        <w:pStyle w:val="Ttulo2"/>
      </w:pPr>
      <w:r w:rsidRPr="00B940F5">
        <w:rPr>
          <w:i/>
          <w:iCs/>
        </w:rPr>
        <w:t>flex-</w:t>
      </w:r>
      <w:proofErr w:type="spellStart"/>
      <w:r w:rsidRPr="00B940F5">
        <w:rPr>
          <w:i/>
          <w:iCs/>
        </w:rPr>
        <w:t>grow</w:t>
      </w:r>
      <w:bookmarkEnd w:id="17"/>
      <w:proofErr w:type="spellEnd"/>
    </w:p>
    <w:p w14:paraId="79CC3F1A" w14:textId="5C270C84" w:rsidR="003204E3" w:rsidRDefault="003204E3" w:rsidP="003204E3">
      <w:pPr>
        <w:pStyle w:val="Parrafo"/>
      </w:pPr>
      <w:r>
        <w:t xml:space="preserve">La propiedad </w:t>
      </w:r>
      <w:r w:rsidRPr="00127997">
        <w:rPr>
          <w:rStyle w:val="Codinline0"/>
        </w:rPr>
        <w:t>flex-grow</w:t>
      </w:r>
      <w:r w:rsidRPr="00127997">
        <w:rPr>
          <w:b/>
          <w:bCs/>
        </w:rPr>
        <w:t xml:space="preserve"> especifica </w:t>
      </w:r>
      <w:r w:rsidR="000C764F" w:rsidRPr="00127997">
        <w:rPr>
          <w:b/>
          <w:bCs/>
        </w:rPr>
        <w:t xml:space="preserve">cómo se reparte </w:t>
      </w:r>
      <w:r w:rsidR="00DB6DCE" w:rsidRPr="00127997">
        <w:rPr>
          <w:b/>
          <w:bCs/>
        </w:rPr>
        <w:t xml:space="preserve">el espacio restante </w:t>
      </w:r>
      <w:r w:rsidR="000C764F" w:rsidRPr="00127997">
        <w:rPr>
          <w:b/>
          <w:bCs/>
        </w:rPr>
        <w:t xml:space="preserve">entre cada ítem </w:t>
      </w:r>
      <w:r w:rsidRPr="00127997">
        <w:rPr>
          <w:b/>
          <w:bCs/>
        </w:rPr>
        <w:t>dentro de</w:t>
      </w:r>
      <w:r w:rsidR="000C764F" w:rsidRPr="00127997">
        <w:rPr>
          <w:b/>
          <w:bCs/>
        </w:rPr>
        <w:t xml:space="preserve"> un</w:t>
      </w:r>
      <w:r w:rsidRPr="00127997">
        <w:rPr>
          <w:b/>
          <w:bCs/>
        </w:rPr>
        <w:t xml:space="preserve"> contenedor</w:t>
      </w:r>
      <w:r>
        <w:t xml:space="preserve"> </w:t>
      </w:r>
      <w:r w:rsidRPr="00127997">
        <w:rPr>
          <w:b/>
          <w:bCs/>
        </w:rPr>
        <w:t xml:space="preserve">flex </w:t>
      </w:r>
      <w:r w:rsidR="000C764F" w:rsidRPr="00127997">
        <w:rPr>
          <w:b/>
          <w:bCs/>
        </w:rPr>
        <w:t xml:space="preserve">en el eje </w:t>
      </w:r>
      <w:r w:rsidRPr="00127997">
        <w:rPr>
          <w:b/>
          <w:bCs/>
        </w:rPr>
        <w:t>principal</w:t>
      </w:r>
      <w:r w:rsidR="000C764F">
        <w:t>.</w:t>
      </w:r>
      <w:r w:rsidR="00E71D75" w:rsidRPr="00E71D75">
        <w:t xml:space="preserve"> </w:t>
      </w:r>
      <w:r w:rsidR="007F5D05">
        <w:rPr>
          <w:u w:val="single"/>
        </w:rPr>
        <w:t>A</w:t>
      </w:r>
      <w:r w:rsidR="007F5D05" w:rsidRPr="00A67AE5">
        <w:rPr>
          <w:u w:val="single"/>
        </w:rPr>
        <w:t>cepta valores numéricos</w:t>
      </w:r>
      <w:r w:rsidR="007F5D05">
        <w:t>, siendo 0 por defecto</w:t>
      </w:r>
      <w:r w:rsidR="00514894">
        <w:t xml:space="preserve">, por lo que </w:t>
      </w:r>
      <w:r w:rsidR="00796F8D">
        <w:t>el ítem no crece para rellenar el espacio libre</w:t>
      </w:r>
      <w:r w:rsidR="00E71D75">
        <w:t>.</w:t>
      </w:r>
    </w:p>
    <w:p w14:paraId="287E79E4" w14:textId="74FD2F32" w:rsidR="00514894" w:rsidRDefault="003204E3" w:rsidP="003204E3">
      <w:pPr>
        <w:pStyle w:val="Parrafo"/>
      </w:pPr>
      <w:r>
        <w:t xml:space="preserve">El espacio restante es el tamaño del contenedor menos </w:t>
      </w:r>
      <w:r w:rsidR="00D57114">
        <w:t xml:space="preserve">la suma </w:t>
      </w:r>
      <w:r>
        <w:t xml:space="preserve">de todos los </w:t>
      </w:r>
      <w:r w:rsidR="00514894">
        <w:t xml:space="preserve">tamaños de los </w:t>
      </w:r>
      <w:r>
        <w:t>elementos flexibles juntos.</w:t>
      </w:r>
    </w:p>
    <w:p w14:paraId="4793528F" w14:textId="56CADDAB" w:rsidR="003204E3" w:rsidRDefault="003204E3" w:rsidP="003204E3">
      <w:pPr>
        <w:pStyle w:val="Parrafo"/>
      </w:pPr>
      <w:r>
        <w:t xml:space="preserve">Si todos los ítems dentro del contenedor </w:t>
      </w:r>
      <w:r w:rsidR="00B940F5">
        <w:t xml:space="preserve">flex </w:t>
      </w:r>
      <w:r>
        <w:t xml:space="preserve">tienen el mismo </w:t>
      </w:r>
      <w:r w:rsidR="00B940F5">
        <w:t xml:space="preserve">valor de </w:t>
      </w:r>
      <w:r w:rsidR="00B940F5" w:rsidRPr="00B940F5">
        <w:rPr>
          <w:rStyle w:val="Codinline0"/>
        </w:rPr>
        <w:t>flex-grow</w:t>
      </w:r>
      <w:r>
        <w:t>,</w:t>
      </w:r>
      <w:r w:rsidR="00B25996">
        <w:t xml:space="preserve"> entonces</w:t>
      </w:r>
      <w:r>
        <w:t xml:space="preserve"> todos los elementos reciben la misma cantidad del espacio restante. De lo contrario, el espacio restante se distribuye en función de los diferentes factores de crecimientos de cada ítem.</w:t>
      </w:r>
    </w:p>
    <w:p w14:paraId="7FFE4085" w14:textId="7BBEF92F" w:rsidR="008E5651" w:rsidRPr="009A3502" w:rsidRDefault="00500AFC" w:rsidP="009A3502">
      <w:pPr>
        <w:pStyle w:val="Parrafo"/>
        <w:rPr>
          <w:rStyle w:val="Hipervnculo"/>
        </w:rPr>
      </w:pPr>
      <w:r>
        <w:t>Puedes ver el comportamiento de esta propiedad en</w:t>
      </w:r>
      <w:r w:rsidR="00127997">
        <w:t xml:space="preserve"> este </w:t>
      </w:r>
      <w:hyperlink r:id="rId54" w:history="1">
        <w:r w:rsidR="00127997" w:rsidRPr="00127997">
          <w:rPr>
            <w:rStyle w:val="Hipervnculo"/>
          </w:rPr>
          <w:t>codepen</w:t>
        </w:r>
      </w:hyperlink>
      <w:r w:rsidR="00127997">
        <w:t xml:space="preserve"> o en</w:t>
      </w:r>
      <w:r w:rsidR="009A3502">
        <w:t xml:space="preserve"> </w:t>
      </w:r>
      <w:hyperlink r:id="rId55" w:history="1">
        <w:r w:rsidR="009A3502">
          <w:rPr>
            <w:rStyle w:val="Hipervnculo"/>
          </w:rPr>
          <w:t>w3schools</w:t>
        </w:r>
      </w:hyperlink>
      <w:r w:rsidR="009A3502">
        <w:rPr>
          <w:rStyle w:val="Hipervnculo"/>
          <w:color w:val="auto"/>
          <w:u w:val="none"/>
        </w:rPr>
        <w:t>.</w:t>
      </w:r>
    </w:p>
    <w:p w14:paraId="7AC586B2" w14:textId="77777777" w:rsidR="009A3502" w:rsidRDefault="009A3502" w:rsidP="008E5651">
      <w:pPr>
        <w:pStyle w:val="Parrafo"/>
        <w:rPr>
          <w:rStyle w:val="Hipervnculo"/>
          <w:color w:val="auto"/>
          <w:u w:val="none"/>
        </w:rPr>
      </w:pPr>
    </w:p>
    <w:p w14:paraId="6CF0EDFE" w14:textId="0F93E36E" w:rsidR="008E5651" w:rsidRDefault="00CA7BF1" w:rsidP="008E5651">
      <w:pPr>
        <w:pStyle w:val="Parrafo"/>
        <w:rPr>
          <w:rStyle w:val="Hipervnculo"/>
          <w:color w:val="auto"/>
          <w:u w:val="none"/>
        </w:rPr>
      </w:pPr>
      <w:r>
        <w:rPr>
          <w:rStyle w:val="Hipervnculo"/>
          <w:color w:val="auto"/>
          <w:u w:val="none"/>
        </w:rPr>
        <w:t xml:space="preserve">Un aspecto </w:t>
      </w:r>
      <w:r w:rsidRPr="00CA7BF1">
        <w:rPr>
          <w:rStyle w:val="Hipervnculo"/>
          <w:b/>
          <w:bCs/>
          <w:color w:val="auto"/>
          <w:u w:val="none"/>
        </w:rPr>
        <w:t>importante</w:t>
      </w:r>
      <w:r>
        <w:rPr>
          <w:rStyle w:val="Hipervnculo"/>
          <w:color w:val="auto"/>
          <w:u w:val="none"/>
        </w:rPr>
        <w:t xml:space="preserve"> que debemos conocer sobre </w:t>
      </w:r>
      <w:r w:rsidRPr="00CA7BF1">
        <w:rPr>
          <w:rStyle w:val="Codinline0"/>
        </w:rPr>
        <w:t>flex-grow</w:t>
      </w:r>
      <w:r>
        <w:rPr>
          <w:rStyle w:val="Hipervnculo"/>
          <w:color w:val="auto"/>
          <w:u w:val="none"/>
        </w:rPr>
        <w:t xml:space="preserve"> es que </w:t>
      </w:r>
      <w:r w:rsidRPr="009A3502">
        <w:rPr>
          <w:rStyle w:val="Hipervnculo"/>
          <w:color w:val="auto"/>
        </w:rPr>
        <w:t>el tamaño inicial de los ítems importa</w:t>
      </w:r>
      <w:r>
        <w:rPr>
          <w:rStyle w:val="Hipervnculo"/>
          <w:color w:val="auto"/>
          <w:u w:val="none"/>
        </w:rPr>
        <w:t>. El navegador primero calcula cuánto miden los ítems flexibles, suma esas cantidades y</w:t>
      </w:r>
      <w:r w:rsidR="00406D85">
        <w:rPr>
          <w:rStyle w:val="Hipervnculo"/>
          <w:color w:val="auto"/>
          <w:u w:val="none"/>
        </w:rPr>
        <w:t>,</w:t>
      </w:r>
      <w:r>
        <w:rPr>
          <w:rStyle w:val="Hipervnculo"/>
          <w:color w:val="auto"/>
          <w:u w:val="none"/>
        </w:rPr>
        <w:t xml:space="preserve"> si en el contenedor aún queda espacio, </w:t>
      </w:r>
      <w:r w:rsidR="00406D85">
        <w:rPr>
          <w:rStyle w:val="Hipervnculo"/>
          <w:color w:val="auto"/>
          <w:u w:val="none"/>
        </w:rPr>
        <w:t xml:space="preserve">reparte </w:t>
      </w:r>
      <w:r>
        <w:rPr>
          <w:rStyle w:val="Hipervnculo"/>
          <w:color w:val="auto"/>
          <w:u w:val="none"/>
        </w:rPr>
        <w:t xml:space="preserve">ese espacio entre todos los ítems proporcionalmente a su valor de </w:t>
      </w:r>
      <w:r w:rsidRPr="00CA7BF1">
        <w:rPr>
          <w:rStyle w:val="Codinline0"/>
        </w:rPr>
        <w:t>flex-grow</w:t>
      </w:r>
      <w:r>
        <w:rPr>
          <w:rStyle w:val="Hipervnculo"/>
          <w:color w:val="auto"/>
          <w:u w:val="none"/>
        </w:rPr>
        <w:t>.</w:t>
      </w:r>
      <w:r w:rsidR="009A3502">
        <w:rPr>
          <w:rStyle w:val="Hipervnculo"/>
          <w:color w:val="auto"/>
          <w:u w:val="none"/>
        </w:rPr>
        <w:t xml:space="preserve"> </w:t>
      </w:r>
      <w:r w:rsidR="00136928">
        <w:rPr>
          <w:rStyle w:val="Hipervnculo"/>
          <w:color w:val="auto"/>
          <w:u w:val="none"/>
        </w:rPr>
        <w:t xml:space="preserve">Puedes ver un ejemplo de esto </w:t>
      </w:r>
      <w:r w:rsidR="00406D85">
        <w:rPr>
          <w:rStyle w:val="Hipervnculo"/>
          <w:color w:val="auto"/>
          <w:u w:val="none"/>
        </w:rPr>
        <w:t xml:space="preserve">en </w:t>
      </w:r>
      <w:hyperlink r:id="rId56" w:history="1">
        <w:r w:rsidR="008E5651" w:rsidRPr="00136928">
          <w:rPr>
            <w:rStyle w:val="Hipervnculo"/>
          </w:rPr>
          <w:t>codepen</w:t>
        </w:r>
      </w:hyperlink>
      <w:r w:rsidR="008E5651">
        <w:rPr>
          <w:rStyle w:val="Hipervnculo"/>
          <w:color w:val="auto"/>
          <w:u w:val="none"/>
        </w:rPr>
        <w:t>.</w:t>
      </w:r>
    </w:p>
    <w:p w14:paraId="2BC285C6" w14:textId="77777777" w:rsidR="00406D85" w:rsidRDefault="00406D85" w:rsidP="008E5651">
      <w:pPr>
        <w:pStyle w:val="Parrafo"/>
        <w:rPr>
          <w:rStyle w:val="Hipervnculo"/>
          <w:color w:val="auto"/>
          <w:u w:val="none"/>
        </w:rPr>
      </w:pPr>
    </w:p>
    <w:p w14:paraId="78917FEA" w14:textId="77777777" w:rsidR="00406D85" w:rsidRDefault="00406D85" w:rsidP="008E5651">
      <w:pPr>
        <w:pStyle w:val="Parrafo"/>
        <w:rPr>
          <w:rStyle w:val="Hipervnculo"/>
          <w:color w:val="auto"/>
          <w:u w:val="none"/>
        </w:rPr>
      </w:pPr>
    </w:p>
    <w:p w14:paraId="5B11B479" w14:textId="5B9DB742" w:rsidR="00056562" w:rsidRPr="00B940F5" w:rsidRDefault="00056562" w:rsidP="008A52B3">
      <w:pPr>
        <w:pStyle w:val="Ttulo2"/>
      </w:pPr>
      <w:bookmarkStart w:id="18" w:name="_Toc152239614"/>
      <w:r w:rsidRPr="00B940F5">
        <w:rPr>
          <w:i/>
          <w:iCs/>
        </w:rPr>
        <w:lastRenderedPageBreak/>
        <w:t>flex-</w:t>
      </w:r>
      <w:proofErr w:type="spellStart"/>
      <w:r w:rsidRPr="00B940F5">
        <w:rPr>
          <w:i/>
          <w:iCs/>
        </w:rPr>
        <w:t>shrink</w:t>
      </w:r>
      <w:bookmarkEnd w:id="18"/>
      <w:proofErr w:type="spellEnd"/>
    </w:p>
    <w:p w14:paraId="0B32FB41" w14:textId="76F01621" w:rsidR="00A67AE5" w:rsidRDefault="00470499" w:rsidP="006C6A1D">
      <w:pPr>
        <w:pStyle w:val="Parrafo"/>
      </w:pPr>
      <w:r>
        <w:t>L</w:t>
      </w:r>
      <w:r w:rsidR="006C6A1D">
        <w:t xml:space="preserve">a propiedad </w:t>
      </w:r>
      <w:r w:rsidR="006C6A1D" w:rsidRPr="00D41322">
        <w:rPr>
          <w:rStyle w:val="Codinline0"/>
        </w:rPr>
        <w:t>flex-shrink</w:t>
      </w:r>
      <w:r w:rsidR="006C6A1D">
        <w:t xml:space="preserve"> es la opuesta a </w:t>
      </w:r>
      <w:r w:rsidR="006C6A1D" w:rsidRPr="00D41322">
        <w:rPr>
          <w:rStyle w:val="Codinline0"/>
        </w:rPr>
        <w:t>flex-grow</w:t>
      </w:r>
      <w:r w:rsidR="006C6A1D">
        <w:t xml:space="preserve">. Mientras que la anterior </w:t>
      </w:r>
      <w:r w:rsidR="00A67AE5">
        <w:t>aplica</w:t>
      </w:r>
      <w:r w:rsidR="006C6A1D">
        <w:t xml:space="preserve"> un factor de crecimiento, </w:t>
      </w:r>
      <w:r w:rsidR="006C6A1D" w:rsidRPr="00D41322">
        <w:rPr>
          <w:rStyle w:val="Codinline0"/>
        </w:rPr>
        <w:t>flex-shrink</w:t>
      </w:r>
      <w:r w:rsidR="006C6A1D">
        <w:t xml:space="preserve"> aplica un </w:t>
      </w:r>
      <w:r w:rsidR="006C6A1D" w:rsidRPr="00A67AE5">
        <w:rPr>
          <w:b/>
          <w:bCs/>
        </w:rPr>
        <w:t xml:space="preserve">factor de </w:t>
      </w:r>
      <w:r w:rsidR="00A67AE5" w:rsidRPr="00A67AE5">
        <w:rPr>
          <w:b/>
          <w:bCs/>
        </w:rPr>
        <w:t>contracción</w:t>
      </w:r>
      <w:r w:rsidR="00E71D75">
        <w:t xml:space="preserve"> en el eje principal</w:t>
      </w:r>
      <w:r w:rsidR="006C6A1D">
        <w:t>.</w:t>
      </w:r>
      <w:r w:rsidR="007F5D05">
        <w:t xml:space="preserve"> </w:t>
      </w:r>
      <w:r w:rsidR="00A67AE5">
        <w:t xml:space="preserve">Como en el caso de </w:t>
      </w:r>
      <w:r w:rsidR="00A67AE5" w:rsidRPr="00A67AE5">
        <w:rPr>
          <w:rStyle w:val="Codinline0"/>
        </w:rPr>
        <w:t>flex-grow</w:t>
      </w:r>
      <w:r w:rsidR="00A67AE5">
        <w:t xml:space="preserve">, </w:t>
      </w:r>
      <w:r w:rsidR="00A67AE5" w:rsidRPr="00A67AE5">
        <w:rPr>
          <w:u w:val="single"/>
        </w:rPr>
        <w:t>acepta valores numéricos</w:t>
      </w:r>
      <w:r w:rsidR="00A67AE5">
        <w:t xml:space="preserve">, siendo </w:t>
      </w:r>
      <w:r w:rsidR="00E71D75">
        <w:t>1</w:t>
      </w:r>
      <w:r w:rsidR="00A67AE5">
        <w:t xml:space="preserve"> por defecto.</w:t>
      </w:r>
    </w:p>
    <w:p w14:paraId="7A1FA65A" w14:textId="14453D61" w:rsidR="00A67AE5" w:rsidRDefault="00A67AE5" w:rsidP="006C6A1D">
      <w:pPr>
        <w:pStyle w:val="Parrafo"/>
      </w:pPr>
      <w:r w:rsidRPr="00A67AE5">
        <w:t>Este número especifica el factor de contracción, que determina cuánto se contraerá el elemento flexible en relación con el resto de los elementos flexibles en el contenedor cuando se distribuya el espacio libre negativo</w:t>
      </w:r>
      <w:r>
        <w:t>.</w:t>
      </w:r>
    </w:p>
    <w:p w14:paraId="7C2AB079" w14:textId="44033B92" w:rsidR="00A67AE5" w:rsidRPr="007F5D05" w:rsidRDefault="004A1230" w:rsidP="004A1230">
      <w:pPr>
        <w:pStyle w:val="Highlight"/>
        <w:rPr>
          <w:i w:val="0"/>
          <w:iCs w:val="0"/>
        </w:rPr>
      </w:pPr>
      <w:r w:rsidRPr="007F5D05">
        <w:rPr>
          <w:i w:val="0"/>
          <w:iCs w:val="0"/>
        </w:rPr>
        <w:t>El factor de contracción flexible se multiplica por el tamaño base antes de distribuir el espacio negativo. Esto distribuye el espacio negativo en proporción a cuánto puede encogerse el objeto, de modo que, por ejemplo</w:t>
      </w:r>
      <w:r w:rsidR="007F5D05" w:rsidRPr="007F5D05">
        <w:rPr>
          <w:i w:val="0"/>
          <w:iCs w:val="0"/>
        </w:rPr>
        <w:t>,</w:t>
      </w:r>
      <w:r w:rsidRPr="007F5D05">
        <w:rPr>
          <w:i w:val="0"/>
          <w:iCs w:val="0"/>
        </w:rPr>
        <w:t xml:space="preserve"> un elemento pequeño no se reducirá a cero antes de que un elemento más grande se haya reducido notablemente.</w:t>
      </w:r>
    </w:p>
    <w:p w14:paraId="6571AB88" w14:textId="77777777" w:rsidR="004A1230" w:rsidRDefault="004A1230" w:rsidP="006C6A1D">
      <w:pPr>
        <w:pStyle w:val="Parrafo"/>
      </w:pPr>
    </w:p>
    <w:p w14:paraId="10EF34EF" w14:textId="77777777" w:rsidR="004A1230" w:rsidRDefault="004A1230" w:rsidP="006C6A1D">
      <w:pPr>
        <w:pStyle w:val="Parrafo"/>
      </w:pPr>
    </w:p>
    <w:p w14:paraId="045DD25B" w14:textId="2B3DC7E7" w:rsidR="006C6A1D" w:rsidRDefault="00A94251" w:rsidP="006C6A1D">
      <w:pPr>
        <w:pStyle w:val="Parrafo"/>
      </w:pPr>
      <w:r>
        <w:t xml:space="preserve">, lo que implica que los ítems se </w:t>
      </w:r>
      <w:r w:rsidR="006E1417">
        <w:t>encogerán</w:t>
      </w:r>
      <w:r>
        <w:t xml:space="preserve"> si su tamaño supera al del contenedor.</w:t>
      </w:r>
    </w:p>
    <w:p w14:paraId="2F8BDC8A" w14:textId="77777777" w:rsidR="00A67AE5" w:rsidRDefault="00A67AE5" w:rsidP="006C6A1D">
      <w:pPr>
        <w:pStyle w:val="Parrafo"/>
      </w:pPr>
    </w:p>
    <w:p w14:paraId="26505B0D" w14:textId="77777777" w:rsidR="00A67AE5" w:rsidRDefault="00A67AE5" w:rsidP="006C6A1D">
      <w:pPr>
        <w:pStyle w:val="Parrafo"/>
      </w:pPr>
    </w:p>
    <w:p w14:paraId="6BEC1931" w14:textId="77777777" w:rsidR="00A67AE5" w:rsidRDefault="00A67AE5" w:rsidP="006C6A1D">
      <w:pPr>
        <w:pStyle w:val="Parrafo"/>
      </w:pPr>
    </w:p>
    <w:p w14:paraId="33794228" w14:textId="5D2053BA" w:rsidR="001437D1" w:rsidRDefault="001437D1" w:rsidP="001437D1">
      <w:pPr>
        <w:pStyle w:val="Lista2"/>
      </w:pPr>
      <w:r>
        <w:t xml:space="preserve">Si </w:t>
      </w:r>
      <w:r w:rsidRPr="001437D1">
        <w:rPr>
          <w:rStyle w:val="Codinline0"/>
        </w:rPr>
        <w:t>flex-shrink: 1</w:t>
      </w:r>
      <w:r>
        <w:t xml:space="preserve"> (por defecto) entonces si no hay suficiente espacio disponible en el eje principal del contenedor, el elemento se encogerá en un factor de 1.</w:t>
      </w:r>
    </w:p>
    <w:p w14:paraId="683217DE" w14:textId="0457E7AB" w:rsidR="001437D1" w:rsidRDefault="001437D1" w:rsidP="001437D1">
      <w:pPr>
        <w:pStyle w:val="Lista2"/>
      </w:pPr>
      <w:r>
        <w:t xml:space="preserve">Si </w:t>
      </w:r>
      <w:r w:rsidRPr="001437D1">
        <w:rPr>
          <w:rStyle w:val="Codinline0"/>
        </w:rPr>
        <w:t>flex-shrink: 0</w:t>
      </w:r>
      <w:r>
        <w:t xml:space="preserve"> el elemento no se encogerá. Conservará el ancho que necesita, por lo que existe la posibilidad de que el contenido se desborde</w:t>
      </w:r>
      <w:r w:rsidRPr="001437D1">
        <w:t xml:space="preserve"> </w:t>
      </w:r>
      <w:r>
        <w:t>del contenedor.</w:t>
      </w:r>
    </w:p>
    <w:p w14:paraId="4866CDC7" w14:textId="6E53D773" w:rsidR="001437D1" w:rsidRDefault="001437D1" w:rsidP="001437D1">
      <w:pPr>
        <w:pStyle w:val="Lista2"/>
      </w:pPr>
      <w:r>
        <w:t xml:space="preserve">Si </w:t>
      </w:r>
      <w:r w:rsidRPr="00C302CC">
        <w:rPr>
          <w:rStyle w:val="Codinline0"/>
        </w:rPr>
        <w:t>flex-shrink: 2</w:t>
      </w:r>
      <w:r>
        <w:t>. Debido a que el valor de contracción flexible es relativo, su comportamiento depende del valor de sus elementos hermanos. Un mayor valor con respecto al de sus hermanos implica una contracción más rápida a medida que el contenedor se hace más pequeño.</w:t>
      </w:r>
    </w:p>
    <w:p w14:paraId="6415C64A" w14:textId="217D4081" w:rsidR="001437D1" w:rsidRDefault="001437D1" w:rsidP="001437D1">
      <w:pPr>
        <w:pStyle w:val="Lista2"/>
      </w:pPr>
      <w:r>
        <w:t>Si asignamos el mismo valor distinto de 0 a todos, todos se encogerán en la misma proporción.</w:t>
      </w:r>
    </w:p>
    <w:p w14:paraId="6381C836" w14:textId="77777777" w:rsidR="001437D1" w:rsidRDefault="001437D1" w:rsidP="006C6A1D">
      <w:pPr>
        <w:pStyle w:val="Parrafo"/>
      </w:pPr>
    </w:p>
    <w:p w14:paraId="44C94A20" w14:textId="3D835163" w:rsidR="006B6AF7" w:rsidRDefault="006B6AF7" w:rsidP="00CE1DB7">
      <w:pPr>
        <w:pStyle w:val="Parrafo"/>
      </w:pPr>
      <w:r>
        <w:t xml:space="preserve">Cuando </w:t>
      </w:r>
      <w:r w:rsidRPr="006B6AF7">
        <w:rPr>
          <w:rStyle w:val="Codinline0"/>
        </w:rPr>
        <w:t>flex-shrink</w:t>
      </w:r>
      <w:r>
        <w:t xml:space="preserve"> entra en acción, hay que tener en cuenta que los ítems flexibles se encogerán hasta el valor que indique su </w:t>
      </w:r>
      <w:r w:rsidRPr="006B6AF7">
        <w:rPr>
          <w:rStyle w:val="Codinline0"/>
        </w:rPr>
        <w:t>min-content</w:t>
      </w:r>
      <w:r>
        <w:t>.</w:t>
      </w:r>
    </w:p>
    <w:p w14:paraId="2A5B1833" w14:textId="57892E7D" w:rsidR="00D41322" w:rsidRDefault="00CE1DB7" w:rsidP="00CE1DB7">
      <w:pPr>
        <w:pStyle w:val="Parrafo"/>
      </w:pPr>
      <w:r>
        <w:t xml:space="preserve">Puedes ver el comportamiento de esta propiedad en este </w:t>
      </w:r>
      <w:hyperlink r:id="rId57" w:history="1">
        <w:r w:rsidRPr="00CE1DB7">
          <w:rPr>
            <w:rStyle w:val="Hipervnculo"/>
          </w:rPr>
          <w:t>codepen</w:t>
        </w:r>
      </w:hyperlink>
      <w:r w:rsidR="001F0A3A">
        <w:t>.</w:t>
      </w:r>
    </w:p>
    <w:p w14:paraId="595CC89E" w14:textId="77777777" w:rsidR="006B6AF7" w:rsidRDefault="006B6AF7" w:rsidP="006C6A1D">
      <w:pPr>
        <w:pStyle w:val="Parrafo"/>
      </w:pPr>
    </w:p>
    <w:p w14:paraId="3C042D41" w14:textId="7B968AEE" w:rsidR="00BA701F" w:rsidRDefault="00BA701F" w:rsidP="006C6A1D">
      <w:pPr>
        <w:pStyle w:val="Parrafo"/>
      </w:pPr>
      <w:r>
        <w:t xml:space="preserve">REVISAR. </w:t>
      </w:r>
      <w:proofErr w:type="gramStart"/>
      <w:r>
        <w:t>LO MINIMO QUE SE PUEDE ENCOGER ES MIN-CONTENT???</w:t>
      </w:r>
      <w:proofErr w:type="gramEnd"/>
    </w:p>
    <w:p w14:paraId="10D0AB43" w14:textId="5FF3EFB9" w:rsidR="00BA701F" w:rsidRDefault="00BA701F" w:rsidP="006C6A1D">
      <w:pPr>
        <w:pStyle w:val="Parrafo"/>
      </w:pPr>
      <w:r>
        <w:lastRenderedPageBreak/>
        <w:t>AÑADIR WIDTH:MAX-CONTENT Y MIN-CONTENT ANTES DE ESTAS PROPIEDADES</w:t>
      </w:r>
    </w:p>
    <w:p w14:paraId="0D755AF1" w14:textId="0748D99A" w:rsidR="00D41322" w:rsidRDefault="00BA701F" w:rsidP="006C6A1D">
      <w:pPr>
        <w:pStyle w:val="Parrafo"/>
      </w:pPr>
      <w:r>
        <w:t xml:space="preserve"> MIN-CONTENT</w:t>
      </w:r>
    </w:p>
    <w:p w14:paraId="0FEAB597" w14:textId="77777777" w:rsidR="008642EA" w:rsidRPr="006A3B58" w:rsidRDefault="008642EA" w:rsidP="008A52B3">
      <w:pPr>
        <w:pStyle w:val="Ttulo2"/>
      </w:pPr>
      <w:bookmarkStart w:id="19" w:name="_Toc152239615"/>
      <w:r w:rsidRPr="006A3B58">
        <w:rPr>
          <w:i/>
          <w:iCs/>
        </w:rPr>
        <w:t>flex-basis</w:t>
      </w:r>
      <w:bookmarkEnd w:id="19"/>
    </w:p>
    <w:p w14:paraId="53D0CDCF" w14:textId="6335A77D" w:rsidR="004A48B2" w:rsidRDefault="008E3A74" w:rsidP="0049422D">
      <w:pPr>
        <w:pStyle w:val="Parrafo"/>
      </w:pPr>
      <w:r>
        <w:t xml:space="preserve">Esta propiedad </w:t>
      </w:r>
      <w:r w:rsidRPr="004C6AA3">
        <w:rPr>
          <w:u w:val="single"/>
        </w:rPr>
        <w:t>e</w:t>
      </w:r>
      <w:r w:rsidR="004A48B2" w:rsidRPr="004C6AA3">
        <w:rPr>
          <w:u w:val="single"/>
        </w:rPr>
        <w:t xml:space="preserve">stablece el tamaño inicial de un elemento flexible </w:t>
      </w:r>
      <w:r w:rsidR="00A96F78" w:rsidRPr="004C6AA3">
        <w:rPr>
          <w:u w:val="single"/>
        </w:rPr>
        <w:t>en el eje principal</w:t>
      </w:r>
      <w:r w:rsidR="00A96F78" w:rsidRPr="001C55D0">
        <w:t xml:space="preserve"> </w:t>
      </w:r>
      <w:r w:rsidR="004A48B2" w:rsidRPr="001C55D0">
        <w:t>antes de que el espacio adicional se distribuya entre los elementos restantes</w:t>
      </w:r>
      <w:r w:rsidR="004A48B2">
        <w:t>.</w:t>
      </w:r>
    </w:p>
    <w:p w14:paraId="4B6219CC" w14:textId="14EA0A30" w:rsidR="000353A4" w:rsidRDefault="004C6AA3" w:rsidP="000353A4">
      <w:pPr>
        <w:pStyle w:val="Parrafo"/>
      </w:pPr>
      <w:r>
        <w:t>L</w:t>
      </w:r>
      <w:r w:rsidR="003D0F2A">
        <w:t>as referencias que ha</w:t>
      </w:r>
      <w:r>
        <w:t>r</w:t>
      </w:r>
      <w:r w:rsidR="003D0F2A">
        <w:t xml:space="preserve">emos a </w:t>
      </w:r>
      <w:r w:rsidR="003D0F2A" w:rsidRPr="003D0F2A">
        <w:rPr>
          <w:rStyle w:val="Codinline0"/>
        </w:rPr>
        <w:t>width</w:t>
      </w:r>
      <w:r w:rsidR="003D0F2A">
        <w:t xml:space="preserve"> </w:t>
      </w:r>
      <w:r>
        <w:t xml:space="preserve">para esta propiedad </w:t>
      </w:r>
      <w:r w:rsidR="003D0F2A">
        <w:t>son para el caso de que el eje principal sea el</w:t>
      </w:r>
      <w:r w:rsidR="001C55D0">
        <w:t xml:space="preserve"> eje</w:t>
      </w:r>
      <w:r w:rsidR="003D0F2A">
        <w:t xml:space="preserve"> horizontal. Si se ha cambiado a vertical con </w:t>
      </w:r>
      <w:r w:rsidR="003D0F2A" w:rsidRPr="003D0F2A">
        <w:rPr>
          <w:rStyle w:val="Codinline0"/>
        </w:rPr>
        <w:t>flex-direction</w:t>
      </w:r>
      <w:r w:rsidR="003D0F2A">
        <w:t xml:space="preserve">, entonces habría que hablar de </w:t>
      </w:r>
      <w:r w:rsidR="003D0F2A" w:rsidRPr="003D0F2A">
        <w:rPr>
          <w:rStyle w:val="Codinline0"/>
        </w:rPr>
        <w:t>height</w:t>
      </w:r>
      <w:r w:rsidR="003D0F2A">
        <w:t xml:space="preserve"> </w:t>
      </w:r>
      <w:r w:rsidR="001C55D0">
        <w:t xml:space="preserve">y no de </w:t>
      </w:r>
      <w:r w:rsidR="003D0F2A" w:rsidRPr="003D0F2A">
        <w:rPr>
          <w:rStyle w:val="Codinline0"/>
        </w:rPr>
        <w:t>width</w:t>
      </w:r>
      <w:r w:rsidR="003D0F2A">
        <w:t>.</w:t>
      </w:r>
    </w:p>
    <w:tbl>
      <w:tblPr>
        <w:tblStyle w:val="Tabladelista3-nfasis11"/>
        <w:tblW w:w="8607" w:type="dxa"/>
        <w:tblBorders>
          <w:insideH w:val="single" w:sz="4" w:space="0" w:color="4F81BD" w:themeColor="accent1"/>
          <w:insideV w:val="single" w:sz="4" w:space="0" w:color="4F81BD" w:themeColor="accent1"/>
        </w:tblBorders>
        <w:tblLook w:val="04A0" w:firstRow="1" w:lastRow="0" w:firstColumn="1" w:lastColumn="0" w:noHBand="0" w:noVBand="1"/>
      </w:tblPr>
      <w:tblGrid>
        <w:gridCol w:w="1696"/>
        <w:gridCol w:w="6911"/>
      </w:tblGrid>
      <w:tr w:rsidR="00D23D2D" w:rsidRPr="00CD1371" w14:paraId="40CD1074" w14:textId="77777777" w:rsidTr="005A0C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Pr>
          <w:p w14:paraId="025A1198" w14:textId="77777777" w:rsidR="00D23D2D" w:rsidRPr="00B50189" w:rsidRDefault="00D23D2D" w:rsidP="00BA5253">
            <w:pPr>
              <w:pStyle w:val="Parrafo"/>
              <w:ind w:firstLine="0"/>
              <w:jc w:val="center"/>
              <w:rPr>
                <w:b w:val="0"/>
                <w:bCs w:val="0"/>
                <w:sz w:val="20"/>
                <w:szCs w:val="20"/>
              </w:rPr>
            </w:pPr>
            <w:r w:rsidRPr="00B50189">
              <w:rPr>
                <w:sz w:val="20"/>
                <w:szCs w:val="20"/>
              </w:rPr>
              <w:t>Valo</w:t>
            </w:r>
            <w:r>
              <w:rPr>
                <w:sz w:val="20"/>
                <w:szCs w:val="20"/>
              </w:rPr>
              <w:t>r</w:t>
            </w:r>
          </w:p>
        </w:tc>
        <w:tc>
          <w:tcPr>
            <w:tcW w:w="6911" w:type="dxa"/>
          </w:tcPr>
          <w:p w14:paraId="5461A393" w14:textId="77777777" w:rsidR="00D23D2D" w:rsidRPr="00B50189" w:rsidRDefault="00D23D2D" w:rsidP="00BA5253">
            <w:pPr>
              <w:pStyle w:val="Parraf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Pr>
                <w:sz w:val="20"/>
                <w:szCs w:val="20"/>
              </w:rPr>
              <w:t>Descripción</w:t>
            </w:r>
          </w:p>
        </w:tc>
      </w:tr>
      <w:tr w:rsidR="00D23D2D" w:rsidRPr="00CD1371" w14:paraId="4672BB30" w14:textId="77777777" w:rsidTr="005A0C8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24DBCF39" w14:textId="1B2754FA" w:rsidR="00D23D2D" w:rsidRPr="008C5B47" w:rsidRDefault="00D23D2D" w:rsidP="00BA5253">
            <w:pPr>
              <w:pStyle w:val="Parrafo"/>
              <w:ind w:firstLine="0"/>
              <w:jc w:val="left"/>
              <w:rPr>
                <w:rStyle w:val="Codinline0"/>
              </w:rPr>
            </w:pPr>
            <w:r w:rsidRPr="00D23D2D">
              <w:rPr>
                <w:rStyle w:val="Codinline0"/>
                <w:u w:val="single"/>
              </w:rPr>
              <w:t>auto</w:t>
            </w:r>
          </w:p>
        </w:tc>
        <w:tc>
          <w:tcPr>
            <w:tcW w:w="6911" w:type="dxa"/>
            <w:vAlign w:val="center"/>
          </w:tcPr>
          <w:p w14:paraId="1FA98C29" w14:textId="1A91159C" w:rsidR="00D23D2D" w:rsidRPr="00454C38" w:rsidRDefault="003D0F2A" w:rsidP="00BA5253">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w:t>
            </w:r>
            <w:r w:rsidRPr="003D0F2A">
              <w:rPr>
                <w:sz w:val="20"/>
                <w:szCs w:val="20"/>
              </w:rPr>
              <w:t xml:space="preserve">l tamaño se </w:t>
            </w:r>
            <w:r>
              <w:rPr>
                <w:sz w:val="20"/>
                <w:szCs w:val="20"/>
              </w:rPr>
              <w:t xml:space="preserve">establecerá según </w:t>
            </w:r>
            <w:r w:rsidRPr="003D0F2A">
              <w:rPr>
                <w:sz w:val="20"/>
                <w:szCs w:val="20"/>
              </w:rPr>
              <w:t xml:space="preserve">la propiedad </w:t>
            </w:r>
            <w:r w:rsidRPr="003D0F2A">
              <w:rPr>
                <w:rStyle w:val="Codinline0"/>
              </w:rPr>
              <w:t>width</w:t>
            </w:r>
            <w:r w:rsidRPr="003D0F2A">
              <w:rPr>
                <w:sz w:val="20"/>
                <w:szCs w:val="20"/>
              </w:rPr>
              <w:t xml:space="preserve">. </w:t>
            </w:r>
            <w:r w:rsidR="005A0C8D">
              <w:rPr>
                <w:sz w:val="20"/>
                <w:szCs w:val="20"/>
              </w:rPr>
              <w:t>S</w:t>
            </w:r>
            <w:r>
              <w:rPr>
                <w:sz w:val="20"/>
                <w:szCs w:val="20"/>
              </w:rPr>
              <w:t xml:space="preserve">i </w:t>
            </w:r>
            <w:r w:rsidRPr="003D0F2A">
              <w:rPr>
                <w:rStyle w:val="Codinline0"/>
              </w:rPr>
              <w:t>width</w:t>
            </w:r>
            <w:r>
              <w:rPr>
                <w:sz w:val="20"/>
                <w:szCs w:val="20"/>
              </w:rPr>
              <w:t xml:space="preserve"> es</w:t>
            </w:r>
            <w:r w:rsidR="005A0C8D">
              <w:rPr>
                <w:sz w:val="20"/>
                <w:szCs w:val="20"/>
              </w:rPr>
              <w:t xml:space="preserve"> </w:t>
            </w:r>
            <w:r>
              <w:rPr>
                <w:sz w:val="20"/>
                <w:szCs w:val="20"/>
              </w:rPr>
              <w:t xml:space="preserve">también </w:t>
            </w:r>
            <w:r w:rsidRPr="003D0F2A">
              <w:rPr>
                <w:rStyle w:val="Codinline0"/>
              </w:rPr>
              <w:t>auto</w:t>
            </w:r>
            <w:r w:rsidRPr="003D0F2A">
              <w:rPr>
                <w:sz w:val="20"/>
                <w:szCs w:val="20"/>
              </w:rPr>
              <w:t xml:space="preserve">, entonces se </w:t>
            </w:r>
            <w:r>
              <w:rPr>
                <w:sz w:val="20"/>
                <w:szCs w:val="20"/>
              </w:rPr>
              <w:t xml:space="preserve">aplicará </w:t>
            </w:r>
            <w:r w:rsidRPr="003D0F2A">
              <w:rPr>
                <w:rStyle w:val="Codinline0"/>
              </w:rPr>
              <w:t>content</w:t>
            </w:r>
            <w:r w:rsidRPr="003D0F2A">
              <w:rPr>
                <w:sz w:val="20"/>
                <w:szCs w:val="20"/>
              </w:rPr>
              <w:t>.</w:t>
            </w:r>
          </w:p>
        </w:tc>
      </w:tr>
      <w:tr w:rsidR="00D23D2D" w:rsidRPr="00CD1371" w14:paraId="491857E9" w14:textId="77777777" w:rsidTr="005A0C8D">
        <w:trPr>
          <w:trHeight w:val="67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75F6F283" w14:textId="1A9052C9" w:rsidR="00D23D2D" w:rsidRPr="008C5B47" w:rsidRDefault="00D23D2D" w:rsidP="00BA5253">
            <w:pPr>
              <w:pStyle w:val="Parrafo"/>
              <w:ind w:firstLine="0"/>
              <w:jc w:val="left"/>
              <w:rPr>
                <w:rStyle w:val="Codinline0"/>
              </w:rPr>
            </w:pPr>
            <w:r>
              <w:rPr>
                <w:rStyle w:val="Codinline0"/>
              </w:rPr>
              <w:t>content</w:t>
            </w:r>
          </w:p>
        </w:tc>
        <w:tc>
          <w:tcPr>
            <w:tcW w:w="6911" w:type="dxa"/>
            <w:vAlign w:val="center"/>
          </w:tcPr>
          <w:p w14:paraId="1DC27BE9" w14:textId="3CD576B6" w:rsidR="00D23D2D" w:rsidRPr="00454C38" w:rsidRDefault="00054E82" w:rsidP="00BA5253">
            <w:pPr>
              <w:pStyle w:val="Parrafo"/>
              <w:ind w:firstLine="0"/>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w:t>
            </w:r>
            <w:r w:rsidRPr="00054E82">
              <w:rPr>
                <w:sz w:val="20"/>
                <w:szCs w:val="20"/>
              </w:rPr>
              <w:t>justa el tamaño al contenido del elemento</w:t>
            </w:r>
            <w:r>
              <w:rPr>
                <w:sz w:val="20"/>
                <w:szCs w:val="20"/>
              </w:rPr>
              <w:t>.</w:t>
            </w:r>
            <w:r w:rsidR="003D0F2A">
              <w:rPr>
                <w:sz w:val="20"/>
                <w:szCs w:val="20"/>
              </w:rPr>
              <w:t xml:space="preserve"> </w:t>
            </w:r>
            <w:r w:rsidR="00411C22">
              <w:rPr>
                <w:sz w:val="20"/>
                <w:szCs w:val="20"/>
              </w:rPr>
              <w:t xml:space="preserve">Cualquier valor asignado a </w:t>
            </w:r>
            <w:r w:rsidR="00411C22" w:rsidRPr="00411C22">
              <w:rPr>
                <w:rStyle w:val="Codinline0"/>
              </w:rPr>
              <w:t>width</w:t>
            </w:r>
            <w:r w:rsidR="00411C22">
              <w:rPr>
                <w:sz w:val="20"/>
                <w:szCs w:val="20"/>
              </w:rPr>
              <w:t xml:space="preserve"> es ignorado</w:t>
            </w:r>
            <w:r w:rsidR="003D0F2A">
              <w:rPr>
                <w:sz w:val="20"/>
                <w:szCs w:val="20"/>
              </w:rPr>
              <w:t>.</w:t>
            </w:r>
          </w:p>
        </w:tc>
      </w:tr>
      <w:tr w:rsidR="00D23D2D" w:rsidRPr="00CD1371" w14:paraId="6A0BE324" w14:textId="77777777" w:rsidTr="005A0C8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696" w:type="dxa"/>
            <w:vAlign w:val="center"/>
          </w:tcPr>
          <w:p w14:paraId="57958D78" w14:textId="4E05FD4D" w:rsidR="00D23D2D" w:rsidRPr="00054E82" w:rsidRDefault="00054E82" w:rsidP="00BA5253">
            <w:pPr>
              <w:pStyle w:val="Parrafo"/>
              <w:ind w:firstLine="0"/>
              <w:jc w:val="left"/>
              <w:rPr>
                <w:b w:val="0"/>
                <w:bCs w:val="0"/>
                <w:szCs w:val="20"/>
              </w:rPr>
            </w:pPr>
            <w:r w:rsidRPr="005A0C8D">
              <w:rPr>
                <w:b w:val="0"/>
                <w:bCs w:val="0"/>
                <w:sz w:val="20"/>
                <w:szCs w:val="16"/>
              </w:rPr>
              <w:t xml:space="preserve">Valores de </w:t>
            </w:r>
            <w:r w:rsidRPr="00054E82">
              <w:rPr>
                <w:rStyle w:val="Codinline0"/>
              </w:rPr>
              <w:t>width</w:t>
            </w:r>
          </w:p>
        </w:tc>
        <w:tc>
          <w:tcPr>
            <w:tcW w:w="6911" w:type="dxa"/>
            <w:vAlign w:val="center"/>
          </w:tcPr>
          <w:p w14:paraId="1F611268" w14:textId="5ACEB5E6" w:rsidR="00D23D2D" w:rsidRPr="00454C38" w:rsidRDefault="000F58F2" w:rsidP="00BA5253">
            <w:pPr>
              <w:pStyle w:val="Parraf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Se aplica el tamaño de la misma forma que se haría con </w:t>
            </w:r>
            <w:r w:rsidRPr="000F58F2">
              <w:rPr>
                <w:rStyle w:val="Codinline0"/>
              </w:rPr>
              <w:t>width</w:t>
            </w:r>
            <w:r>
              <w:rPr>
                <w:sz w:val="20"/>
                <w:szCs w:val="20"/>
              </w:rPr>
              <w:t>.</w:t>
            </w:r>
          </w:p>
        </w:tc>
      </w:tr>
    </w:tbl>
    <w:p w14:paraId="0E0AEC14" w14:textId="77777777" w:rsidR="00126180" w:rsidRDefault="00126180" w:rsidP="0049422D">
      <w:pPr>
        <w:pStyle w:val="Parrafo"/>
      </w:pPr>
    </w:p>
    <w:p w14:paraId="7EBBE352" w14:textId="17862AD1" w:rsidR="003D574D" w:rsidRDefault="0007382E" w:rsidP="0049422D">
      <w:pPr>
        <w:pStyle w:val="Parrafo"/>
      </w:pPr>
      <w:r>
        <w:t xml:space="preserve">Según la </w:t>
      </w:r>
      <w:hyperlink r:id="rId58" w:anchor="flex-basis-property" w:history="1">
        <w:r w:rsidRPr="0007382E">
          <w:rPr>
            <w:rStyle w:val="Hipervnculo"/>
          </w:rPr>
          <w:t>especificación</w:t>
        </w:r>
      </w:hyperlink>
      <w:r>
        <w:t xml:space="preserve">, </w:t>
      </w:r>
      <w:r w:rsidR="000623AB" w:rsidRPr="000623AB">
        <w:rPr>
          <w:rStyle w:val="Codinline0"/>
        </w:rPr>
        <w:t>flex-basis</w:t>
      </w:r>
      <w:r w:rsidR="000623AB">
        <w:t xml:space="preserve"> se resuelve de la misma manera que </w:t>
      </w:r>
      <w:r w:rsidR="000623AB" w:rsidRPr="000623AB">
        <w:rPr>
          <w:rStyle w:val="Codinline0"/>
        </w:rPr>
        <w:t>width</w:t>
      </w:r>
      <w:r w:rsidR="000623AB">
        <w:t xml:space="preserve"> salvo para los valores </w:t>
      </w:r>
      <w:r w:rsidR="000623AB" w:rsidRPr="00BD600F">
        <w:rPr>
          <w:rStyle w:val="Codinline0"/>
        </w:rPr>
        <w:t>auto</w:t>
      </w:r>
      <w:r w:rsidR="000623AB">
        <w:t xml:space="preserve"> y </w:t>
      </w:r>
      <w:r w:rsidR="000623AB" w:rsidRPr="00BD600F">
        <w:rPr>
          <w:rStyle w:val="Codinline0"/>
        </w:rPr>
        <w:t>content</w:t>
      </w:r>
      <w:r w:rsidR="00E91E39">
        <w:rPr>
          <w:rStyle w:val="Refdenotaalpie"/>
        </w:rPr>
        <w:footnoteReference w:id="1"/>
      </w:r>
      <w:r w:rsidR="00126180">
        <w:t>, aunque en la mayoría de los casos estos se comportan de la misma manera:</w:t>
      </w:r>
    </w:p>
    <w:p w14:paraId="0CB2304E" w14:textId="77777777" w:rsidR="003D574D" w:rsidRDefault="003D574D" w:rsidP="003D574D">
      <w:pPr>
        <w:pStyle w:val="Lista2"/>
      </w:pPr>
      <w:r>
        <w:t xml:space="preserve">Cuando el valor es </w:t>
      </w:r>
      <w:r w:rsidRPr="003D574D">
        <w:rPr>
          <w:rStyle w:val="Codinline0"/>
        </w:rPr>
        <w:t>auto</w:t>
      </w:r>
      <w:r>
        <w:t xml:space="preserve">, el </w:t>
      </w:r>
      <w:r w:rsidRPr="003D574D">
        <w:t xml:space="preserve">tamaño se establecerá según </w:t>
      </w:r>
      <w:r>
        <w:t xml:space="preserve">el valor de </w:t>
      </w:r>
      <w:r w:rsidRPr="003D574D">
        <w:rPr>
          <w:rStyle w:val="Codinline0"/>
        </w:rPr>
        <w:t>width</w:t>
      </w:r>
      <w:r w:rsidRPr="003D574D">
        <w:t xml:space="preserve">. Si </w:t>
      </w:r>
      <w:r w:rsidRPr="003D574D">
        <w:rPr>
          <w:rStyle w:val="Codinline0"/>
        </w:rPr>
        <w:t>width</w:t>
      </w:r>
      <w:r w:rsidRPr="003D574D">
        <w:t xml:space="preserve"> es también </w:t>
      </w:r>
      <w:r w:rsidRPr="003D574D">
        <w:rPr>
          <w:rStyle w:val="Codinline0"/>
        </w:rPr>
        <w:t>auto</w:t>
      </w:r>
      <w:r w:rsidRPr="003D574D">
        <w:t xml:space="preserve">, entonces se aplicará </w:t>
      </w:r>
      <w:r w:rsidRPr="003D574D">
        <w:rPr>
          <w:rStyle w:val="Codinline0"/>
        </w:rPr>
        <w:t>content</w:t>
      </w:r>
      <w:r>
        <w:t>.</w:t>
      </w:r>
    </w:p>
    <w:p w14:paraId="2D4D77E2" w14:textId="2D567CC1" w:rsidR="0049422D" w:rsidRPr="000623AB" w:rsidRDefault="003D574D" w:rsidP="003D574D">
      <w:pPr>
        <w:pStyle w:val="Lista2"/>
      </w:pPr>
      <w:r>
        <w:t xml:space="preserve">Cuando el valor es </w:t>
      </w:r>
      <w:r w:rsidRPr="003D574D">
        <w:rPr>
          <w:rStyle w:val="Codinline0"/>
        </w:rPr>
        <w:t>content</w:t>
      </w:r>
      <w:r>
        <w:t xml:space="preserve">, el tamaño se establecerá según el tamaño del ítem flexible. Suele ser equivalente a </w:t>
      </w:r>
      <w:r w:rsidRPr="003D574D">
        <w:rPr>
          <w:rStyle w:val="Codinline0"/>
        </w:rPr>
        <w:t>max-content</w:t>
      </w:r>
      <w:r>
        <w:t>.</w:t>
      </w:r>
    </w:p>
    <w:p w14:paraId="0292F31F" w14:textId="77777777" w:rsidR="00126180" w:rsidRDefault="00126180" w:rsidP="008642EA">
      <w:pPr>
        <w:pStyle w:val="Parrafo"/>
      </w:pPr>
    </w:p>
    <w:p w14:paraId="167D7656" w14:textId="1125648D" w:rsidR="008642EA" w:rsidRDefault="004A48B2" w:rsidP="008642EA">
      <w:pPr>
        <w:pStyle w:val="Parrafo"/>
      </w:pPr>
      <w:r w:rsidRPr="00534294">
        <w:t>Cuando trabajamos con elementos flexibles, s</w:t>
      </w:r>
      <w:r w:rsidR="008642EA" w:rsidRPr="00534294">
        <w:t>i aplica</w:t>
      </w:r>
      <w:r w:rsidRPr="00534294">
        <w:t>mos</w:t>
      </w:r>
      <w:r w:rsidR="008642EA" w:rsidRPr="00534294">
        <w:t xml:space="preserve"> un valor a </w:t>
      </w:r>
      <w:r w:rsidR="008642EA" w:rsidRPr="00534294">
        <w:rPr>
          <w:rStyle w:val="Codinline0"/>
        </w:rPr>
        <w:t>flex-basis</w:t>
      </w:r>
      <w:r w:rsidR="008642EA" w:rsidRPr="00534294">
        <w:t xml:space="preserve"> </w:t>
      </w:r>
      <w:r w:rsidR="00AD36A4" w:rsidRPr="00534294">
        <w:t xml:space="preserve">y a </w:t>
      </w:r>
      <w:r w:rsidR="008642EA" w:rsidRPr="00534294">
        <w:rPr>
          <w:rStyle w:val="Codinline0"/>
        </w:rPr>
        <w:t>width</w:t>
      </w:r>
      <w:r w:rsidR="008642EA" w:rsidRPr="00534294">
        <w:t xml:space="preserve"> </w:t>
      </w:r>
      <w:r w:rsidR="00AD36A4" w:rsidRPr="00534294">
        <w:t xml:space="preserve">al mismo tiempo </w:t>
      </w:r>
      <w:r w:rsidR="008642EA" w:rsidRPr="00534294">
        <w:t xml:space="preserve">(o </w:t>
      </w:r>
      <w:r w:rsidR="00AD36A4" w:rsidRPr="00534294">
        <w:t xml:space="preserve">a </w:t>
      </w:r>
      <w:r w:rsidR="008642EA" w:rsidRPr="00534294">
        <w:rPr>
          <w:rStyle w:val="Codinline0"/>
        </w:rPr>
        <w:t>height</w:t>
      </w:r>
      <w:r w:rsidR="008642EA" w:rsidRPr="00534294">
        <w:t xml:space="preserve"> si </w:t>
      </w:r>
      <w:r w:rsidR="008642EA" w:rsidRPr="00534294">
        <w:rPr>
          <w:rStyle w:val="Codinline0"/>
        </w:rPr>
        <w:t>flex-direction: column</w:t>
      </w:r>
      <w:r w:rsidR="008642EA" w:rsidRPr="00534294">
        <w:t>)</w:t>
      </w:r>
      <w:r w:rsidR="00AD36A4" w:rsidRPr="00534294">
        <w:t xml:space="preserve">, prevalecerá el valor de </w:t>
      </w:r>
      <w:r w:rsidR="00AD36A4" w:rsidRPr="00534294">
        <w:rPr>
          <w:rStyle w:val="Codinline0"/>
        </w:rPr>
        <w:t>flex-basis</w:t>
      </w:r>
      <w:r w:rsidR="00AD36A4" w:rsidRPr="00534294">
        <w:t>.</w:t>
      </w:r>
    </w:p>
    <w:p w14:paraId="338BE996" w14:textId="028AC3B7" w:rsidR="000F3B75" w:rsidRDefault="000F3B75" w:rsidP="000F3B75">
      <w:pPr>
        <w:pStyle w:val="Parrafo"/>
      </w:pPr>
      <w:r>
        <w:t xml:space="preserve">Puedes ver el comportamiento de esta propiedad en este </w:t>
      </w:r>
      <w:hyperlink r:id="rId59" w:history="1">
        <w:r w:rsidRPr="000F3B75">
          <w:rPr>
            <w:rStyle w:val="Hipervnculo"/>
          </w:rPr>
          <w:t>codepen</w:t>
        </w:r>
      </w:hyperlink>
      <w:r>
        <w:t xml:space="preserve"> o en:</w:t>
      </w:r>
    </w:p>
    <w:p w14:paraId="728BDE70" w14:textId="19264D36" w:rsidR="00831B37" w:rsidRDefault="00000000" w:rsidP="00831B37">
      <w:pPr>
        <w:pStyle w:val="Parrafo"/>
        <w:rPr>
          <w:rStyle w:val="Hipervnculo"/>
        </w:rPr>
      </w:pPr>
      <w:hyperlink r:id="rId60" w:history="1">
        <w:r w:rsidR="000F3B75" w:rsidRPr="00A4582D">
          <w:rPr>
            <w:rStyle w:val="Hipervnculo"/>
          </w:rPr>
          <w:t>https://www.w3schools.com/cssref/tryit.asp?filename=trycss3_flex-basis</w:t>
        </w:r>
      </w:hyperlink>
    </w:p>
    <w:p w14:paraId="63632C3B" w14:textId="77777777" w:rsidR="00CE1DB7" w:rsidRDefault="00CE1DB7" w:rsidP="00831B37">
      <w:pPr>
        <w:pStyle w:val="Parrafo"/>
      </w:pPr>
    </w:p>
    <w:p w14:paraId="678174CF" w14:textId="37C66397" w:rsidR="004838B9" w:rsidRDefault="00796F8D" w:rsidP="00796F8D">
      <w:pPr>
        <w:pStyle w:val="Ttulo3"/>
      </w:pPr>
      <w:bookmarkStart w:id="20" w:name="_Toc152239616"/>
      <w:r w:rsidRPr="00D951E1">
        <w:rPr>
          <w:i/>
          <w:iCs/>
        </w:rPr>
        <w:t>flex-basis</w:t>
      </w:r>
      <w:r>
        <w:t xml:space="preserve"> con </w:t>
      </w:r>
      <w:r w:rsidRPr="00D951E1">
        <w:rPr>
          <w:i/>
          <w:iCs/>
        </w:rPr>
        <w:t>flex-</w:t>
      </w:r>
      <w:proofErr w:type="spellStart"/>
      <w:r w:rsidRPr="00D951E1">
        <w:rPr>
          <w:i/>
          <w:iCs/>
        </w:rPr>
        <w:t>grow</w:t>
      </w:r>
      <w:bookmarkEnd w:id="20"/>
      <w:proofErr w:type="spellEnd"/>
    </w:p>
    <w:p w14:paraId="1B900D17" w14:textId="77777777" w:rsidR="00593E39" w:rsidRDefault="00235BC2" w:rsidP="008642EA">
      <w:pPr>
        <w:pStyle w:val="Parrafo"/>
      </w:pPr>
      <w:r>
        <w:lastRenderedPageBreak/>
        <w:t xml:space="preserve">Observa </w:t>
      </w:r>
      <w:r w:rsidR="00F57F49">
        <w:t xml:space="preserve">el siguiente </w:t>
      </w:r>
      <w:r>
        <w:t xml:space="preserve">ejemplo en </w:t>
      </w:r>
      <w:hyperlink r:id="rId61" w:history="1">
        <w:r w:rsidRPr="00593E39">
          <w:rPr>
            <w:rStyle w:val="Hipervnculo"/>
          </w:rPr>
          <w:t>codepen</w:t>
        </w:r>
      </w:hyperlink>
      <w:r w:rsidR="004E75DF">
        <w:t>.</w:t>
      </w:r>
    </w:p>
    <w:p w14:paraId="7879DFA0" w14:textId="5183F1FB" w:rsidR="00144801" w:rsidRDefault="00593E39" w:rsidP="008642EA">
      <w:pPr>
        <w:pStyle w:val="Parrafo"/>
      </w:pPr>
      <w:r>
        <w:t>Inicialmente t</w:t>
      </w:r>
      <w:r w:rsidR="00144801">
        <w:t xml:space="preserve">odos los ítems tienen </w:t>
      </w:r>
      <w:r w:rsidR="00144801" w:rsidRPr="00593E39">
        <w:rPr>
          <w:rStyle w:val="Codinline0"/>
        </w:rPr>
        <w:t>flex-basis: 100px</w:t>
      </w:r>
      <w:r w:rsidR="00144801">
        <w:t xml:space="preserve">, </w:t>
      </w:r>
      <w:r>
        <w:t xml:space="preserve">lo que establece 100px de anchura a cada uno de ellos. Cuando establecemos </w:t>
      </w:r>
      <w:r w:rsidRPr="00593E39">
        <w:rPr>
          <w:rStyle w:val="Codinline0"/>
        </w:rPr>
        <w:t>flex-grow: 1</w:t>
      </w:r>
      <w:r>
        <w:t xml:space="preserve"> al primer ítem lo que estamos haciendo es decirle que absorba todo el espacio disponible en el contenedor.</w:t>
      </w:r>
    </w:p>
    <w:p w14:paraId="0A6FD4F7" w14:textId="2CBC94BF" w:rsidR="00796F8D" w:rsidRDefault="00E940D4" w:rsidP="008642EA">
      <w:pPr>
        <w:pStyle w:val="Parrafo"/>
      </w:pPr>
      <w:r>
        <w:t xml:space="preserve">Lo mismo ocurrirá con </w:t>
      </w:r>
      <w:r w:rsidRPr="00144801">
        <w:rPr>
          <w:rStyle w:val="Codinline0"/>
        </w:rPr>
        <w:t>flex-</w:t>
      </w:r>
      <w:r w:rsidR="00144801" w:rsidRPr="00144801">
        <w:rPr>
          <w:rStyle w:val="Codinline0"/>
        </w:rPr>
        <w:t>shrink</w:t>
      </w:r>
      <w:r>
        <w:t>, como veremos a continuación.</w:t>
      </w:r>
    </w:p>
    <w:p w14:paraId="143A3626" w14:textId="77777777" w:rsidR="00F57F49" w:rsidRDefault="00F57F49" w:rsidP="008642EA">
      <w:pPr>
        <w:pStyle w:val="Parrafo"/>
      </w:pPr>
    </w:p>
    <w:p w14:paraId="6A6254F2" w14:textId="20069672" w:rsidR="00E940D4" w:rsidRDefault="00E940D4" w:rsidP="00E940D4">
      <w:pPr>
        <w:pStyle w:val="Ttulo3"/>
      </w:pPr>
      <w:bookmarkStart w:id="21" w:name="_Toc152239617"/>
      <w:r w:rsidRPr="00D951E1">
        <w:rPr>
          <w:i/>
          <w:iCs/>
        </w:rPr>
        <w:t>flex-basis</w:t>
      </w:r>
      <w:r>
        <w:t xml:space="preserve"> con </w:t>
      </w:r>
      <w:r w:rsidRPr="00D951E1">
        <w:rPr>
          <w:i/>
          <w:iCs/>
        </w:rPr>
        <w:t>flex-</w:t>
      </w:r>
      <w:proofErr w:type="spellStart"/>
      <w:r w:rsidRPr="00D951E1">
        <w:rPr>
          <w:i/>
          <w:iCs/>
        </w:rPr>
        <w:t>shrink</w:t>
      </w:r>
      <w:bookmarkEnd w:id="21"/>
      <w:proofErr w:type="spellEnd"/>
    </w:p>
    <w:p w14:paraId="12A99210" w14:textId="77777777" w:rsidR="00D2027F" w:rsidRDefault="00D2027F" w:rsidP="00D2027F">
      <w:pPr>
        <w:pStyle w:val="Parrafo"/>
      </w:pPr>
      <w:r>
        <w:t xml:space="preserve">Observa el siguiente </w:t>
      </w:r>
      <w:hyperlink r:id="rId62" w:history="1">
        <w:r w:rsidRPr="00D2027F">
          <w:rPr>
            <w:rStyle w:val="Hipervnculo"/>
          </w:rPr>
          <w:t>codepen</w:t>
        </w:r>
      </w:hyperlink>
      <w:r>
        <w:t>.</w:t>
      </w:r>
    </w:p>
    <w:p w14:paraId="5961B708" w14:textId="77777777" w:rsidR="00E940D4" w:rsidRDefault="00E940D4" w:rsidP="00E940D4">
      <w:pPr>
        <w:pStyle w:val="Parrafo"/>
      </w:pPr>
      <w:r>
        <w:t xml:space="preserve">Hay que recordar que el valor por defecto de </w:t>
      </w:r>
      <w:r w:rsidRPr="00593E39">
        <w:rPr>
          <w:rStyle w:val="Codinline0"/>
        </w:rPr>
        <w:t>flex-shrink</w:t>
      </w:r>
      <w:r>
        <w:t xml:space="preserve"> es 1, lo cual permite que el ítem flexible se encoja por defecto. Esto es así para evitar que los ítems hijos desborden la anchura del contenedor.</w:t>
      </w:r>
    </w:p>
    <w:p w14:paraId="3C7756BB" w14:textId="5E34165A" w:rsidR="00F771DA" w:rsidRDefault="004233AF" w:rsidP="008A52B3">
      <w:pPr>
        <w:pStyle w:val="Ttulo2"/>
      </w:pPr>
      <w:bookmarkStart w:id="22" w:name="_Toc152239618"/>
      <w:r>
        <w:t xml:space="preserve">Atajo: </w:t>
      </w:r>
      <w:r w:rsidR="00E47EB9" w:rsidRPr="004233AF">
        <w:t>flex</w:t>
      </w:r>
      <w:bookmarkEnd w:id="22"/>
    </w:p>
    <w:p w14:paraId="2201BF59" w14:textId="4D742B19" w:rsidR="006C6A1D" w:rsidRDefault="006C6A1D" w:rsidP="006C6A1D">
      <w:pPr>
        <w:pStyle w:val="Parrafo"/>
      </w:pPr>
      <w:r>
        <w:t xml:space="preserve">Existe una propiedad llamada </w:t>
      </w:r>
      <w:r w:rsidRPr="002E3AE5">
        <w:rPr>
          <w:rStyle w:val="Codinline0"/>
        </w:rPr>
        <w:t>flex</w:t>
      </w:r>
      <w:r>
        <w:t xml:space="preserve"> que sirve de atajo para estas </w:t>
      </w:r>
      <w:r w:rsidR="006331AD">
        <w:t>3</w:t>
      </w:r>
      <w:r>
        <w:t xml:space="preserve"> </w:t>
      </w:r>
      <w:r w:rsidR="006331AD">
        <w:t xml:space="preserve">últimas </w:t>
      </w:r>
      <w:r>
        <w:t>propiedades. Funciona de la siguiente forma:</w:t>
      </w:r>
    </w:p>
    <w:p w14:paraId="7446268F" w14:textId="10F16FF8" w:rsidR="007F7F39" w:rsidRDefault="007F7F39" w:rsidP="007F7F39">
      <w:pPr>
        <w:pStyle w:val="Lista2"/>
      </w:pPr>
      <w:r>
        <w:t xml:space="preserve">Con 1 parámetro establece </w:t>
      </w:r>
      <w:r w:rsidRPr="002E3AE5">
        <w:rPr>
          <w:rStyle w:val="Codinline0"/>
        </w:rPr>
        <w:t>flex-basis</w:t>
      </w:r>
      <w:r>
        <w:t xml:space="preserve"> o </w:t>
      </w:r>
      <w:r w:rsidRPr="002E3AE5">
        <w:rPr>
          <w:rStyle w:val="Codinline0"/>
        </w:rPr>
        <w:t>flex-grow</w:t>
      </w:r>
      <w:r w:rsidR="00FE0590">
        <w:t xml:space="preserve"> </w:t>
      </w:r>
      <w:r>
        <w:t>(</w:t>
      </w:r>
      <w:r w:rsidR="00AC7263" w:rsidRPr="00AC7263">
        <w:t>dependiendo de si el valor es un número o un tamaño</w:t>
      </w:r>
      <w:r>
        <w:t>).</w:t>
      </w:r>
      <w:r w:rsidR="00FE0590" w:rsidRPr="00FE0590">
        <w:t xml:space="preserve"> </w:t>
      </w:r>
      <w:r w:rsidR="00AC7263">
        <w:t>Establecer</w:t>
      </w:r>
      <w:r w:rsidR="00FE0590" w:rsidRPr="00FE0590">
        <w:t xml:space="preserve"> </w:t>
      </w:r>
      <w:r w:rsidR="00FE0590" w:rsidRPr="002E3AE5">
        <w:rPr>
          <w:rStyle w:val="Codinline0"/>
        </w:rPr>
        <w:t>none</w:t>
      </w:r>
      <w:r w:rsidR="00FE0590" w:rsidRPr="00FE0590">
        <w:t xml:space="preserve"> equivale a </w:t>
      </w:r>
      <w:r w:rsidR="00FE0590" w:rsidRPr="002E3AE5">
        <w:rPr>
          <w:rStyle w:val="Codinline0"/>
        </w:rPr>
        <w:t>0 0 auto</w:t>
      </w:r>
      <w:r w:rsidR="00FE0590">
        <w:t>.</w:t>
      </w:r>
    </w:p>
    <w:p w14:paraId="42423841" w14:textId="000CF00E" w:rsidR="007F7F39" w:rsidRDefault="007F7F39" w:rsidP="007F7F39">
      <w:pPr>
        <w:pStyle w:val="Lista2"/>
      </w:pPr>
      <w:r>
        <w:t xml:space="preserve">Con 2 parámetros establece </w:t>
      </w:r>
      <w:r w:rsidRPr="002E3AE5">
        <w:rPr>
          <w:rStyle w:val="Codinline0"/>
        </w:rPr>
        <w:t>flex-grow</w:t>
      </w:r>
      <w:r>
        <w:t xml:space="preserve"> y </w:t>
      </w:r>
      <w:r w:rsidRPr="002E3AE5">
        <w:rPr>
          <w:rStyle w:val="Codinline0"/>
        </w:rPr>
        <w:t>flex-shrink</w:t>
      </w:r>
      <w:r>
        <w:t>.</w:t>
      </w:r>
    </w:p>
    <w:p w14:paraId="131113C2" w14:textId="125B143D" w:rsidR="007F7F39" w:rsidRDefault="007F7F39" w:rsidP="007F7F39">
      <w:pPr>
        <w:pStyle w:val="Lista2"/>
      </w:pPr>
      <w:r>
        <w:t>Con 3 parámetros establece las 3 propiedades</w:t>
      </w:r>
      <w:r w:rsidR="00A3047F">
        <w:t xml:space="preserve"> e</w:t>
      </w:r>
      <w:r w:rsidR="002E3AE5">
        <w:t>n</w:t>
      </w:r>
      <w:r w:rsidR="00A3047F">
        <w:t xml:space="preserve"> el orden: </w:t>
      </w:r>
      <w:r w:rsidR="00A3047F" w:rsidRPr="002E3AE5">
        <w:rPr>
          <w:rStyle w:val="Codinline0"/>
        </w:rPr>
        <w:t>flex-grow</w:t>
      </w:r>
      <w:r w:rsidR="00A3047F">
        <w:t xml:space="preserve">, </w:t>
      </w:r>
      <w:r w:rsidR="00A3047F" w:rsidRPr="002E3AE5">
        <w:rPr>
          <w:rStyle w:val="Codinline0"/>
        </w:rPr>
        <w:t>flex-shrink</w:t>
      </w:r>
      <w:r w:rsidR="00A3047F">
        <w:t xml:space="preserve"> y </w:t>
      </w:r>
      <w:r w:rsidR="00A3047F" w:rsidRPr="002E3AE5">
        <w:rPr>
          <w:rStyle w:val="Codinline0"/>
        </w:rPr>
        <w:t>flex-basis</w:t>
      </w:r>
      <w:r w:rsidR="00A3047F">
        <w:t>.</w:t>
      </w:r>
      <w:r>
        <w:t xml:space="preserve"> Por defecto es </w:t>
      </w:r>
      <w:r w:rsidRPr="002E3AE5">
        <w:rPr>
          <w:rStyle w:val="Codinline0"/>
        </w:rPr>
        <w:t>0 1 auto</w:t>
      </w:r>
      <w:r>
        <w:t>.</w:t>
      </w:r>
    </w:p>
    <w:p w14:paraId="70215ABF" w14:textId="4AA33C62" w:rsidR="007F7F39" w:rsidRDefault="007F7F39" w:rsidP="006C6A1D">
      <w:pPr>
        <w:pStyle w:val="Parrafo"/>
      </w:pPr>
    </w:p>
    <w:p w14:paraId="263C937F" w14:textId="78574B17" w:rsidR="006C6A1D" w:rsidRPr="0094177E" w:rsidRDefault="006C6A1D" w:rsidP="00056562">
      <w:pPr>
        <w:pStyle w:val="Ttulo1"/>
      </w:pPr>
      <w:bookmarkStart w:id="23" w:name="_Toc152239619"/>
      <w:r w:rsidRPr="0094177E">
        <w:t>Orden de los ítems</w:t>
      </w:r>
      <w:r w:rsidR="009203FD">
        <w:t xml:space="preserve">: </w:t>
      </w:r>
      <w:proofErr w:type="spellStart"/>
      <w:r w:rsidR="009203FD" w:rsidRPr="009203FD">
        <w:rPr>
          <w:i/>
          <w:iCs/>
        </w:rPr>
        <w:t>order</w:t>
      </w:r>
      <w:bookmarkEnd w:id="23"/>
      <w:proofErr w:type="spellEnd"/>
    </w:p>
    <w:p w14:paraId="1BD3558A" w14:textId="4AC75F68" w:rsidR="006C6A1D" w:rsidRDefault="00AC7263" w:rsidP="006C6A1D">
      <w:pPr>
        <w:pStyle w:val="Parrafo"/>
      </w:pPr>
      <w:r>
        <w:t>La propiedad</w:t>
      </w:r>
      <w:r w:rsidR="006C6A1D">
        <w:t xml:space="preserve"> </w:t>
      </w:r>
      <w:r w:rsidR="006C6A1D" w:rsidRPr="00D2027F">
        <w:rPr>
          <w:rStyle w:val="Codinline0"/>
        </w:rPr>
        <w:t>order</w:t>
      </w:r>
      <w:r w:rsidR="006C6A1D">
        <w:t xml:space="preserve"> </w:t>
      </w:r>
      <w:r w:rsidR="00B773D9" w:rsidRPr="00B773D9">
        <w:t>establece el orden de los ítems independientemente de su ubicación en el código</w:t>
      </w:r>
      <w:r w:rsidR="006C6A1D">
        <w:t>.</w:t>
      </w:r>
    </w:p>
    <w:p w14:paraId="54809AE4" w14:textId="77777777" w:rsidR="00786D35" w:rsidRDefault="006C6A1D" w:rsidP="006C6A1D">
      <w:pPr>
        <w:pStyle w:val="Parrafo"/>
      </w:pPr>
      <w:r>
        <w:t xml:space="preserve">Por defecto, todos los ítems flex tienen </w:t>
      </w:r>
      <w:r w:rsidRPr="00D2027F">
        <w:rPr>
          <w:rStyle w:val="Codinline0"/>
        </w:rPr>
        <w:t>order: 0</w:t>
      </w:r>
      <w:r>
        <w:t xml:space="preserve">. Si indicamos un </w:t>
      </w:r>
      <w:r w:rsidRPr="00D2027F">
        <w:rPr>
          <w:rStyle w:val="Codinline0"/>
        </w:rPr>
        <w:t>order</w:t>
      </w:r>
      <w:r>
        <w:t xml:space="preserve"> con un valor numérico irá recolocando los ítems según su número, colocando </w:t>
      </w:r>
      <w:r w:rsidRPr="00132D60">
        <w:rPr>
          <w:u w:val="single"/>
        </w:rPr>
        <w:t>antes los ítems con número más pequeño</w:t>
      </w:r>
      <w:r>
        <w:t xml:space="preserve"> (incluso valores negativos) y después los ítems con números más altos.</w:t>
      </w:r>
      <w:r w:rsidR="0094177E">
        <w:t xml:space="preserve"> </w:t>
      </w:r>
      <w:r>
        <w:t xml:space="preserve">De esta forma podemos recolocar fácilmente los ítems incluso utilizando </w:t>
      </w:r>
      <w:r w:rsidRPr="0094177E">
        <w:rPr>
          <w:i/>
          <w:iCs/>
        </w:rPr>
        <w:t xml:space="preserve">media </w:t>
      </w:r>
      <w:proofErr w:type="spellStart"/>
      <w:r w:rsidRPr="0094177E">
        <w:rPr>
          <w:i/>
          <w:iCs/>
        </w:rPr>
        <w:t>queries</w:t>
      </w:r>
      <w:proofErr w:type="spellEnd"/>
      <w:r>
        <w:t>.</w:t>
      </w:r>
    </w:p>
    <w:p w14:paraId="7E8A4038" w14:textId="77777777" w:rsidR="00786D35" w:rsidRDefault="00786D35" w:rsidP="00786D35">
      <w:pPr>
        <w:pStyle w:val="Parrafo"/>
      </w:pPr>
      <w:r>
        <w:t>Puedes ver el comportamiento de esta propiedad en:</w:t>
      </w:r>
    </w:p>
    <w:p w14:paraId="30898274" w14:textId="19713A71" w:rsidR="0022068E" w:rsidRDefault="00000000" w:rsidP="00491CC1">
      <w:pPr>
        <w:pStyle w:val="Parrafo"/>
        <w:rPr>
          <w:rStyle w:val="Hipervnculo"/>
        </w:rPr>
      </w:pPr>
      <w:hyperlink r:id="rId63" w:history="1">
        <w:r w:rsidR="00056562" w:rsidRPr="00262612">
          <w:rPr>
            <w:rStyle w:val="Hipervnculo"/>
          </w:rPr>
          <w:t>https://www.w3schools.com/cssref/playdemo.php?filename=playcss_order</w:t>
        </w:r>
      </w:hyperlink>
    </w:p>
    <w:p w14:paraId="493B4372" w14:textId="77777777" w:rsidR="00A17BD9" w:rsidRDefault="00A17BD9" w:rsidP="001E1EEF">
      <w:pPr>
        <w:pStyle w:val="Parrafo"/>
        <w:rPr>
          <w:rStyle w:val="Hipervnculo"/>
          <w:color w:val="auto"/>
          <w:u w:val="none"/>
        </w:rPr>
      </w:pPr>
    </w:p>
    <w:p w14:paraId="4C7F048D" w14:textId="3C889E7A" w:rsidR="001E1EEF" w:rsidRDefault="00666C1F" w:rsidP="00A17BD9">
      <w:pPr>
        <w:pStyle w:val="Ttulo1"/>
        <w:rPr>
          <w:rStyle w:val="Hipervnculo"/>
          <w:color w:val="auto"/>
          <w:u w:val="none"/>
        </w:rPr>
      </w:pPr>
      <w:bookmarkStart w:id="24" w:name="_Toc152239620"/>
      <w:r w:rsidRPr="00F10D9A">
        <w:rPr>
          <w:rStyle w:val="Hipervnculo"/>
          <w:i/>
          <w:iCs/>
          <w:color w:val="auto"/>
          <w:u w:val="none"/>
        </w:rPr>
        <w:lastRenderedPageBreak/>
        <w:t>R</w:t>
      </w:r>
      <w:r w:rsidR="00A17BD9" w:rsidRPr="00F10D9A">
        <w:rPr>
          <w:rStyle w:val="Hipervnculo"/>
          <w:i/>
          <w:iCs/>
          <w:color w:val="auto"/>
          <w:u w:val="none"/>
        </w:rPr>
        <w:t xml:space="preserve">esponsive </w:t>
      </w:r>
      <w:proofErr w:type="spellStart"/>
      <w:r w:rsidR="00BC39EA" w:rsidRPr="00F10D9A">
        <w:rPr>
          <w:rStyle w:val="Hipervnculo"/>
          <w:i/>
          <w:iCs/>
          <w:color w:val="auto"/>
          <w:u w:val="none"/>
        </w:rPr>
        <w:t>design</w:t>
      </w:r>
      <w:proofErr w:type="spellEnd"/>
      <w:r>
        <w:rPr>
          <w:rStyle w:val="Hipervnculo"/>
          <w:color w:val="auto"/>
          <w:u w:val="none"/>
        </w:rPr>
        <w:t xml:space="preserve"> </w:t>
      </w:r>
      <w:r w:rsidR="00A17BD9">
        <w:rPr>
          <w:rStyle w:val="Hipervnculo"/>
          <w:color w:val="auto"/>
          <w:u w:val="none"/>
        </w:rPr>
        <w:t>con flex</w:t>
      </w:r>
      <w:bookmarkEnd w:id="24"/>
    </w:p>
    <w:p w14:paraId="584DFCBF" w14:textId="15F99FD9" w:rsidR="0063497D" w:rsidRDefault="00145D9B" w:rsidP="001E1EEF">
      <w:pPr>
        <w:pStyle w:val="Parrafo"/>
        <w:rPr>
          <w:rStyle w:val="Hipervnculo"/>
          <w:color w:val="auto"/>
          <w:u w:val="none"/>
        </w:rPr>
      </w:pPr>
      <w:r>
        <w:rPr>
          <w:rStyle w:val="Hipervnculo"/>
          <w:color w:val="auto"/>
          <w:u w:val="none"/>
        </w:rPr>
        <w:t>V</w:t>
      </w:r>
      <w:r w:rsidR="00A17BD9">
        <w:rPr>
          <w:rStyle w:val="Hipervnculo"/>
          <w:color w:val="auto"/>
          <w:u w:val="none"/>
        </w:rPr>
        <w:t>amos a ver cómo amoldar el tradicional sistema de 12 columnas flotantes a las características de flex.</w:t>
      </w:r>
      <w:r>
        <w:rPr>
          <w:rStyle w:val="Hipervnculo"/>
          <w:color w:val="auto"/>
          <w:u w:val="none"/>
        </w:rPr>
        <w:t xml:space="preserve"> </w:t>
      </w:r>
      <w:r w:rsidR="0063497D">
        <w:rPr>
          <w:rStyle w:val="Hipervnculo"/>
          <w:color w:val="auto"/>
          <w:u w:val="none"/>
        </w:rPr>
        <w:t xml:space="preserve">Recordemos. En maquetación tradicional teníamos un sistema de 12 columnas flotantes. Cada columna flotaba a la izquierda, tenía un cierto </w:t>
      </w:r>
      <w:r w:rsidR="0063497D" w:rsidRPr="006A1E2A">
        <w:rPr>
          <w:rStyle w:val="Codinline0"/>
        </w:rPr>
        <w:t>padding</w:t>
      </w:r>
      <w:r w:rsidR="0063497D">
        <w:rPr>
          <w:rStyle w:val="Hipervnculo"/>
          <w:color w:val="auto"/>
          <w:u w:val="none"/>
        </w:rPr>
        <w:t xml:space="preserve"> e indicábamos que ocupase el 100% de la anchura del contenedor para móviles:</w:t>
      </w:r>
    </w:p>
    <w:p w14:paraId="6DE7BB25" w14:textId="77777777" w:rsidR="00E57BB7" w:rsidRPr="00E57BB7" w:rsidRDefault="00E57BB7" w:rsidP="00E57BB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E57BB7">
        <w:rPr>
          <w:rFonts w:ascii="Consolas" w:hAnsi="Consolas"/>
          <w:noProof/>
          <w:color w:val="CCCCCC"/>
          <w:sz w:val="18"/>
          <w:szCs w:val="27"/>
        </w:rPr>
        <w:t>[</w:t>
      </w:r>
      <w:r w:rsidRPr="00E57BB7">
        <w:rPr>
          <w:rFonts w:ascii="Consolas" w:hAnsi="Consolas"/>
          <w:noProof/>
          <w:color w:val="9CDCFE"/>
          <w:sz w:val="18"/>
          <w:szCs w:val="27"/>
        </w:rPr>
        <w:t>class</w:t>
      </w:r>
      <w:r w:rsidRPr="00E57BB7">
        <w:rPr>
          <w:rFonts w:ascii="Consolas" w:hAnsi="Consolas"/>
          <w:noProof/>
          <w:color w:val="D4D4D4"/>
          <w:sz w:val="18"/>
          <w:szCs w:val="27"/>
        </w:rPr>
        <w:t>*=</w:t>
      </w:r>
      <w:r w:rsidRPr="00E57BB7">
        <w:rPr>
          <w:rFonts w:ascii="Consolas" w:hAnsi="Consolas"/>
          <w:noProof/>
          <w:color w:val="CE9178"/>
          <w:sz w:val="18"/>
          <w:szCs w:val="27"/>
        </w:rPr>
        <w:t>"col-"</w:t>
      </w:r>
      <w:r w:rsidRPr="00E57BB7">
        <w:rPr>
          <w:rFonts w:ascii="Consolas" w:hAnsi="Consolas"/>
          <w:noProof/>
          <w:color w:val="CCCCCC"/>
          <w:sz w:val="18"/>
          <w:szCs w:val="27"/>
        </w:rPr>
        <w:t>] {</w:t>
      </w:r>
    </w:p>
    <w:p w14:paraId="6E036849" w14:textId="77777777" w:rsidR="00E57BB7" w:rsidRPr="00E57BB7" w:rsidRDefault="00E57BB7" w:rsidP="00E57BB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E57BB7">
        <w:rPr>
          <w:rFonts w:ascii="Consolas" w:hAnsi="Consolas"/>
          <w:noProof/>
          <w:color w:val="CCCCCC"/>
          <w:sz w:val="18"/>
          <w:szCs w:val="27"/>
        </w:rPr>
        <w:t xml:space="preserve">  </w:t>
      </w:r>
      <w:r w:rsidRPr="00E57BB7">
        <w:rPr>
          <w:rFonts w:ascii="Consolas" w:hAnsi="Consolas"/>
          <w:noProof/>
          <w:color w:val="9CDCFE"/>
          <w:sz w:val="18"/>
          <w:szCs w:val="27"/>
        </w:rPr>
        <w:t>float</w:t>
      </w:r>
      <w:r w:rsidRPr="00E57BB7">
        <w:rPr>
          <w:rFonts w:ascii="Consolas" w:hAnsi="Consolas"/>
          <w:noProof/>
          <w:color w:val="CCCCCC"/>
          <w:sz w:val="18"/>
          <w:szCs w:val="27"/>
        </w:rPr>
        <w:t xml:space="preserve">: </w:t>
      </w:r>
      <w:r w:rsidRPr="00E57BB7">
        <w:rPr>
          <w:rFonts w:ascii="Consolas" w:hAnsi="Consolas"/>
          <w:noProof/>
          <w:color w:val="CE9178"/>
          <w:sz w:val="18"/>
          <w:szCs w:val="27"/>
        </w:rPr>
        <w:t>left</w:t>
      </w:r>
      <w:r w:rsidRPr="00E57BB7">
        <w:rPr>
          <w:rFonts w:ascii="Consolas" w:hAnsi="Consolas"/>
          <w:noProof/>
          <w:color w:val="CCCCCC"/>
          <w:sz w:val="18"/>
          <w:szCs w:val="27"/>
        </w:rPr>
        <w:t>;</w:t>
      </w:r>
    </w:p>
    <w:p w14:paraId="13C49D73" w14:textId="77777777" w:rsidR="00E57BB7" w:rsidRPr="00E57BB7" w:rsidRDefault="00E57BB7" w:rsidP="00E57BB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E57BB7">
        <w:rPr>
          <w:rFonts w:ascii="Consolas" w:hAnsi="Consolas"/>
          <w:noProof/>
          <w:color w:val="CCCCCC"/>
          <w:sz w:val="18"/>
          <w:szCs w:val="27"/>
        </w:rPr>
        <w:t xml:space="preserve">  </w:t>
      </w:r>
      <w:r w:rsidRPr="00E57BB7">
        <w:rPr>
          <w:rFonts w:ascii="Consolas" w:hAnsi="Consolas"/>
          <w:noProof/>
          <w:color w:val="9CDCFE"/>
          <w:sz w:val="18"/>
          <w:szCs w:val="27"/>
        </w:rPr>
        <w:t>width</w:t>
      </w:r>
      <w:r w:rsidRPr="00E57BB7">
        <w:rPr>
          <w:rFonts w:ascii="Consolas" w:hAnsi="Consolas"/>
          <w:noProof/>
          <w:color w:val="CCCCCC"/>
          <w:sz w:val="18"/>
          <w:szCs w:val="27"/>
        </w:rPr>
        <w:t xml:space="preserve">: </w:t>
      </w:r>
      <w:r w:rsidRPr="00E57BB7">
        <w:rPr>
          <w:rFonts w:ascii="Consolas" w:hAnsi="Consolas"/>
          <w:noProof/>
          <w:color w:val="B5CEA8"/>
          <w:sz w:val="18"/>
          <w:szCs w:val="27"/>
        </w:rPr>
        <w:t>100%</w:t>
      </w:r>
      <w:r w:rsidRPr="00E57BB7">
        <w:rPr>
          <w:rFonts w:ascii="Consolas" w:hAnsi="Consolas"/>
          <w:noProof/>
          <w:color w:val="CCCCCC"/>
          <w:sz w:val="18"/>
          <w:szCs w:val="27"/>
        </w:rPr>
        <w:t>;</w:t>
      </w:r>
    </w:p>
    <w:p w14:paraId="78D91206" w14:textId="77777777" w:rsidR="00E57BB7" w:rsidRPr="00E57BB7" w:rsidRDefault="00E57BB7" w:rsidP="00E57BB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E57BB7">
        <w:rPr>
          <w:rFonts w:ascii="Consolas" w:hAnsi="Consolas"/>
          <w:noProof/>
          <w:color w:val="CCCCCC"/>
          <w:sz w:val="18"/>
          <w:szCs w:val="27"/>
        </w:rPr>
        <w:t xml:space="preserve">  </w:t>
      </w:r>
      <w:r w:rsidRPr="00E57BB7">
        <w:rPr>
          <w:rFonts w:ascii="Consolas" w:hAnsi="Consolas"/>
          <w:noProof/>
          <w:color w:val="9CDCFE"/>
          <w:sz w:val="18"/>
          <w:szCs w:val="27"/>
        </w:rPr>
        <w:t>padding</w:t>
      </w:r>
      <w:r w:rsidRPr="00E57BB7">
        <w:rPr>
          <w:rFonts w:ascii="Consolas" w:hAnsi="Consolas"/>
          <w:noProof/>
          <w:color w:val="CCCCCC"/>
          <w:sz w:val="18"/>
          <w:szCs w:val="27"/>
        </w:rPr>
        <w:t xml:space="preserve">: </w:t>
      </w:r>
      <w:r w:rsidRPr="00E57BB7">
        <w:rPr>
          <w:rFonts w:ascii="Consolas" w:hAnsi="Consolas"/>
          <w:noProof/>
          <w:color w:val="B5CEA8"/>
          <w:sz w:val="18"/>
          <w:szCs w:val="27"/>
        </w:rPr>
        <w:t>15px</w:t>
      </w:r>
      <w:r w:rsidRPr="00E57BB7">
        <w:rPr>
          <w:rFonts w:ascii="Consolas" w:hAnsi="Consolas"/>
          <w:noProof/>
          <w:color w:val="CCCCCC"/>
          <w:sz w:val="18"/>
          <w:szCs w:val="27"/>
        </w:rPr>
        <w:t>;</w:t>
      </w:r>
    </w:p>
    <w:p w14:paraId="3A957ACC" w14:textId="77777777" w:rsidR="00E57BB7" w:rsidRPr="00E57BB7" w:rsidRDefault="00E57BB7" w:rsidP="00E57BB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E57BB7">
        <w:rPr>
          <w:rFonts w:ascii="Consolas" w:hAnsi="Consolas"/>
          <w:noProof/>
          <w:color w:val="CCCCCC"/>
          <w:sz w:val="18"/>
          <w:szCs w:val="27"/>
        </w:rPr>
        <w:t>}</w:t>
      </w:r>
    </w:p>
    <w:p w14:paraId="1C74B0B6" w14:textId="078EDBB4" w:rsidR="00F31A44" w:rsidRDefault="00FE59D3" w:rsidP="00F31A44">
      <w:pPr>
        <w:pStyle w:val="Parrafo"/>
        <w:rPr>
          <w:rStyle w:val="Hipervnculo"/>
          <w:color w:val="auto"/>
          <w:u w:val="none"/>
        </w:rPr>
      </w:pPr>
      <w:r>
        <w:rPr>
          <w:rStyle w:val="Hipervnculo"/>
          <w:color w:val="auto"/>
          <w:u w:val="none"/>
        </w:rPr>
        <w:t>C</w:t>
      </w:r>
      <w:r w:rsidR="00F31A44">
        <w:rPr>
          <w:rStyle w:val="Hipervnculo"/>
          <w:color w:val="auto"/>
          <w:u w:val="none"/>
        </w:rPr>
        <w:t xml:space="preserve">ada grupo de columnas era envuelto por una fila, la clase </w:t>
      </w:r>
      <w:r w:rsidR="00F31A44" w:rsidRPr="0063497D">
        <w:rPr>
          <w:rStyle w:val="Codinline0"/>
        </w:rPr>
        <w:t>row</w:t>
      </w:r>
      <w:r w:rsidR="00F31A44">
        <w:rPr>
          <w:rStyle w:val="Hipervnculo"/>
          <w:color w:val="auto"/>
          <w:u w:val="none"/>
        </w:rPr>
        <w:t xml:space="preserve">, que, en esencia, era lo mismo que el </w:t>
      </w:r>
      <w:proofErr w:type="spellStart"/>
      <w:r w:rsidRPr="00FE59D3">
        <w:rPr>
          <w:rStyle w:val="Hipervnculo"/>
          <w:i/>
          <w:iCs/>
          <w:color w:val="auto"/>
          <w:u w:val="none"/>
        </w:rPr>
        <w:t>hack</w:t>
      </w:r>
      <w:proofErr w:type="spellEnd"/>
      <w:r>
        <w:rPr>
          <w:rStyle w:val="Hipervnculo"/>
          <w:color w:val="auto"/>
          <w:u w:val="none"/>
        </w:rPr>
        <w:t xml:space="preserve"> </w:t>
      </w:r>
      <w:r w:rsidR="00F31A44" w:rsidRPr="0063497D">
        <w:rPr>
          <w:rStyle w:val="Codinline0"/>
        </w:rPr>
        <w:t>clearfix</w:t>
      </w:r>
      <w:r w:rsidR="00F31A44">
        <w:rPr>
          <w:rStyle w:val="Hipervnculo"/>
          <w:color w:val="auto"/>
          <w:u w:val="none"/>
        </w:rPr>
        <w:t xml:space="preserve"> pero con otro nombre.</w:t>
      </w:r>
    </w:p>
    <w:p w14:paraId="43ABEEFD" w14:textId="77777777" w:rsidR="00F31A44" w:rsidRPr="006270E7" w:rsidRDefault="00F31A44" w:rsidP="00F31A4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6270E7">
        <w:rPr>
          <w:rFonts w:ascii="Consolas" w:hAnsi="Consolas"/>
          <w:noProof/>
          <w:color w:val="D7BA7D"/>
          <w:sz w:val="18"/>
          <w:szCs w:val="27"/>
        </w:rPr>
        <w:t>.row::after</w:t>
      </w:r>
      <w:r w:rsidRPr="006270E7">
        <w:rPr>
          <w:rFonts w:ascii="Consolas" w:hAnsi="Consolas"/>
          <w:noProof/>
          <w:color w:val="CCCCCC"/>
          <w:sz w:val="18"/>
          <w:szCs w:val="27"/>
        </w:rPr>
        <w:t xml:space="preserve"> {</w:t>
      </w:r>
    </w:p>
    <w:p w14:paraId="35FC3494" w14:textId="77777777" w:rsidR="00F31A44" w:rsidRPr="006270E7" w:rsidRDefault="00F31A44" w:rsidP="00F31A4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9CDCFE"/>
          <w:sz w:val="18"/>
          <w:szCs w:val="27"/>
        </w:rPr>
        <w:t>content</w:t>
      </w:r>
      <w:r w:rsidRPr="006270E7">
        <w:rPr>
          <w:rFonts w:ascii="Consolas" w:hAnsi="Consolas"/>
          <w:noProof/>
          <w:color w:val="CCCCCC"/>
          <w:sz w:val="18"/>
          <w:szCs w:val="27"/>
        </w:rPr>
        <w:t xml:space="preserve">: </w:t>
      </w:r>
      <w:r w:rsidRPr="006270E7">
        <w:rPr>
          <w:rFonts w:ascii="Consolas" w:hAnsi="Consolas"/>
          <w:noProof/>
          <w:color w:val="CE9178"/>
          <w:sz w:val="18"/>
          <w:szCs w:val="27"/>
        </w:rPr>
        <w:t>""</w:t>
      </w:r>
      <w:r w:rsidRPr="006270E7">
        <w:rPr>
          <w:rFonts w:ascii="Consolas" w:hAnsi="Consolas"/>
          <w:noProof/>
          <w:color w:val="CCCCCC"/>
          <w:sz w:val="18"/>
          <w:szCs w:val="27"/>
        </w:rPr>
        <w:t>;</w:t>
      </w:r>
    </w:p>
    <w:p w14:paraId="2779F559" w14:textId="77777777" w:rsidR="00F31A44" w:rsidRPr="006270E7" w:rsidRDefault="00F31A44" w:rsidP="00F31A4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9CDCFE"/>
          <w:sz w:val="18"/>
          <w:szCs w:val="27"/>
        </w:rPr>
        <w:t>clear</w:t>
      </w:r>
      <w:r w:rsidRPr="006270E7">
        <w:rPr>
          <w:rFonts w:ascii="Consolas" w:hAnsi="Consolas"/>
          <w:noProof/>
          <w:color w:val="CCCCCC"/>
          <w:sz w:val="18"/>
          <w:szCs w:val="27"/>
        </w:rPr>
        <w:t xml:space="preserve">: </w:t>
      </w:r>
      <w:r w:rsidRPr="006270E7">
        <w:rPr>
          <w:rFonts w:ascii="Consolas" w:hAnsi="Consolas"/>
          <w:noProof/>
          <w:color w:val="CE9178"/>
          <w:sz w:val="18"/>
          <w:szCs w:val="27"/>
        </w:rPr>
        <w:t>both</w:t>
      </w:r>
      <w:r w:rsidRPr="006270E7">
        <w:rPr>
          <w:rFonts w:ascii="Consolas" w:hAnsi="Consolas"/>
          <w:noProof/>
          <w:color w:val="CCCCCC"/>
          <w:sz w:val="18"/>
          <w:szCs w:val="27"/>
        </w:rPr>
        <w:t>;</w:t>
      </w:r>
    </w:p>
    <w:p w14:paraId="0CC61A2C" w14:textId="77777777" w:rsidR="00F31A44" w:rsidRPr="006270E7" w:rsidRDefault="00F31A44" w:rsidP="00F31A4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9CDCFE"/>
          <w:sz w:val="18"/>
          <w:szCs w:val="27"/>
        </w:rPr>
        <w:t>display</w:t>
      </w:r>
      <w:r w:rsidRPr="006270E7">
        <w:rPr>
          <w:rFonts w:ascii="Consolas" w:hAnsi="Consolas"/>
          <w:noProof/>
          <w:color w:val="CCCCCC"/>
          <w:sz w:val="18"/>
          <w:szCs w:val="27"/>
        </w:rPr>
        <w:t xml:space="preserve">: </w:t>
      </w:r>
      <w:r w:rsidRPr="006270E7">
        <w:rPr>
          <w:rFonts w:ascii="Consolas" w:hAnsi="Consolas"/>
          <w:noProof/>
          <w:color w:val="CE9178"/>
          <w:sz w:val="18"/>
          <w:szCs w:val="27"/>
        </w:rPr>
        <w:t>table</w:t>
      </w:r>
      <w:r w:rsidRPr="006270E7">
        <w:rPr>
          <w:rFonts w:ascii="Consolas" w:hAnsi="Consolas"/>
          <w:noProof/>
          <w:color w:val="CCCCCC"/>
          <w:sz w:val="18"/>
          <w:szCs w:val="27"/>
        </w:rPr>
        <w:t>;</w:t>
      </w:r>
    </w:p>
    <w:p w14:paraId="26E6BE5C" w14:textId="77777777" w:rsidR="00F31A44" w:rsidRPr="006270E7" w:rsidRDefault="00F31A44" w:rsidP="00F31A4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w:t>
      </w:r>
    </w:p>
    <w:p w14:paraId="3C5C3FE8" w14:textId="2E3BCAC2" w:rsidR="0063497D" w:rsidRDefault="00FE59D3" w:rsidP="001E1EEF">
      <w:pPr>
        <w:pStyle w:val="Parrafo"/>
        <w:rPr>
          <w:rStyle w:val="Hipervnculo"/>
          <w:color w:val="auto"/>
          <w:u w:val="none"/>
        </w:rPr>
      </w:pPr>
      <w:r>
        <w:rPr>
          <w:rStyle w:val="Hipervnculo"/>
          <w:color w:val="auto"/>
          <w:u w:val="none"/>
        </w:rPr>
        <w:t xml:space="preserve">Finalmente, </w:t>
      </w:r>
      <w:r w:rsidR="00F10D9A">
        <w:rPr>
          <w:rStyle w:val="Hipervnculo"/>
          <w:color w:val="auto"/>
          <w:u w:val="none"/>
        </w:rPr>
        <w:t xml:space="preserve">insertábamos </w:t>
      </w:r>
      <w:proofErr w:type="gramStart"/>
      <w:r w:rsidR="00F10D9A">
        <w:rPr>
          <w:rStyle w:val="Hipervnculo"/>
          <w:color w:val="auto"/>
          <w:u w:val="none"/>
        </w:rPr>
        <w:t xml:space="preserve">las </w:t>
      </w:r>
      <w:r w:rsidR="00F10D9A" w:rsidRPr="0063497D">
        <w:rPr>
          <w:rStyle w:val="Hipervnculo"/>
          <w:i/>
          <w:iCs/>
          <w:color w:val="auto"/>
          <w:u w:val="none"/>
        </w:rPr>
        <w:t>media</w:t>
      </w:r>
      <w:proofErr w:type="gramEnd"/>
      <w:r w:rsidR="00F10D9A" w:rsidRPr="0063497D">
        <w:rPr>
          <w:rStyle w:val="Hipervnculo"/>
          <w:i/>
          <w:iCs/>
          <w:color w:val="auto"/>
          <w:u w:val="none"/>
        </w:rPr>
        <w:t xml:space="preserve"> </w:t>
      </w:r>
      <w:proofErr w:type="spellStart"/>
      <w:r w:rsidR="00F10D9A" w:rsidRPr="0063497D">
        <w:rPr>
          <w:rStyle w:val="Hipervnculo"/>
          <w:i/>
          <w:iCs/>
          <w:color w:val="auto"/>
          <w:u w:val="none"/>
        </w:rPr>
        <w:t>queries</w:t>
      </w:r>
      <w:proofErr w:type="spellEnd"/>
      <w:r w:rsidR="00F10D9A">
        <w:rPr>
          <w:rStyle w:val="Hipervnculo"/>
          <w:color w:val="auto"/>
          <w:u w:val="none"/>
        </w:rPr>
        <w:t xml:space="preserve"> que </w:t>
      </w:r>
      <w:r w:rsidR="0063497D">
        <w:rPr>
          <w:rStyle w:val="Hipervnculo"/>
          <w:color w:val="auto"/>
          <w:u w:val="none"/>
        </w:rPr>
        <w:t>describ</w:t>
      </w:r>
      <w:r w:rsidR="00F10D9A">
        <w:rPr>
          <w:rStyle w:val="Hipervnculo"/>
          <w:color w:val="auto"/>
          <w:u w:val="none"/>
        </w:rPr>
        <w:t>ían</w:t>
      </w:r>
      <w:r w:rsidR="0063497D">
        <w:rPr>
          <w:rStyle w:val="Hipervnculo"/>
          <w:color w:val="auto"/>
          <w:u w:val="none"/>
        </w:rPr>
        <w:t xml:space="preserve"> </w:t>
      </w:r>
      <w:r>
        <w:rPr>
          <w:rStyle w:val="Hipervnculo"/>
          <w:color w:val="auto"/>
          <w:u w:val="none"/>
        </w:rPr>
        <w:t xml:space="preserve">zonas delimitadas por </w:t>
      </w:r>
      <w:proofErr w:type="spellStart"/>
      <w:r w:rsidR="0063497D">
        <w:rPr>
          <w:rStyle w:val="Hipervnculo"/>
          <w:color w:val="auto"/>
          <w:u w:val="none"/>
        </w:rPr>
        <w:t>breakpoints</w:t>
      </w:r>
      <w:proofErr w:type="spellEnd"/>
      <w:r w:rsidR="0063497D">
        <w:rPr>
          <w:rStyle w:val="Hipervnculo"/>
          <w:color w:val="auto"/>
          <w:u w:val="none"/>
        </w:rPr>
        <w:t>. Por ejemplo</w:t>
      </w:r>
      <w:r>
        <w:rPr>
          <w:rStyle w:val="Hipervnculo"/>
          <w:color w:val="auto"/>
          <w:u w:val="none"/>
        </w:rPr>
        <w:t>, para tablets:</w:t>
      </w:r>
    </w:p>
    <w:p w14:paraId="0D030BFE" w14:textId="77777777"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6270E7">
        <w:rPr>
          <w:rFonts w:ascii="Consolas" w:hAnsi="Consolas"/>
          <w:noProof/>
          <w:color w:val="C586C0"/>
          <w:sz w:val="18"/>
          <w:szCs w:val="27"/>
        </w:rPr>
        <w:t>@media</w:t>
      </w:r>
      <w:r w:rsidRPr="006270E7">
        <w:rPr>
          <w:rFonts w:ascii="Consolas" w:hAnsi="Consolas"/>
          <w:noProof/>
          <w:color w:val="CCCCCC"/>
          <w:sz w:val="18"/>
          <w:szCs w:val="27"/>
        </w:rPr>
        <w:t xml:space="preserve"> </w:t>
      </w:r>
      <w:r w:rsidRPr="006270E7">
        <w:rPr>
          <w:rFonts w:ascii="Consolas" w:hAnsi="Consolas"/>
          <w:noProof/>
          <w:color w:val="D4D4D4"/>
          <w:sz w:val="18"/>
          <w:szCs w:val="27"/>
        </w:rPr>
        <w:t>only</w:t>
      </w:r>
      <w:r w:rsidRPr="006270E7">
        <w:rPr>
          <w:rFonts w:ascii="Consolas" w:hAnsi="Consolas"/>
          <w:noProof/>
          <w:color w:val="CCCCCC"/>
          <w:sz w:val="18"/>
          <w:szCs w:val="27"/>
        </w:rPr>
        <w:t xml:space="preserve"> </w:t>
      </w:r>
      <w:r w:rsidRPr="006270E7">
        <w:rPr>
          <w:rFonts w:ascii="Consolas" w:hAnsi="Consolas"/>
          <w:noProof/>
          <w:color w:val="CE9178"/>
          <w:sz w:val="18"/>
          <w:szCs w:val="27"/>
        </w:rPr>
        <w:t>screen</w:t>
      </w:r>
      <w:r w:rsidRPr="006270E7">
        <w:rPr>
          <w:rFonts w:ascii="Consolas" w:hAnsi="Consolas"/>
          <w:noProof/>
          <w:color w:val="CCCCCC"/>
          <w:sz w:val="18"/>
          <w:szCs w:val="27"/>
        </w:rPr>
        <w:t xml:space="preserve"> </w:t>
      </w:r>
      <w:r w:rsidRPr="006270E7">
        <w:rPr>
          <w:rFonts w:ascii="Consolas" w:hAnsi="Consolas"/>
          <w:noProof/>
          <w:color w:val="D4D4D4"/>
          <w:sz w:val="18"/>
          <w:szCs w:val="27"/>
        </w:rPr>
        <w:t>and</w:t>
      </w:r>
      <w:r w:rsidRPr="006270E7">
        <w:rPr>
          <w:rFonts w:ascii="Consolas" w:hAnsi="Consolas"/>
          <w:noProof/>
          <w:color w:val="CCCCCC"/>
          <w:sz w:val="18"/>
          <w:szCs w:val="27"/>
        </w:rPr>
        <w:t xml:space="preserve"> (</w:t>
      </w:r>
      <w:r w:rsidRPr="006270E7">
        <w:rPr>
          <w:rFonts w:ascii="Consolas" w:hAnsi="Consolas"/>
          <w:noProof/>
          <w:color w:val="9CDCFE"/>
          <w:sz w:val="18"/>
          <w:szCs w:val="27"/>
        </w:rPr>
        <w:t>min-width</w:t>
      </w:r>
      <w:r w:rsidRPr="006270E7">
        <w:rPr>
          <w:rFonts w:ascii="Consolas" w:hAnsi="Consolas"/>
          <w:noProof/>
          <w:color w:val="CCCCCC"/>
          <w:sz w:val="18"/>
          <w:szCs w:val="27"/>
        </w:rPr>
        <w:t xml:space="preserve">: </w:t>
      </w:r>
      <w:r w:rsidRPr="006270E7">
        <w:rPr>
          <w:rFonts w:ascii="Consolas" w:hAnsi="Consolas"/>
          <w:noProof/>
          <w:color w:val="B5CEA8"/>
          <w:sz w:val="18"/>
          <w:szCs w:val="27"/>
        </w:rPr>
        <w:t>600px</w:t>
      </w:r>
      <w:r w:rsidRPr="006270E7">
        <w:rPr>
          <w:rFonts w:ascii="Consolas" w:hAnsi="Consolas"/>
          <w:noProof/>
          <w:color w:val="CCCCCC"/>
          <w:sz w:val="18"/>
          <w:szCs w:val="27"/>
        </w:rPr>
        <w:t>) {</w:t>
      </w:r>
    </w:p>
    <w:p w14:paraId="6FC692DF" w14:textId="7E3B0362"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.col-t-1</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8.33%</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w:t>
      </w:r>
    </w:p>
    <w:p w14:paraId="16D1BBBC" w14:textId="38FDC35C"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.col-t-2</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16.66%</w:t>
      </w:r>
      <w:r w:rsidRPr="006270E7">
        <w:rPr>
          <w:rFonts w:ascii="Consolas" w:hAnsi="Consolas"/>
          <w:noProof/>
          <w:color w:val="CCCCCC"/>
          <w:sz w:val="18"/>
          <w:szCs w:val="27"/>
        </w:rPr>
        <w:t>; }</w:t>
      </w:r>
    </w:p>
    <w:p w14:paraId="3D94E2D5" w14:textId="7A3C6487"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.col-t-3</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25%</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w:t>
      </w:r>
    </w:p>
    <w:p w14:paraId="5087C5DA" w14:textId="79E99383"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.col-t-4</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33.33%</w:t>
      </w:r>
      <w:r w:rsidRPr="006270E7">
        <w:rPr>
          <w:rFonts w:ascii="Consolas" w:hAnsi="Consolas"/>
          <w:noProof/>
          <w:color w:val="CCCCCC"/>
          <w:sz w:val="18"/>
          <w:szCs w:val="27"/>
        </w:rPr>
        <w:t>; }</w:t>
      </w:r>
    </w:p>
    <w:p w14:paraId="100342CB" w14:textId="10CD0E31"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.col-t-5</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41.66%</w:t>
      </w:r>
      <w:r w:rsidRPr="006270E7">
        <w:rPr>
          <w:rFonts w:ascii="Consolas" w:hAnsi="Consolas"/>
          <w:noProof/>
          <w:color w:val="CCCCCC"/>
          <w:sz w:val="18"/>
          <w:szCs w:val="27"/>
        </w:rPr>
        <w:t>; }</w:t>
      </w:r>
    </w:p>
    <w:p w14:paraId="3E2323C3" w14:textId="25A61C2F"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.col-t-6</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50%</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w:t>
      </w:r>
    </w:p>
    <w:p w14:paraId="64E13D82" w14:textId="7093FB42"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.col-t-7</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58.33%</w:t>
      </w:r>
      <w:r w:rsidRPr="006270E7">
        <w:rPr>
          <w:rFonts w:ascii="Consolas" w:hAnsi="Consolas"/>
          <w:noProof/>
          <w:color w:val="CCCCCC"/>
          <w:sz w:val="18"/>
          <w:szCs w:val="27"/>
        </w:rPr>
        <w:t>; }</w:t>
      </w:r>
    </w:p>
    <w:p w14:paraId="17588076" w14:textId="781AF80D"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.col-t-8</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66.66%</w:t>
      </w:r>
      <w:r w:rsidRPr="006270E7">
        <w:rPr>
          <w:rFonts w:ascii="Consolas" w:hAnsi="Consolas"/>
          <w:noProof/>
          <w:color w:val="CCCCCC"/>
          <w:sz w:val="18"/>
          <w:szCs w:val="27"/>
        </w:rPr>
        <w:t>; }</w:t>
      </w:r>
    </w:p>
    <w:p w14:paraId="37191B31" w14:textId="3DAB0C46"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.col-t-9</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75%</w:t>
      </w:r>
      <w:r w:rsidRPr="006270E7">
        <w:rPr>
          <w:rFonts w:ascii="Consolas" w:hAnsi="Consolas"/>
          <w:noProof/>
          <w:color w:val="CCCCCC"/>
          <w:sz w:val="18"/>
          <w:szCs w:val="27"/>
        </w:rPr>
        <w:t xml:space="preserve">; </w:t>
      </w:r>
      <w:r>
        <w:rPr>
          <w:rFonts w:ascii="Consolas" w:hAnsi="Consolas"/>
          <w:noProof/>
          <w:color w:val="CCCCCC"/>
          <w:sz w:val="18"/>
          <w:szCs w:val="27"/>
        </w:rPr>
        <w:t xml:space="preserve">   </w:t>
      </w:r>
      <w:r w:rsidRPr="006270E7">
        <w:rPr>
          <w:rFonts w:ascii="Consolas" w:hAnsi="Consolas"/>
          <w:noProof/>
          <w:color w:val="CCCCCC"/>
          <w:sz w:val="18"/>
          <w:szCs w:val="27"/>
        </w:rPr>
        <w:t>}</w:t>
      </w:r>
    </w:p>
    <w:p w14:paraId="5508B97E" w14:textId="5B4F61B3"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.col-t-10</w:t>
      </w:r>
      <w:r w:rsidRPr="006270E7">
        <w:rPr>
          <w:rFonts w:ascii="Consolas" w:hAnsi="Consolas"/>
          <w:noProof/>
          <w:color w:val="CCCCCC"/>
          <w:sz w:val="18"/>
          <w:szCs w:val="27"/>
        </w:rPr>
        <w:t xml:space="preserve"> {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83.33%</w:t>
      </w:r>
      <w:r w:rsidRPr="006270E7">
        <w:rPr>
          <w:rFonts w:ascii="Consolas" w:hAnsi="Consolas"/>
          <w:noProof/>
          <w:color w:val="CCCCCC"/>
          <w:sz w:val="18"/>
          <w:szCs w:val="27"/>
        </w:rPr>
        <w:t>; }</w:t>
      </w:r>
    </w:p>
    <w:p w14:paraId="29378D02" w14:textId="0B990713"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.col-t-11</w:t>
      </w:r>
      <w:r w:rsidRPr="006270E7">
        <w:rPr>
          <w:rFonts w:ascii="Consolas" w:hAnsi="Consolas"/>
          <w:noProof/>
          <w:color w:val="CCCCCC"/>
          <w:sz w:val="18"/>
          <w:szCs w:val="27"/>
        </w:rPr>
        <w:t xml:space="preserve"> {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91.66%</w:t>
      </w:r>
      <w:r w:rsidRPr="006270E7">
        <w:rPr>
          <w:rFonts w:ascii="Consolas" w:hAnsi="Consolas"/>
          <w:noProof/>
          <w:color w:val="CCCCCC"/>
          <w:sz w:val="18"/>
          <w:szCs w:val="27"/>
        </w:rPr>
        <w:t>; }</w:t>
      </w:r>
    </w:p>
    <w:p w14:paraId="2D2472F6" w14:textId="10E015BC"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 xml:space="preserve">  </w:t>
      </w:r>
      <w:r w:rsidRPr="006270E7">
        <w:rPr>
          <w:rFonts w:ascii="Consolas" w:hAnsi="Consolas"/>
          <w:noProof/>
          <w:color w:val="D7BA7D"/>
          <w:sz w:val="18"/>
          <w:szCs w:val="27"/>
        </w:rPr>
        <w:t>.col-t-12</w:t>
      </w:r>
      <w:r w:rsidRPr="006270E7">
        <w:rPr>
          <w:rFonts w:ascii="Consolas" w:hAnsi="Consolas"/>
          <w:noProof/>
          <w:color w:val="CCCCCC"/>
          <w:sz w:val="18"/>
          <w:szCs w:val="27"/>
        </w:rPr>
        <w:t xml:space="preserve"> { </w:t>
      </w:r>
      <w:r w:rsidRPr="006270E7">
        <w:rPr>
          <w:rFonts w:ascii="Consolas" w:hAnsi="Consolas"/>
          <w:noProof/>
          <w:color w:val="9CDCFE"/>
          <w:sz w:val="18"/>
          <w:szCs w:val="27"/>
        </w:rPr>
        <w:t>width</w:t>
      </w:r>
      <w:r w:rsidRPr="006270E7">
        <w:rPr>
          <w:rFonts w:ascii="Consolas" w:hAnsi="Consolas"/>
          <w:noProof/>
          <w:color w:val="CCCCCC"/>
          <w:sz w:val="18"/>
          <w:szCs w:val="27"/>
        </w:rPr>
        <w:t xml:space="preserve">: </w:t>
      </w:r>
      <w:r w:rsidRPr="006270E7">
        <w:rPr>
          <w:rFonts w:ascii="Consolas" w:hAnsi="Consolas"/>
          <w:noProof/>
          <w:color w:val="B5CEA8"/>
          <w:sz w:val="18"/>
          <w:szCs w:val="27"/>
        </w:rPr>
        <w:t>100%</w:t>
      </w:r>
      <w:r w:rsidRPr="006270E7">
        <w:rPr>
          <w:rFonts w:ascii="Consolas" w:hAnsi="Consolas"/>
          <w:noProof/>
          <w:color w:val="CCCCCC"/>
          <w:sz w:val="18"/>
          <w:szCs w:val="27"/>
        </w:rPr>
        <w:t>;</w:t>
      </w:r>
      <w:r>
        <w:rPr>
          <w:rFonts w:ascii="Consolas" w:hAnsi="Consolas"/>
          <w:noProof/>
          <w:color w:val="CCCCCC"/>
          <w:sz w:val="18"/>
          <w:szCs w:val="27"/>
        </w:rPr>
        <w:t xml:space="preserve">  </w:t>
      </w:r>
      <w:r w:rsidRPr="006270E7">
        <w:rPr>
          <w:rFonts w:ascii="Consolas" w:hAnsi="Consolas"/>
          <w:noProof/>
          <w:color w:val="CCCCCC"/>
          <w:sz w:val="18"/>
          <w:szCs w:val="27"/>
        </w:rPr>
        <w:t xml:space="preserve"> }</w:t>
      </w:r>
    </w:p>
    <w:p w14:paraId="6A5B0328" w14:textId="77777777" w:rsidR="006270E7" w:rsidRPr="006270E7" w:rsidRDefault="006270E7" w:rsidP="006270E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6270E7">
        <w:rPr>
          <w:rFonts w:ascii="Consolas" w:hAnsi="Consolas"/>
          <w:noProof/>
          <w:color w:val="CCCCCC"/>
          <w:sz w:val="18"/>
          <w:szCs w:val="27"/>
        </w:rPr>
        <w:t>}</w:t>
      </w:r>
    </w:p>
    <w:p w14:paraId="236A2ED2" w14:textId="4DBA4392" w:rsidR="006270E7" w:rsidRDefault="008E0B28" w:rsidP="001E1EEF">
      <w:pPr>
        <w:pStyle w:val="Parrafo"/>
        <w:rPr>
          <w:rStyle w:val="Hipervnculo"/>
          <w:color w:val="auto"/>
          <w:u w:val="none"/>
        </w:rPr>
      </w:pPr>
      <w:r>
        <w:rPr>
          <w:rStyle w:val="Hipervnculo"/>
          <w:color w:val="auto"/>
          <w:u w:val="none"/>
        </w:rPr>
        <w:t xml:space="preserve">Para escritorio solo necesitábamos repetir la </w:t>
      </w:r>
      <w:r w:rsidRPr="008E0B28">
        <w:rPr>
          <w:rStyle w:val="Hipervnculo"/>
          <w:i/>
          <w:iCs/>
          <w:color w:val="auto"/>
          <w:u w:val="none"/>
        </w:rPr>
        <w:t xml:space="preserve">media </w:t>
      </w:r>
      <w:proofErr w:type="spellStart"/>
      <w:r w:rsidRPr="008E0B28">
        <w:rPr>
          <w:rStyle w:val="Hipervnculo"/>
          <w:i/>
          <w:iCs/>
          <w:color w:val="auto"/>
          <w:u w:val="none"/>
        </w:rPr>
        <w:t>query</w:t>
      </w:r>
      <w:proofErr w:type="spellEnd"/>
      <w:r>
        <w:rPr>
          <w:rStyle w:val="Hipervnculo"/>
          <w:color w:val="auto"/>
          <w:u w:val="none"/>
        </w:rPr>
        <w:t xml:space="preserve"> </w:t>
      </w:r>
      <w:r w:rsidR="00BF6639">
        <w:rPr>
          <w:rStyle w:val="Hipervnculo"/>
          <w:color w:val="auto"/>
          <w:u w:val="none"/>
        </w:rPr>
        <w:t xml:space="preserve">para escritorio, </w:t>
      </w:r>
      <w:r>
        <w:rPr>
          <w:rStyle w:val="Hipervnculo"/>
          <w:color w:val="auto"/>
          <w:u w:val="none"/>
        </w:rPr>
        <w:t xml:space="preserve">cambiando el </w:t>
      </w:r>
      <w:proofErr w:type="spellStart"/>
      <w:r>
        <w:rPr>
          <w:rStyle w:val="Hipervnculo"/>
          <w:color w:val="auto"/>
          <w:u w:val="none"/>
        </w:rPr>
        <w:t>breakpoint</w:t>
      </w:r>
      <w:proofErr w:type="spellEnd"/>
      <w:r>
        <w:rPr>
          <w:rStyle w:val="Hipervnculo"/>
          <w:color w:val="auto"/>
          <w:u w:val="none"/>
        </w:rPr>
        <w:t xml:space="preserve"> de 600px y </w:t>
      </w:r>
      <w:r w:rsidR="00CB0F17">
        <w:rPr>
          <w:rStyle w:val="Hipervnculo"/>
          <w:color w:val="auto"/>
          <w:u w:val="none"/>
        </w:rPr>
        <w:t>los nombres</w:t>
      </w:r>
      <w:r>
        <w:rPr>
          <w:rStyle w:val="Hipervnculo"/>
          <w:color w:val="auto"/>
          <w:u w:val="none"/>
        </w:rPr>
        <w:t xml:space="preserve"> de las clases, de </w:t>
      </w:r>
      <w:r w:rsidRPr="008E0B28">
        <w:rPr>
          <w:rStyle w:val="Codinline0"/>
        </w:rPr>
        <w:t>col-t-X</w:t>
      </w:r>
      <w:r>
        <w:rPr>
          <w:rStyle w:val="Hipervnculo"/>
          <w:color w:val="auto"/>
          <w:u w:val="none"/>
        </w:rPr>
        <w:t xml:space="preserve"> a </w:t>
      </w:r>
      <w:r w:rsidRPr="008E0B28">
        <w:rPr>
          <w:rStyle w:val="Codinline0"/>
        </w:rPr>
        <w:t>col-e-X</w:t>
      </w:r>
      <w:r>
        <w:rPr>
          <w:rStyle w:val="Hipervnculo"/>
          <w:color w:val="auto"/>
          <w:u w:val="none"/>
        </w:rPr>
        <w:t>.</w:t>
      </w:r>
      <w:r w:rsidR="00815404">
        <w:rPr>
          <w:rStyle w:val="Hipervnculo"/>
          <w:color w:val="auto"/>
          <w:u w:val="none"/>
        </w:rPr>
        <w:t xml:space="preserve"> </w:t>
      </w:r>
      <w:r w:rsidR="00666C1F">
        <w:rPr>
          <w:rStyle w:val="Hipervnculo"/>
          <w:color w:val="auto"/>
          <w:u w:val="none"/>
        </w:rPr>
        <w:t>Con esto ya teníamos listo nuestro CSS para comenzar a implementar layouts adaptativos.</w:t>
      </w:r>
      <w:r>
        <w:rPr>
          <w:rStyle w:val="Hipervnculo"/>
          <w:color w:val="auto"/>
          <w:u w:val="none"/>
        </w:rPr>
        <w:t xml:space="preserve"> Podíamos hacer algo así:</w:t>
      </w:r>
    </w:p>
    <w:p w14:paraId="09C03F84"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CCCCCC"/>
          <w:sz w:val="18"/>
          <w:szCs w:val="27"/>
        </w:rPr>
        <w:t xml:space="preserve"> </w:t>
      </w:r>
      <w:r w:rsidRPr="00815404">
        <w:rPr>
          <w:rFonts w:ascii="Consolas" w:hAnsi="Consolas"/>
          <w:noProof/>
          <w:color w:val="9CDCFE"/>
          <w:sz w:val="18"/>
          <w:szCs w:val="27"/>
        </w:rPr>
        <w:t>class</w:t>
      </w:r>
      <w:r w:rsidRPr="00815404">
        <w:rPr>
          <w:rFonts w:ascii="Consolas" w:hAnsi="Consolas"/>
          <w:noProof/>
          <w:color w:val="CCCCCC"/>
          <w:sz w:val="18"/>
          <w:szCs w:val="27"/>
        </w:rPr>
        <w:t>=</w:t>
      </w:r>
      <w:r w:rsidRPr="00815404">
        <w:rPr>
          <w:rFonts w:ascii="Consolas" w:hAnsi="Consolas"/>
          <w:noProof/>
          <w:color w:val="CE9178"/>
          <w:sz w:val="18"/>
          <w:szCs w:val="27"/>
        </w:rPr>
        <w:t>"container"</w:t>
      </w:r>
      <w:r w:rsidRPr="00815404">
        <w:rPr>
          <w:rFonts w:ascii="Consolas" w:hAnsi="Consolas"/>
          <w:noProof/>
          <w:color w:val="808080"/>
          <w:sz w:val="18"/>
          <w:szCs w:val="27"/>
        </w:rPr>
        <w:t>&gt;</w:t>
      </w:r>
    </w:p>
    <w:p w14:paraId="2F516E17"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CCCCCC"/>
          <w:sz w:val="18"/>
          <w:szCs w:val="27"/>
        </w:rPr>
        <w:t xml:space="preserve">  </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CCCCCC"/>
          <w:sz w:val="18"/>
          <w:szCs w:val="27"/>
        </w:rPr>
        <w:t xml:space="preserve"> </w:t>
      </w:r>
      <w:r w:rsidRPr="00815404">
        <w:rPr>
          <w:rFonts w:ascii="Consolas" w:hAnsi="Consolas"/>
          <w:noProof/>
          <w:color w:val="9CDCFE"/>
          <w:sz w:val="18"/>
          <w:szCs w:val="27"/>
        </w:rPr>
        <w:t>class</w:t>
      </w:r>
      <w:r w:rsidRPr="00815404">
        <w:rPr>
          <w:rFonts w:ascii="Consolas" w:hAnsi="Consolas"/>
          <w:noProof/>
          <w:color w:val="CCCCCC"/>
          <w:sz w:val="18"/>
          <w:szCs w:val="27"/>
        </w:rPr>
        <w:t>=</w:t>
      </w:r>
      <w:r w:rsidRPr="00815404">
        <w:rPr>
          <w:rFonts w:ascii="Consolas" w:hAnsi="Consolas"/>
          <w:noProof/>
          <w:color w:val="CE9178"/>
          <w:sz w:val="18"/>
          <w:szCs w:val="27"/>
        </w:rPr>
        <w:t>"row"</w:t>
      </w:r>
      <w:r w:rsidRPr="00815404">
        <w:rPr>
          <w:rFonts w:ascii="Consolas" w:hAnsi="Consolas"/>
          <w:noProof/>
          <w:color w:val="808080"/>
          <w:sz w:val="18"/>
          <w:szCs w:val="27"/>
        </w:rPr>
        <w:t>&gt;</w:t>
      </w:r>
    </w:p>
    <w:p w14:paraId="61F9389A"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CCCCCC"/>
          <w:sz w:val="18"/>
          <w:szCs w:val="27"/>
        </w:rPr>
        <w:t xml:space="preserve">    </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CCCCCC"/>
          <w:sz w:val="18"/>
          <w:szCs w:val="27"/>
        </w:rPr>
        <w:t xml:space="preserve"> </w:t>
      </w:r>
      <w:r w:rsidRPr="00815404">
        <w:rPr>
          <w:rFonts w:ascii="Consolas" w:hAnsi="Consolas"/>
          <w:noProof/>
          <w:color w:val="9CDCFE"/>
          <w:sz w:val="18"/>
          <w:szCs w:val="27"/>
        </w:rPr>
        <w:t>class</w:t>
      </w:r>
      <w:r w:rsidRPr="00815404">
        <w:rPr>
          <w:rFonts w:ascii="Consolas" w:hAnsi="Consolas"/>
          <w:noProof/>
          <w:color w:val="CCCCCC"/>
          <w:sz w:val="18"/>
          <w:szCs w:val="27"/>
        </w:rPr>
        <w:t>=</w:t>
      </w:r>
      <w:r w:rsidRPr="00815404">
        <w:rPr>
          <w:rFonts w:ascii="Consolas" w:hAnsi="Consolas"/>
          <w:noProof/>
          <w:color w:val="CE9178"/>
          <w:sz w:val="18"/>
          <w:szCs w:val="27"/>
        </w:rPr>
        <w:t>"col-e-4 col-t-6"</w:t>
      </w:r>
      <w:r w:rsidRPr="00815404">
        <w:rPr>
          <w:rFonts w:ascii="Consolas" w:hAnsi="Consolas"/>
          <w:noProof/>
          <w:color w:val="808080"/>
          <w:sz w:val="18"/>
          <w:szCs w:val="27"/>
        </w:rPr>
        <w:t>&gt;</w:t>
      </w:r>
      <w:r w:rsidRPr="00815404">
        <w:rPr>
          <w:rFonts w:ascii="Consolas" w:hAnsi="Consolas"/>
          <w:noProof/>
          <w:color w:val="CCCCCC"/>
          <w:sz w:val="18"/>
          <w:szCs w:val="27"/>
        </w:rPr>
        <w:t>Columna 1</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808080"/>
          <w:sz w:val="18"/>
          <w:szCs w:val="27"/>
        </w:rPr>
        <w:t>&gt;</w:t>
      </w:r>
    </w:p>
    <w:p w14:paraId="30FD5A64"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CCCCCC"/>
          <w:sz w:val="18"/>
          <w:szCs w:val="27"/>
        </w:rPr>
        <w:t xml:space="preserve">    </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CCCCCC"/>
          <w:sz w:val="18"/>
          <w:szCs w:val="27"/>
        </w:rPr>
        <w:t xml:space="preserve"> </w:t>
      </w:r>
      <w:r w:rsidRPr="00815404">
        <w:rPr>
          <w:rFonts w:ascii="Consolas" w:hAnsi="Consolas"/>
          <w:noProof/>
          <w:color w:val="9CDCFE"/>
          <w:sz w:val="18"/>
          <w:szCs w:val="27"/>
        </w:rPr>
        <w:t>class</w:t>
      </w:r>
      <w:r w:rsidRPr="00815404">
        <w:rPr>
          <w:rFonts w:ascii="Consolas" w:hAnsi="Consolas"/>
          <w:noProof/>
          <w:color w:val="CCCCCC"/>
          <w:sz w:val="18"/>
          <w:szCs w:val="27"/>
        </w:rPr>
        <w:t>=</w:t>
      </w:r>
      <w:r w:rsidRPr="00815404">
        <w:rPr>
          <w:rFonts w:ascii="Consolas" w:hAnsi="Consolas"/>
          <w:noProof/>
          <w:color w:val="CE9178"/>
          <w:sz w:val="18"/>
          <w:szCs w:val="27"/>
        </w:rPr>
        <w:t>"col-e-4 col-t-6"</w:t>
      </w:r>
      <w:r w:rsidRPr="00815404">
        <w:rPr>
          <w:rFonts w:ascii="Consolas" w:hAnsi="Consolas"/>
          <w:noProof/>
          <w:color w:val="808080"/>
          <w:sz w:val="18"/>
          <w:szCs w:val="27"/>
        </w:rPr>
        <w:t>&gt;</w:t>
      </w:r>
      <w:r w:rsidRPr="00815404">
        <w:rPr>
          <w:rFonts w:ascii="Consolas" w:hAnsi="Consolas"/>
          <w:noProof/>
          <w:color w:val="CCCCCC"/>
          <w:sz w:val="18"/>
          <w:szCs w:val="27"/>
        </w:rPr>
        <w:t>Columna 2</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808080"/>
          <w:sz w:val="18"/>
          <w:szCs w:val="27"/>
        </w:rPr>
        <w:t>&gt;</w:t>
      </w:r>
    </w:p>
    <w:p w14:paraId="02817E21"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CCCCCC"/>
          <w:sz w:val="18"/>
          <w:szCs w:val="27"/>
        </w:rPr>
        <w:t xml:space="preserve">    </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CCCCCC"/>
          <w:sz w:val="18"/>
          <w:szCs w:val="27"/>
        </w:rPr>
        <w:t xml:space="preserve"> </w:t>
      </w:r>
      <w:r w:rsidRPr="00815404">
        <w:rPr>
          <w:rFonts w:ascii="Consolas" w:hAnsi="Consolas"/>
          <w:noProof/>
          <w:color w:val="9CDCFE"/>
          <w:sz w:val="18"/>
          <w:szCs w:val="27"/>
        </w:rPr>
        <w:t>class</w:t>
      </w:r>
      <w:r w:rsidRPr="00815404">
        <w:rPr>
          <w:rFonts w:ascii="Consolas" w:hAnsi="Consolas"/>
          <w:noProof/>
          <w:color w:val="CCCCCC"/>
          <w:sz w:val="18"/>
          <w:szCs w:val="27"/>
        </w:rPr>
        <w:t>=</w:t>
      </w:r>
      <w:r w:rsidRPr="00815404">
        <w:rPr>
          <w:rFonts w:ascii="Consolas" w:hAnsi="Consolas"/>
          <w:noProof/>
          <w:color w:val="CE9178"/>
          <w:sz w:val="18"/>
          <w:szCs w:val="27"/>
        </w:rPr>
        <w:t>"col-e-4 col-t-12"</w:t>
      </w:r>
      <w:r w:rsidRPr="00815404">
        <w:rPr>
          <w:rFonts w:ascii="Consolas" w:hAnsi="Consolas"/>
          <w:noProof/>
          <w:color w:val="808080"/>
          <w:sz w:val="18"/>
          <w:szCs w:val="27"/>
        </w:rPr>
        <w:t>&gt;</w:t>
      </w:r>
      <w:r w:rsidRPr="00815404">
        <w:rPr>
          <w:rFonts w:ascii="Consolas" w:hAnsi="Consolas"/>
          <w:noProof/>
          <w:color w:val="CCCCCC"/>
          <w:sz w:val="18"/>
          <w:szCs w:val="27"/>
        </w:rPr>
        <w:t>Columna 3</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808080"/>
          <w:sz w:val="18"/>
          <w:szCs w:val="27"/>
        </w:rPr>
        <w:t>&gt;</w:t>
      </w:r>
    </w:p>
    <w:p w14:paraId="3CD07CA0"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CCCCCC"/>
          <w:sz w:val="18"/>
          <w:szCs w:val="27"/>
        </w:rPr>
        <w:t xml:space="preserve">  </w:t>
      </w: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808080"/>
          <w:sz w:val="18"/>
          <w:szCs w:val="27"/>
        </w:rPr>
        <w:t>&gt;</w:t>
      </w:r>
    </w:p>
    <w:p w14:paraId="2549C84A" w14:textId="77777777" w:rsidR="00815404" w:rsidRPr="00815404" w:rsidRDefault="00815404" w:rsidP="00815404">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815404">
        <w:rPr>
          <w:rFonts w:ascii="Consolas" w:hAnsi="Consolas"/>
          <w:noProof/>
          <w:color w:val="808080"/>
          <w:sz w:val="18"/>
          <w:szCs w:val="27"/>
        </w:rPr>
        <w:t>&lt;/</w:t>
      </w:r>
      <w:r w:rsidRPr="00815404">
        <w:rPr>
          <w:rFonts w:ascii="Consolas" w:hAnsi="Consolas"/>
          <w:noProof/>
          <w:color w:val="569CD6"/>
          <w:sz w:val="18"/>
          <w:szCs w:val="27"/>
        </w:rPr>
        <w:t>div</w:t>
      </w:r>
      <w:r w:rsidRPr="00815404">
        <w:rPr>
          <w:rFonts w:ascii="Consolas" w:hAnsi="Consolas"/>
          <w:noProof/>
          <w:color w:val="808080"/>
          <w:sz w:val="18"/>
          <w:szCs w:val="27"/>
        </w:rPr>
        <w:t>&gt;</w:t>
      </w:r>
    </w:p>
    <w:p w14:paraId="0F6A112B" w14:textId="14FF591C" w:rsidR="006270E7" w:rsidRDefault="009938DD" w:rsidP="001E1EEF">
      <w:pPr>
        <w:pStyle w:val="Parrafo"/>
        <w:rPr>
          <w:rStyle w:val="Hipervnculo"/>
          <w:color w:val="auto"/>
          <w:u w:val="none"/>
        </w:rPr>
      </w:pPr>
      <w:r>
        <w:rPr>
          <w:rStyle w:val="Hipervnculo"/>
          <w:color w:val="auto"/>
          <w:u w:val="none"/>
        </w:rPr>
        <w:t xml:space="preserve">Puedes ver este ejemplo en funcionamiento en el este </w:t>
      </w:r>
      <w:hyperlink r:id="rId64" w:history="1">
        <w:r w:rsidRPr="009938DD">
          <w:rPr>
            <w:rStyle w:val="Hipervnculo"/>
          </w:rPr>
          <w:t>codepen</w:t>
        </w:r>
      </w:hyperlink>
      <w:r>
        <w:rPr>
          <w:rStyle w:val="Hipervnculo"/>
          <w:color w:val="auto"/>
          <w:u w:val="none"/>
        </w:rPr>
        <w:t>.</w:t>
      </w:r>
    </w:p>
    <w:p w14:paraId="03EF82AF" w14:textId="6F3A69BE" w:rsidR="0063497D" w:rsidRDefault="00145D9B" w:rsidP="0063497D">
      <w:pPr>
        <w:pStyle w:val="Parrafo"/>
        <w:rPr>
          <w:rStyle w:val="Hipervnculo"/>
          <w:color w:val="auto"/>
          <w:u w:val="none"/>
        </w:rPr>
      </w:pPr>
      <w:r>
        <w:rPr>
          <w:rStyle w:val="Hipervnculo"/>
          <w:color w:val="auto"/>
          <w:u w:val="none"/>
        </w:rPr>
        <w:lastRenderedPageBreak/>
        <w:t>Veamos ahora qué debemos modificar para adaptar este código a las características y propiedades de flex.</w:t>
      </w:r>
    </w:p>
    <w:p w14:paraId="1B9C46AF" w14:textId="3BF328BD" w:rsidR="00145D9B" w:rsidRDefault="00F72A2D" w:rsidP="0063497D">
      <w:pPr>
        <w:pStyle w:val="Parrafo"/>
        <w:rPr>
          <w:rStyle w:val="Hipervnculo"/>
          <w:color w:val="auto"/>
          <w:u w:val="none"/>
        </w:rPr>
      </w:pPr>
      <w:r>
        <w:rPr>
          <w:rStyle w:val="Hipervnculo"/>
          <w:color w:val="auto"/>
          <w:u w:val="none"/>
        </w:rPr>
        <w:t>Comencemos</w:t>
      </w:r>
      <w:r w:rsidR="00145D9B">
        <w:rPr>
          <w:rStyle w:val="Hipervnculo"/>
          <w:color w:val="auto"/>
          <w:u w:val="none"/>
        </w:rPr>
        <w:t xml:space="preserve"> por la</w:t>
      </w:r>
      <w:r>
        <w:rPr>
          <w:rStyle w:val="Hipervnculo"/>
          <w:color w:val="auto"/>
          <w:u w:val="none"/>
        </w:rPr>
        <w:t xml:space="preserve"> clase </w:t>
      </w:r>
      <w:r w:rsidRPr="00F72A2D">
        <w:rPr>
          <w:rStyle w:val="Codinline0"/>
        </w:rPr>
        <w:t>row</w:t>
      </w:r>
      <w:r>
        <w:rPr>
          <w:rStyle w:val="Hipervnculo"/>
          <w:color w:val="auto"/>
          <w:u w:val="none"/>
        </w:rPr>
        <w:t xml:space="preserve">. Como las columnas ya no van a usar </w:t>
      </w:r>
      <w:r w:rsidRPr="00F72A2D">
        <w:rPr>
          <w:rStyle w:val="Codinline0"/>
        </w:rPr>
        <w:t>float</w:t>
      </w:r>
      <w:r>
        <w:rPr>
          <w:rStyle w:val="Hipervnculo"/>
          <w:color w:val="auto"/>
          <w:u w:val="none"/>
        </w:rPr>
        <w:t xml:space="preserve">, nos sobra el </w:t>
      </w:r>
      <w:proofErr w:type="spellStart"/>
      <w:r>
        <w:rPr>
          <w:rStyle w:val="Hipervnculo"/>
          <w:color w:val="auto"/>
          <w:u w:val="none"/>
        </w:rPr>
        <w:t>hack</w:t>
      </w:r>
      <w:proofErr w:type="spellEnd"/>
      <w:r>
        <w:rPr>
          <w:rStyle w:val="Hipervnculo"/>
          <w:color w:val="auto"/>
          <w:u w:val="none"/>
        </w:rPr>
        <w:t xml:space="preserve"> </w:t>
      </w:r>
      <w:proofErr w:type="spellStart"/>
      <w:r w:rsidRPr="00F72A2D">
        <w:rPr>
          <w:rStyle w:val="Hipervnculo"/>
          <w:i/>
          <w:iCs/>
          <w:color w:val="auto"/>
          <w:u w:val="none"/>
        </w:rPr>
        <w:t>clearfix</w:t>
      </w:r>
      <w:proofErr w:type="spellEnd"/>
      <w:r>
        <w:rPr>
          <w:rStyle w:val="Hipervnculo"/>
          <w:color w:val="auto"/>
          <w:u w:val="none"/>
        </w:rPr>
        <w:t xml:space="preserve">. Tenemos que añadir </w:t>
      </w:r>
      <w:r w:rsidRPr="00F72A2D">
        <w:rPr>
          <w:rStyle w:val="Codinline0"/>
        </w:rPr>
        <w:t>display</w:t>
      </w:r>
      <w:r>
        <w:rPr>
          <w:rStyle w:val="Codinline0"/>
        </w:rPr>
        <w:t>:</w:t>
      </w:r>
      <w:r w:rsidRPr="00F72A2D">
        <w:rPr>
          <w:rStyle w:val="Codinline0"/>
        </w:rPr>
        <w:t xml:space="preserve"> flex</w:t>
      </w:r>
      <w:r>
        <w:rPr>
          <w:rStyle w:val="Hipervnculo"/>
          <w:color w:val="auto"/>
          <w:u w:val="none"/>
        </w:rPr>
        <w:t xml:space="preserve">, por supuesto, pero también </w:t>
      </w:r>
      <w:r w:rsidRPr="00F72A2D">
        <w:rPr>
          <w:rStyle w:val="Codinline0"/>
        </w:rPr>
        <w:t>flex-wrap: wrap</w:t>
      </w:r>
      <w:r>
        <w:rPr>
          <w:rStyle w:val="Hipervnculo"/>
          <w:color w:val="auto"/>
          <w:u w:val="none"/>
        </w:rPr>
        <w:t xml:space="preserve"> para que el navegador apile las columnas horizontalmente</w:t>
      </w:r>
      <w:r w:rsidR="008D28A2" w:rsidRPr="008D28A2">
        <w:rPr>
          <w:rStyle w:val="Hipervnculo"/>
          <w:color w:val="auto"/>
          <w:u w:val="none"/>
        </w:rPr>
        <w:t xml:space="preserve"> </w:t>
      </w:r>
      <w:r w:rsidR="008D28A2">
        <w:rPr>
          <w:rStyle w:val="Hipervnculo"/>
          <w:color w:val="auto"/>
          <w:u w:val="none"/>
        </w:rPr>
        <w:t>en dispositivos pequeños</w:t>
      </w:r>
      <w:r w:rsidR="003C61D7">
        <w:rPr>
          <w:rStyle w:val="Hipervnculo"/>
          <w:color w:val="auto"/>
          <w:u w:val="none"/>
        </w:rPr>
        <w:t>.</w:t>
      </w:r>
    </w:p>
    <w:p w14:paraId="6C9539E9"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lang w:val="es-ES"/>
        </w:rPr>
      </w:pPr>
      <w:r w:rsidRPr="00935FB2">
        <w:rPr>
          <w:rFonts w:ascii="Consolas" w:hAnsi="Consolas"/>
          <w:strike/>
          <w:noProof/>
          <w:color w:val="D7BA7D"/>
          <w:sz w:val="18"/>
          <w:szCs w:val="27"/>
        </w:rPr>
        <w:t>.row::after</w:t>
      </w:r>
      <w:r w:rsidRPr="00935FB2">
        <w:rPr>
          <w:rFonts w:ascii="Consolas" w:hAnsi="Consolas"/>
          <w:strike/>
          <w:noProof/>
          <w:color w:val="CCCCCC"/>
          <w:sz w:val="18"/>
          <w:szCs w:val="27"/>
        </w:rPr>
        <w:t xml:space="preserve"> {</w:t>
      </w:r>
    </w:p>
    <w:p w14:paraId="33DB8F10"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rPr>
      </w:pPr>
      <w:r w:rsidRPr="00935FB2">
        <w:rPr>
          <w:rFonts w:ascii="Consolas" w:hAnsi="Consolas"/>
          <w:noProof/>
          <w:color w:val="CCCCCC"/>
          <w:sz w:val="18"/>
          <w:szCs w:val="27"/>
        </w:rPr>
        <w:t xml:space="preserve">  </w:t>
      </w:r>
      <w:r w:rsidRPr="00935FB2">
        <w:rPr>
          <w:rFonts w:ascii="Consolas" w:hAnsi="Consolas"/>
          <w:strike/>
          <w:noProof/>
          <w:color w:val="9CDCFE"/>
          <w:sz w:val="18"/>
          <w:szCs w:val="27"/>
        </w:rPr>
        <w:t>content</w:t>
      </w:r>
      <w:r w:rsidRPr="00935FB2">
        <w:rPr>
          <w:rFonts w:ascii="Consolas" w:hAnsi="Consolas"/>
          <w:strike/>
          <w:noProof/>
          <w:color w:val="CCCCCC"/>
          <w:sz w:val="18"/>
          <w:szCs w:val="27"/>
        </w:rPr>
        <w:t xml:space="preserve">: </w:t>
      </w:r>
      <w:r w:rsidRPr="00935FB2">
        <w:rPr>
          <w:rFonts w:ascii="Consolas" w:hAnsi="Consolas"/>
          <w:strike/>
          <w:noProof/>
          <w:color w:val="CE9178"/>
          <w:sz w:val="18"/>
          <w:szCs w:val="27"/>
        </w:rPr>
        <w:t>""</w:t>
      </w:r>
      <w:r w:rsidRPr="00935FB2">
        <w:rPr>
          <w:rFonts w:ascii="Consolas" w:hAnsi="Consolas"/>
          <w:strike/>
          <w:noProof/>
          <w:color w:val="CCCCCC"/>
          <w:sz w:val="18"/>
          <w:szCs w:val="27"/>
        </w:rPr>
        <w:t>;</w:t>
      </w:r>
    </w:p>
    <w:p w14:paraId="090C368D"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rPr>
      </w:pPr>
      <w:r w:rsidRPr="00935FB2">
        <w:rPr>
          <w:rFonts w:ascii="Consolas" w:hAnsi="Consolas"/>
          <w:noProof/>
          <w:color w:val="CCCCCC"/>
          <w:sz w:val="18"/>
          <w:szCs w:val="27"/>
        </w:rPr>
        <w:t xml:space="preserve">  </w:t>
      </w:r>
      <w:r w:rsidRPr="00935FB2">
        <w:rPr>
          <w:rFonts w:ascii="Consolas" w:hAnsi="Consolas"/>
          <w:strike/>
          <w:noProof/>
          <w:color w:val="9CDCFE"/>
          <w:sz w:val="18"/>
          <w:szCs w:val="27"/>
        </w:rPr>
        <w:t>clear</w:t>
      </w:r>
      <w:r w:rsidRPr="00935FB2">
        <w:rPr>
          <w:rFonts w:ascii="Consolas" w:hAnsi="Consolas"/>
          <w:strike/>
          <w:noProof/>
          <w:color w:val="CCCCCC"/>
          <w:sz w:val="18"/>
          <w:szCs w:val="27"/>
        </w:rPr>
        <w:t xml:space="preserve">: </w:t>
      </w:r>
      <w:r w:rsidRPr="00935FB2">
        <w:rPr>
          <w:rFonts w:ascii="Consolas" w:hAnsi="Consolas"/>
          <w:strike/>
          <w:noProof/>
          <w:color w:val="CE9178"/>
          <w:sz w:val="18"/>
          <w:szCs w:val="27"/>
        </w:rPr>
        <w:t>both</w:t>
      </w:r>
      <w:r w:rsidRPr="00935FB2">
        <w:rPr>
          <w:rFonts w:ascii="Consolas" w:hAnsi="Consolas"/>
          <w:strike/>
          <w:noProof/>
          <w:color w:val="CCCCCC"/>
          <w:sz w:val="18"/>
          <w:szCs w:val="27"/>
        </w:rPr>
        <w:t>;</w:t>
      </w:r>
    </w:p>
    <w:p w14:paraId="34957B9E"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rPr>
      </w:pPr>
      <w:r w:rsidRPr="00935FB2">
        <w:rPr>
          <w:rFonts w:ascii="Consolas" w:hAnsi="Consolas"/>
          <w:noProof/>
          <w:color w:val="CCCCCC"/>
          <w:sz w:val="18"/>
          <w:szCs w:val="27"/>
        </w:rPr>
        <w:t xml:space="preserve">  </w:t>
      </w:r>
      <w:r w:rsidRPr="00935FB2">
        <w:rPr>
          <w:rFonts w:ascii="Consolas" w:hAnsi="Consolas"/>
          <w:strike/>
          <w:noProof/>
          <w:color w:val="9CDCFE"/>
          <w:sz w:val="18"/>
          <w:szCs w:val="27"/>
        </w:rPr>
        <w:t>display</w:t>
      </w:r>
      <w:r w:rsidRPr="00935FB2">
        <w:rPr>
          <w:rFonts w:ascii="Consolas" w:hAnsi="Consolas"/>
          <w:strike/>
          <w:noProof/>
          <w:color w:val="CCCCCC"/>
          <w:sz w:val="18"/>
          <w:szCs w:val="27"/>
        </w:rPr>
        <w:t xml:space="preserve">: </w:t>
      </w:r>
      <w:r w:rsidRPr="00935FB2">
        <w:rPr>
          <w:rFonts w:ascii="Consolas" w:hAnsi="Consolas"/>
          <w:strike/>
          <w:noProof/>
          <w:color w:val="CE9178"/>
          <w:sz w:val="18"/>
          <w:szCs w:val="27"/>
        </w:rPr>
        <w:t>table</w:t>
      </w:r>
      <w:r w:rsidRPr="00935FB2">
        <w:rPr>
          <w:rFonts w:ascii="Consolas" w:hAnsi="Consolas"/>
          <w:strike/>
          <w:noProof/>
          <w:color w:val="CCCCCC"/>
          <w:sz w:val="18"/>
          <w:szCs w:val="27"/>
        </w:rPr>
        <w:t>;</w:t>
      </w:r>
    </w:p>
    <w:p w14:paraId="65B41F4F"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rPr>
      </w:pPr>
      <w:r w:rsidRPr="00935FB2">
        <w:rPr>
          <w:rFonts w:ascii="Consolas" w:hAnsi="Consolas"/>
          <w:strike/>
          <w:noProof/>
          <w:color w:val="CCCCCC"/>
          <w:sz w:val="18"/>
          <w:szCs w:val="27"/>
        </w:rPr>
        <w:t>}</w:t>
      </w:r>
    </w:p>
    <w:p w14:paraId="14B6993A" w14:textId="77777777" w:rsidR="00935FB2" w:rsidRDefault="00935FB2" w:rsidP="003C61D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D7BA7D"/>
          <w:sz w:val="18"/>
          <w:szCs w:val="27"/>
        </w:rPr>
      </w:pPr>
    </w:p>
    <w:p w14:paraId="672CB49C" w14:textId="4A21FB68" w:rsidR="003C61D7" w:rsidRPr="003C61D7" w:rsidRDefault="003C61D7" w:rsidP="003C61D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3C61D7">
        <w:rPr>
          <w:rFonts w:ascii="Consolas" w:hAnsi="Consolas"/>
          <w:noProof/>
          <w:color w:val="D7BA7D"/>
          <w:sz w:val="18"/>
          <w:szCs w:val="27"/>
        </w:rPr>
        <w:t>.row</w:t>
      </w:r>
      <w:r w:rsidRPr="003C61D7">
        <w:rPr>
          <w:rFonts w:ascii="Consolas" w:hAnsi="Consolas"/>
          <w:noProof/>
          <w:color w:val="CCCCCC"/>
          <w:sz w:val="18"/>
          <w:szCs w:val="27"/>
        </w:rPr>
        <w:t xml:space="preserve"> {</w:t>
      </w:r>
    </w:p>
    <w:p w14:paraId="3919C360" w14:textId="77777777" w:rsidR="003C61D7" w:rsidRPr="003C61D7" w:rsidRDefault="003C61D7" w:rsidP="003C61D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C61D7">
        <w:rPr>
          <w:rFonts w:ascii="Consolas" w:hAnsi="Consolas"/>
          <w:noProof/>
          <w:color w:val="CCCCCC"/>
          <w:sz w:val="18"/>
          <w:szCs w:val="27"/>
        </w:rPr>
        <w:t xml:space="preserve">  </w:t>
      </w:r>
      <w:r w:rsidRPr="003C61D7">
        <w:rPr>
          <w:rFonts w:ascii="Consolas" w:hAnsi="Consolas"/>
          <w:noProof/>
          <w:color w:val="9CDCFE"/>
          <w:sz w:val="18"/>
          <w:szCs w:val="27"/>
        </w:rPr>
        <w:t>display</w:t>
      </w:r>
      <w:r w:rsidRPr="003C61D7">
        <w:rPr>
          <w:rFonts w:ascii="Consolas" w:hAnsi="Consolas"/>
          <w:noProof/>
          <w:color w:val="CCCCCC"/>
          <w:sz w:val="18"/>
          <w:szCs w:val="27"/>
        </w:rPr>
        <w:t xml:space="preserve">: </w:t>
      </w:r>
      <w:r w:rsidRPr="003C61D7">
        <w:rPr>
          <w:rFonts w:ascii="Consolas" w:hAnsi="Consolas"/>
          <w:noProof/>
          <w:color w:val="CE9178"/>
          <w:sz w:val="18"/>
          <w:szCs w:val="27"/>
        </w:rPr>
        <w:t>flex</w:t>
      </w:r>
      <w:r w:rsidRPr="003C61D7">
        <w:rPr>
          <w:rFonts w:ascii="Consolas" w:hAnsi="Consolas"/>
          <w:noProof/>
          <w:color w:val="CCCCCC"/>
          <w:sz w:val="18"/>
          <w:szCs w:val="27"/>
        </w:rPr>
        <w:t>;</w:t>
      </w:r>
    </w:p>
    <w:p w14:paraId="2C6919A3" w14:textId="77777777" w:rsidR="003C61D7" w:rsidRPr="003C61D7" w:rsidRDefault="003C61D7" w:rsidP="003C61D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C61D7">
        <w:rPr>
          <w:rFonts w:ascii="Consolas" w:hAnsi="Consolas"/>
          <w:noProof/>
          <w:color w:val="CCCCCC"/>
          <w:sz w:val="18"/>
          <w:szCs w:val="27"/>
        </w:rPr>
        <w:t xml:space="preserve">  </w:t>
      </w:r>
      <w:r w:rsidRPr="003C61D7">
        <w:rPr>
          <w:rFonts w:ascii="Consolas" w:hAnsi="Consolas"/>
          <w:noProof/>
          <w:color w:val="9CDCFE"/>
          <w:sz w:val="18"/>
          <w:szCs w:val="27"/>
        </w:rPr>
        <w:t>flex-wrap</w:t>
      </w:r>
      <w:r w:rsidRPr="003C61D7">
        <w:rPr>
          <w:rFonts w:ascii="Consolas" w:hAnsi="Consolas"/>
          <w:noProof/>
          <w:color w:val="CCCCCC"/>
          <w:sz w:val="18"/>
          <w:szCs w:val="27"/>
        </w:rPr>
        <w:t xml:space="preserve">: </w:t>
      </w:r>
      <w:r w:rsidRPr="003C61D7">
        <w:rPr>
          <w:rFonts w:ascii="Consolas" w:hAnsi="Consolas"/>
          <w:noProof/>
          <w:color w:val="CE9178"/>
          <w:sz w:val="18"/>
          <w:szCs w:val="27"/>
        </w:rPr>
        <w:t>wrap</w:t>
      </w:r>
      <w:r w:rsidRPr="003C61D7">
        <w:rPr>
          <w:rFonts w:ascii="Consolas" w:hAnsi="Consolas"/>
          <w:noProof/>
          <w:color w:val="CCCCCC"/>
          <w:sz w:val="18"/>
          <w:szCs w:val="27"/>
        </w:rPr>
        <w:t>;</w:t>
      </w:r>
    </w:p>
    <w:p w14:paraId="57093AEF" w14:textId="77777777" w:rsidR="003C61D7" w:rsidRPr="003C61D7" w:rsidRDefault="003C61D7" w:rsidP="003C61D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C61D7">
        <w:rPr>
          <w:rFonts w:ascii="Consolas" w:hAnsi="Consolas"/>
          <w:noProof/>
          <w:color w:val="CCCCCC"/>
          <w:sz w:val="18"/>
          <w:szCs w:val="27"/>
        </w:rPr>
        <w:t>}</w:t>
      </w:r>
    </w:p>
    <w:p w14:paraId="5E52A7E0" w14:textId="77777777" w:rsidR="0099011F" w:rsidRDefault="007A3637" w:rsidP="0063497D">
      <w:pPr>
        <w:pStyle w:val="Parrafo"/>
        <w:rPr>
          <w:rStyle w:val="Hipervnculo"/>
          <w:color w:val="auto"/>
          <w:u w:val="none"/>
        </w:rPr>
      </w:pPr>
      <w:r>
        <w:rPr>
          <w:rStyle w:val="Hipervnculo"/>
          <w:color w:val="auto"/>
          <w:u w:val="none"/>
        </w:rPr>
        <w:t>La</w:t>
      </w:r>
      <w:r w:rsidR="00935FB2">
        <w:rPr>
          <w:rStyle w:val="Hipervnculo"/>
          <w:color w:val="auto"/>
          <w:u w:val="none"/>
        </w:rPr>
        <w:t xml:space="preserve">s columnas ya no flotan, por lo que nos sobra </w:t>
      </w:r>
      <w:r w:rsidR="00935FB2" w:rsidRPr="00935FB2">
        <w:rPr>
          <w:rStyle w:val="Codinline0"/>
        </w:rPr>
        <w:t>float</w:t>
      </w:r>
      <w:r w:rsidR="00935FB2">
        <w:rPr>
          <w:rStyle w:val="Hipervnculo"/>
          <w:color w:val="auto"/>
          <w:u w:val="none"/>
        </w:rPr>
        <w:t>. S</w:t>
      </w:r>
      <w:r w:rsidR="00330EEF">
        <w:rPr>
          <w:rStyle w:val="Hipervnculo"/>
          <w:color w:val="auto"/>
          <w:u w:val="none"/>
        </w:rPr>
        <w:t xml:space="preserve">í </w:t>
      </w:r>
      <w:r w:rsidR="00935FB2">
        <w:rPr>
          <w:rStyle w:val="Hipervnculo"/>
          <w:color w:val="auto"/>
          <w:u w:val="none"/>
        </w:rPr>
        <w:t xml:space="preserve">vamos a mantener </w:t>
      </w:r>
      <w:r w:rsidR="00D32295" w:rsidRPr="00D32295">
        <w:rPr>
          <w:rStyle w:val="Codinline0"/>
        </w:rPr>
        <w:t>width</w:t>
      </w:r>
      <w:r w:rsidR="0099011F">
        <w:rPr>
          <w:rStyle w:val="Codinline0"/>
        </w:rPr>
        <w:t>: 100%</w:t>
      </w:r>
      <w:r w:rsidR="00D32295">
        <w:rPr>
          <w:rStyle w:val="Hipervnculo"/>
          <w:color w:val="auto"/>
          <w:u w:val="none"/>
        </w:rPr>
        <w:t xml:space="preserve"> </w:t>
      </w:r>
      <w:r w:rsidR="00571E87">
        <w:rPr>
          <w:rStyle w:val="Hipervnculo"/>
          <w:color w:val="auto"/>
          <w:u w:val="none"/>
        </w:rPr>
        <w:t>porque nos sigue haciendo falta especificar que las columnas ocupen el 100% en dispositivos pequeños. El</w:t>
      </w:r>
      <w:r w:rsidR="00D32295">
        <w:rPr>
          <w:rStyle w:val="Hipervnculo"/>
          <w:color w:val="auto"/>
          <w:u w:val="none"/>
        </w:rPr>
        <w:t xml:space="preserve"> </w:t>
      </w:r>
      <w:r w:rsidR="00D32295" w:rsidRPr="00D32295">
        <w:rPr>
          <w:rStyle w:val="Codinline0"/>
        </w:rPr>
        <w:t>padding</w:t>
      </w:r>
      <w:r w:rsidR="00571E87">
        <w:rPr>
          <w:rStyle w:val="Hipervnculo"/>
          <w:color w:val="auto"/>
          <w:u w:val="none"/>
        </w:rPr>
        <w:t xml:space="preserve"> lo mantendremos también.</w:t>
      </w:r>
    </w:p>
    <w:p w14:paraId="661CABFB" w14:textId="0420A366" w:rsidR="00F72A2D" w:rsidRDefault="0099011F" w:rsidP="0063497D">
      <w:pPr>
        <w:pStyle w:val="Parrafo"/>
        <w:rPr>
          <w:rStyle w:val="Hipervnculo"/>
          <w:color w:val="auto"/>
          <w:u w:val="none"/>
        </w:rPr>
      </w:pPr>
      <w:r w:rsidRPr="008D28A2">
        <w:rPr>
          <w:rStyle w:val="Hipervnculo"/>
          <w:color w:val="auto"/>
          <w:u w:val="none"/>
        </w:rPr>
        <w:t>Con estos cambios ya sería suficiente</w:t>
      </w:r>
      <w:r w:rsidR="00A146FF" w:rsidRPr="008D28A2">
        <w:rPr>
          <w:rStyle w:val="Hipervnculo"/>
          <w:color w:val="auto"/>
          <w:u w:val="none"/>
        </w:rPr>
        <w:t xml:space="preserve"> para que todo funcionara perfectamente. Sin embargo, vamos </w:t>
      </w:r>
      <w:r w:rsidRPr="008D28A2">
        <w:rPr>
          <w:rStyle w:val="Hipervnculo"/>
          <w:color w:val="auto"/>
          <w:u w:val="none"/>
        </w:rPr>
        <w:t xml:space="preserve">a añadir </w:t>
      </w:r>
      <w:r w:rsidRPr="008D28A2">
        <w:rPr>
          <w:rStyle w:val="Codinline0"/>
        </w:rPr>
        <w:t xml:space="preserve">flex: </w:t>
      </w:r>
      <w:r w:rsidR="008D28A2" w:rsidRPr="008D28A2">
        <w:rPr>
          <w:rStyle w:val="Codinline0"/>
        </w:rPr>
        <w:t>0</w:t>
      </w:r>
      <w:r w:rsidRPr="008D28A2">
        <w:rPr>
          <w:rStyle w:val="Codinline0"/>
        </w:rPr>
        <w:t xml:space="preserve"> 0 auto</w:t>
      </w:r>
      <w:r w:rsidRPr="008D28A2">
        <w:rPr>
          <w:rStyle w:val="Hipervnculo"/>
          <w:color w:val="auto"/>
          <w:u w:val="none"/>
        </w:rPr>
        <w:t>:</w:t>
      </w:r>
    </w:p>
    <w:p w14:paraId="3FE19F15" w14:textId="77777777" w:rsidR="00935FB2" w:rsidRPr="00E57BB7"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E57BB7">
        <w:rPr>
          <w:rFonts w:ascii="Consolas" w:hAnsi="Consolas"/>
          <w:noProof/>
          <w:color w:val="CCCCCC"/>
          <w:sz w:val="18"/>
          <w:szCs w:val="27"/>
        </w:rPr>
        <w:t>[</w:t>
      </w:r>
      <w:r w:rsidRPr="00E57BB7">
        <w:rPr>
          <w:rFonts w:ascii="Consolas" w:hAnsi="Consolas"/>
          <w:noProof/>
          <w:color w:val="9CDCFE"/>
          <w:sz w:val="18"/>
          <w:szCs w:val="27"/>
        </w:rPr>
        <w:t>class</w:t>
      </w:r>
      <w:r w:rsidRPr="00E57BB7">
        <w:rPr>
          <w:rFonts w:ascii="Consolas" w:hAnsi="Consolas"/>
          <w:noProof/>
          <w:color w:val="D4D4D4"/>
          <w:sz w:val="18"/>
          <w:szCs w:val="27"/>
        </w:rPr>
        <w:t>*=</w:t>
      </w:r>
      <w:r w:rsidRPr="00E57BB7">
        <w:rPr>
          <w:rFonts w:ascii="Consolas" w:hAnsi="Consolas"/>
          <w:noProof/>
          <w:color w:val="CE9178"/>
          <w:sz w:val="18"/>
          <w:szCs w:val="27"/>
        </w:rPr>
        <w:t>"col-"</w:t>
      </w:r>
      <w:r w:rsidRPr="00E57BB7">
        <w:rPr>
          <w:rFonts w:ascii="Consolas" w:hAnsi="Consolas"/>
          <w:noProof/>
          <w:color w:val="CCCCCC"/>
          <w:sz w:val="18"/>
          <w:szCs w:val="27"/>
        </w:rPr>
        <w:t>] {</w:t>
      </w:r>
    </w:p>
    <w:p w14:paraId="4DA0C191" w14:textId="77777777" w:rsidR="00935FB2" w:rsidRPr="00935FB2"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strike/>
          <w:noProof/>
          <w:color w:val="CCCCCC"/>
          <w:sz w:val="18"/>
          <w:szCs w:val="27"/>
        </w:rPr>
      </w:pPr>
      <w:r w:rsidRPr="00935FB2">
        <w:rPr>
          <w:rFonts w:ascii="Consolas" w:hAnsi="Consolas"/>
          <w:noProof/>
          <w:color w:val="CCCCCC"/>
          <w:sz w:val="18"/>
          <w:szCs w:val="27"/>
        </w:rPr>
        <w:t xml:space="preserve">  </w:t>
      </w:r>
      <w:r w:rsidRPr="00935FB2">
        <w:rPr>
          <w:rFonts w:ascii="Consolas" w:hAnsi="Consolas"/>
          <w:strike/>
          <w:noProof/>
          <w:color w:val="9CDCFE"/>
          <w:sz w:val="18"/>
          <w:szCs w:val="27"/>
        </w:rPr>
        <w:t>float</w:t>
      </w:r>
      <w:r w:rsidRPr="00935FB2">
        <w:rPr>
          <w:rFonts w:ascii="Consolas" w:hAnsi="Consolas"/>
          <w:strike/>
          <w:noProof/>
          <w:color w:val="CCCCCC"/>
          <w:sz w:val="18"/>
          <w:szCs w:val="27"/>
        </w:rPr>
        <w:t xml:space="preserve">: </w:t>
      </w:r>
      <w:r w:rsidRPr="00935FB2">
        <w:rPr>
          <w:rFonts w:ascii="Consolas" w:hAnsi="Consolas"/>
          <w:strike/>
          <w:noProof/>
          <w:color w:val="CE9178"/>
          <w:sz w:val="18"/>
          <w:szCs w:val="27"/>
        </w:rPr>
        <w:t>left</w:t>
      </w:r>
      <w:r w:rsidRPr="00935FB2">
        <w:rPr>
          <w:rFonts w:ascii="Consolas" w:hAnsi="Consolas"/>
          <w:strike/>
          <w:noProof/>
          <w:color w:val="CCCCCC"/>
          <w:sz w:val="18"/>
          <w:szCs w:val="27"/>
        </w:rPr>
        <w:t>;</w:t>
      </w:r>
    </w:p>
    <w:p w14:paraId="2B2EC8D2" w14:textId="77777777" w:rsidR="00935FB2" w:rsidRPr="00E57BB7" w:rsidRDefault="00935FB2" w:rsidP="00935FB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E57BB7">
        <w:rPr>
          <w:rFonts w:ascii="Consolas" w:hAnsi="Consolas"/>
          <w:noProof/>
          <w:color w:val="CCCCCC"/>
          <w:sz w:val="18"/>
          <w:szCs w:val="27"/>
        </w:rPr>
        <w:t xml:space="preserve">  </w:t>
      </w:r>
      <w:r w:rsidRPr="00E57BB7">
        <w:rPr>
          <w:rFonts w:ascii="Consolas" w:hAnsi="Consolas"/>
          <w:noProof/>
          <w:color w:val="9CDCFE"/>
          <w:sz w:val="18"/>
          <w:szCs w:val="27"/>
        </w:rPr>
        <w:t>width</w:t>
      </w:r>
      <w:r w:rsidRPr="00E57BB7">
        <w:rPr>
          <w:rFonts w:ascii="Consolas" w:hAnsi="Consolas"/>
          <w:noProof/>
          <w:color w:val="CCCCCC"/>
          <w:sz w:val="18"/>
          <w:szCs w:val="27"/>
        </w:rPr>
        <w:t xml:space="preserve">: </w:t>
      </w:r>
      <w:r w:rsidRPr="00E57BB7">
        <w:rPr>
          <w:rFonts w:ascii="Consolas" w:hAnsi="Consolas"/>
          <w:noProof/>
          <w:color w:val="B5CEA8"/>
          <w:sz w:val="18"/>
          <w:szCs w:val="27"/>
        </w:rPr>
        <w:t>100%</w:t>
      </w:r>
      <w:r w:rsidRPr="00E57BB7">
        <w:rPr>
          <w:rFonts w:ascii="Consolas" w:hAnsi="Consolas"/>
          <w:noProof/>
          <w:color w:val="CCCCCC"/>
          <w:sz w:val="18"/>
          <w:szCs w:val="27"/>
        </w:rPr>
        <w:t>;</w:t>
      </w:r>
    </w:p>
    <w:p w14:paraId="6D6D6116" w14:textId="34AC5FF8" w:rsidR="007A3637" w:rsidRPr="007A3637" w:rsidRDefault="00935FB2" w:rsidP="0099011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E57BB7">
        <w:rPr>
          <w:rFonts w:ascii="Consolas" w:hAnsi="Consolas"/>
          <w:noProof/>
          <w:color w:val="CCCCCC"/>
          <w:sz w:val="18"/>
          <w:szCs w:val="27"/>
        </w:rPr>
        <w:t xml:space="preserve">  </w:t>
      </w:r>
      <w:r w:rsidRPr="00E57BB7">
        <w:rPr>
          <w:rFonts w:ascii="Consolas" w:hAnsi="Consolas"/>
          <w:noProof/>
          <w:color w:val="9CDCFE"/>
          <w:sz w:val="18"/>
          <w:szCs w:val="27"/>
        </w:rPr>
        <w:t>padding</w:t>
      </w:r>
      <w:r w:rsidRPr="00E57BB7">
        <w:rPr>
          <w:rFonts w:ascii="Consolas" w:hAnsi="Consolas"/>
          <w:noProof/>
          <w:color w:val="CCCCCC"/>
          <w:sz w:val="18"/>
          <w:szCs w:val="27"/>
        </w:rPr>
        <w:t xml:space="preserve">: </w:t>
      </w:r>
      <w:r w:rsidRPr="00E57BB7">
        <w:rPr>
          <w:rFonts w:ascii="Consolas" w:hAnsi="Consolas"/>
          <w:noProof/>
          <w:color w:val="B5CEA8"/>
          <w:sz w:val="18"/>
          <w:szCs w:val="27"/>
        </w:rPr>
        <w:t>15px</w:t>
      </w:r>
      <w:r w:rsidRPr="00E57BB7">
        <w:rPr>
          <w:rFonts w:ascii="Consolas" w:hAnsi="Consolas"/>
          <w:noProof/>
          <w:color w:val="CCCCCC"/>
          <w:sz w:val="18"/>
          <w:szCs w:val="27"/>
        </w:rPr>
        <w:t>;</w:t>
      </w:r>
    </w:p>
    <w:p w14:paraId="6DEECF88" w14:textId="77777777"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CCCCCC"/>
          <w:sz w:val="18"/>
          <w:szCs w:val="27"/>
        </w:rPr>
        <w:t xml:space="preserve">  </w:t>
      </w:r>
      <w:r w:rsidRPr="007A3637">
        <w:rPr>
          <w:rFonts w:ascii="Consolas" w:hAnsi="Consolas"/>
          <w:noProof/>
          <w:color w:val="9CDCFE"/>
          <w:sz w:val="18"/>
          <w:szCs w:val="27"/>
        </w:rPr>
        <w:t>flex</w:t>
      </w:r>
      <w:r w:rsidRPr="007A3637">
        <w:rPr>
          <w:rFonts w:ascii="Consolas" w:hAnsi="Consolas"/>
          <w:noProof/>
          <w:color w:val="CCCCCC"/>
          <w:sz w:val="18"/>
          <w:szCs w:val="27"/>
        </w:rPr>
        <w:t xml:space="preserve">: </w:t>
      </w:r>
      <w:r w:rsidRPr="007A3637">
        <w:rPr>
          <w:rFonts w:ascii="Consolas" w:hAnsi="Consolas"/>
          <w:noProof/>
          <w:color w:val="B5CEA8"/>
          <w:sz w:val="18"/>
          <w:szCs w:val="27"/>
        </w:rPr>
        <w:t>0</w:t>
      </w:r>
      <w:r w:rsidRPr="007A3637">
        <w:rPr>
          <w:rFonts w:ascii="Consolas" w:hAnsi="Consolas"/>
          <w:noProof/>
          <w:color w:val="CCCCCC"/>
          <w:sz w:val="18"/>
          <w:szCs w:val="27"/>
        </w:rPr>
        <w:t xml:space="preserve"> </w:t>
      </w:r>
      <w:r w:rsidRPr="007A3637">
        <w:rPr>
          <w:rFonts w:ascii="Consolas" w:hAnsi="Consolas"/>
          <w:noProof/>
          <w:color w:val="B5CEA8"/>
          <w:sz w:val="18"/>
          <w:szCs w:val="27"/>
        </w:rPr>
        <w:t>0</w:t>
      </w:r>
      <w:r w:rsidRPr="007A3637">
        <w:rPr>
          <w:rFonts w:ascii="Consolas" w:hAnsi="Consolas"/>
          <w:noProof/>
          <w:color w:val="CCCCCC"/>
          <w:sz w:val="18"/>
          <w:szCs w:val="27"/>
        </w:rPr>
        <w:t xml:space="preserve"> </w:t>
      </w:r>
      <w:r w:rsidRPr="007A3637">
        <w:rPr>
          <w:rFonts w:ascii="Consolas" w:hAnsi="Consolas"/>
          <w:noProof/>
          <w:color w:val="CE9178"/>
          <w:sz w:val="18"/>
          <w:szCs w:val="27"/>
        </w:rPr>
        <w:t>auto</w:t>
      </w:r>
      <w:r w:rsidRPr="007A3637">
        <w:rPr>
          <w:rFonts w:ascii="Consolas" w:hAnsi="Consolas"/>
          <w:noProof/>
          <w:color w:val="CCCCCC"/>
          <w:sz w:val="18"/>
          <w:szCs w:val="27"/>
        </w:rPr>
        <w:t>;</w:t>
      </w:r>
    </w:p>
    <w:p w14:paraId="7D9C7D14" w14:textId="2D5215C5"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CCCCCC"/>
          <w:sz w:val="18"/>
          <w:szCs w:val="27"/>
        </w:rPr>
        <w:t xml:space="preserve">  </w:t>
      </w:r>
      <w:r w:rsidRPr="007A3637">
        <w:rPr>
          <w:rFonts w:ascii="Consolas" w:hAnsi="Consolas"/>
          <w:noProof/>
          <w:color w:val="6A9955"/>
          <w:sz w:val="18"/>
          <w:szCs w:val="27"/>
        </w:rPr>
        <w:t>/*</w:t>
      </w:r>
      <w:r w:rsidR="00F54749">
        <w:rPr>
          <w:rFonts w:ascii="Consolas" w:hAnsi="Consolas"/>
          <w:noProof/>
          <w:color w:val="6A9955"/>
          <w:sz w:val="18"/>
          <w:szCs w:val="27"/>
        </w:rPr>
        <w:t xml:space="preserve"> </w:t>
      </w:r>
      <w:r w:rsidRPr="007A3637">
        <w:rPr>
          <w:rFonts w:ascii="Consolas" w:hAnsi="Consolas"/>
          <w:noProof/>
          <w:color w:val="6A9955"/>
          <w:sz w:val="18"/>
          <w:szCs w:val="27"/>
        </w:rPr>
        <w:t>Atajo para:</w:t>
      </w:r>
    </w:p>
    <w:p w14:paraId="77775F06" w14:textId="4119F95D"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6A9955"/>
          <w:sz w:val="18"/>
          <w:szCs w:val="27"/>
        </w:rPr>
        <w:t xml:space="preserve">    </w:t>
      </w:r>
      <w:r w:rsidR="00F54749">
        <w:rPr>
          <w:rFonts w:ascii="Consolas" w:hAnsi="Consolas"/>
          <w:noProof/>
          <w:color w:val="6A9955"/>
          <w:sz w:val="18"/>
          <w:szCs w:val="27"/>
        </w:rPr>
        <w:t xml:space="preserve">  </w:t>
      </w:r>
      <w:r w:rsidR="006F4D40">
        <w:rPr>
          <w:rFonts w:ascii="Consolas" w:hAnsi="Consolas"/>
          <w:noProof/>
          <w:color w:val="6A9955"/>
          <w:sz w:val="18"/>
          <w:szCs w:val="27"/>
        </w:rPr>
        <w:t xml:space="preserve"> </w:t>
      </w:r>
      <w:r w:rsidRPr="007A3637">
        <w:rPr>
          <w:rFonts w:ascii="Consolas" w:hAnsi="Consolas"/>
          <w:noProof/>
          <w:color w:val="6A9955"/>
          <w:sz w:val="18"/>
          <w:szCs w:val="27"/>
        </w:rPr>
        <w:t xml:space="preserve">flex-grow: </w:t>
      </w:r>
      <w:r w:rsidR="0099011F">
        <w:rPr>
          <w:rFonts w:ascii="Consolas" w:hAnsi="Consolas"/>
          <w:noProof/>
          <w:color w:val="6A9955"/>
          <w:sz w:val="18"/>
          <w:szCs w:val="27"/>
        </w:rPr>
        <w:t>0</w:t>
      </w:r>
      <w:r w:rsidRPr="007A3637">
        <w:rPr>
          <w:rFonts w:ascii="Consolas" w:hAnsi="Consolas"/>
          <w:noProof/>
          <w:color w:val="6A9955"/>
          <w:sz w:val="18"/>
          <w:szCs w:val="27"/>
        </w:rPr>
        <w:t>;</w:t>
      </w:r>
    </w:p>
    <w:p w14:paraId="398565A3" w14:textId="1C80339D"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6A9955"/>
          <w:sz w:val="18"/>
          <w:szCs w:val="27"/>
        </w:rPr>
        <w:t xml:space="preserve">    </w:t>
      </w:r>
      <w:r w:rsidR="00F54749">
        <w:rPr>
          <w:rFonts w:ascii="Consolas" w:hAnsi="Consolas"/>
          <w:noProof/>
          <w:color w:val="6A9955"/>
          <w:sz w:val="18"/>
          <w:szCs w:val="27"/>
        </w:rPr>
        <w:t xml:space="preserve">  </w:t>
      </w:r>
      <w:r w:rsidR="006F4D40">
        <w:rPr>
          <w:rFonts w:ascii="Consolas" w:hAnsi="Consolas"/>
          <w:noProof/>
          <w:color w:val="6A9955"/>
          <w:sz w:val="18"/>
          <w:szCs w:val="27"/>
        </w:rPr>
        <w:t xml:space="preserve"> </w:t>
      </w:r>
      <w:r w:rsidRPr="007A3637">
        <w:rPr>
          <w:rFonts w:ascii="Consolas" w:hAnsi="Consolas"/>
          <w:noProof/>
          <w:color w:val="6A9955"/>
          <w:sz w:val="18"/>
          <w:szCs w:val="27"/>
        </w:rPr>
        <w:t>flex-shrink: 0;</w:t>
      </w:r>
    </w:p>
    <w:p w14:paraId="4D98ECD0" w14:textId="7D48C4CE"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6A9955"/>
          <w:sz w:val="18"/>
          <w:szCs w:val="27"/>
        </w:rPr>
        <w:t xml:space="preserve">    </w:t>
      </w:r>
      <w:r w:rsidR="00F54749">
        <w:rPr>
          <w:rFonts w:ascii="Consolas" w:hAnsi="Consolas"/>
          <w:noProof/>
          <w:color w:val="6A9955"/>
          <w:sz w:val="18"/>
          <w:szCs w:val="27"/>
        </w:rPr>
        <w:t xml:space="preserve">  </w:t>
      </w:r>
      <w:r w:rsidR="006F4D40">
        <w:rPr>
          <w:rFonts w:ascii="Consolas" w:hAnsi="Consolas"/>
          <w:noProof/>
          <w:color w:val="6A9955"/>
          <w:sz w:val="18"/>
          <w:szCs w:val="27"/>
        </w:rPr>
        <w:t xml:space="preserve"> </w:t>
      </w:r>
      <w:r w:rsidRPr="007A3637">
        <w:rPr>
          <w:rFonts w:ascii="Consolas" w:hAnsi="Consolas"/>
          <w:noProof/>
          <w:color w:val="6A9955"/>
          <w:sz w:val="18"/>
          <w:szCs w:val="27"/>
        </w:rPr>
        <w:t xml:space="preserve">flex-basis: </w:t>
      </w:r>
      <w:r w:rsidR="0099011F">
        <w:rPr>
          <w:rFonts w:ascii="Consolas" w:hAnsi="Consolas"/>
          <w:noProof/>
          <w:color w:val="6A9955"/>
          <w:sz w:val="18"/>
          <w:szCs w:val="27"/>
        </w:rPr>
        <w:t>auto</w:t>
      </w:r>
      <w:r w:rsidRPr="007A3637">
        <w:rPr>
          <w:rFonts w:ascii="Consolas" w:hAnsi="Consolas"/>
          <w:noProof/>
          <w:color w:val="6A9955"/>
          <w:sz w:val="18"/>
          <w:szCs w:val="27"/>
        </w:rPr>
        <w:t>;</w:t>
      </w:r>
    </w:p>
    <w:p w14:paraId="7EC1D627" w14:textId="77777777"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6A9955"/>
          <w:sz w:val="18"/>
          <w:szCs w:val="27"/>
        </w:rPr>
        <w:t>  */</w:t>
      </w:r>
    </w:p>
    <w:p w14:paraId="6D419A44" w14:textId="77777777" w:rsidR="007A3637" w:rsidRPr="007A3637" w:rsidRDefault="007A3637" w:rsidP="007A363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7A3637">
        <w:rPr>
          <w:rFonts w:ascii="Consolas" w:hAnsi="Consolas"/>
          <w:noProof/>
          <w:color w:val="CCCCCC"/>
          <w:sz w:val="18"/>
          <w:szCs w:val="27"/>
        </w:rPr>
        <w:t>}</w:t>
      </w:r>
    </w:p>
    <w:p w14:paraId="2753D04D" w14:textId="6E764F6F" w:rsidR="0063497D" w:rsidRDefault="0099011F" w:rsidP="0063497D">
      <w:pPr>
        <w:pStyle w:val="Parrafo"/>
        <w:rPr>
          <w:rStyle w:val="Hipervnculo"/>
          <w:color w:val="auto"/>
          <w:u w:val="none"/>
        </w:rPr>
      </w:pPr>
      <w:r>
        <w:rPr>
          <w:rStyle w:val="Hipervnculo"/>
          <w:color w:val="auto"/>
          <w:u w:val="none"/>
        </w:rPr>
        <w:t xml:space="preserve">Usamos el atajo </w:t>
      </w:r>
      <w:r w:rsidRPr="0099011F">
        <w:rPr>
          <w:rStyle w:val="Codinline0"/>
        </w:rPr>
        <w:t>flex: 0 0 auto</w:t>
      </w:r>
      <w:r>
        <w:rPr>
          <w:rStyle w:val="Hipervnculo"/>
          <w:color w:val="auto"/>
          <w:u w:val="none"/>
        </w:rPr>
        <w:t xml:space="preserve"> para establecer 3 propiedades importantes:</w:t>
      </w:r>
    </w:p>
    <w:p w14:paraId="1E6D1E46" w14:textId="339BE1BF" w:rsidR="0099011F" w:rsidRPr="0099011F" w:rsidRDefault="0099011F" w:rsidP="0099011F">
      <w:pPr>
        <w:pStyle w:val="Lista2"/>
        <w:rPr>
          <w:rStyle w:val="Hipervnculo"/>
          <w:color w:val="auto"/>
          <w:u w:val="none"/>
        </w:rPr>
      </w:pPr>
      <w:r w:rsidRPr="0099011F">
        <w:rPr>
          <w:rStyle w:val="Codinline0"/>
        </w:rPr>
        <w:t>flex-grow:</w:t>
      </w:r>
      <w:r w:rsidR="00A3035A">
        <w:rPr>
          <w:rStyle w:val="Codinline0"/>
        </w:rPr>
        <w:t xml:space="preserve"> </w:t>
      </w:r>
      <w:r w:rsidRPr="0099011F">
        <w:rPr>
          <w:rStyle w:val="Codinline0"/>
        </w:rPr>
        <w:t>0</w:t>
      </w:r>
      <w:r>
        <w:rPr>
          <w:rStyle w:val="Hipervnculo"/>
          <w:color w:val="auto"/>
          <w:u w:val="none"/>
        </w:rPr>
        <w:t>.</w:t>
      </w:r>
    </w:p>
    <w:p w14:paraId="5B2F3267" w14:textId="5C786FDD" w:rsidR="0099011F" w:rsidRPr="0099011F" w:rsidRDefault="0099011F" w:rsidP="0099011F">
      <w:pPr>
        <w:pStyle w:val="Lista2"/>
        <w:rPr>
          <w:rStyle w:val="Hipervnculo"/>
          <w:color w:val="auto"/>
          <w:u w:val="none"/>
        </w:rPr>
      </w:pPr>
      <w:r w:rsidRPr="008D28A2">
        <w:rPr>
          <w:rStyle w:val="Codinline0"/>
        </w:rPr>
        <w:t>flex-shrink: 0</w:t>
      </w:r>
      <w:r>
        <w:rPr>
          <w:rStyle w:val="Hipervnculo"/>
          <w:color w:val="auto"/>
          <w:u w:val="none"/>
        </w:rPr>
        <w:t>.</w:t>
      </w:r>
    </w:p>
    <w:p w14:paraId="0199F570" w14:textId="239276BD" w:rsidR="0063497D" w:rsidRDefault="0099011F" w:rsidP="0099011F">
      <w:pPr>
        <w:pStyle w:val="Lista2"/>
        <w:rPr>
          <w:rStyle w:val="Hipervnculo"/>
          <w:color w:val="auto"/>
          <w:u w:val="none"/>
        </w:rPr>
      </w:pPr>
      <w:r w:rsidRPr="008D28A2">
        <w:rPr>
          <w:rStyle w:val="Codinline0"/>
        </w:rPr>
        <w:t>flex-basis: auto</w:t>
      </w:r>
      <w:r w:rsidR="00CB0F17">
        <w:rPr>
          <w:rStyle w:val="Hipervnculo"/>
          <w:color w:val="auto"/>
          <w:u w:val="none"/>
        </w:rPr>
        <w:t>.</w:t>
      </w:r>
    </w:p>
    <w:p w14:paraId="5926B5FD" w14:textId="4CC264DB" w:rsidR="00A17BD9" w:rsidRDefault="00A859AE" w:rsidP="001E1EEF">
      <w:pPr>
        <w:pStyle w:val="Parrafo"/>
        <w:rPr>
          <w:rStyle w:val="Hipervnculo"/>
          <w:color w:val="auto"/>
          <w:u w:val="none"/>
        </w:rPr>
      </w:pPr>
      <w:r>
        <w:rPr>
          <w:rStyle w:val="Hipervnculo"/>
          <w:color w:val="auto"/>
          <w:u w:val="none"/>
        </w:rPr>
        <w:t xml:space="preserve">En realidad, la única importante en este caso es </w:t>
      </w:r>
      <w:r w:rsidRPr="00A859AE">
        <w:rPr>
          <w:rStyle w:val="Codinline0"/>
        </w:rPr>
        <w:t>flex-basis</w:t>
      </w:r>
      <w:r>
        <w:rPr>
          <w:rStyle w:val="Hipervnculo"/>
          <w:color w:val="auto"/>
          <w:u w:val="none"/>
        </w:rPr>
        <w:t xml:space="preserve">. El valor por defecto ya es </w:t>
      </w:r>
      <w:r w:rsidRPr="00A859AE">
        <w:rPr>
          <w:rStyle w:val="Codinline0"/>
        </w:rPr>
        <w:t>auto</w:t>
      </w:r>
      <w:r>
        <w:rPr>
          <w:rStyle w:val="Hipervnculo"/>
          <w:color w:val="auto"/>
          <w:u w:val="none"/>
        </w:rPr>
        <w:t xml:space="preserve">, por lo que es redundante, pero incluso la </w:t>
      </w:r>
      <w:hyperlink r:id="rId65" w:anchor="flex-components" w:history="1">
        <w:r w:rsidRPr="00F54749">
          <w:rPr>
            <w:rStyle w:val="Hipervnculo"/>
          </w:rPr>
          <w:t>especificación</w:t>
        </w:r>
      </w:hyperlink>
      <w:r>
        <w:rPr>
          <w:rStyle w:val="Hipervnculo"/>
          <w:color w:val="auto"/>
          <w:u w:val="none"/>
        </w:rPr>
        <w:t xml:space="preserve"> anima a los desarrolladores a utilizar esta fórmula para evitar </w:t>
      </w:r>
      <w:r w:rsidR="00F54749">
        <w:rPr>
          <w:rStyle w:val="Hipervnculo"/>
          <w:color w:val="auto"/>
          <w:u w:val="none"/>
        </w:rPr>
        <w:t>sobrescribir</w:t>
      </w:r>
      <w:r>
        <w:rPr>
          <w:rStyle w:val="Hipervnculo"/>
          <w:color w:val="auto"/>
          <w:u w:val="none"/>
        </w:rPr>
        <w:t xml:space="preserve"> los valores y</w:t>
      </w:r>
      <w:r w:rsidR="00F54749">
        <w:rPr>
          <w:rStyle w:val="Hipervnculo"/>
          <w:color w:val="auto"/>
          <w:u w:val="none"/>
        </w:rPr>
        <w:t xml:space="preserve"> obtener comportamientos indeseados:</w:t>
      </w:r>
    </w:p>
    <w:p w14:paraId="5296EA38" w14:textId="77777777" w:rsidR="00F54749" w:rsidRPr="00F54749" w:rsidRDefault="00F54749" w:rsidP="00F3641F">
      <w:pPr>
        <w:pStyle w:val="Highlight"/>
        <w:rPr>
          <w:rStyle w:val="Hipervnculo"/>
          <w:i w:val="0"/>
          <w:iCs w:val="0"/>
          <w:color w:val="auto"/>
          <w:u w:val="none"/>
        </w:rPr>
      </w:pPr>
      <w:proofErr w:type="spellStart"/>
      <w:r w:rsidRPr="00F54749">
        <w:rPr>
          <w:rStyle w:val="Hipervnculo"/>
          <w:color w:val="auto"/>
          <w:u w:val="none"/>
        </w:rPr>
        <w:t>Authors</w:t>
      </w:r>
      <w:proofErr w:type="spellEnd"/>
      <w:r w:rsidRPr="00F54749">
        <w:rPr>
          <w:rStyle w:val="Hipervnculo"/>
          <w:color w:val="auto"/>
          <w:u w:val="none"/>
        </w:rPr>
        <w:t xml:space="preserve"> are </w:t>
      </w:r>
      <w:proofErr w:type="spellStart"/>
      <w:r w:rsidRPr="00F54749">
        <w:rPr>
          <w:rStyle w:val="Hipervnculo"/>
          <w:color w:val="auto"/>
          <w:u w:val="none"/>
        </w:rPr>
        <w:t>encouraged</w:t>
      </w:r>
      <w:proofErr w:type="spellEnd"/>
      <w:r w:rsidRPr="00F54749">
        <w:rPr>
          <w:rStyle w:val="Hipervnculo"/>
          <w:color w:val="auto"/>
          <w:u w:val="none"/>
        </w:rPr>
        <w:t xml:space="preserve"> </w:t>
      </w:r>
      <w:proofErr w:type="spellStart"/>
      <w:r w:rsidRPr="00F54749">
        <w:rPr>
          <w:rStyle w:val="Hipervnculo"/>
          <w:color w:val="auto"/>
          <w:u w:val="none"/>
        </w:rPr>
        <w:t>to</w:t>
      </w:r>
      <w:proofErr w:type="spellEnd"/>
      <w:r w:rsidRPr="00F54749">
        <w:rPr>
          <w:rStyle w:val="Hipervnculo"/>
          <w:color w:val="auto"/>
          <w:u w:val="none"/>
        </w:rPr>
        <w:t xml:space="preserve"> control </w:t>
      </w:r>
      <w:proofErr w:type="spellStart"/>
      <w:r w:rsidRPr="00F54749">
        <w:rPr>
          <w:rStyle w:val="Hipervnculo"/>
          <w:color w:val="auto"/>
          <w:u w:val="none"/>
        </w:rPr>
        <w:t>flexibility</w:t>
      </w:r>
      <w:proofErr w:type="spellEnd"/>
      <w:r w:rsidRPr="00F54749">
        <w:rPr>
          <w:rStyle w:val="Hipervnculo"/>
          <w:color w:val="auto"/>
          <w:u w:val="none"/>
        </w:rPr>
        <w:t xml:space="preserve"> </w:t>
      </w:r>
      <w:proofErr w:type="spellStart"/>
      <w:r w:rsidRPr="00F54749">
        <w:rPr>
          <w:rStyle w:val="Hipervnculo"/>
          <w:color w:val="auto"/>
          <w:u w:val="none"/>
        </w:rPr>
        <w:t>using</w:t>
      </w:r>
      <w:proofErr w:type="spellEnd"/>
      <w:r w:rsidRPr="00F54749">
        <w:rPr>
          <w:rStyle w:val="Hipervnculo"/>
          <w:color w:val="auto"/>
          <w:u w:val="none"/>
        </w:rPr>
        <w:t xml:space="preserve"> </w:t>
      </w:r>
      <w:proofErr w:type="spellStart"/>
      <w:r w:rsidRPr="00F54749">
        <w:rPr>
          <w:rStyle w:val="Hipervnculo"/>
          <w:color w:val="auto"/>
          <w:u w:val="none"/>
        </w:rPr>
        <w:t>the</w:t>
      </w:r>
      <w:proofErr w:type="spellEnd"/>
      <w:r w:rsidRPr="00F54749">
        <w:rPr>
          <w:rStyle w:val="Hipervnculo"/>
          <w:color w:val="auto"/>
          <w:u w:val="none"/>
        </w:rPr>
        <w:t xml:space="preserve"> flex </w:t>
      </w:r>
      <w:proofErr w:type="spellStart"/>
      <w:r w:rsidRPr="00F54749">
        <w:rPr>
          <w:rStyle w:val="Hipervnculo"/>
          <w:color w:val="auto"/>
          <w:u w:val="none"/>
        </w:rPr>
        <w:t>shorthand</w:t>
      </w:r>
      <w:proofErr w:type="spellEnd"/>
      <w:r w:rsidRPr="00F54749">
        <w:rPr>
          <w:rStyle w:val="Hipervnculo"/>
          <w:color w:val="auto"/>
          <w:u w:val="none"/>
        </w:rPr>
        <w:t xml:space="preserve"> </w:t>
      </w:r>
      <w:proofErr w:type="spellStart"/>
      <w:r w:rsidRPr="00F54749">
        <w:rPr>
          <w:rStyle w:val="Hipervnculo"/>
          <w:color w:val="auto"/>
          <w:u w:val="none"/>
        </w:rPr>
        <w:t>rather</w:t>
      </w:r>
      <w:proofErr w:type="spellEnd"/>
      <w:r w:rsidRPr="00F54749">
        <w:rPr>
          <w:rStyle w:val="Hipervnculo"/>
          <w:color w:val="auto"/>
          <w:u w:val="none"/>
        </w:rPr>
        <w:t xml:space="preserve"> </w:t>
      </w:r>
      <w:proofErr w:type="spellStart"/>
      <w:r w:rsidRPr="00F54749">
        <w:rPr>
          <w:rStyle w:val="Hipervnculo"/>
          <w:color w:val="auto"/>
          <w:u w:val="none"/>
        </w:rPr>
        <w:t>than</w:t>
      </w:r>
      <w:proofErr w:type="spellEnd"/>
      <w:r w:rsidRPr="00F54749">
        <w:rPr>
          <w:rStyle w:val="Hipervnculo"/>
          <w:color w:val="auto"/>
          <w:u w:val="none"/>
        </w:rPr>
        <w:t xml:space="preserve"> </w:t>
      </w:r>
      <w:proofErr w:type="spellStart"/>
      <w:r w:rsidRPr="00F54749">
        <w:rPr>
          <w:rStyle w:val="Hipervnculo"/>
          <w:color w:val="auto"/>
          <w:u w:val="none"/>
        </w:rPr>
        <w:t>with</w:t>
      </w:r>
      <w:proofErr w:type="spellEnd"/>
      <w:r w:rsidRPr="00F54749">
        <w:rPr>
          <w:rStyle w:val="Hipervnculo"/>
          <w:color w:val="auto"/>
          <w:u w:val="none"/>
        </w:rPr>
        <w:t xml:space="preserve"> </w:t>
      </w:r>
      <w:proofErr w:type="spellStart"/>
      <w:r w:rsidRPr="00F54749">
        <w:rPr>
          <w:rStyle w:val="Hipervnculo"/>
          <w:color w:val="auto"/>
          <w:u w:val="none"/>
        </w:rPr>
        <w:t>its</w:t>
      </w:r>
      <w:proofErr w:type="spellEnd"/>
      <w:r w:rsidRPr="00F54749">
        <w:rPr>
          <w:rStyle w:val="Hipervnculo"/>
          <w:color w:val="auto"/>
          <w:u w:val="none"/>
        </w:rPr>
        <w:t xml:space="preserve"> </w:t>
      </w:r>
      <w:proofErr w:type="spellStart"/>
      <w:r w:rsidRPr="00F54749">
        <w:rPr>
          <w:rStyle w:val="Hipervnculo"/>
          <w:color w:val="auto"/>
          <w:u w:val="none"/>
        </w:rPr>
        <w:t>longhand</w:t>
      </w:r>
      <w:proofErr w:type="spellEnd"/>
      <w:r w:rsidRPr="00F54749">
        <w:rPr>
          <w:rStyle w:val="Hipervnculo"/>
          <w:color w:val="auto"/>
          <w:u w:val="none"/>
        </w:rPr>
        <w:t xml:space="preserve"> </w:t>
      </w:r>
      <w:proofErr w:type="spellStart"/>
      <w:r w:rsidRPr="00F54749">
        <w:rPr>
          <w:rStyle w:val="Hipervnculo"/>
          <w:color w:val="auto"/>
          <w:u w:val="none"/>
        </w:rPr>
        <w:t>properties</w:t>
      </w:r>
      <w:proofErr w:type="spellEnd"/>
      <w:r w:rsidRPr="00F54749">
        <w:rPr>
          <w:rStyle w:val="Hipervnculo"/>
          <w:color w:val="auto"/>
          <w:u w:val="none"/>
        </w:rPr>
        <w:t xml:space="preserve"> </w:t>
      </w:r>
      <w:proofErr w:type="spellStart"/>
      <w:r w:rsidRPr="00F54749">
        <w:rPr>
          <w:rStyle w:val="Hipervnculo"/>
          <w:color w:val="auto"/>
          <w:u w:val="none"/>
        </w:rPr>
        <w:t>directly</w:t>
      </w:r>
      <w:proofErr w:type="spellEnd"/>
      <w:r w:rsidRPr="00F54749">
        <w:rPr>
          <w:rStyle w:val="Hipervnculo"/>
          <w:color w:val="auto"/>
          <w:u w:val="none"/>
        </w:rPr>
        <w:t xml:space="preserve">, as </w:t>
      </w:r>
      <w:proofErr w:type="spellStart"/>
      <w:r w:rsidRPr="00F54749">
        <w:rPr>
          <w:rStyle w:val="Hipervnculo"/>
          <w:color w:val="auto"/>
          <w:u w:val="none"/>
        </w:rPr>
        <w:t>the</w:t>
      </w:r>
      <w:proofErr w:type="spellEnd"/>
      <w:r w:rsidRPr="00F54749">
        <w:rPr>
          <w:rStyle w:val="Hipervnculo"/>
          <w:color w:val="auto"/>
          <w:u w:val="none"/>
        </w:rPr>
        <w:t xml:space="preserve"> </w:t>
      </w:r>
      <w:proofErr w:type="spellStart"/>
      <w:r w:rsidRPr="00F54749">
        <w:rPr>
          <w:rStyle w:val="Hipervnculo"/>
          <w:color w:val="auto"/>
          <w:u w:val="none"/>
        </w:rPr>
        <w:t>shorthand</w:t>
      </w:r>
      <w:proofErr w:type="spellEnd"/>
      <w:r w:rsidRPr="00F54749">
        <w:rPr>
          <w:rStyle w:val="Hipervnculo"/>
          <w:color w:val="auto"/>
          <w:u w:val="none"/>
        </w:rPr>
        <w:t xml:space="preserve"> </w:t>
      </w:r>
      <w:proofErr w:type="spellStart"/>
      <w:r w:rsidRPr="00F54749">
        <w:rPr>
          <w:rStyle w:val="Hipervnculo"/>
          <w:color w:val="auto"/>
          <w:u w:val="none"/>
        </w:rPr>
        <w:t>correctly</w:t>
      </w:r>
      <w:proofErr w:type="spellEnd"/>
      <w:r w:rsidRPr="00F54749">
        <w:rPr>
          <w:rStyle w:val="Hipervnculo"/>
          <w:color w:val="auto"/>
          <w:u w:val="none"/>
        </w:rPr>
        <w:t xml:space="preserve"> </w:t>
      </w:r>
      <w:proofErr w:type="spellStart"/>
      <w:r w:rsidRPr="00F54749">
        <w:rPr>
          <w:rStyle w:val="Hipervnculo"/>
          <w:color w:val="auto"/>
          <w:u w:val="none"/>
        </w:rPr>
        <w:t>resets</w:t>
      </w:r>
      <w:proofErr w:type="spellEnd"/>
      <w:r w:rsidRPr="00F54749">
        <w:rPr>
          <w:rStyle w:val="Hipervnculo"/>
          <w:color w:val="auto"/>
          <w:u w:val="none"/>
        </w:rPr>
        <w:t xml:space="preserve"> </w:t>
      </w:r>
      <w:proofErr w:type="spellStart"/>
      <w:r w:rsidRPr="00F54749">
        <w:rPr>
          <w:rStyle w:val="Hipervnculo"/>
          <w:color w:val="auto"/>
          <w:u w:val="none"/>
        </w:rPr>
        <w:t>any</w:t>
      </w:r>
      <w:proofErr w:type="spellEnd"/>
      <w:r w:rsidRPr="00F54749">
        <w:rPr>
          <w:rStyle w:val="Hipervnculo"/>
          <w:color w:val="auto"/>
          <w:u w:val="none"/>
        </w:rPr>
        <w:t xml:space="preserve"> </w:t>
      </w:r>
      <w:proofErr w:type="spellStart"/>
      <w:r w:rsidRPr="00F54749">
        <w:rPr>
          <w:rStyle w:val="Hipervnculo"/>
          <w:color w:val="auto"/>
          <w:u w:val="none"/>
        </w:rPr>
        <w:t>unspecified</w:t>
      </w:r>
      <w:proofErr w:type="spellEnd"/>
      <w:r w:rsidRPr="00F54749">
        <w:rPr>
          <w:rStyle w:val="Hipervnculo"/>
          <w:color w:val="auto"/>
          <w:u w:val="none"/>
        </w:rPr>
        <w:t xml:space="preserve"> </w:t>
      </w:r>
      <w:proofErr w:type="spellStart"/>
      <w:r w:rsidRPr="00F54749">
        <w:rPr>
          <w:rStyle w:val="Hipervnculo"/>
          <w:color w:val="auto"/>
          <w:u w:val="none"/>
        </w:rPr>
        <w:t>components</w:t>
      </w:r>
      <w:proofErr w:type="spellEnd"/>
      <w:r w:rsidRPr="00F54749">
        <w:rPr>
          <w:rStyle w:val="Hipervnculo"/>
          <w:color w:val="auto"/>
          <w:u w:val="none"/>
        </w:rPr>
        <w:t xml:space="preserve"> </w:t>
      </w:r>
      <w:proofErr w:type="spellStart"/>
      <w:r w:rsidRPr="00F54749">
        <w:rPr>
          <w:rStyle w:val="Hipervnculo"/>
          <w:color w:val="auto"/>
          <w:u w:val="none"/>
        </w:rPr>
        <w:t>to</w:t>
      </w:r>
      <w:proofErr w:type="spellEnd"/>
      <w:r w:rsidRPr="00F54749">
        <w:rPr>
          <w:rStyle w:val="Hipervnculo"/>
          <w:color w:val="auto"/>
          <w:u w:val="none"/>
        </w:rPr>
        <w:t xml:space="preserve"> </w:t>
      </w:r>
      <w:proofErr w:type="spellStart"/>
      <w:r w:rsidRPr="00F54749">
        <w:rPr>
          <w:rStyle w:val="Hipervnculo"/>
          <w:color w:val="auto"/>
          <w:u w:val="none"/>
        </w:rPr>
        <w:t>accommodate</w:t>
      </w:r>
      <w:proofErr w:type="spellEnd"/>
      <w:r w:rsidRPr="00F54749">
        <w:rPr>
          <w:rStyle w:val="Hipervnculo"/>
          <w:color w:val="auto"/>
          <w:u w:val="none"/>
        </w:rPr>
        <w:t xml:space="preserve"> </w:t>
      </w:r>
      <w:proofErr w:type="spellStart"/>
      <w:r w:rsidRPr="00F54749">
        <w:rPr>
          <w:rStyle w:val="Hipervnculo"/>
          <w:color w:val="auto"/>
          <w:u w:val="none"/>
        </w:rPr>
        <w:t>common</w:t>
      </w:r>
      <w:proofErr w:type="spellEnd"/>
      <w:r w:rsidRPr="00F54749">
        <w:rPr>
          <w:rStyle w:val="Hipervnculo"/>
          <w:color w:val="auto"/>
          <w:u w:val="none"/>
        </w:rPr>
        <w:t xml:space="preserve"> uses.</w:t>
      </w:r>
    </w:p>
    <w:p w14:paraId="32D56F3E" w14:textId="69452EA7" w:rsidR="00AF1DFB" w:rsidRDefault="00E164BD" w:rsidP="001E1EEF">
      <w:pPr>
        <w:pStyle w:val="Parrafo"/>
        <w:rPr>
          <w:rStyle w:val="Hipervnculo"/>
          <w:color w:val="auto"/>
          <w:u w:val="none"/>
        </w:rPr>
      </w:pPr>
      <w:r>
        <w:rPr>
          <w:rStyle w:val="Hipervnculo"/>
          <w:color w:val="auto"/>
          <w:u w:val="none"/>
        </w:rPr>
        <w:lastRenderedPageBreak/>
        <w:t xml:space="preserve">Puedes ver el ejemplo completo en </w:t>
      </w:r>
      <w:hyperlink r:id="rId66" w:history="1">
        <w:r w:rsidRPr="00E164BD">
          <w:rPr>
            <w:rStyle w:val="Hipervnculo"/>
          </w:rPr>
          <w:t>codepen</w:t>
        </w:r>
      </w:hyperlink>
      <w:r>
        <w:rPr>
          <w:rStyle w:val="Hipervnculo"/>
          <w:color w:val="auto"/>
          <w:u w:val="none"/>
        </w:rPr>
        <w:t>.</w:t>
      </w:r>
    </w:p>
    <w:p w14:paraId="06223DB3" w14:textId="029433CA" w:rsidR="00AF1DFB" w:rsidRDefault="00E944A5" w:rsidP="001E1EEF">
      <w:pPr>
        <w:pStyle w:val="Parrafo"/>
        <w:rPr>
          <w:rStyle w:val="Hipervnculo"/>
          <w:color w:val="auto"/>
          <w:u w:val="none"/>
        </w:rPr>
      </w:pPr>
      <w:r>
        <w:rPr>
          <w:rStyle w:val="Hipervnculo"/>
          <w:color w:val="auto"/>
          <w:u w:val="none"/>
        </w:rPr>
        <w:t xml:space="preserve">Con esto ya hemos igualado las opciones que teníamos en maquetación tradicional. </w:t>
      </w:r>
      <w:r w:rsidR="00D464F8">
        <w:rPr>
          <w:rStyle w:val="Hipervnculo"/>
          <w:color w:val="auto"/>
          <w:u w:val="none"/>
        </w:rPr>
        <w:t>Sin embargo, no nos vamos a parar aquí. Vamos a mejorar el comportamiento y las posibilidades de diseño explotando las propiedades de flex.</w:t>
      </w:r>
    </w:p>
    <w:p w14:paraId="47CD1860" w14:textId="153DDF3E" w:rsidR="00AF1DFB" w:rsidRDefault="00D464F8" w:rsidP="001E1EEF">
      <w:pPr>
        <w:pStyle w:val="Parrafo"/>
        <w:rPr>
          <w:rStyle w:val="Hipervnculo"/>
          <w:color w:val="auto"/>
          <w:u w:val="none"/>
        </w:rPr>
      </w:pPr>
      <w:r>
        <w:rPr>
          <w:rStyle w:val="Hipervnculo"/>
          <w:color w:val="auto"/>
          <w:u w:val="none"/>
        </w:rPr>
        <w:t xml:space="preserve">Hasta ahora, cuando diseñamos un layout tenemos que especificar para cada columna cuánto ocupará en cada zona delimitada por los </w:t>
      </w:r>
      <w:proofErr w:type="spellStart"/>
      <w:r>
        <w:rPr>
          <w:rStyle w:val="Hipervnculo"/>
          <w:color w:val="auto"/>
          <w:u w:val="none"/>
        </w:rPr>
        <w:t>breakpoints</w:t>
      </w:r>
      <w:proofErr w:type="spellEnd"/>
      <w:r>
        <w:rPr>
          <w:rStyle w:val="Hipervnculo"/>
          <w:color w:val="auto"/>
          <w:u w:val="none"/>
        </w:rPr>
        <w:t>.</w:t>
      </w:r>
      <w:r w:rsidR="00B42941">
        <w:rPr>
          <w:rStyle w:val="Hipervnculo"/>
          <w:color w:val="auto"/>
          <w:u w:val="none"/>
        </w:rPr>
        <w:t xml:space="preserve"> Por tanto</w:t>
      </w:r>
      <w:r>
        <w:rPr>
          <w:rStyle w:val="Hipervnculo"/>
          <w:color w:val="auto"/>
          <w:u w:val="none"/>
        </w:rPr>
        <w:t>, si queremos añadir una nueva columna tenemos que darle espacio en la fila quitándoselo a alguna o algunas de sus hermanas</w:t>
      </w:r>
      <w:r w:rsidR="00B42941">
        <w:rPr>
          <w:rStyle w:val="Hipervnculo"/>
          <w:color w:val="auto"/>
          <w:u w:val="none"/>
        </w:rPr>
        <w:t xml:space="preserve"> modificando sus clases</w:t>
      </w:r>
      <w:r>
        <w:rPr>
          <w:rStyle w:val="Hipervnculo"/>
          <w:color w:val="auto"/>
          <w:u w:val="none"/>
        </w:rPr>
        <w:t xml:space="preserve">. </w:t>
      </w:r>
      <w:r w:rsidR="00B42941">
        <w:rPr>
          <w:rStyle w:val="Hipervnculo"/>
          <w:color w:val="auto"/>
          <w:u w:val="none"/>
        </w:rPr>
        <w:t>Con flex, podemos añadir o quitar columnas tranquilamente y que el espacio se distribuya automáticamente.</w:t>
      </w:r>
    </w:p>
    <w:p w14:paraId="11AD22D9" w14:textId="03A3C8AA" w:rsidR="00D464F8" w:rsidRDefault="00D464F8" w:rsidP="001E1EEF">
      <w:pPr>
        <w:pStyle w:val="Parrafo"/>
        <w:rPr>
          <w:rStyle w:val="Hipervnculo"/>
          <w:color w:val="auto"/>
          <w:u w:val="none"/>
        </w:rPr>
      </w:pPr>
      <w:r>
        <w:rPr>
          <w:rStyle w:val="Hipervnculo"/>
          <w:color w:val="auto"/>
          <w:u w:val="none"/>
        </w:rPr>
        <w:t>Imagina el siguiente escenario, donde queremos que nuestras columnas ocupen lo mismo.</w:t>
      </w:r>
      <w:r w:rsidR="00D84160">
        <w:rPr>
          <w:rStyle w:val="Hipervnculo"/>
          <w:color w:val="auto"/>
          <w:u w:val="none"/>
        </w:rPr>
        <w:t xml:space="preserve"> El ejemplo completo está disponible en </w:t>
      </w:r>
      <w:hyperlink r:id="rId67" w:history="1">
        <w:r w:rsidR="00D84160" w:rsidRPr="00D84160">
          <w:rPr>
            <w:rStyle w:val="Hipervnculo"/>
          </w:rPr>
          <w:t>codepen</w:t>
        </w:r>
      </w:hyperlink>
      <w:r w:rsidR="00D84160">
        <w:rPr>
          <w:rStyle w:val="Hipervnculo"/>
          <w:color w:val="auto"/>
          <w:u w:val="none"/>
        </w:rPr>
        <w:t>.</w:t>
      </w:r>
    </w:p>
    <w:p w14:paraId="227272D0" w14:textId="77777777" w:rsidR="00D464F8" w:rsidRPr="00D464F8" w:rsidRDefault="00D464F8" w:rsidP="00D464F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CCCCCC"/>
          <w:sz w:val="18"/>
          <w:szCs w:val="27"/>
        </w:rPr>
        <w:t xml:space="preserve"> </w:t>
      </w:r>
      <w:r w:rsidRPr="00D464F8">
        <w:rPr>
          <w:rFonts w:ascii="Consolas" w:hAnsi="Consolas"/>
          <w:noProof/>
          <w:color w:val="9CDCFE"/>
          <w:sz w:val="18"/>
          <w:szCs w:val="27"/>
        </w:rPr>
        <w:t>class</w:t>
      </w:r>
      <w:r w:rsidRPr="00D464F8">
        <w:rPr>
          <w:rFonts w:ascii="Consolas" w:hAnsi="Consolas"/>
          <w:noProof/>
          <w:color w:val="CCCCCC"/>
          <w:sz w:val="18"/>
          <w:szCs w:val="27"/>
        </w:rPr>
        <w:t>=</w:t>
      </w:r>
      <w:r w:rsidRPr="00D464F8">
        <w:rPr>
          <w:rFonts w:ascii="Consolas" w:hAnsi="Consolas"/>
          <w:noProof/>
          <w:color w:val="CE9178"/>
          <w:sz w:val="18"/>
          <w:szCs w:val="27"/>
        </w:rPr>
        <w:t>"row"</w:t>
      </w:r>
      <w:r w:rsidRPr="00D464F8">
        <w:rPr>
          <w:rFonts w:ascii="Consolas" w:hAnsi="Consolas"/>
          <w:noProof/>
          <w:color w:val="808080"/>
          <w:sz w:val="18"/>
          <w:szCs w:val="27"/>
        </w:rPr>
        <w:t>&gt;</w:t>
      </w:r>
    </w:p>
    <w:p w14:paraId="1BAB4F09" w14:textId="77777777" w:rsidR="00D464F8" w:rsidRPr="00D464F8" w:rsidRDefault="00D464F8" w:rsidP="00D464F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464F8">
        <w:rPr>
          <w:rFonts w:ascii="Consolas" w:hAnsi="Consolas"/>
          <w:noProof/>
          <w:color w:val="CCCCCC"/>
          <w:sz w:val="18"/>
          <w:szCs w:val="27"/>
        </w:rPr>
        <w:t xml:space="preserve">  </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CCCCCC"/>
          <w:sz w:val="18"/>
          <w:szCs w:val="27"/>
        </w:rPr>
        <w:t xml:space="preserve"> </w:t>
      </w:r>
      <w:r w:rsidRPr="00D464F8">
        <w:rPr>
          <w:rFonts w:ascii="Consolas" w:hAnsi="Consolas"/>
          <w:noProof/>
          <w:color w:val="9CDCFE"/>
          <w:sz w:val="18"/>
          <w:szCs w:val="27"/>
        </w:rPr>
        <w:t>class</w:t>
      </w:r>
      <w:r w:rsidRPr="00D464F8">
        <w:rPr>
          <w:rFonts w:ascii="Consolas" w:hAnsi="Consolas"/>
          <w:noProof/>
          <w:color w:val="CCCCCC"/>
          <w:sz w:val="18"/>
          <w:szCs w:val="27"/>
        </w:rPr>
        <w:t>=</w:t>
      </w:r>
      <w:r w:rsidRPr="00D464F8">
        <w:rPr>
          <w:rFonts w:ascii="Consolas" w:hAnsi="Consolas"/>
          <w:noProof/>
          <w:color w:val="CE9178"/>
          <w:sz w:val="18"/>
          <w:szCs w:val="27"/>
        </w:rPr>
        <w:t>"col"</w:t>
      </w:r>
      <w:r w:rsidRPr="00D464F8">
        <w:rPr>
          <w:rFonts w:ascii="Consolas" w:hAnsi="Consolas"/>
          <w:noProof/>
          <w:color w:val="808080"/>
          <w:sz w:val="18"/>
          <w:szCs w:val="27"/>
        </w:rPr>
        <w:t>&gt;</w:t>
      </w:r>
      <w:r w:rsidRPr="00D464F8">
        <w:rPr>
          <w:rFonts w:ascii="Consolas" w:hAnsi="Consolas"/>
          <w:noProof/>
          <w:color w:val="CCCCCC"/>
          <w:sz w:val="18"/>
          <w:szCs w:val="27"/>
        </w:rPr>
        <w:t>Lorem ipsum dolor sit amet consectetur adipisicing elit. Aperiam nihil, quibusdam magnam possimus minus cumque maiores qui, architecto sed quam recusandae impedit eaque soluta vel tenetur illo, laborum accusamus quis</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808080"/>
          <w:sz w:val="18"/>
          <w:szCs w:val="27"/>
        </w:rPr>
        <w:t>&gt;</w:t>
      </w:r>
    </w:p>
    <w:p w14:paraId="1603CBF6" w14:textId="77777777" w:rsidR="00D464F8" w:rsidRPr="00D464F8" w:rsidRDefault="00D464F8" w:rsidP="00D464F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464F8">
        <w:rPr>
          <w:rFonts w:ascii="Consolas" w:hAnsi="Consolas"/>
          <w:noProof/>
          <w:color w:val="CCCCCC"/>
          <w:sz w:val="18"/>
          <w:szCs w:val="27"/>
        </w:rPr>
        <w:t xml:space="preserve">  </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CCCCCC"/>
          <w:sz w:val="18"/>
          <w:szCs w:val="27"/>
        </w:rPr>
        <w:t xml:space="preserve"> </w:t>
      </w:r>
      <w:r w:rsidRPr="00D464F8">
        <w:rPr>
          <w:rFonts w:ascii="Consolas" w:hAnsi="Consolas"/>
          <w:noProof/>
          <w:color w:val="9CDCFE"/>
          <w:sz w:val="18"/>
          <w:szCs w:val="27"/>
        </w:rPr>
        <w:t>class</w:t>
      </w:r>
      <w:r w:rsidRPr="00D464F8">
        <w:rPr>
          <w:rFonts w:ascii="Consolas" w:hAnsi="Consolas"/>
          <w:noProof/>
          <w:color w:val="CCCCCC"/>
          <w:sz w:val="18"/>
          <w:szCs w:val="27"/>
        </w:rPr>
        <w:t>=</w:t>
      </w:r>
      <w:r w:rsidRPr="00D464F8">
        <w:rPr>
          <w:rFonts w:ascii="Consolas" w:hAnsi="Consolas"/>
          <w:noProof/>
          <w:color w:val="CE9178"/>
          <w:sz w:val="18"/>
          <w:szCs w:val="27"/>
        </w:rPr>
        <w:t>"col"</w:t>
      </w:r>
      <w:r w:rsidRPr="00D464F8">
        <w:rPr>
          <w:rFonts w:ascii="Consolas" w:hAnsi="Consolas"/>
          <w:noProof/>
          <w:color w:val="808080"/>
          <w:sz w:val="18"/>
          <w:szCs w:val="27"/>
        </w:rPr>
        <w:t>&gt;</w:t>
      </w:r>
      <w:r w:rsidRPr="00D464F8">
        <w:rPr>
          <w:rFonts w:ascii="Consolas" w:hAnsi="Consolas"/>
          <w:noProof/>
          <w:color w:val="CCCCCC"/>
          <w:sz w:val="18"/>
          <w:szCs w:val="27"/>
        </w:rPr>
        <w:t>Lorem</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808080"/>
          <w:sz w:val="18"/>
          <w:szCs w:val="27"/>
        </w:rPr>
        <w:t>&gt;</w:t>
      </w:r>
    </w:p>
    <w:p w14:paraId="2AB45EFB" w14:textId="77777777" w:rsidR="00D464F8" w:rsidRPr="00D464F8" w:rsidRDefault="00D464F8" w:rsidP="00D464F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464F8">
        <w:rPr>
          <w:rFonts w:ascii="Consolas" w:hAnsi="Consolas"/>
          <w:noProof/>
          <w:color w:val="CCCCCC"/>
          <w:sz w:val="18"/>
          <w:szCs w:val="27"/>
        </w:rPr>
        <w:t xml:space="preserve">  </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CCCCCC"/>
          <w:sz w:val="18"/>
          <w:szCs w:val="27"/>
        </w:rPr>
        <w:t xml:space="preserve"> </w:t>
      </w:r>
      <w:r w:rsidRPr="00D464F8">
        <w:rPr>
          <w:rFonts w:ascii="Consolas" w:hAnsi="Consolas"/>
          <w:noProof/>
          <w:color w:val="9CDCFE"/>
          <w:sz w:val="18"/>
          <w:szCs w:val="27"/>
        </w:rPr>
        <w:t>class</w:t>
      </w:r>
      <w:r w:rsidRPr="00D464F8">
        <w:rPr>
          <w:rFonts w:ascii="Consolas" w:hAnsi="Consolas"/>
          <w:noProof/>
          <w:color w:val="CCCCCC"/>
          <w:sz w:val="18"/>
          <w:szCs w:val="27"/>
        </w:rPr>
        <w:t>=</w:t>
      </w:r>
      <w:r w:rsidRPr="00D464F8">
        <w:rPr>
          <w:rFonts w:ascii="Consolas" w:hAnsi="Consolas"/>
          <w:noProof/>
          <w:color w:val="CE9178"/>
          <w:sz w:val="18"/>
          <w:szCs w:val="27"/>
        </w:rPr>
        <w:t>"col"</w:t>
      </w:r>
      <w:r w:rsidRPr="00D464F8">
        <w:rPr>
          <w:rFonts w:ascii="Consolas" w:hAnsi="Consolas"/>
          <w:noProof/>
          <w:color w:val="808080"/>
          <w:sz w:val="18"/>
          <w:szCs w:val="27"/>
        </w:rPr>
        <w:t>&gt;</w:t>
      </w:r>
      <w:r w:rsidRPr="00D464F8">
        <w:rPr>
          <w:rFonts w:ascii="Consolas" w:hAnsi="Consolas"/>
          <w:noProof/>
          <w:color w:val="CCCCCC"/>
          <w:sz w:val="18"/>
          <w:szCs w:val="27"/>
        </w:rPr>
        <w:t>Lorem ipsum dolor sit amet</w:t>
      </w: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808080"/>
          <w:sz w:val="18"/>
          <w:szCs w:val="27"/>
        </w:rPr>
        <w:t>&gt;</w:t>
      </w:r>
    </w:p>
    <w:p w14:paraId="4A114362" w14:textId="77777777" w:rsidR="00D464F8" w:rsidRPr="00D464F8" w:rsidRDefault="00D464F8" w:rsidP="00D464F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464F8">
        <w:rPr>
          <w:rFonts w:ascii="Consolas" w:hAnsi="Consolas"/>
          <w:noProof/>
          <w:color w:val="808080"/>
          <w:sz w:val="18"/>
          <w:szCs w:val="27"/>
        </w:rPr>
        <w:t>&lt;/</w:t>
      </w:r>
      <w:r w:rsidRPr="00D464F8">
        <w:rPr>
          <w:rFonts w:ascii="Consolas" w:hAnsi="Consolas"/>
          <w:noProof/>
          <w:color w:val="569CD6"/>
          <w:sz w:val="18"/>
          <w:szCs w:val="27"/>
        </w:rPr>
        <w:t>div</w:t>
      </w:r>
      <w:r w:rsidRPr="00D464F8">
        <w:rPr>
          <w:rFonts w:ascii="Consolas" w:hAnsi="Consolas"/>
          <w:noProof/>
          <w:color w:val="808080"/>
          <w:sz w:val="18"/>
          <w:szCs w:val="27"/>
        </w:rPr>
        <w:t>&gt;</w:t>
      </w:r>
    </w:p>
    <w:p w14:paraId="4ED37AB4" w14:textId="3FC37396" w:rsidR="00472D07" w:rsidRDefault="00017548" w:rsidP="00472D07">
      <w:pPr>
        <w:pStyle w:val="Parrafo"/>
        <w:rPr>
          <w:rStyle w:val="Hipervnculo"/>
          <w:color w:val="auto"/>
          <w:u w:val="none"/>
        </w:rPr>
      </w:pPr>
      <w:r>
        <w:rPr>
          <w:rStyle w:val="Hipervnculo"/>
          <w:color w:val="auto"/>
          <w:u w:val="none"/>
        </w:rPr>
        <w:t>Q</w:t>
      </w:r>
      <w:r w:rsidR="00D464F8">
        <w:rPr>
          <w:rStyle w:val="Hipervnculo"/>
          <w:color w:val="auto"/>
          <w:u w:val="none"/>
        </w:rPr>
        <w:t xml:space="preserve">ueremos que al añadir </w:t>
      </w:r>
      <w:r>
        <w:rPr>
          <w:rStyle w:val="Hipervnculo"/>
          <w:color w:val="auto"/>
          <w:u w:val="none"/>
        </w:rPr>
        <w:t xml:space="preserve">o quitar </w:t>
      </w:r>
      <w:r w:rsidR="00D464F8">
        <w:rPr>
          <w:rStyle w:val="Hipervnculo"/>
          <w:color w:val="auto"/>
          <w:u w:val="none"/>
        </w:rPr>
        <w:t>columna</w:t>
      </w:r>
      <w:r>
        <w:rPr>
          <w:rStyle w:val="Hipervnculo"/>
          <w:color w:val="auto"/>
          <w:u w:val="none"/>
        </w:rPr>
        <w:t>s</w:t>
      </w:r>
      <w:r w:rsidR="00D464F8">
        <w:rPr>
          <w:rStyle w:val="Hipervnculo"/>
          <w:color w:val="auto"/>
          <w:u w:val="none"/>
        </w:rPr>
        <w:t xml:space="preserve"> el sistema redistribuya el espacio disponible para repartirlo equitativamente.</w:t>
      </w:r>
      <w:r w:rsidR="00472D07">
        <w:rPr>
          <w:rStyle w:val="Hipervnculo"/>
          <w:color w:val="auto"/>
          <w:u w:val="none"/>
        </w:rPr>
        <w:t xml:space="preserve"> Ahora lo podemos hacer fácilmente con flex.</w:t>
      </w:r>
    </w:p>
    <w:p w14:paraId="2082555C" w14:textId="57E05C02" w:rsidR="00472D07" w:rsidRPr="00472D07" w:rsidRDefault="00EF10E9"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6270E7">
        <w:rPr>
          <w:rFonts w:ascii="Consolas" w:hAnsi="Consolas"/>
          <w:noProof/>
          <w:color w:val="D7BA7D"/>
          <w:sz w:val="18"/>
          <w:szCs w:val="27"/>
        </w:rPr>
        <w:t>.</w:t>
      </w:r>
      <w:r>
        <w:rPr>
          <w:rFonts w:ascii="Consolas" w:hAnsi="Consolas"/>
          <w:noProof/>
          <w:color w:val="D7BA7D"/>
          <w:sz w:val="18"/>
          <w:szCs w:val="27"/>
        </w:rPr>
        <w:t>col</w:t>
      </w:r>
      <w:r w:rsidR="00472D07" w:rsidRPr="00472D07">
        <w:rPr>
          <w:rFonts w:ascii="Consolas" w:hAnsi="Consolas"/>
          <w:noProof/>
          <w:color w:val="CCCCCC"/>
          <w:sz w:val="18"/>
          <w:szCs w:val="27"/>
        </w:rPr>
        <w:t xml:space="preserve"> {</w:t>
      </w:r>
    </w:p>
    <w:p w14:paraId="43117580"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 xml:space="preserve">  </w:t>
      </w:r>
      <w:r w:rsidRPr="00472D07">
        <w:rPr>
          <w:rFonts w:ascii="Consolas" w:hAnsi="Consolas"/>
          <w:noProof/>
          <w:color w:val="9CDCFE"/>
          <w:sz w:val="18"/>
          <w:szCs w:val="27"/>
        </w:rPr>
        <w:t>background-color</w:t>
      </w:r>
      <w:r w:rsidRPr="00472D07">
        <w:rPr>
          <w:rFonts w:ascii="Consolas" w:hAnsi="Consolas"/>
          <w:noProof/>
          <w:color w:val="CCCCCC"/>
          <w:sz w:val="18"/>
          <w:szCs w:val="27"/>
        </w:rPr>
        <w:t xml:space="preserve">: </w:t>
      </w:r>
      <w:r w:rsidRPr="00472D07">
        <w:rPr>
          <w:rFonts w:ascii="Consolas" w:hAnsi="Consolas"/>
          <w:noProof/>
          <w:color w:val="CE9178"/>
          <w:sz w:val="18"/>
          <w:szCs w:val="27"/>
        </w:rPr>
        <w:t>#eae0fe</w:t>
      </w:r>
      <w:r w:rsidRPr="00472D07">
        <w:rPr>
          <w:rFonts w:ascii="Consolas" w:hAnsi="Consolas"/>
          <w:noProof/>
          <w:color w:val="CCCCCC"/>
          <w:sz w:val="18"/>
          <w:szCs w:val="27"/>
        </w:rPr>
        <w:t>;</w:t>
      </w:r>
    </w:p>
    <w:p w14:paraId="0FD5897E"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 xml:space="preserve">  </w:t>
      </w:r>
      <w:r w:rsidRPr="00472D07">
        <w:rPr>
          <w:rFonts w:ascii="Consolas" w:hAnsi="Consolas"/>
          <w:noProof/>
          <w:color w:val="9CDCFE"/>
          <w:sz w:val="18"/>
          <w:szCs w:val="27"/>
        </w:rPr>
        <w:t>border</w:t>
      </w:r>
      <w:r w:rsidRPr="00472D07">
        <w:rPr>
          <w:rFonts w:ascii="Consolas" w:hAnsi="Consolas"/>
          <w:noProof/>
          <w:color w:val="CCCCCC"/>
          <w:sz w:val="18"/>
          <w:szCs w:val="27"/>
        </w:rPr>
        <w:t xml:space="preserve">: </w:t>
      </w:r>
      <w:r w:rsidRPr="00472D07">
        <w:rPr>
          <w:rFonts w:ascii="Consolas" w:hAnsi="Consolas"/>
          <w:noProof/>
          <w:color w:val="B5CEA8"/>
          <w:sz w:val="18"/>
          <w:szCs w:val="27"/>
        </w:rPr>
        <w:t>1px</w:t>
      </w:r>
      <w:r w:rsidRPr="00472D07">
        <w:rPr>
          <w:rFonts w:ascii="Consolas" w:hAnsi="Consolas"/>
          <w:noProof/>
          <w:color w:val="CCCCCC"/>
          <w:sz w:val="18"/>
          <w:szCs w:val="27"/>
        </w:rPr>
        <w:t xml:space="preserve"> </w:t>
      </w:r>
      <w:r w:rsidRPr="00472D07">
        <w:rPr>
          <w:rFonts w:ascii="Consolas" w:hAnsi="Consolas"/>
          <w:noProof/>
          <w:color w:val="CE9178"/>
          <w:sz w:val="18"/>
          <w:szCs w:val="27"/>
        </w:rPr>
        <w:t>solid</w:t>
      </w:r>
      <w:r w:rsidRPr="00472D07">
        <w:rPr>
          <w:rFonts w:ascii="Consolas" w:hAnsi="Consolas"/>
          <w:noProof/>
          <w:color w:val="CCCCCC"/>
          <w:sz w:val="18"/>
          <w:szCs w:val="27"/>
        </w:rPr>
        <w:t xml:space="preserve"> </w:t>
      </w:r>
      <w:r w:rsidRPr="00472D07">
        <w:rPr>
          <w:rFonts w:ascii="Consolas" w:hAnsi="Consolas"/>
          <w:noProof/>
          <w:color w:val="CE9178"/>
          <w:sz w:val="18"/>
          <w:szCs w:val="27"/>
        </w:rPr>
        <w:t>#c5a9fc</w:t>
      </w:r>
      <w:r w:rsidRPr="00472D07">
        <w:rPr>
          <w:rFonts w:ascii="Consolas" w:hAnsi="Consolas"/>
          <w:noProof/>
          <w:color w:val="CCCCCC"/>
          <w:sz w:val="18"/>
          <w:szCs w:val="27"/>
        </w:rPr>
        <w:t>;</w:t>
      </w:r>
    </w:p>
    <w:p w14:paraId="0E086006"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 xml:space="preserve">  </w:t>
      </w:r>
      <w:r w:rsidRPr="00472D07">
        <w:rPr>
          <w:rFonts w:ascii="Consolas" w:hAnsi="Consolas"/>
          <w:noProof/>
          <w:color w:val="9CDCFE"/>
          <w:sz w:val="18"/>
          <w:szCs w:val="27"/>
        </w:rPr>
        <w:t>padding</w:t>
      </w:r>
      <w:r w:rsidRPr="00472D07">
        <w:rPr>
          <w:rFonts w:ascii="Consolas" w:hAnsi="Consolas"/>
          <w:noProof/>
          <w:color w:val="CCCCCC"/>
          <w:sz w:val="18"/>
          <w:szCs w:val="27"/>
        </w:rPr>
        <w:t xml:space="preserve">: </w:t>
      </w:r>
      <w:r w:rsidRPr="00472D07">
        <w:rPr>
          <w:rFonts w:ascii="Consolas" w:hAnsi="Consolas"/>
          <w:noProof/>
          <w:color w:val="B5CEA8"/>
          <w:sz w:val="18"/>
          <w:szCs w:val="27"/>
        </w:rPr>
        <w:t>15px</w:t>
      </w:r>
      <w:r w:rsidRPr="00472D07">
        <w:rPr>
          <w:rFonts w:ascii="Consolas" w:hAnsi="Consolas"/>
          <w:noProof/>
          <w:color w:val="CCCCCC"/>
          <w:sz w:val="18"/>
          <w:szCs w:val="27"/>
        </w:rPr>
        <w:t>;</w:t>
      </w:r>
    </w:p>
    <w:p w14:paraId="725870F6"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 xml:space="preserve">  </w:t>
      </w:r>
      <w:r w:rsidRPr="00472D07">
        <w:rPr>
          <w:rFonts w:ascii="Consolas" w:hAnsi="Consolas"/>
          <w:noProof/>
          <w:color w:val="9CDCFE"/>
          <w:sz w:val="18"/>
          <w:szCs w:val="27"/>
        </w:rPr>
        <w:t>flex</w:t>
      </w:r>
      <w:r w:rsidRPr="00472D07">
        <w:rPr>
          <w:rFonts w:ascii="Consolas" w:hAnsi="Consolas"/>
          <w:noProof/>
          <w:color w:val="CCCCCC"/>
          <w:sz w:val="18"/>
          <w:szCs w:val="27"/>
        </w:rPr>
        <w:t xml:space="preserve">: </w:t>
      </w:r>
      <w:r w:rsidRPr="00472D07">
        <w:rPr>
          <w:rFonts w:ascii="Consolas" w:hAnsi="Consolas"/>
          <w:noProof/>
          <w:color w:val="B5CEA8"/>
          <w:sz w:val="18"/>
          <w:szCs w:val="27"/>
        </w:rPr>
        <w:t>1</w:t>
      </w:r>
      <w:r w:rsidRPr="00472D07">
        <w:rPr>
          <w:rFonts w:ascii="Consolas" w:hAnsi="Consolas"/>
          <w:noProof/>
          <w:color w:val="CCCCCC"/>
          <w:sz w:val="18"/>
          <w:szCs w:val="27"/>
        </w:rPr>
        <w:t xml:space="preserve"> </w:t>
      </w:r>
      <w:r w:rsidRPr="00472D07">
        <w:rPr>
          <w:rFonts w:ascii="Consolas" w:hAnsi="Consolas"/>
          <w:noProof/>
          <w:color w:val="B5CEA8"/>
          <w:sz w:val="18"/>
          <w:szCs w:val="27"/>
        </w:rPr>
        <w:t>0</w:t>
      </w:r>
      <w:r w:rsidRPr="00472D07">
        <w:rPr>
          <w:rFonts w:ascii="Consolas" w:hAnsi="Consolas"/>
          <w:noProof/>
          <w:color w:val="CCCCCC"/>
          <w:sz w:val="18"/>
          <w:szCs w:val="27"/>
        </w:rPr>
        <w:t xml:space="preserve"> </w:t>
      </w:r>
      <w:r w:rsidRPr="00472D07">
        <w:rPr>
          <w:rFonts w:ascii="Consolas" w:hAnsi="Consolas"/>
          <w:noProof/>
          <w:color w:val="B5CEA8"/>
          <w:sz w:val="18"/>
          <w:szCs w:val="27"/>
        </w:rPr>
        <w:t>0%</w:t>
      </w:r>
      <w:r w:rsidRPr="00472D07">
        <w:rPr>
          <w:rFonts w:ascii="Consolas" w:hAnsi="Consolas"/>
          <w:noProof/>
          <w:color w:val="CCCCCC"/>
          <w:sz w:val="18"/>
          <w:szCs w:val="27"/>
        </w:rPr>
        <w:t>;</w:t>
      </w:r>
    </w:p>
    <w:p w14:paraId="45F282B4"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 xml:space="preserve">  </w:t>
      </w:r>
      <w:r w:rsidRPr="00472D07">
        <w:rPr>
          <w:rFonts w:ascii="Consolas" w:hAnsi="Consolas"/>
          <w:noProof/>
          <w:color w:val="6A9955"/>
          <w:sz w:val="18"/>
          <w:szCs w:val="27"/>
        </w:rPr>
        <w:t>/* Atajo para:</w:t>
      </w:r>
    </w:p>
    <w:p w14:paraId="038D1E9E"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6A9955"/>
          <w:sz w:val="18"/>
          <w:szCs w:val="27"/>
        </w:rPr>
        <w:t>    flex-grow: 1;</w:t>
      </w:r>
    </w:p>
    <w:p w14:paraId="57DC441A"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6A9955"/>
          <w:sz w:val="18"/>
          <w:szCs w:val="27"/>
        </w:rPr>
        <w:t>    flex-shrink: 0;</w:t>
      </w:r>
    </w:p>
    <w:p w14:paraId="382D75D5"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6A9955"/>
          <w:sz w:val="18"/>
          <w:szCs w:val="27"/>
        </w:rPr>
        <w:t>    flex-basis: 0%;</w:t>
      </w:r>
    </w:p>
    <w:p w14:paraId="430E44CB"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6A9955"/>
          <w:sz w:val="18"/>
          <w:szCs w:val="27"/>
        </w:rPr>
        <w:t>  */</w:t>
      </w:r>
    </w:p>
    <w:p w14:paraId="1572067A" w14:textId="77777777" w:rsidR="00472D07" w:rsidRPr="00472D07" w:rsidRDefault="00472D07" w:rsidP="00472D07">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72D07">
        <w:rPr>
          <w:rFonts w:ascii="Consolas" w:hAnsi="Consolas"/>
          <w:noProof/>
          <w:color w:val="CCCCCC"/>
          <w:sz w:val="18"/>
          <w:szCs w:val="27"/>
        </w:rPr>
        <w:t>}</w:t>
      </w:r>
    </w:p>
    <w:p w14:paraId="397B3FD0" w14:textId="77777777" w:rsidR="00D84160" w:rsidRDefault="006032F6" w:rsidP="001E1EEF">
      <w:pPr>
        <w:pStyle w:val="Parrafo"/>
        <w:rPr>
          <w:rStyle w:val="Hipervnculo"/>
          <w:color w:val="auto"/>
          <w:u w:val="none"/>
        </w:rPr>
      </w:pPr>
      <w:r>
        <w:rPr>
          <w:rStyle w:val="Hipervnculo"/>
          <w:color w:val="auto"/>
          <w:u w:val="none"/>
        </w:rPr>
        <w:t>La clave aquí es</w:t>
      </w:r>
      <w:r w:rsidR="00D84160">
        <w:rPr>
          <w:rStyle w:val="Hipervnculo"/>
          <w:color w:val="auto"/>
          <w:u w:val="none"/>
        </w:rPr>
        <w:t xml:space="preserve"> que actúan</w:t>
      </w:r>
      <w:r>
        <w:rPr>
          <w:rStyle w:val="Hipervnculo"/>
          <w:color w:val="auto"/>
          <w:u w:val="none"/>
        </w:rPr>
        <w:t xml:space="preserve"> </w:t>
      </w:r>
      <w:r w:rsidRPr="005D2B06">
        <w:rPr>
          <w:rStyle w:val="Codinline0"/>
        </w:rPr>
        <w:t>flex-grow: 1</w:t>
      </w:r>
      <w:r>
        <w:rPr>
          <w:rStyle w:val="Hipervnculo"/>
          <w:color w:val="auto"/>
          <w:u w:val="none"/>
        </w:rPr>
        <w:t xml:space="preserve"> y </w:t>
      </w:r>
      <w:r w:rsidR="005D2B06" w:rsidRPr="005D2B06">
        <w:rPr>
          <w:rStyle w:val="Codinline0"/>
        </w:rPr>
        <w:t>flex-basis: 0%</w:t>
      </w:r>
      <w:r w:rsidR="00D84160">
        <w:rPr>
          <w:rStyle w:val="Hipervnculo"/>
          <w:color w:val="auto"/>
          <w:u w:val="none"/>
        </w:rPr>
        <w:t xml:space="preserve"> conjuntamente.</w:t>
      </w:r>
    </w:p>
    <w:p w14:paraId="0E49A76D" w14:textId="77777777" w:rsidR="00D84160" w:rsidRDefault="00D84160" w:rsidP="00210DA8">
      <w:pPr>
        <w:pStyle w:val="Lista2"/>
        <w:rPr>
          <w:rStyle w:val="Hipervnculo"/>
          <w:color w:val="auto"/>
          <w:u w:val="none"/>
        </w:rPr>
      </w:pPr>
      <w:r>
        <w:rPr>
          <w:rStyle w:val="Hipervnculo"/>
          <w:color w:val="auto"/>
          <w:u w:val="none"/>
        </w:rPr>
        <w:t xml:space="preserve">Con </w:t>
      </w:r>
      <w:r w:rsidRPr="00D84160">
        <w:rPr>
          <w:rStyle w:val="Codinline0"/>
        </w:rPr>
        <w:t>flex-basis</w:t>
      </w:r>
      <w:r>
        <w:rPr>
          <w:rStyle w:val="Hipervnculo"/>
          <w:color w:val="auto"/>
          <w:u w:val="none"/>
        </w:rPr>
        <w:t xml:space="preserve"> indicamos que queremos que, de inicio, cada columna ocupe exactamente el 0%.</w:t>
      </w:r>
    </w:p>
    <w:p w14:paraId="3FDC2B09" w14:textId="16EBFF43" w:rsidR="00AF1DFB" w:rsidRDefault="00D84160" w:rsidP="00210DA8">
      <w:pPr>
        <w:pStyle w:val="Lista2"/>
        <w:rPr>
          <w:rStyle w:val="Hipervnculo"/>
          <w:color w:val="auto"/>
          <w:u w:val="none"/>
        </w:rPr>
      </w:pPr>
      <w:r>
        <w:rPr>
          <w:rStyle w:val="Hipervnculo"/>
          <w:color w:val="auto"/>
          <w:u w:val="none"/>
        </w:rPr>
        <w:t xml:space="preserve">Con </w:t>
      </w:r>
      <w:r w:rsidRPr="00F63F86">
        <w:rPr>
          <w:rStyle w:val="Codinline0"/>
        </w:rPr>
        <w:t>flex-grow: 1</w:t>
      </w:r>
      <w:r w:rsidR="00F63F86">
        <w:rPr>
          <w:rStyle w:val="Hipervnculo"/>
          <w:color w:val="auto"/>
          <w:u w:val="none"/>
        </w:rPr>
        <w:t xml:space="preserve"> indicamos que todas las columnas se repartan el espacio disponible equitativamente.</w:t>
      </w:r>
    </w:p>
    <w:p w14:paraId="4A3EE6B7" w14:textId="77777777" w:rsidR="00C32324" w:rsidRDefault="00C32324" w:rsidP="001E1EEF">
      <w:pPr>
        <w:pStyle w:val="Parrafo"/>
        <w:rPr>
          <w:rStyle w:val="Hipervnculo"/>
          <w:color w:val="auto"/>
          <w:u w:val="none"/>
        </w:rPr>
      </w:pPr>
    </w:p>
    <w:p w14:paraId="738A2029" w14:textId="1D5006AC" w:rsidR="00D84160" w:rsidRDefault="00017548" w:rsidP="001E1EEF">
      <w:pPr>
        <w:pStyle w:val="Parrafo"/>
        <w:rPr>
          <w:rStyle w:val="Hipervnculo"/>
          <w:color w:val="auto"/>
          <w:u w:val="none"/>
        </w:rPr>
      </w:pPr>
      <w:r>
        <w:rPr>
          <w:rStyle w:val="Hipervnculo"/>
          <w:color w:val="auto"/>
          <w:u w:val="none"/>
        </w:rPr>
        <w:t>Incluso podemos ir más allá y combinar columnas en las que indicamos su anchura por zonas y columnas sin anchura delimitada. Por ejemplo:</w:t>
      </w:r>
    </w:p>
    <w:p w14:paraId="2558B636" w14:textId="77777777" w:rsidR="00017548" w:rsidRPr="00017548" w:rsidRDefault="00017548" w:rsidP="0001754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017548">
        <w:rPr>
          <w:rFonts w:ascii="Consolas" w:hAnsi="Consolas"/>
          <w:noProof/>
          <w:color w:val="808080"/>
          <w:sz w:val="18"/>
          <w:szCs w:val="27"/>
        </w:rPr>
        <w:t>&lt;</w:t>
      </w:r>
      <w:r w:rsidRPr="00017548">
        <w:rPr>
          <w:rFonts w:ascii="Consolas" w:hAnsi="Consolas"/>
          <w:noProof/>
          <w:color w:val="569CD6"/>
          <w:sz w:val="18"/>
          <w:szCs w:val="27"/>
        </w:rPr>
        <w:t>div</w:t>
      </w:r>
      <w:r w:rsidRPr="00017548">
        <w:rPr>
          <w:rFonts w:ascii="Consolas" w:hAnsi="Consolas"/>
          <w:noProof/>
          <w:color w:val="CCCCCC"/>
          <w:sz w:val="18"/>
          <w:szCs w:val="27"/>
        </w:rPr>
        <w:t xml:space="preserve"> </w:t>
      </w:r>
      <w:r w:rsidRPr="00017548">
        <w:rPr>
          <w:rFonts w:ascii="Consolas" w:hAnsi="Consolas"/>
          <w:noProof/>
          <w:color w:val="9CDCFE"/>
          <w:sz w:val="18"/>
          <w:szCs w:val="27"/>
        </w:rPr>
        <w:t>class</w:t>
      </w:r>
      <w:r w:rsidRPr="00017548">
        <w:rPr>
          <w:rFonts w:ascii="Consolas" w:hAnsi="Consolas"/>
          <w:noProof/>
          <w:color w:val="CCCCCC"/>
          <w:sz w:val="18"/>
          <w:szCs w:val="27"/>
        </w:rPr>
        <w:t>=</w:t>
      </w:r>
      <w:r w:rsidRPr="00017548">
        <w:rPr>
          <w:rFonts w:ascii="Consolas" w:hAnsi="Consolas"/>
          <w:noProof/>
          <w:color w:val="CE9178"/>
          <w:sz w:val="18"/>
          <w:szCs w:val="27"/>
        </w:rPr>
        <w:t>"row"</w:t>
      </w:r>
      <w:r w:rsidRPr="00017548">
        <w:rPr>
          <w:rFonts w:ascii="Consolas" w:hAnsi="Consolas"/>
          <w:noProof/>
          <w:color w:val="808080"/>
          <w:sz w:val="18"/>
          <w:szCs w:val="27"/>
        </w:rPr>
        <w:t>&gt;</w:t>
      </w:r>
    </w:p>
    <w:p w14:paraId="5752F6CE" w14:textId="71FA2D55" w:rsidR="00017548" w:rsidRPr="00017548" w:rsidRDefault="00017548" w:rsidP="0001754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017548">
        <w:rPr>
          <w:rFonts w:ascii="Consolas" w:hAnsi="Consolas"/>
          <w:noProof/>
          <w:color w:val="CCCCCC"/>
          <w:sz w:val="18"/>
          <w:szCs w:val="27"/>
        </w:rPr>
        <w:t xml:space="preserve">  </w:t>
      </w:r>
      <w:r w:rsidRPr="00017548">
        <w:rPr>
          <w:rFonts w:ascii="Consolas" w:hAnsi="Consolas"/>
          <w:noProof/>
          <w:color w:val="808080"/>
          <w:sz w:val="18"/>
          <w:szCs w:val="27"/>
        </w:rPr>
        <w:t>&lt;</w:t>
      </w:r>
      <w:r w:rsidRPr="00017548">
        <w:rPr>
          <w:rFonts w:ascii="Consolas" w:hAnsi="Consolas"/>
          <w:noProof/>
          <w:color w:val="569CD6"/>
          <w:sz w:val="18"/>
          <w:szCs w:val="27"/>
        </w:rPr>
        <w:t>div</w:t>
      </w:r>
      <w:r w:rsidRPr="00017548">
        <w:rPr>
          <w:rFonts w:ascii="Consolas" w:hAnsi="Consolas"/>
          <w:noProof/>
          <w:color w:val="CCCCCC"/>
          <w:sz w:val="18"/>
          <w:szCs w:val="27"/>
        </w:rPr>
        <w:t xml:space="preserve"> </w:t>
      </w:r>
      <w:r w:rsidRPr="00017548">
        <w:rPr>
          <w:rFonts w:ascii="Consolas" w:hAnsi="Consolas"/>
          <w:noProof/>
          <w:color w:val="9CDCFE"/>
          <w:sz w:val="18"/>
          <w:szCs w:val="27"/>
        </w:rPr>
        <w:t>class</w:t>
      </w:r>
      <w:r w:rsidRPr="00017548">
        <w:rPr>
          <w:rFonts w:ascii="Consolas" w:hAnsi="Consolas"/>
          <w:noProof/>
          <w:color w:val="CCCCCC"/>
          <w:sz w:val="18"/>
          <w:szCs w:val="27"/>
        </w:rPr>
        <w:t>=</w:t>
      </w:r>
      <w:r w:rsidRPr="00017548">
        <w:rPr>
          <w:rFonts w:ascii="Consolas" w:hAnsi="Consolas"/>
          <w:noProof/>
          <w:color w:val="CE9178"/>
          <w:sz w:val="18"/>
          <w:szCs w:val="27"/>
        </w:rPr>
        <w:t>"col"</w:t>
      </w:r>
      <w:r w:rsidRPr="00017548">
        <w:rPr>
          <w:rFonts w:ascii="Consolas" w:hAnsi="Consolas"/>
          <w:noProof/>
          <w:color w:val="808080"/>
          <w:sz w:val="18"/>
          <w:szCs w:val="27"/>
        </w:rPr>
        <w:t>&gt;&lt;/</w:t>
      </w:r>
      <w:r w:rsidRPr="00017548">
        <w:rPr>
          <w:rFonts w:ascii="Consolas" w:hAnsi="Consolas"/>
          <w:noProof/>
          <w:color w:val="569CD6"/>
          <w:sz w:val="18"/>
          <w:szCs w:val="27"/>
        </w:rPr>
        <w:t>div</w:t>
      </w:r>
      <w:r w:rsidRPr="00017548">
        <w:rPr>
          <w:rFonts w:ascii="Consolas" w:hAnsi="Consolas"/>
          <w:noProof/>
          <w:color w:val="808080"/>
          <w:sz w:val="18"/>
          <w:szCs w:val="27"/>
        </w:rPr>
        <w:t>&gt;</w:t>
      </w:r>
    </w:p>
    <w:p w14:paraId="24D317BA" w14:textId="3FD22D6B" w:rsidR="00017548" w:rsidRPr="00017548" w:rsidRDefault="00017548" w:rsidP="0001754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017548">
        <w:rPr>
          <w:rFonts w:ascii="Consolas" w:hAnsi="Consolas"/>
          <w:noProof/>
          <w:color w:val="CCCCCC"/>
          <w:sz w:val="18"/>
          <w:szCs w:val="27"/>
        </w:rPr>
        <w:t xml:space="preserve">  </w:t>
      </w:r>
      <w:r w:rsidRPr="00017548">
        <w:rPr>
          <w:rFonts w:ascii="Consolas" w:hAnsi="Consolas"/>
          <w:noProof/>
          <w:color w:val="808080"/>
          <w:sz w:val="18"/>
          <w:szCs w:val="27"/>
        </w:rPr>
        <w:t>&lt;</w:t>
      </w:r>
      <w:r w:rsidRPr="00017548">
        <w:rPr>
          <w:rFonts w:ascii="Consolas" w:hAnsi="Consolas"/>
          <w:noProof/>
          <w:color w:val="569CD6"/>
          <w:sz w:val="18"/>
          <w:szCs w:val="27"/>
        </w:rPr>
        <w:t>div</w:t>
      </w:r>
      <w:r w:rsidRPr="00017548">
        <w:rPr>
          <w:rFonts w:ascii="Consolas" w:hAnsi="Consolas"/>
          <w:noProof/>
          <w:color w:val="CCCCCC"/>
          <w:sz w:val="18"/>
          <w:szCs w:val="27"/>
        </w:rPr>
        <w:t xml:space="preserve"> </w:t>
      </w:r>
      <w:r w:rsidRPr="00017548">
        <w:rPr>
          <w:rFonts w:ascii="Consolas" w:hAnsi="Consolas"/>
          <w:noProof/>
          <w:color w:val="9CDCFE"/>
          <w:sz w:val="18"/>
          <w:szCs w:val="27"/>
        </w:rPr>
        <w:t>class</w:t>
      </w:r>
      <w:r w:rsidRPr="00017548">
        <w:rPr>
          <w:rFonts w:ascii="Consolas" w:hAnsi="Consolas"/>
          <w:noProof/>
          <w:color w:val="CCCCCC"/>
          <w:sz w:val="18"/>
          <w:szCs w:val="27"/>
        </w:rPr>
        <w:t>=</w:t>
      </w:r>
      <w:r w:rsidRPr="00017548">
        <w:rPr>
          <w:rFonts w:ascii="Consolas" w:hAnsi="Consolas"/>
          <w:noProof/>
          <w:color w:val="CE9178"/>
          <w:sz w:val="18"/>
          <w:szCs w:val="27"/>
        </w:rPr>
        <w:t>"col-e-6 col-t-3"</w:t>
      </w:r>
      <w:r w:rsidRPr="00017548">
        <w:rPr>
          <w:rFonts w:ascii="Consolas" w:hAnsi="Consolas"/>
          <w:noProof/>
          <w:color w:val="808080"/>
          <w:sz w:val="18"/>
          <w:szCs w:val="27"/>
        </w:rPr>
        <w:t>&gt;&lt;/</w:t>
      </w:r>
      <w:r w:rsidRPr="00017548">
        <w:rPr>
          <w:rFonts w:ascii="Consolas" w:hAnsi="Consolas"/>
          <w:noProof/>
          <w:color w:val="569CD6"/>
          <w:sz w:val="18"/>
          <w:szCs w:val="27"/>
        </w:rPr>
        <w:t>div</w:t>
      </w:r>
      <w:r w:rsidRPr="00017548">
        <w:rPr>
          <w:rFonts w:ascii="Consolas" w:hAnsi="Consolas"/>
          <w:noProof/>
          <w:color w:val="808080"/>
          <w:sz w:val="18"/>
          <w:szCs w:val="27"/>
        </w:rPr>
        <w:t>&gt;</w:t>
      </w:r>
    </w:p>
    <w:p w14:paraId="5141FAB5" w14:textId="602254F6" w:rsidR="00017548" w:rsidRPr="00017548" w:rsidRDefault="00017548" w:rsidP="0001754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017548">
        <w:rPr>
          <w:rFonts w:ascii="Consolas" w:hAnsi="Consolas"/>
          <w:noProof/>
          <w:color w:val="CCCCCC"/>
          <w:sz w:val="18"/>
          <w:szCs w:val="27"/>
        </w:rPr>
        <w:t xml:space="preserve">  </w:t>
      </w:r>
      <w:r w:rsidRPr="00017548">
        <w:rPr>
          <w:rFonts w:ascii="Consolas" w:hAnsi="Consolas"/>
          <w:noProof/>
          <w:color w:val="808080"/>
          <w:sz w:val="18"/>
          <w:szCs w:val="27"/>
        </w:rPr>
        <w:t>&lt;</w:t>
      </w:r>
      <w:r w:rsidRPr="00017548">
        <w:rPr>
          <w:rFonts w:ascii="Consolas" w:hAnsi="Consolas"/>
          <w:noProof/>
          <w:color w:val="569CD6"/>
          <w:sz w:val="18"/>
          <w:szCs w:val="27"/>
        </w:rPr>
        <w:t>div</w:t>
      </w:r>
      <w:r w:rsidRPr="00017548">
        <w:rPr>
          <w:rFonts w:ascii="Consolas" w:hAnsi="Consolas"/>
          <w:noProof/>
          <w:color w:val="CCCCCC"/>
          <w:sz w:val="18"/>
          <w:szCs w:val="27"/>
        </w:rPr>
        <w:t xml:space="preserve"> </w:t>
      </w:r>
      <w:r w:rsidRPr="00017548">
        <w:rPr>
          <w:rFonts w:ascii="Consolas" w:hAnsi="Consolas"/>
          <w:noProof/>
          <w:color w:val="9CDCFE"/>
          <w:sz w:val="18"/>
          <w:szCs w:val="27"/>
        </w:rPr>
        <w:t>class</w:t>
      </w:r>
      <w:r w:rsidRPr="00017548">
        <w:rPr>
          <w:rFonts w:ascii="Consolas" w:hAnsi="Consolas"/>
          <w:noProof/>
          <w:color w:val="CCCCCC"/>
          <w:sz w:val="18"/>
          <w:szCs w:val="27"/>
        </w:rPr>
        <w:t>=</w:t>
      </w:r>
      <w:r w:rsidRPr="00017548">
        <w:rPr>
          <w:rFonts w:ascii="Consolas" w:hAnsi="Consolas"/>
          <w:noProof/>
          <w:color w:val="CE9178"/>
          <w:sz w:val="18"/>
          <w:szCs w:val="27"/>
        </w:rPr>
        <w:t>"col"</w:t>
      </w:r>
      <w:r w:rsidRPr="00017548">
        <w:rPr>
          <w:rFonts w:ascii="Consolas" w:hAnsi="Consolas"/>
          <w:noProof/>
          <w:color w:val="808080"/>
          <w:sz w:val="18"/>
          <w:szCs w:val="27"/>
        </w:rPr>
        <w:t>&gt;&lt;/</w:t>
      </w:r>
      <w:r w:rsidRPr="00017548">
        <w:rPr>
          <w:rFonts w:ascii="Consolas" w:hAnsi="Consolas"/>
          <w:noProof/>
          <w:color w:val="569CD6"/>
          <w:sz w:val="18"/>
          <w:szCs w:val="27"/>
        </w:rPr>
        <w:t>div</w:t>
      </w:r>
      <w:r w:rsidRPr="00017548">
        <w:rPr>
          <w:rFonts w:ascii="Consolas" w:hAnsi="Consolas"/>
          <w:noProof/>
          <w:color w:val="808080"/>
          <w:sz w:val="18"/>
          <w:szCs w:val="27"/>
        </w:rPr>
        <w:t>&gt;</w:t>
      </w:r>
    </w:p>
    <w:p w14:paraId="6B3BDE2C" w14:textId="77777777" w:rsidR="00017548" w:rsidRPr="00017548" w:rsidRDefault="00017548" w:rsidP="0001754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017548">
        <w:rPr>
          <w:rFonts w:ascii="Consolas" w:hAnsi="Consolas"/>
          <w:noProof/>
          <w:color w:val="808080"/>
          <w:sz w:val="18"/>
          <w:szCs w:val="27"/>
        </w:rPr>
        <w:lastRenderedPageBreak/>
        <w:t>&lt;/</w:t>
      </w:r>
      <w:r w:rsidRPr="00017548">
        <w:rPr>
          <w:rFonts w:ascii="Consolas" w:hAnsi="Consolas"/>
          <w:noProof/>
          <w:color w:val="569CD6"/>
          <w:sz w:val="18"/>
          <w:szCs w:val="27"/>
        </w:rPr>
        <w:t>div</w:t>
      </w:r>
      <w:r w:rsidRPr="00017548">
        <w:rPr>
          <w:rFonts w:ascii="Consolas" w:hAnsi="Consolas"/>
          <w:noProof/>
          <w:color w:val="808080"/>
          <w:sz w:val="18"/>
          <w:szCs w:val="27"/>
        </w:rPr>
        <w:t>&gt;</w:t>
      </w:r>
    </w:p>
    <w:p w14:paraId="37B32EEC" w14:textId="157C9685" w:rsidR="008A726E" w:rsidRDefault="00BD7CF6" w:rsidP="001E1EEF">
      <w:pPr>
        <w:pStyle w:val="Parrafo"/>
        <w:rPr>
          <w:rStyle w:val="Hipervnculo"/>
          <w:color w:val="auto"/>
          <w:u w:val="none"/>
        </w:rPr>
      </w:pPr>
      <w:r>
        <w:rPr>
          <w:rStyle w:val="Hipervnculo"/>
          <w:color w:val="auto"/>
          <w:u w:val="none"/>
        </w:rPr>
        <w:t xml:space="preserve">Fíjate </w:t>
      </w:r>
      <w:r w:rsidR="00EC4F5D">
        <w:rPr>
          <w:rStyle w:val="Hipervnculo"/>
          <w:color w:val="auto"/>
          <w:u w:val="none"/>
        </w:rPr>
        <w:t xml:space="preserve">en la segunda columna. Estamos indicando que </w:t>
      </w:r>
      <w:r>
        <w:rPr>
          <w:rStyle w:val="Hipervnculo"/>
          <w:color w:val="auto"/>
          <w:u w:val="none"/>
        </w:rPr>
        <w:t xml:space="preserve">queremos </w:t>
      </w:r>
      <w:r w:rsidR="00EC4F5D">
        <w:rPr>
          <w:rStyle w:val="Hipervnculo"/>
          <w:color w:val="auto"/>
          <w:u w:val="none"/>
        </w:rPr>
        <w:t>un 50% para esta columna en</w:t>
      </w:r>
      <w:r>
        <w:rPr>
          <w:rStyle w:val="Hipervnculo"/>
          <w:color w:val="auto"/>
          <w:u w:val="none"/>
        </w:rPr>
        <w:t xml:space="preserve"> la versi</w:t>
      </w:r>
      <w:r w:rsidR="00EC4F5D">
        <w:rPr>
          <w:rStyle w:val="Hipervnculo"/>
          <w:color w:val="auto"/>
          <w:u w:val="none"/>
        </w:rPr>
        <w:t>ón</w:t>
      </w:r>
      <w:r>
        <w:rPr>
          <w:rStyle w:val="Hipervnculo"/>
          <w:color w:val="auto"/>
          <w:u w:val="none"/>
        </w:rPr>
        <w:t xml:space="preserve"> de escritorio y </w:t>
      </w:r>
      <w:r w:rsidR="00EC4F5D">
        <w:rPr>
          <w:rStyle w:val="Hipervnculo"/>
          <w:color w:val="auto"/>
          <w:u w:val="none"/>
        </w:rPr>
        <w:t xml:space="preserve">un 33.3% en la de </w:t>
      </w:r>
      <w:r>
        <w:rPr>
          <w:rStyle w:val="Hipervnculo"/>
          <w:color w:val="auto"/>
          <w:u w:val="none"/>
        </w:rPr>
        <w:t>tablets.</w:t>
      </w:r>
      <w:r w:rsidR="00EC4F5D">
        <w:rPr>
          <w:rStyle w:val="Hipervnculo"/>
          <w:color w:val="auto"/>
          <w:u w:val="none"/>
        </w:rPr>
        <w:t xml:space="preserve"> Y las otras dos columnas se deben repartir el espacio restante en todas las situaciones.</w:t>
      </w:r>
    </w:p>
    <w:p w14:paraId="4418EF5D" w14:textId="55625066" w:rsidR="00017548" w:rsidRDefault="008A726E" w:rsidP="001E1EEF">
      <w:pPr>
        <w:pStyle w:val="Parrafo"/>
        <w:rPr>
          <w:rStyle w:val="Hipervnculo"/>
          <w:color w:val="auto"/>
          <w:u w:val="none"/>
        </w:rPr>
      </w:pPr>
      <w:r>
        <w:rPr>
          <w:rStyle w:val="Hipervnculo"/>
          <w:color w:val="auto"/>
          <w:u w:val="none"/>
        </w:rPr>
        <w:t xml:space="preserve">Puedes ver este ejemplo completo en </w:t>
      </w:r>
      <w:hyperlink r:id="rId68" w:history="1">
        <w:r w:rsidRPr="008A726E">
          <w:rPr>
            <w:rStyle w:val="Hipervnculo"/>
          </w:rPr>
          <w:t>codepen</w:t>
        </w:r>
      </w:hyperlink>
      <w:r>
        <w:rPr>
          <w:rStyle w:val="Hipervnculo"/>
          <w:color w:val="auto"/>
          <w:u w:val="none"/>
        </w:rPr>
        <w:t>.</w:t>
      </w:r>
    </w:p>
    <w:p w14:paraId="5745FC78" w14:textId="361A97B4" w:rsidR="00D84160" w:rsidRDefault="00EC4F5D" w:rsidP="001E1EEF">
      <w:pPr>
        <w:pStyle w:val="Parrafo"/>
        <w:rPr>
          <w:rStyle w:val="Hipervnculo"/>
          <w:color w:val="auto"/>
          <w:u w:val="none"/>
        </w:rPr>
      </w:pPr>
      <w:r>
        <w:rPr>
          <w:rStyle w:val="Hipervnculo"/>
          <w:color w:val="auto"/>
          <w:u w:val="none"/>
        </w:rPr>
        <w:t>Se puede incluso mejorar y añadir más opciones, que creo que lo que hemos visto hasta ahora es suficiente para hacerse una idea de las tremendas posibilidades de diseño que ofrece flex.</w:t>
      </w:r>
    </w:p>
    <w:p w14:paraId="7381D069" w14:textId="77777777" w:rsidR="00170AFD" w:rsidRDefault="00170AFD" w:rsidP="001E1EEF">
      <w:pPr>
        <w:pStyle w:val="Parrafo"/>
        <w:rPr>
          <w:rStyle w:val="Hipervnculo"/>
          <w:color w:val="auto"/>
          <w:u w:val="none"/>
        </w:rPr>
      </w:pPr>
    </w:p>
    <w:p w14:paraId="242D778F" w14:textId="77777777" w:rsidR="00170AFD" w:rsidRDefault="00170AFD">
      <w:pPr>
        <w:rPr>
          <w:rStyle w:val="Hipervnculo"/>
          <w:rFonts w:asciiTheme="majorHAnsi" w:eastAsiaTheme="majorEastAsia" w:hAnsiTheme="majorHAnsi" w:cstheme="majorBidi"/>
          <w:b/>
          <w:bCs/>
          <w:color w:val="auto"/>
          <w:kern w:val="32"/>
          <w:sz w:val="32"/>
          <w:szCs w:val="32"/>
          <w:u w:val="none"/>
          <w:lang w:val="es-ES"/>
        </w:rPr>
      </w:pPr>
      <w:r>
        <w:rPr>
          <w:rStyle w:val="Hipervnculo"/>
          <w:color w:val="auto"/>
          <w:u w:val="none"/>
        </w:rPr>
        <w:br w:type="page"/>
      </w:r>
    </w:p>
    <w:p w14:paraId="25A982B7" w14:textId="436EE75D" w:rsidR="00170AFD" w:rsidRDefault="00170AFD" w:rsidP="00170AFD">
      <w:pPr>
        <w:pStyle w:val="Ttulo1"/>
        <w:rPr>
          <w:rStyle w:val="Hipervnculo"/>
          <w:color w:val="auto"/>
          <w:u w:val="none"/>
        </w:rPr>
      </w:pPr>
      <w:r>
        <w:rPr>
          <w:rStyle w:val="Hipervnculo"/>
          <w:color w:val="auto"/>
          <w:u w:val="none"/>
        </w:rPr>
        <w:lastRenderedPageBreak/>
        <w:t xml:space="preserve">Columnas iguales con </w:t>
      </w:r>
      <w:r w:rsidR="00925DAD">
        <w:rPr>
          <w:rStyle w:val="Hipervnculo"/>
          <w:color w:val="auto"/>
          <w:u w:val="none"/>
        </w:rPr>
        <w:t>f</w:t>
      </w:r>
      <w:r>
        <w:rPr>
          <w:rStyle w:val="Hipervnculo"/>
          <w:color w:val="auto"/>
          <w:u w:val="none"/>
        </w:rPr>
        <w:t>lex</w:t>
      </w:r>
    </w:p>
    <w:p w14:paraId="6F760982" w14:textId="77441954" w:rsidR="00170AFD" w:rsidRDefault="00C34773" w:rsidP="001E1EEF">
      <w:pPr>
        <w:pStyle w:val="Parrafo"/>
        <w:rPr>
          <w:rStyle w:val="Hipervnculo"/>
          <w:color w:val="auto"/>
          <w:u w:val="none"/>
        </w:rPr>
      </w:pPr>
      <w:r>
        <w:rPr>
          <w:rStyle w:val="Hipervnculo"/>
          <w:color w:val="auto"/>
          <w:u w:val="none"/>
        </w:rPr>
        <w:t xml:space="preserve">Este apartado </w:t>
      </w:r>
      <w:r w:rsidR="001C28E4">
        <w:rPr>
          <w:rStyle w:val="Hipervnculo"/>
          <w:color w:val="auto"/>
          <w:u w:val="none"/>
        </w:rPr>
        <w:t>es un</w:t>
      </w:r>
      <w:r w:rsidR="00DF4D9C">
        <w:rPr>
          <w:rStyle w:val="Hipervnculo"/>
          <w:color w:val="auto"/>
          <w:u w:val="none"/>
        </w:rPr>
        <w:t xml:space="preserve"> resumen </w:t>
      </w:r>
      <w:r w:rsidR="001C28E4">
        <w:rPr>
          <w:rStyle w:val="Hipervnculo"/>
          <w:color w:val="auto"/>
          <w:u w:val="none"/>
        </w:rPr>
        <w:t xml:space="preserve">de un interesante </w:t>
      </w:r>
      <w:hyperlink r:id="rId69" w:history="1">
        <w:r w:rsidR="001C28E4" w:rsidRPr="001C28E4">
          <w:rPr>
            <w:rStyle w:val="Hipervnculo"/>
          </w:rPr>
          <w:t>artículo</w:t>
        </w:r>
      </w:hyperlink>
      <w:r w:rsidR="001C28E4">
        <w:rPr>
          <w:rStyle w:val="Hipervnculo"/>
          <w:color w:val="auto"/>
          <w:u w:val="none"/>
        </w:rPr>
        <w:t xml:space="preserve"> publicado en CSS </w:t>
      </w:r>
      <w:proofErr w:type="spellStart"/>
      <w:r w:rsidR="001C28E4">
        <w:rPr>
          <w:rStyle w:val="Hipervnculo"/>
          <w:color w:val="auto"/>
          <w:u w:val="none"/>
        </w:rPr>
        <w:t>Tricks</w:t>
      </w:r>
      <w:proofErr w:type="spellEnd"/>
      <w:r w:rsidR="001C28E4">
        <w:rPr>
          <w:rStyle w:val="Hipervnculo"/>
          <w:color w:val="auto"/>
          <w:u w:val="none"/>
        </w:rPr>
        <w:t xml:space="preserve">. También existe un </w:t>
      </w:r>
      <w:hyperlink r:id="rId70" w:history="1">
        <w:r w:rsidR="001C28E4" w:rsidRPr="001C28E4">
          <w:rPr>
            <w:rStyle w:val="Hipervnculo"/>
          </w:rPr>
          <w:t>vídeo en YouTube</w:t>
        </w:r>
      </w:hyperlink>
      <w:r w:rsidR="001C28E4">
        <w:rPr>
          <w:rStyle w:val="Hipervnculo"/>
          <w:color w:val="auto"/>
          <w:u w:val="none"/>
        </w:rPr>
        <w:t xml:space="preserve"> del mismo autor que explica ese artículo.</w:t>
      </w:r>
    </w:p>
    <w:p w14:paraId="4B6F9776" w14:textId="6F07232F" w:rsidR="00D95A66" w:rsidRDefault="00D95A66" w:rsidP="001E1EEF">
      <w:pPr>
        <w:pStyle w:val="Parrafo"/>
        <w:rPr>
          <w:rStyle w:val="Hipervnculo"/>
          <w:color w:val="auto"/>
          <w:u w:val="none"/>
        </w:rPr>
      </w:pPr>
      <w:r w:rsidRPr="00DF4D9C">
        <w:rPr>
          <w:rStyle w:val="Hipervnculo"/>
          <w:color w:val="auto"/>
          <w:u w:val="none"/>
        </w:rPr>
        <w:t xml:space="preserve">El objetivo es entender cómo funciona flex internamente, cómo calcula el </w:t>
      </w:r>
      <w:r w:rsidR="002B3992" w:rsidRPr="00DF4D9C">
        <w:rPr>
          <w:rStyle w:val="Hipervnculo"/>
          <w:color w:val="auto"/>
          <w:u w:val="none"/>
        </w:rPr>
        <w:t>tamaño de los elementos flexibles y por qué obtener 3 columnas exactamente iguales puede llegar a ser un poco complicado.</w:t>
      </w:r>
    </w:p>
    <w:p w14:paraId="7C66391C" w14:textId="399D311C" w:rsidR="00C7131C" w:rsidRDefault="00B54C8E" w:rsidP="001E1EEF">
      <w:pPr>
        <w:pStyle w:val="Parrafo"/>
        <w:rPr>
          <w:rStyle w:val="Hipervnculo"/>
          <w:color w:val="auto"/>
          <w:u w:val="none"/>
        </w:rPr>
      </w:pPr>
      <w:r>
        <w:rPr>
          <w:rStyle w:val="Hipervnculo"/>
          <w:color w:val="auto"/>
          <w:u w:val="none"/>
        </w:rPr>
        <w:t xml:space="preserve">Una aplicación típica de flex consiste en </w:t>
      </w:r>
      <w:r w:rsidR="00C7131C">
        <w:rPr>
          <w:rStyle w:val="Hipervnculo"/>
          <w:color w:val="auto"/>
          <w:u w:val="none"/>
        </w:rPr>
        <w:t xml:space="preserve">diseñar un layout </w:t>
      </w:r>
      <w:r>
        <w:rPr>
          <w:rStyle w:val="Hipervnculo"/>
          <w:color w:val="auto"/>
          <w:u w:val="none"/>
        </w:rPr>
        <w:t>de</w:t>
      </w:r>
      <w:r w:rsidR="00C7131C">
        <w:rPr>
          <w:rStyle w:val="Hipervnculo"/>
          <w:color w:val="auto"/>
          <w:u w:val="none"/>
        </w:rPr>
        <w:t xml:space="preserve"> columnas </w:t>
      </w:r>
      <w:r>
        <w:rPr>
          <w:rStyle w:val="Hipervnculo"/>
          <w:color w:val="auto"/>
          <w:u w:val="none"/>
        </w:rPr>
        <w:t>de igual anchura.</w:t>
      </w:r>
      <w:r w:rsidR="00C7131C">
        <w:rPr>
          <w:rStyle w:val="Hipervnculo"/>
          <w:color w:val="auto"/>
          <w:u w:val="none"/>
        </w:rPr>
        <w:t xml:space="preserve"> </w:t>
      </w:r>
      <w:r>
        <w:rPr>
          <w:rStyle w:val="Hipervnculo"/>
          <w:color w:val="auto"/>
          <w:u w:val="none"/>
        </w:rPr>
        <w:t>L</w:t>
      </w:r>
      <w:r w:rsidR="00C7131C">
        <w:rPr>
          <w:rStyle w:val="Hipervnculo"/>
          <w:color w:val="auto"/>
          <w:u w:val="none"/>
        </w:rPr>
        <w:t>a teoría</w:t>
      </w:r>
      <w:r w:rsidR="009236C1">
        <w:rPr>
          <w:rStyle w:val="Hipervnculo"/>
          <w:color w:val="auto"/>
          <w:u w:val="none"/>
        </w:rPr>
        <w:t xml:space="preserve">, </w:t>
      </w:r>
      <w:r w:rsidR="00C7131C">
        <w:rPr>
          <w:rStyle w:val="Hipervnculo"/>
          <w:color w:val="auto"/>
          <w:u w:val="none"/>
        </w:rPr>
        <w:t xml:space="preserve">y decenas de artículos en internet, </w:t>
      </w:r>
      <w:r w:rsidR="0069598F">
        <w:rPr>
          <w:rStyle w:val="Hipervnculo"/>
          <w:color w:val="auto"/>
          <w:u w:val="none"/>
        </w:rPr>
        <w:t>nos dice que es suficiente con:</w:t>
      </w:r>
    </w:p>
    <w:p w14:paraId="459698DD"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B54C8E">
        <w:rPr>
          <w:rFonts w:ascii="Consolas" w:hAnsi="Consolas"/>
          <w:noProof/>
          <w:color w:val="D7BA7D"/>
          <w:sz w:val="18"/>
          <w:szCs w:val="27"/>
        </w:rPr>
        <w:t>.contenedor-flex</w:t>
      </w:r>
      <w:r w:rsidRPr="00B54C8E">
        <w:rPr>
          <w:rFonts w:ascii="Consolas" w:hAnsi="Consolas"/>
          <w:noProof/>
          <w:color w:val="D4D4D4"/>
          <w:sz w:val="18"/>
          <w:szCs w:val="27"/>
        </w:rPr>
        <w:t xml:space="preserve"> {</w:t>
      </w:r>
    </w:p>
    <w:p w14:paraId="3D7339B7"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 xml:space="preserve">  </w:t>
      </w:r>
      <w:r w:rsidRPr="00B54C8E">
        <w:rPr>
          <w:rFonts w:ascii="Consolas" w:hAnsi="Consolas"/>
          <w:noProof/>
          <w:color w:val="9CDCFE"/>
          <w:sz w:val="18"/>
          <w:szCs w:val="27"/>
        </w:rPr>
        <w:t>display</w:t>
      </w:r>
      <w:r w:rsidRPr="00B54C8E">
        <w:rPr>
          <w:rFonts w:ascii="Consolas" w:hAnsi="Consolas"/>
          <w:noProof/>
          <w:color w:val="D4D4D4"/>
          <w:sz w:val="18"/>
          <w:szCs w:val="27"/>
        </w:rPr>
        <w:t xml:space="preserve">: </w:t>
      </w:r>
      <w:r w:rsidRPr="00B54C8E">
        <w:rPr>
          <w:rFonts w:ascii="Consolas" w:hAnsi="Consolas"/>
          <w:noProof/>
          <w:color w:val="CE9178"/>
          <w:sz w:val="18"/>
          <w:szCs w:val="27"/>
        </w:rPr>
        <w:t>flex</w:t>
      </w:r>
      <w:r w:rsidRPr="00B54C8E">
        <w:rPr>
          <w:rFonts w:ascii="Consolas" w:hAnsi="Consolas"/>
          <w:noProof/>
          <w:color w:val="D4D4D4"/>
          <w:sz w:val="18"/>
          <w:szCs w:val="27"/>
        </w:rPr>
        <w:t>;</w:t>
      </w:r>
    </w:p>
    <w:p w14:paraId="0879FCBF"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w:t>
      </w:r>
    </w:p>
    <w:p w14:paraId="4AE1E801"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p>
    <w:p w14:paraId="578E462E" w14:textId="64AD2C1C"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7BA7D"/>
          <w:sz w:val="18"/>
          <w:szCs w:val="27"/>
        </w:rPr>
        <w:t>.contenedor-flex</w:t>
      </w:r>
      <w:r>
        <w:rPr>
          <w:rFonts w:ascii="Consolas" w:hAnsi="Consolas"/>
          <w:noProof/>
          <w:color w:val="D7BA7D"/>
          <w:sz w:val="18"/>
          <w:szCs w:val="27"/>
        </w:rPr>
        <w:t xml:space="preserve"> </w:t>
      </w:r>
      <w:r w:rsidRPr="00B54C8E">
        <w:rPr>
          <w:rFonts w:ascii="Consolas" w:hAnsi="Consolas"/>
          <w:noProof/>
          <w:color w:val="D4D4D4"/>
          <w:sz w:val="18"/>
          <w:szCs w:val="27"/>
        </w:rPr>
        <w:t>&gt;</w:t>
      </w:r>
      <w:r>
        <w:rPr>
          <w:rFonts w:ascii="Consolas" w:hAnsi="Consolas"/>
          <w:noProof/>
          <w:color w:val="D4D4D4"/>
          <w:sz w:val="18"/>
          <w:szCs w:val="27"/>
        </w:rPr>
        <w:t xml:space="preserve"> </w:t>
      </w:r>
      <w:r w:rsidRPr="00B54C8E">
        <w:rPr>
          <w:rFonts w:ascii="Consolas" w:hAnsi="Consolas"/>
          <w:noProof/>
          <w:color w:val="569CD6"/>
          <w:sz w:val="18"/>
          <w:szCs w:val="27"/>
        </w:rPr>
        <w:t>*</w:t>
      </w:r>
      <w:r w:rsidRPr="00B54C8E">
        <w:rPr>
          <w:rFonts w:ascii="Consolas" w:hAnsi="Consolas"/>
          <w:noProof/>
          <w:color w:val="D4D4D4"/>
          <w:sz w:val="18"/>
          <w:szCs w:val="27"/>
        </w:rPr>
        <w:t xml:space="preserve"> {</w:t>
      </w:r>
    </w:p>
    <w:p w14:paraId="0827280F"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 xml:space="preserve">  </w:t>
      </w:r>
      <w:r w:rsidRPr="00B54C8E">
        <w:rPr>
          <w:rFonts w:ascii="Consolas" w:hAnsi="Consolas"/>
          <w:noProof/>
          <w:color w:val="9CDCFE"/>
          <w:sz w:val="18"/>
          <w:szCs w:val="27"/>
        </w:rPr>
        <w:t>flex</w:t>
      </w:r>
      <w:r w:rsidRPr="00B54C8E">
        <w:rPr>
          <w:rFonts w:ascii="Consolas" w:hAnsi="Consolas"/>
          <w:noProof/>
          <w:color w:val="D4D4D4"/>
          <w:sz w:val="18"/>
          <w:szCs w:val="27"/>
        </w:rPr>
        <w:t xml:space="preserve">: </w:t>
      </w:r>
      <w:r w:rsidRPr="00B54C8E">
        <w:rPr>
          <w:rFonts w:ascii="Consolas" w:hAnsi="Consolas"/>
          <w:noProof/>
          <w:color w:val="B5CEA8"/>
          <w:sz w:val="18"/>
          <w:szCs w:val="27"/>
        </w:rPr>
        <w:t>1</w:t>
      </w:r>
      <w:r w:rsidRPr="00B54C8E">
        <w:rPr>
          <w:rFonts w:ascii="Consolas" w:hAnsi="Consolas"/>
          <w:noProof/>
          <w:color w:val="D4D4D4"/>
          <w:sz w:val="18"/>
          <w:szCs w:val="27"/>
        </w:rPr>
        <w:t>;</w:t>
      </w:r>
    </w:p>
    <w:p w14:paraId="0DA9EEAD"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w:t>
      </w:r>
    </w:p>
    <w:p w14:paraId="41992C17" w14:textId="5E71E419" w:rsidR="00B54C8E" w:rsidRDefault="00B54C8E" w:rsidP="001E1EEF">
      <w:pPr>
        <w:pStyle w:val="Parrafo"/>
        <w:rPr>
          <w:rStyle w:val="Hipervnculo"/>
          <w:color w:val="auto"/>
          <w:u w:val="none"/>
        </w:rPr>
      </w:pPr>
      <w:r>
        <w:rPr>
          <w:rStyle w:val="Hipervnculo"/>
          <w:color w:val="auto"/>
          <w:u w:val="none"/>
        </w:rPr>
        <w:t xml:space="preserve">Siendo </w:t>
      </w:r>
      <w:r w:rsidRPr="0069598F">
        <w:rPr>
          <w:rStyle w:val="Codinline0"/>
        </w:rPr>
        <w:t>flex: 1</w:t>
      </w:r>
      <w:r>
        <w:rPr>
          <w:rStyle w:val="Hipervnculo"/>
          <w:color w:val="auto"/>
          <w:u w:val="none"/>
        </w:rPr>
        <w:t xml:space="preserve"> un atajo para:</w:t>
      </w:r>
    </w:p>
    <w:p w14:paraId="3CA1FD35" w14:textId="35CE92C3"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7BA7D"/>
          <w:sz w:val="18"/>
          <w:szCs w:val="27"/>
        </w:rPr>
        <w:t>.contenedor-flex</w:t>
      </w:r>
      <w:r>
        <w:rPr>
          <w:rFonts w:ascii="Consolas" w:hAnsi="Consolas"/>
          <w:noProof/>
          <w:color w:val="D7BA7D"/>
          <w:sz w:val="18"/>
          <w:szCs w:val="27"/>
        </w:rPr>
        <w:t xml:space="preserve"> </w:t>
      </w:r>
      <w:r w:rsidRPr="00B54C8E">
        <w:rPr>
          <w:rFonts w:ascii="Consolas" w:hAnsi="Consolas"/>
          <w:noProof/>
          <w:color w:val="D4D4D4"/>
          <w:sz w:val="18"/>
          <w:szCs w:val="27"/>
        </w:rPr>
        <w:t>&gt;</w:t>
      </w:r>
      <w:r>
        <w:rPr>
          <w:rFonts w:ascii="Consolas" w:hAnsi="Consolas"/>
          <w:noProof/>
          <w:color w:val="D4D4D4"/>
          <w:sz w:val="18"/>
          <w:szCs w:val="27"/>
        </w:rPr>
        <w:t xml:space="preserve"> </w:t>
      </w:r>
      <w:r w:rsidRPr="00B54C8E">
        <w:rPr>
          <w:rFonts w:ascii="Consolas" w:hAnsi="Consolas"/>
          <w:noProof/>
          <w:color w:val="569CD6"/>
          <w:sz w:val="18"/>
          <w:szCs w:val="27"/>
        </w:rPr>
        <w:t>*</w:t>
      </w:r>
      <w:r w:rsidRPr="00B54C8E">
        <w:rPr>
          <w:rFonts w:ascii="Consolas" w:hAnsi="Consolas"/>
          <w:noProof/>
          <w:color w:val="D4D4D4"/>
          <w:sz w:val="18"/>
          <w:szCs w:val="27"/>
        </w:rPr>
        <w:t xml:space="preserve"> {</w:t>
      </w:r>
    </w:p>
    <w:p w14:paraId="7EAA4386"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 xml:space="preserve">  </w:t>
      </w:r>
      <w:r w:rsidRPr="00B54C8E">
        <w:rPr>
          <w:rFonts w:ascii="Consolas" w:hAnsi="Consolas"/>
          <w:noProof/>
          <w:color w:val="9CDCFE"/>
          <w:sz w:val="18"/>
          <w:szCs w:val="27"/>
        </w:rPr>
        <w:t>flex-grow</w:t>
      </w:r>
      <w:r w:rsidRPr="00B54C8E">
        <w:rPr>
          <w:rFonts w:ascii="Consolas" w:hAnsi="Consolas"/>
          <w:noProof/>
          <w:color w:val="D4D4D4"/>
          <w:sz w:val="18"/>
          <w:szCs w:val="27"/>
        </w:rPr>
        <w:t xml:space="preserve">: </w:t>
      </w:r>
      <w:r w:rsidRPr="00B54C8E">
        <w:rPr>
          <w:rFonts w:ascii="Consolas" w:hAnsi="Consolas"/>
          <w:noProof/>
          <w:color w:val="B5CEA8"/>
          <w:sz w:val="18"/>
          <w:szCs w:val="27"/>
        </w:rPr>
        <w:t>1</w:t>
      </w:r>
      <w:r w:rsidRPr="00B54C8E">
        <w:rPr>
          <w:rFonts w:ascii="Consolas" w:hAnsi="Consolas"/>
          <w:noProof/>
          <w:color w:val="D4D4D4"/>
          <w:sz w:val="18"/>
          <w:szCs w:val="27"/>
        </w:rPr>
        <w:t>;</w:t>
      </w:r>
    </w:p>
    <w:p w14:paraId="64ED6A88"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 xml:space="preserve">  </w:t>
      </w:r>
      <w:r w:rsidRPr="00B54C8E">
        <w:rPr>
          <w:rFonts w:ascii="Consolas" w:hAnsi="Consolas"/>
          <w:noProof/>
          <w:color w:val="9CDCFE"/>
          <w:sz w:val="18"/>
          <w:szCs w:val="27"/>
        </w:rPr>
        <w:t>flex-shrink</w:t>
      </w:r>
      <w:r w:rsidRPr="00B54C8E">
        <w:rPr>
          <w:rFonts w:ascii="Consolas" w:hAnsi="Consolas"/>
          <w:noProof/>
          <w:color w:val="D4D4D4"/>
          <w:sz w:val="18"/>
          <w:szCs w:val="27"/>
        </w:rPr>
        <w:t xml:space="preserve">: </w:t>
      </w:r>
      <w:r w:rsidRPr="00B54C8E">
        <w:rPr>
          <w:rFonts w:ascii="Consolas" w:hAnsi="Consolas"/>
          <w:noProof/>
          <w:color w:val="B5CEA8"/>
          <w:sz w:val="18"/>
          <w:szCs w:val="27"/>
        </w:rPr>
        <w:t>1</w:t>
      </w:r>
      <w:r w:rsidRPr="00B54C8E">
        <w:rPr>
          <w:rFonts w:ascii="Consolas" w:hAnsi="Consolas"/>
          <w:noProof/>
          <w:color w:val="D4D4D4"/>
          <w:sz w:val="18"/>
          <w:szCs w:val="27"/>
        </w:rPr>
        <w:t>;</w:t>
      </w:r>
    </w:p>
    <w:p w14:paraId="031CD12E"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 xml:space="preserve">  </w:t>
      </w:r>
      <w:r w:rsidRPr="00B54C8E">
        <w:rPr>
          <w:rFonts w:ascii="Consolas" w:hAnsi="Consolas"/>
          <w:noProof/>
          <w:color w:val="9CDCFE"/>
          <w:sz w:val="18"/>
          <w:szCs w:val="27"/>
        </w:rPr>
        <w:t>flex-basis</w:t>
      </w:r>
      <w:r w:rsidRPr="00B54C8E">
        <w:rPr>
          <w:rFonts w:ascii="Consolas" w:hAnsi="Consolas"/>
          <w:noProof/>
          <w:color w:val="D4D4D4"/>
          <w:sz w:val="18"/>
          <w:szCs w:val="27"/>
        </w:rPr>
        <w:t xml:space="preserve">: </w:t>
      </w:r>
      <w:r w:rsidRPr="00B54C8E">
        <w:rPr>
          <w:rFonts w:ascii="Consolas" w:hAnsi="Consolas"/>
          <w:noProof/>
          <w:color w:val="B5CEA8"/>
          <w:sz w:val="18"/>
          <w:szCs w:val="27"/>
        </w:rPr>
        <w:t>0%</w:t>
      </w:r>
      <w:r w:rsidRPr="00B54C8E">
        <w:rPr>
          <w:rFonts w:ascii="Consolas" w:hAnsi="Consolas"/>
          <w:noProof/>
          <w:color w:val="D4D4D4"/>
          <w:sz w:val="18"/>
          <w:szCs w:val="27"/>
        </w:rPr>
        <w:t>;</w:t>
      </w:r>
    </w:p>
    <w:p w14:paraId="03918929" w14:textId="77777777" w:rsidR="00B54C8E" w:rsidRPr="00B54C8E" w:rsidRDefault="00B54C8E" w:rsidP="00B54C8E">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D4D4D4"/>
          <w:sz w:val="18"/>
          <w:szCs w:val="27"/>
        </w:rPr>
        <w:t>}</w:t>
      </w:r>
    </w:p>
    <w:p w14:paraId="617BE6FB" w14:textId="08A8C6D9" w:rsidR="002B3992" w:rsidRDefault="00CE477E" w:rsidP="00CE477E">
      <w:pPr>
        <w:pStyle w:val="Parrafo"/>
        <w:rPr>
          <w:rStyle w:val="Hipervnculo"/>
          <w:color w:val="auto"/>
          <w:u w:val="none"/>
        </w:rPr>
      </w:pPr>
      <w:r>
        <w:rPr>
          <w:rStyle w:val="Hipervnculo"/>
          <w:color w:val="auto"/>
          <w:u w:val="none"/>
        </w:rPr>
        <w:t xml:space="preserve">Sin embargo, fíjate </w:t>
      </w:r>
      <w:r w:rsidRPr="00CE477E">
        <w:t xml:space="preserve">en la siguiente </w:t>
      </w:r>
      <w:r w:rsidR="002B3992" w:rsidRPr="00CE477E">
        <w:t>situación</w:t>
      </w:r>
      <w:r w:rsidR="007F3D30">
        <w:rPr>
          <w:rStyle w:val="Hipervnculo"/>
          <w:color w:val="auto"/>
          <w:u w:val="none"/>
        </w:rPr>
        <w:t xml:space="preserve"> (</w:t>
      </w:r>
      <w:r w:rsidR="007F3D30" w:rsidRPr="007F3D30">
        <w:rPr>
          <w:rStyle w:val="Hipervnculo"/>
          <w:color w:val="auto"/>
          <w:highlight w:val="yellow"/>
          <w:u w:val="none"/>
        </w:rPr>
        <w:t>codepen</w:t>
      </w:r>
      <w:r w:rsidR="007F3D30">
        <w:rPr>
          <w:rStyle w:val="Hipervnculo"/>
          <w:color w:val="auto"/>
          <w:u w:val="none"/>
        </w:rPr>
        <w:t>)</w:t>
      </w:r>
      <w:r w:rsidR="002B3992">
        <w:rPr>
          <w:rStyle w:val="Hipervnculo"/>
          <w:color w:val="auto"/>
          <w:u w:val="none"/>
        </w:rPr>
        <w:t>:</w:t>
      </w:r>
    </w:p>
    <w:p w14:paraId="1B38D9C8" w14:textId="1C1CC8D2" w:rsidR="002B3992" w:rsidRPr="00CE477E" w:rsidRDefault="00CE477E" w:rsidP="00CE477E">
      <w:pPr>
        <w:pStyle w:val="Centrado"/>
        <w:rPr>
          <w:rStyle w:val="Hipervnculo"/>
          <w:color w:val="auto"/>
          <w:u w:val="none"/>
        </w:rPr>
      </w:pPr>
      <w:r w:rsidRPr="00CE477E">
        <w:rPr>
          <w:rStyle w:val="Hipervnculo"/>
          <w:noProof/>
          <w:color w:val="auto"/>
          <w:u w:val="none"/>
        </w:rPr>
        <w:drawing>
          <wp:inline distT="0" distB="0" distL="0" distR="0" wp14:anchorId="1750DF15" wp14:editId="0E2C3707">
            <wp:extent cx="4680000" cy="2276161"/>
            <wp:effectExtent l="0" t="0" r="6350" b="0"/>
            <wp:docPr id="46940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0293" name=""/>
                    <pic:cNvPicPr/>
                  </pic:nvPicPr>
                  <pic:blipFill>
                    <a:blip r:embed="rId71"/>
                    <a:stretch>
                      <a:fillRect/>
                    </a:stretch>
                  </pic:blipFill>
                  <pic:spPr>
                    <a:xfrm>
                      <a:off x="0" y="0"/>
                      <a:ext cx="4680000" cy="2276161"/>
                    </a:xfrm>
                    <a:prstGeom prst="rect">
                      <a:avLst/>
                    </a:prstGeom>
                  </pic:spPr>
                </pic:pic>
              </a:graphicData>
            </a:graphic>
          </wp:inline>
        </w:drawing>
      </w:r>
    </w:p>
    <w:p w14:paraId="0D4B0E87" w14:textId="5DBACBAE" w:rsidR="002B3992" w:rsidRDefault="004C6C6D" w:rsidP="001E1EEF">
      <w:pPr>
        <w:pStyle w:val="Parrafo"/>
        <w:rPr>
          <w:rStyle w:val="Hipervnculo"/>
          <w:color w:val="auto"/>
          <w:u w:val="none"/>
        </w:rPr>
      </w:pPr>
      <w:r>
        <w:rPr>
          <w:rStyle w:val="Hipervnculo"/>
          <w:color w:val="auto"/>
          <w:u w:val="none"/>
        </w:rPr>
        <w:t xml:space="preserve">Si revisas el código, verás que hemos hecho exactamente lo que se dice que hay que hacer: </w:t>
      </w:r>
      <w:r w:rsidRPr="004C6C6D">
        <w:rPr>
          <w:rStyle w:val="Codinline0"/>
        </w:rPr>
        <w:t>display: flex</w:t>
      </w:r>
      <w:r>
        <w:rPr>
          <w:rStyle w:val="Hipervnculo"/>
          <w:color w:val="auto"/>
          <w:u w:val="none"/>
        </w:rPr>
        <w:t xml:space="preserve"> al contenedor y </w:t>
      </w:r>
      <w:r w:rsidRPr="004C6C6D">
        <w:rPr>
          <w:rStyle w:val="Codinline0"/>
        </w:rPr>
        <w:t>flex: 1</w:t>
      </w:r>
      <w:r>
        <w:rPr>
          <w:rStyle w:val="Hipervnculo"/>
          <w:color w:val="auto"/>
          <w:u w:val="none"/>
        </w:rPr>
        <w:t xml:space="preserve"> a las columnas</w:t>
      </w:r>
      <w:r w:rsidR="00C14C6D">
        <w:rPr>
          <w:rStyle w:val="Hipervnculo"/>
          <w:color w:val="auto"/>
          <w:u w:val="none"/>
        </w:rPr>
        <w:t>. Sin embargo, las columnas no son iguales. ¿Qué está pasando?</w:t>
      </w:r>
    </w:p>
    <w:p w14:paraId="0BEDA09A" w14:textId="31752967" w:rsidR="004060EA" w:rsidRDefault="004060EA" w:rsidP="001E1EEF">
      <w:pPr>
        <w:pStyle w:val="Parrafo"/>
        <w:rPr>
          <w:rStyle w:val="Hipervnculo"/>
          <w:color w:val="auto"/>
          <w:u w:val="none"/>
        </w:rPr>
      </w:pPr>
      <w:r>
        <w:rPr>
          <w:rStyle w:val="Hipervnculo"/>
          <w:color w:val="auto"/>
          <w:u w:val="none"/>
        </w:rPr>
        <w:t>F</w:t>
      </w:r>
      <w:r w:rsidR="00D95A66" w:rsidRPr="00D95A66">
        <w:rPr>
          <w:rStyle w:val="Hipervnculo"/>
          <w:color w:val="auto"/>
          <w:u w:val="none"/>
        </w:rPr>
        <w:t xml:space="preserve">lex, de forma predeterminada, </w:t>
      </w:r>
      <w:r w:rsidR="00C14C6D">
        <w:rPr>
          <w:rStyle w:val="Hipervnculo"/>
          <w:color w:val="auto"/>
          <w:u w:val="none"/>
        </w:rPr>
        <w:t>p</w:t>
      </w:r>
      <w:r w:rsidR="00D95A66" w:rsidRPr="00D95A66">
        <w:rPr>
          <w:rStyle w:val="Hipervnculo"/>
          <w:color w:val="auto"/>
          <w:u w:val="none"/>
        </w:rPr>
        <w:t xml:space="preserve">rimero analiza el </w:t>
      </w:r>
      <w:proofErr w:type="spellStart"/>
      <w:r w:rsidRPr="004060EA">
        <w:rPr>
          <w:rStyle w:val="Hipervnculo"/>
          <w:i/>
          <w:iCs/>
          <w:color w:val="auto"/>
          <w:u w:val="none"/>
        </w:rPr>
        <w:t>content</w:t>
      </w:r>
      <w:proofErr w:type="spellEnd"/>
      <w:r w:rsidRPr="004060EA">
        <w:rPr>
          <w:rStyle w:val="Hipervnculo"/>
          <w:i/>
          <w:iCs/>
          <w:color w:val="auto"/>
          <w:u w:val="none"/>
        </w:rPr>
        <w:t xml:space="preserve"> </w:t>
      </w:r>
      <w:proofErr w:type="spellStart"/>
      <w:r w:rsidRPr="004060EA">
        <w:rPr>
          <w:rStyle w:val="Hipervnculo"/>
          <w:i/>
          <w:iCs/>
          <w:color w:val="auto"/>
          <w:u w:val="none"/>
        </w:rPr>
        <w:t>size</w:t>
      </w:r>
      <w:proofErr w:type="spellEnd"/>
      <w:r w:rsidR="00D95A66" w:rsidRPr="00D95A66">
        <w:rPr>
          <w:rStyle w:val="Hipervnculo"/>
          <w:color w:val="auto"/>
          <w:u w:val="none"/>
        </w:rPr>
        <w:t xml:space="preserve">, que es lo que obtendríamos si declaramos </w:t>
      </w:r>
      <w:r w:rsidRPr="004060EA">
        <w:rPr>
          <w:rStyle w:val="Codinline0"/>
        </w:rPr>
        <w:t>width: max-content</w:t>
      </w:r>
      <w:r>
        <w:rPr>
          <w:rStyle w:val="Hipervnculo"/>
          <w:color w:val="auto"/>
          <w:u w:val="none"/>
        </w:rPr>
        <w:t xml:space="preserve"> </w:t>
      </w:r>
      <w:r w:rsidR="00D95A66" w:rsidRPr="00D95A66">
        <w:rPr>
          <w:rStyle w:val="Hipervnculo"/>
          <w:color w:val="auto"/>
          <w:u w:val="none"/>
        </w:rPr>
        <w:t xml:space="preserve">en un elemento. </w:t>
      </w:r>
      <w:r>
        <w:rPr>
          <w:rStyle w:val="Hipervnculo"/>
          <w:color w:val="auto"/>
          <w:u w:val="none"/>
        </w:rPr>
        <w:t>A</w:t>
      </w:r>
      <w:r w:rsidR="00D95A66" w:rsidRPr="00D95A66">
        <w:rPr>
          <w:rStyle w:val="Hipervnculo"/>
          <w:color w:val="auto"/>
          <w:u w:val="none"/>
        </w:rPr>
        <w:t>demás,</w:t>
      </w:r>
      <w:r>
        <w:rPr>
          <w:rStyle w:val="Hipervnculo"/>
          <w:color w:val="auto"/>
          <w:u w:val="none"/>
        </w:rPr>
        <w:t xml:space="preserve"> recordemos que</w:t>
      </w:r>
      <w:r w:rsidR="00D95A66" w:rsidRPr="00D95A66">
        <w:rPr>
          <w:rStyle w:val="Hipervnculo"/>
          <w:color w:val="auto"/>
          <w:u w:val="none"/>
        </w:rPr>
        <w:t xml:space="preserve"> </w:t>
      </w:r>
      <w:r w:rsidR="00D95A66" w:rsidRPr="004060EA">
        <w:rPr>
          <w:rStyle w:val="Codinline0"/>
        </w:rPr>
        <w:t>flex-shrink</w:t>
      </w:r>
      <w:r w:rsidR="00C14C6D">
        <w:rPr>
          <w:rStyle w:val="Codinline0"/>
        </w:rPr>
        <w:t>: 1</w:t>
      </w:r>
      <w:r w:rsidR="00D95A66" w:rsidRPr="00D95A66">
        <w:rPr>
          <w:rStyle w:val="Hipervnculo"/>
          <w:color w:val="auto"/>
          <w:u w:val="none"/>
        </w:rPr>
        <w:t xml:space="preserve"> permit</w:t>
      </w:r>
      <w:r>
        <w:rPr>
          <w:rStyle w:val="Hipervnculo"/>
          <w:color w:val="auto"/>
          <w:u w:val="none"/>
        </w:rPr>
        <w:t>e</w:t>
      </w:r>
      <w:r w:rsidR="00D95A66" w:rsidRPr="00D95A66">
        <w:rPr>
          <w:rStyle w:val="Hipervnculo"/>
          <w:color w:val="auto"/>
          <w:u w:val="none"/>
        </w:rPr>
        <w:t xml:space="preserve"> que los elementos </w:t>
      </w:r>
      <w:r>
        <w:rPr>
          <w:rStyle w:val="Hipervnculo"/>
          <w:color w:val="auto"/>
          <w:u w:val="none"/>
        </w:rPr>
        <w:t>se encojan</w:t>
      </w:r>
      <w:r w:rsidR="00D95A66" w:rsidRPr="00D95A66">
        <w:rPr>
          <w:rStyle w:val="Hipervnculo"/>
          <w:color w:val="auto"/>
          <w:u w:val="none"/>
        </w:rPr>
        <w:t>, pero solo si es necesario.</w:t>
      </w:r>
    </w:p>
    <w:p w14:paraId="14BAAF98" w14:textId="2236648B" w:rsidR="00F95086" w:rsidRPr="00F95086" w:rsidRDefault="00F95086" w:rsidP="001E1EEF">
      <w:pPr>
        <w:pStyle w:val="Parrafo"/>
      </w:pPr>
      <w:r>
        <w:rPr>
          <w:rStyle w:val="Hipervnculo"/>
          <w:color w:val="auto"/>
          <w:u w:val="none"/>
        </w:rPr>
        <w:t xml:space="preserve">Ahora la pregunta es, </w:t>
      </w:r>
      <w:r w:rsidRPr="00F95086">
        <w:t xml:space="preserve">¿de dónde sale ese </w:t>
      </w:r>
      <w:r w:rsidRPr="00F95086">
        <w:rPr>
          <w:rStyle w:val="Codinline0"/>
        </w:rPr>
        <w:t>max-content</w:t>
      </w:r>
      <w:r w:rsidRPr="00F95086">
        <w:t>?</w:t>
      </w:r>
    </w:p>
    <w:p w14:paraId="1E2D5C17" w14:textId="657D4E9C" w:rsidR="004060EA" w:rsidRPr="004060EA" w:rsidRDefault="00A63296" w:rsidP="008A52B3">
      <w:pPr>
        <w:pStyle w:val="Ttulo2"/>
        <w:rPr>
          <w:rStyle w:val="Hipervnculo"/>
          <w:i/>
          <w:iCs/>
          <w:color w:val="auto"/>
          <w:u w:val="none"/>
        </w:rPr>
      </w:pPr>
      <w:r>
        <w:rPr>
          <w:rStyle w:val="Hipervnculo"/>
          <w:i/>
          <w:iCs/>
          <w:color w:val="auto"/>
          <w:u w:val="none"/>
        </w:rPr>
        <w:lastRenderedPageBreak/>
        <w:t xml:space="preserve">Sobre </w:t>
      </w:r>
      <w:proofErr w:type="spellStart"/>
      <w:r w:rsidR="004060EA" w:rsidRPr="004060EA">
        <w:rPr>
          <w:rStyle w:val="Hipervnculo"/>
          <w:color w:val="auto"/>
          <w:u w:val="none"/>
        </w:rPr>
        <w:t>max-content</w:t>
      </w:r>
      <w:proofErr w:type="spellEnd"/>
      <w:r w:rsidR="00A773B8">
        <w:rPr>
          <w:rStyle w:val="Hipervnculo"/>
          <w:color w:val="auto"/>
          <w:u w:val="none"/>
        </w:rPr>
        <w:t xml:space="preserve"> </w:t>
      </w:r>
      <w:r w:rsidR="00A773B8" w:rsidRPr="00A773B8">
        <w:rPr>
          <w:rStyle w:val="Hipervnculo"/>
          <w:i/>
          <w:iCs/>
          <w:color w:val="auto"/>
          <w:u w:val="none"/>
        </w:rPr>
        <w:t xml:space="preserve">y </w:t>
      </w:r>
      <w:r w:rsidR="00A773B8">
        <w:rPr>
          <w:rStyle w:val="Hipervnculo"/>
          <w:color w:val="auto"/>
          <w:u w:val="none"/>
        </w:rPr>
        <w:t>flex-</w:t>
      </w:r>
      <w:proofErr w:type="spellStart"/>
      <w:r w:rsidR="00A773B8">
        <w:rPr>
          <w:rStyle w:val="Hipervnculo"/>
          <w:color w:val="auto"/>
          <w:u w:val="none"/>
        </w:rPr>
        <w:t>shrink</w:t>
      </w:r>
      <w:proofErr w:type="spellEnd"/>
    </w:p>
    <w:p w14:paraId="0D462982" w14:textId="1408C1ED" w:rsidR="001C28E4" w:rsidRDefault="005663B2" w:rsidP="001E1EEF">
      <w:pPr>
        <w:pStyle w:val="Parrafo"/>
        <w:rPr>
          <w:rStyle w:val="Hipervnculo"/>
          <w:color w:val="auto"/>
          <w:u w:val="none"/>
        </w:rPr>
      </w:pPr>
      <w:r>
        <w:rPr>
          <w:rStyle w:val="Hipervnculo"/>
          <w:color w:val="auto"/>
          <w:u w:val="none"/>
        </w:rPr>
        <w:t xml:space="preserve">El valor </w:t>
      </w:r>
      <w:r w:rsidR="002B3992" w:rsidRPr="005663B2">
        <w:rPr>
          <w:rStyle w:val="Codinline0"/>
        </w:rPr>
        <w:t>max-content</w:t>
      </w:r>
      <w:r w:rsidR="002B3992" w:rsidRPr="002B3992">
        <w:rPr>
          <w:rStyle w:val="Hipervnculo"/>
          <w:color w:val="auto"/>
          <w:u w:val="none"/>
        </w:rPr>
        <w:t xml:space="preserve"> es bastante útil en determinadas situaciones, pero queremos entender cómo funciona en esta situación particular en la que intentamos obtener tres columnas iguales. Así que dejemos de lado flex por un momento y veamos qué hace </w:t>
      </w:r>
      <w:r w:rsidR="002B3992" w:rsidRPr="005663B2">
        <w:rPr>
          <w:rStyle w:val="Codinline0"/>
        </w:rPr>
        <w:t>max-content</w:t>
      </w:r>
      <w:r w:rsidR="002B3992" w:rsidRPr="002B3992">
        <w:rPr>
          <w:rStyle w:val="Hipervnculo"/>
          <w:color w:val="auto"/>
          <w:u w:val="none"/>
        </w:rPr>
        <w:t xml:space="preserve"> por sí solo.</w:t>
      </w:r>
    </w:p>
    <w:p w14:paraId="599EA2D5" w14:textId="1B896ADF" w:rsidR="00F3641F" w:rsidRPr="00F3641F" w:rsidRDefault="00F3641F" w:rsidP="00F3641F">
      <w:pPr>
        <w:pStyle w:val="Parrafo"/>
        <w:rPr>
          <w:rStyle w:val="Hipervnculo"/>
          <w:color w:val="auto"/>
          <w:u w:val="none"/>
        </w:rPr>
      </w:pPr>
      <w:r w:rsidRPr="00F3641F">
        <w:rPr>
          <w:rStyle w:val="Hipervnculo"/>
          <w:color w:val="auto"/>
          <w:u w:val="none"/>
        </w:rPr>
        <w:t>MDN</w:t>
      </w:r>
      <w:r>
        <w:rPr>
          <w:rStyle w:val="Hipervnculo"/>
          <w:color w:val="auto"/>
          <w:u w:val="none"/>
        </w:rPr>
        <w:t xml:space="preserve"> lo explica </w:t>
      </w:r>
      <w:hyperlink r:id="rId72" w:history="1">
        <w:r w:rsidRPr="00F3641F">
          <w:rPr>
            <w:rStyle w:val="Hipervnculo"/>
          </w:rPr>
          <w:t>de la siguiente manera</w:t>
        </w:r>
      </w:hyperlink>
      <w:r>
        <w:rPr>
          <w:rStyle w:val="Hipervnculo"/>
          <w:color w:val="auto"/>
          <w:u w:val="none"/>
        </w:rPr>
        <w:t>:</w:t>
      </w:r>
    </w:p>
    <w:p w14:paraId="79A10ECC" w14:textId="01D5BF96" w:rsidR="00F3641F" w:rsidRPr="00F3641F" w:rsidRDefault="00F3641F" w:rsidP="00F3641F">
      <w:pPr>
        <w:pStyle w:val="Highlight"/>
        <w:rPr>
          <w:rStyle w:val="Hipervnculo"/>
          <w:noProof/>
          <w:color w:val="auto"/>
          <w:u w:val="none"/>
        </w:rPr>
      </w:pPr>
      <w:r w:rsidRPr="00F3641F">
        <w:rPr>
          <w:rStyle w:val="Hipervnculo"/>
          <w:noProof/>
          <w:color w:val="auto"/>
          <w:u w:val="none"/>
        </w:rPr>
        <w:t>The max-content sizing keyword represents the intrinsic maximum width of the content. For text content this means that the content will not wrap at all even if it causes overflows.</w:t>
      </w:r>
    </w:p>
    <w:p w14:paraId="0CE68191" w14:textId="66168B1B" w:rsidR="00F3641F" w:rsidRDefault="00F97856" w:rsidP="00F3641F">
      <w:pPr>
        <w:pStyle w:val="Parrafo"/>
        <w:rPr>
          <w:rStyle w:val="Hipervnculo"/>
          <w:color w:val="auto"/>
          <w:u w:val="none"/>
        </w:rPr>
      </w:pPr>
      <w:r>
        <w:rPr>
          <w:rStyle w:val="Hipervnculo"/>
          <w:color w:val="auto"/>
          <w:u w:val="none"/>
        </w:rPr>
        <w:t>Es decir</w:t>
      </w:r>
      <w:r w:rsidR="00E513D4">
        <w:rPr>
          <w:rStyle w:val="Hipervnculo"/>
          <w:color w:val="auto"/>
          <w:u w:val="none"/>
        </w:rPr>
        <w:t xml:space="preserve">, </w:t>
      </w:r>
      <w:r w:rsidR="00F3641F">
        <w:rPr>
          <w:rStyle w:val="Hipervnculo"/>
          <w:color w:val="auto"/>
          <w:u w:val="none"/>
        </w:rPr>
        <w:t xml:space="preserve">representa </w:t>
      </w:r>
      <w:r w:rsidR="00F3641F" w:rsidRPr="00F3641F">
        <w:rPr>
          <w:rStyle w:val="Hipervnculo"/>
          <w:color w:val="auto"/>
          <w:u w:val="none"/>
        </w:rPr>
        <w:t xml:space="preserve">el </w:t>
      </w:r>
      <w:r w:rsidR="00F3641F" w:rsidRPr="00F3641F">
        <w:rPr>
          <w:rStyle w:val="Hipervnculo"/>
          <w:color w:val="auto"/>
        </w:rPr>
        <w:t>ancho máximo intrínseco</w:t>
      </w:r>
      <w:r w:rsidR="00F3641F" w:rsidRPr="00F3641F">
        <w:rPr>
          <w:rStyle w:val="Hipervnculo"/>
          <w:color w:val="auto"/>
          <w:u w:val="none"/>
        </w:rPr>
        <w:t xml:space="preserve"> del contenido. Para contenido de texto, esto significa que el contenido no se </w:t>
      </w:r>
      <w:r w:rsidR="00F3641F">
        <w:rPr>
          <w:rStyle w:val="Hipervnculo"/>
          <w:color w:val="auto"/>
          <w:u w:val="none"/>
        </w:rPr>
        <w:t xml:space="preserve">dividirá en líneas nunca </w:t>
      </w:r>
      <w:r w:rsidR="00F3641F" w:rsidRPr="00F3641F">
        <w:rPr>
          <w:rStyle w:val="Hipervnculo"/>
          <w:color w:val="auto"/>
          <w:u w:val="none"/>
        </w:rPr>
        <w:t xml:space="preserve">incluso </w:t>
      </w:r>
      <w:r w:rsidR="00F3641F">
        <w:rPr>
          <w:rStyle w:val="Hipervnculo"/>
          <w:color w:val="auto"/>
          <w:u w:val="none"/>
        </w:rPr>
        <w:t xml:space="preserve">aunque </w:t>
      </w:r>
      <w:r w:rsidR="00F3641F" w:rsidRPr="00F3641F">
        <w:rPr>
          <w:rStyle w:val="Hipervnculo"/>
          <w:color w:val="auto"/>
          <w:u w:val="none"/>
        </w:rPr>
        <w:t>provo</w:t>
      </w:r>
      <w:r w:rsidR="00F3641F">
        <w:rPr>
          <w:rStyle w:val="Hipervnculo"/>
          <w:color w:val="auto"/>
          <w:u w:val="none"/>
        </w:rPr>
        <w:t>que</w:t>
      </w:r>
      <w:r w:rsidR="00F3641F" w:rsidRPr="00F3641F">
        <w:rPr>
          <w:rStyle w:val="Hipervnculo"/>
          <w:color w:val="auto"/>
          <w:u w:val="none"/>
        </w:rPr>
        <w:t xml:space="preserve"> desbordamientos.</w:t>
      </w:r>
    </w:p>
    <w:p w14:paraId="60E2A28A" w14:textId="630319A3" w:rsidR="001C28E4" w:rsidRDefault="00063D14" w:rsidP="001E1EEF">
      <w:pPr>
        <w:pStyle w:val="Parrafo"/>
        <w:rPr>
          <w:rStyle w:val="Hipervnculo"/>
          <w:color w:val="auto"/>
          <w:u w:val="none"/>
        </w:rPr>
      </w:pPr>
      <w:r>
        <w:rPr>
          <w:rStyle w:val="Hipervnculo"/>
          <w:color w:val="auto"/>
          <w:u w:val="none"/>
        </w:rPr>
        <w:t>B</w:t>
      </w:r>
      <w:r w:rsidRPr="00063D14">
        <w:rPr>
          <w:rStyle w:val="Hipervnculo"/>
          <w:color w:val="auto"/>
          <w:u w:val="none"/>
        </w:rPr>
        <w:t xml:space="preserve">ásicamente significa que </w:t>
      </w:r>
      <w:r w:rsidRPr="004B695C">
        <w:rPr>
          <w:rStyle w:val="Hipervnculo"/>
          <w:color w:val="auto"/>
        </w:rPr>
        <w:t>dejamos que el contenido decida el ancho</w:t>
      </w:r>
      <w:r w:rsidRPr="00063D14">
        <w:rPr>
          <w:rStyle w:val="Hipervnculo"/>
          <w:color w:val="auto"/>
          <w:u w:val="none"/>
        </w:rPr>
        <w:t xml:space="preserve">. </w:t>
      </w:r>
      <w:r>
        <w:rPr>
          <w:rStyle w:val="Hipervnculo"/>
          <w:color w:val="auto"/>
          <w:u w:val="none"/>
        </w:rPr>
        <w:t>E</w:t>
      </w:r>
      <w:r w:rsidR="00F154B3">
        <w:rPr>
          <w:rStyle w:val="Hipervnculo"/>
          <w:color w:val="auto"/>
          <w:u w:val="none"/>
        </w:rPr>
        <w:t xml:space="preserve">l </w:t>
      </w:r>
      <w:r w:rsidRPr="00063D14">
        <w:rPr>
          <w:rStyle w:val="Hipervnculo"/>
          <w:color w:val="auto"/>
          <w:u w:val="none"/>
        </w:rPr>
        <w:t xml:space="preserve">navegador </w:t>
      </w:r>
      <w:r>
        <w:rPr>
          <w:rStyle w:val="Hipervnculo"/>
          <w:color w:val="auto"/>
          <w:u w:val="none"/>
        </w:rPr>
        <w:t xml:space="preserve">finge </w:t>
      </w:r>
      <w:r w:rsidRPr="00063D14">
        <w:rPr>
          <w:rStyle w:val="Hipervnculo"/>
          <w:color w:val="auto"/>
          <w:u w:val="none"/>
        </w:rPr>
        <w:t>que tiene un espacio infinito</w:t>
      </w:r>
      <w:r w:rsidR="00F154B3">
        <w:rPr>
          <w:rStyle w:val="Hipervnculo"/>
          <w:color w:val="auto"/>
          <w:u w:val="none"/>
        </w:rPr>
        <w:t>,</w:t>
      </w:r>
      <w:r w:rsidRPr="00063D14">
        <w:rPr>
          <w:rStyle w:val="Hipervnculo"/>
          <w:color w:val="auto"/>
          <w:u w:val="none"/>
        </w:rPr>
        <w:t xml:space="preserve"> coloca todo el texto en una sola línea</w:t>
      </w:r>
      <w:r>
        <w:rPr>
          <w:rStyle w:val="Hipervnculo"/>
          <w:color w:val="auto"/>
          <w:u w:val="none"/>
        </w:rPr>
        <w:t xml:space="preserve"> y, al final, </w:t>
      </w:r>
      <w:r w:rsidRPr="00063D14">
        <w:rPr>
          <w:rStyle w:val="Hipervnculo"/>
          <w:color w:val="auto"/>
          <w:u w:val="none"/>
        </w:rPr>
        <w:t>mide su ancho.</w:t>
      </w:r>
      <w:r w:rsidR="00406C6D">
        <w:rPr>
          <w:rStyle w:val="Hipervnculo"/>
          <w:color w:val="auto"/>
          <w:u w:val="none"/>
        </w:rPr>
        <w:t xml:space="preserve"> </w:t>
      </w:r>
      <w:r w:rsidR="00E513D4">
        <w:rPr>
          <w:rStyle w:val="Hipervnculo"/>
          <w:color w:val="auto"/>
          <w:u w:val="none"/>
        </w:rPr>
        <w:t xml:space="preserve">Esto tiene una implicación importante, </w:t>
      </w:r>
      <w:r w:rsidR="00E513D4" w:rsidRPr="004B695C">
        <w:rPr>
          <w:rStyle w:val="Hipervnculo"/>
          <w:color w:val="auto"/>
        </w:rPr>
        <w:t xml:space="preserve">si el contenido es lo suficientemente largo </w:t>
      </w:r>
      <w:r w:rsidR="004B695C">
        <w:rPr>
          <w:rStyle w:val="Hipervnculo"/>
          <w:color w:val="auto"/>
        </w:rPr>
        <w:t>se</w:t>
      </w:r>
      <w:r w:rsidR="00E513D4" w:rsidRPr="004B695C">
        <w:rPr>
          <w:rStyle w:val="Hipervnculo"/>
          <w:color w:val="auto"/>
        </w:rPr>
        <w:t xml:space="preserve"> origina un desplazamiento</w:t>
      </w:r>
      <w:r w:rsidR="00E513D4" w:rsidRPr="00E513D4">
        <w:rPr>
          <w:rStyle w:val="Hipervnculo"/>
          <w:color w:val="auto"/>
          <w:u w:val="none"/>
        </w:rPr>
        <w:t xml:space="preserve"> </w:t>
      </w:r>
      <w:r w:rsidR="00E513D4">
        <w:rPr>
          <w:rStyle w:val="Hipervnculo"/>
          <w:color w:val="auto"/>
          <w:u w:val="none"/>
        </w:rPr>
        <w:t>(</w:t>
      </w:r>
      <w:r w:rsidR="00E513D4" w:rsidRPr="00E513D4">
        <w:rPr>
          <w:rStyle w:val="Hipervnculo"/>
          <w:i/>
          <w:iCs/>
          <w:color w:val="auto"/>
          <w:u w:val="none"/>
        </w:rPr>
        <w:t>scroll</w:t>
      </w:r>
      <w:r w:rsidR="00E513D4">
        <w:rPr>
          <w:rStyle w:val="Hipervnculo"/>
          <w:color w:val="auto"/>
          <w:u w:val="none"/>
        </w:rPr>
        <w:t xml:space="preserve">) </w:t>
      </w:r>
      <w:r w:rsidR="00E513D4" w:rsidRPr="00E513D4">
        <w:rPr>
          <w:rStyle w:val="Hipervnculo"/>
          <w:color w:val="auto"/>
          <w:u w:val="none"/>
        </w:rPr>
        <w:t>horizontal.</w:t>
      </w:r>
    </w:p>
    <w:p w14:paraId="585C752F" w14:textId="67E90B49" w:rsidR="00406C6D" w:rsidRDefault="00A96E68" w:rsidP="001E1EEF">
      <w:pPr>
        <w:pStyle w:val="Parrafo"/>
        <w:rPr>
          <w:rStyle w:val="Hipervnculo"/>
          <w:color w:val="auto"/>
          <w:u w:val="none"/>
        </w:rPr>
      </w:pPr>
      <w:r>
        <w:rPr>
          <w:rStyle w:val="Hipervnculo"/>
          <w:color w:val="auto"/>
          <w:u w:val="none"/>
        </w:rPr>
        <w:t xml:space="preserve">El motivo por lo que no vemos este </w:t>
      </w:r>
      <w:r w:rsidRPr="00E513D4">
        <w:rPr>
          <w:rStyle w:val="Hipervnculo"/>
          <w:color w:val="auto"/>
          <w:u w:val="none"/>
        </w:rPr>
        <w:t xml:space="preserve">desplazamiento </w:t>
      </w:r>
      <w:r>
        <w:rPr>
          <w:rStyle w:val="Hipervnculo"/>
          <w:color w:val="auto"/>
          <w:u w:val="none"/>
        </w:rPr>
        <w:t xml:space="preserve">horizontal es porque, por defecto, </w:t>
      </w:r>
      <w:r w:rsidRPr="00A96E68">
        <w:rPr>
          <w:rStyle w:val="Codinline0"/>
        </w:rPr>
        <w:t>flex-shrik</w:t>
      </w:r>
      <w:r>
        <w:rPr>
          <w:rStyle w:val="Hipervnculo"/>
          <w:color w:val="auto"/>
          <w:u w:val="none"/>
        </w:rPr>
        <w:t xml:space="preserve"> está activado. </w:t>
      </w:r>
      <w:r w:rsidR="00406C6D">
        <w:rPr>
          <w:rStyle w:val="Hipervnculo"/>
          <w:color w:val="auto"/>
          <w:u w:val="none"/>
        </w:rPr>
        <w:t xml:space="preserve">En el codepen anterior, puedes probar a </w:t>
      </w:r>
      <w:r>
        <w:rPr>
          <w:rStyle w:val="Hipervnculo"/>
          <w:color w:val="auto"/>
          <w:u w:val="none"/>
        </w:rPr>
        <w:t xml:space="preserve">desactivarlo y obtendrás ese </w:t>
      </w:r>
      <w:r w:rsidRPr="00E513D4">
        <w:rPr>
          <w:rStyle w:val="Hipervnculo"/>
          <w:color w:val="auto"/>
          <w:u w:val="none"/>
        </w:rPr>
        <w:t>desplazamiento</w:t>
      </w:r>
      <w:r w:rsidR="00406C6D">
        <w:rPr>
          <w:rStyle w:val="Hipervnculo"/>
          <w:color w:val="auto"/>
          <w:u w:val="none"/>
        </w:rPr>
        <w:t>:</w:t>
      </w:r>
    </w:p>
    <w:p w14:paraId="3AFDC41B" w14:textId="77777777" w:rsidR="00406C6D" w:rsidRPr="00406C6D" w:rsidRDefault="00406C6D" w:rsidP="00406C6D">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06C6D">
        <w:rPr>
          <w:rFonts w:ascii="Consolas" w:hAnsi="Consolas"/>
          <w:noProof/>
          <w:color w:val="D7BA7D"/>
          <w:sz w:val="18"/>
          <w:szCs w:val="27"/>
        </w:rPr>
        <w:t>.container</w:t>
      </w:r>
      <w:r w:rsidRPr="00406C6D">
        <w:rPr>
          <w:rFonts w:ascii="Consolas" w:hAnsi="Consolas"/>
          <w:noProof/>
          <w:color w:val="D4D4D4"/>
          <w:sz w:val="18"/>
          <w:szCs w:val="27"/>
        </w:rPr>
        <w:t xml:space="preserve"> </w:t>
      </w:r>
      <w:r w:rsidRPr="00406C6D">
        <w:rPr>
          <w:rFonts w:ascii="Consolas" w:hAnsi="Consolas"/>
          <w:noProof/>
          <w:color w:val="D7BA7D"/>
          <w:sz w:val="18"/>
          <w:szCs w:val="27"/>
        </w:rPr>
        <w:t>.flex-container</w:t>
      </w:r>
      <w:r w:rsidRPr="00406C6D">
        <w:rPr>
          <w:rFonts w:ascii="Consolas" w:hAnsi="Consolas"/>
          <w:noProof/>
          <w:color w:val="D4D4D4"/>
          <w:sz w:val="18"/>
          <w:szCs w:val="27"/>
        </w:rPr>
        <w:t xml:space="preserve"> </w:t>
      </w:r>
      <w:r w:rsidRPr="00406C6D">
        <w:rPr>
          <w:rFonts w:ascii="Consolas" w:hAnsi="Consolas"/>
          <w:noProof/>
          <w:color w:val="D7BA7D"/>
          <w:sz w:val="18"/>
          <w:szCs w:val="27"/>
        </w:rPr>
        <w:t>.col</w:t>
      </w:r>
      <w:r w:rsidRPr="00406C6D">
        <w:rPr>
          <w:rFonts w:ascii="Consolas" w:hAnsi="Consolas"/>
          <w:noProof/>
          <w:color w:val="D4D4D4"/>
          <w:sz w:val="18"/>
          <w:szCs w:val="27"/>
        </w:rPr>
        <w:t xml:space="preserve"> {</w:t>
      </w:r>
    </w:p>
    <w:p w14:paraId="558531A7" w14:textId="77777777" w:rsidR="00406C6D" w:rsidRPr="00406C6D" w:rsidRDefault="00406C6D" w:rsidP="00406C6D">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06C6D">
        <w:rPr>
          <w:rFonts w:ascii="Consolas" w:hAnsi="Consolas"/>
          <w:noProof/>
          <w:color w:val="D4D4D4"/>
          <w:sz w:val="18"/>
          <w:szCs w:val="27"/>
        </w:rPr>
        <w:t xml:space="preserve">  </w:t>
      </w:r>
      <w:r w:rsidRPr="00406C6D">
        <w:rPr>
          <w:rFonts w:ascii="Consolas" w:hAnsi="Consolas"/>
          <w:noProof/>
          <w:color w:val="9CDCFE"/>
          <w:sz w:val="18"/>
          <w:szCs w:val="27"/>
        </w:rPr>
        <w:t>flex-shrink</w:t>
      </w:r>
      <w:r w:rsidRPr="00406C6D">
        <w:rPr>
          <w:rFonts w:ascii="Consolas" w:hAnsi="Consolas"/>
          <w:noProof/>
          <w:color w:val="D4D4D4"/>
          <w:sz w:val="18"/>
          <w:szCs w:val="27"/>
        </w:rPr>
        <w:t xml:space="preserve">: </w:t>
      </w:r>
      <w:r w:rsidRPr="00406C6D">
        <w:rPr>
          <w:rFonts w:ascii="Consolas" w:hAnsi="Consolas"/>
          <w:noProof/>
          <w:color w:val="B5CEA8"/>
          <w:sz w:val="18"/>
          <w:szCs w:val="27"/>
        </w:rPr>
        <w:t>0</w:t>
      </w:r>
      <w:r w:rsidRPr="00406C6D">
        <w:rPr>
          <w:rFonts w:ascii="Consolas" w:hAnsi="Consolas"/>
          <w:noProof/>
          <w:color w:val="D4D4D4"/>
          <w:sz w:val="18"/>
          <w:szCs w:val="27"/>
        </w:rPr>
        <w:t>;</w:t>
      </w:r>
    </w:p>
    <w:p w14:paraId="71CEBE4A" w14:textId="77777777" w:rsidR="00406C6D" w:rsidRPr="00406C6D" w:rsidRDefault="00406C6D" w:rsidP="00406C6D">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06C6D">
        <w:rPr>
          <w:rFonts w:ascii="Consolas" w:hAnsi="Consolas"/>
          <w:noProof/>
          <w:color w:val="D4D4D4"/>
          <w:sz w:val="18"/>
          <w:szCs w:val="27"/>
        </w:rPr>
        <w:t xml:space="preserve">  </w:t>
      </w:r>
      <w:r w:rsidRPr="00406C6D">
        <w:rPr>
          <w:rFonts w:ascii="Consolas" w:hAnsi="Consolas"/>
          <w:noProof/>
          <w:color w:val="9CDCFE"/>
          <w:sz w:val="18"/>
          <w:szCs w:val="27"/>
        </w:rPr>
        <w:t>flex-basis</w:t>
      </w:r>
      <w:r w:rsidRPr="00406C6D">
        <w:rPr>
          <w:rFonts w:ascii="Consolas" w:hAnsi="Consolas"/>
          <w:noProof/>
          <w:color w:val="D4D4D4"/>
          <w:sz w:val="18"/>
          <w:szCs w:val="27"/>
        </w:rPr>
        <w:t xml:space="preserve">: </w:t>
      </w:r>
      <w:r w:rsidRPr="00406C6D">
        <w:rPr>
          <w:rFonts w:ascii="Consolas" w:hAnsi="Consolas"/>
          <w:noProof/>
          <w:color w:val="CE9178"/>
          <w:sz w:val="18"/>
          <w:szCs w:val="27"/>
        </w:rPr>
        <w:t>max-content</w:t>
      </w:r>
      <w:r w:rsidRPr="00406C6D">
        <w:rPr>
          <w:rFonts w:ascii="Consolas" w:hAnsi="Consolas"/>
          <w:noProof/>
          <w:color w:val="D4D4D4"/>
          <w:sz w:val="18"/>
          <w:szCs w:val="27"/>
        </w:rPr>
        <w:t>;</w:t>
      </w:r>
    </w:p>
    <w:p w14:paraId="03B61C4E" w14:textId="77777777" w:rsidR="00406C6D" w:rsidRPr="00406C6D" w:rsidRDefault="00406C6D" w:rsidP="00406C6D">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06C6D">
        <w:rPr>
          <w:rFonts w:ascii="Consolas" w:hAnsi="Consolas"/>
          <w:noProof/>
          <w:color w:val="D4D4D4"/>
          <w:sz w:val="18"/>
          <w:szCs w:val="27"/>
        </w:rPr>
        <w:t>}</w:t>
      </w:r>
    </w:p>
    <w:p w14:paraId="604E89A3" w14:textId="426CFBB5" w:rsidR="00F97856" w:rsidRDefault="00F97856" w:rsidP="001E1EEF">
      <w:pPr>
        <w:pStyle w:val="Parrafo"/>
        <w:rPr>
          <w:rStyle w:val="Hipervnculo"/>
          <w:color w:val="auto"/>
          <w:u w:val="none"/>
        </w:rPr>
      </w:pPr>
      <w:r>
        <w:rPr>
          <w:rStyle w:val="Hipervnculo"/>
          <w:color w:val="auto"/>
          <w:u w:val="none"/>
        </w:rPr>
        <w:t xml:space="preserve">Recordemos </w:t>
      </w:r>
      <w:r w:rsidRPr="00F97856">
        <w:t>que</w:t>
      </w:r>
      <w:r w:rsidRPr="00F97856">
        <w:rPr>
          <w:rStyle w:val="Codinline0"/>
        </w:rPr>
        <w:t xml:space="preserve"> flex-shrink </w:t>
      </w:r>
      <w:r>
        <w:rPr>
          <w:rStyle w:val="Hipervnculo"/>
          <w:color w:val="auto"/>
          <w:u w:val="none"/>
        </w:rPr>
        <w:t>solo actúa si es necesario. En este caso lo es porque el contenido no cabe en el contenedor. Observa este ejemplo</w:t>
      </w:r>
      <w:r w:rsidR="00D208C3">
        <w:rPr>
          <w:rStyle w:val="Hipervnculo"/>
          <w:color w:val="auto"/>
          <w:u w:val="none"/>
        </w:rPr>
        <w:t xml:space="preserve"> (</w:t>
      </w:r>
      <w:r w:rsidR="00D208C3" w:rsidRPr="00D208C3">
        <w:rPr>
          <w:rStyle w:val="Hipervnculo"/>
          <w:color w:val="auto"/>
          <w:highlight w:val="yellow"/>
          <w:u w:val="none"/>
        </w:rPr>
        <w:t>codepen</w:t>
      </w:r>
      <w:r w:rsidR="00D208C3">
        <w:rPr>
          <w:rStyle w:val="Hipervnculo"/>
          <w:color w:val="auto"/>
          <w:u w:val="none"/>
        </w:rPr>
        <w:t>)</w:t>
      </w:r>
      <w:r>
        <w:rPr>
          <w:rStyle w:val="Hipervnculo"/>
          <w:color w:val="auto"/>
          <w:u w:val="none"/>
        </w:rPr>
        <w:t>:</w:t>
      </w:r>
    </w:p>
    <w:p w14:paraId="0F3F9C1F" w14:textId="11C8D93C"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F97856">
        <w:rPr>
          <w:rFonts w:ascii="Consolas" w:hAnsi="Consolas"/>
          <w:noProof/>
          <w:color w:val="808080"/>
          <w:sz w:val="18"/>
          <w:szCs w:val="27"/>
        </w:rPr>
        <w:t>&lt;</w:t>
      </w:r>
      <w:r w:rsidRPr="00F97856">
        <w:rPr>
          <w:rFonts w:ascii="Consolas" w:hAnsi="Consolas"/>
          <w:noProof/>
          <w:color w:val="569CD6"/>
          <w:sz w:val="18"/>
          <w:szCs w:val="27"/>
        </w:rPr>
        <w:t>style</w:t>
      </w:r>
      <w:r w:rsidRPr="00F97856">
        <w:rPr>
          <w:rFonts w:ascii="Consolas" w:hAnsi="Consolas"/>
          <w:noProof/>
          <w:color w:val="808080"/>
          <w:sz w:val="18"/>
          <w:szCs w:val="27"/>
        </w:rPr>
        <w:t>&gt;</w:t>
      </w:r>
    </w:p>
    <w:p w14:paraId="06BC1B1C" w14:textId="5F991DE0"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569CD6"/>
          <w:sz w:val="18"/>
          <w:szCs w:val="27"/>
        </w:rPr>
        <w:t>*</w:t>
      </w:r>
      <w:r w:rsidRPr="00F97856">
        <w:rPr>
          <w:rFonts w:ascii="Consolas" w:hAnsi="Consolas"/>
          <w:noProof/>
          <w:color w:val="D4D4D4"/>
          <w:sz w:val="18"/>
          <w:szCs w:val="27"/>
        </w:rPr>
        <w:t xml:space="preserve"> { </w:t>
      </w:r>
      <w:r w:rsidRPr="00F97856">
        <w:rPr>
          <w:rFonts w:ascii="Consolas" w:hAnsi="Consolas"/>
          <w:noProof/>
          <w:color w:val="9CDCFE"/>
          <w:sz w:val="18"/>
          <w:szCs w:val="27"/>
        </w:rPr>
        <w:t>box-sizing</w:t>
      </w:r>
      <w:r w:rsidRPr="00F97856">
        <w:rPr>
          <w:rFonts w:ascii="Consolas" w:hAnsi="Consolas"/>
          <w:noProof/>
          <w:color w:val="D4D4D4"/>
          <w:sz w:val="18"/>
          <w:szCs w:val="27"/>
        </w:rPr>
        <w:t xml:space="preserve">: </w:t>
      </w:r>
      <w:r w:rsidRPr="00F97856">
        <w:rPr>
          <w:rFonts w:ascii="Consolas" w:hAnsi="Consolas"/>
          <w:noProof/>
          <w:color w:val="CE9178"/>
          <w:sz w:val="18"/>
          <w:szCs w:val="27"/>
        </w:rPr>
        <w:t>border-box</w:t>
      </w:r>
      <w:r w:rsidRPr="00F97856">
        <w:rPr>
          <w:rFonts w:ascii="Consolas" w:hAnsi="Consolas"/>
          <w:noProof/>
          <w:color w:val="D4D4D4"/>
          <w:sz w:val="18"/>
          <w:szCs w:val="27"/>
        </w:rPr>
        <w:t>;</w:t>
      </w:r>
      <w:r w:rsidR="00D208C3">
        <w:rPr>
          <w:rFonts w:ascii="Consolas" w:hAnsi="Consolas"/>
          <w:noProof/>
          <w:color w:val="D4D4D4"/>
          <w:sz w:val="18"/>
          <w:szCs w:val="27"/>
        </w:rPr>
        <w:t xml:space="preserve"> </w:t>
      </w:r>
      <w:r w:rsidRPr="00F97856">
        <w:rPr>
          <w:rFonts w:ascii="Consolas" w:hAnsi="Consolas"/>
          <w:noProof/>
          <w:color w:val="D4D4D4"/>
          <w:sz w:val="18"/>
          <w:szCs w:val="27"/>
        </w:rPr>
        <w:t>}</w:t>
      </w:r>
    </w:p>
    <w:p w14:paraId="4203A92C"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D7BA7D"/>
          <w:sz w:val="18"/>
          <w:szCs w:val="27"/>
        </w:rPr>
        <w:t>.flex-container</w:t>
      </w:r>
      <w:r w:rsidRPr="00F97856">
        <w:rPr>
          <w:rFonts w:ascii="Consolas" w:hAnsi="Consolas"/>
          <w:noProof/>
          <w:color w:val="D4D4D4"/>
          <w:sz w:val="18"/>
          <w:szCs w:val="27"/>
        </w:rPr>
        <w:t xml:space="preserve"> {</w:t>
      </w:r>
    </w:p>
    <w:p w14:paraId="217DE476"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9CDCFE"/>
          <w:sz w:val="18"/>
          <w:szCs w:val="27"/>
        </w:rPr>
        <w:t>display</w:t>
      </w:r>
      <w:r w:rsidRPr="00F97856">
        <w:rPr>
          <w:rFonts w:ascii="Consolas" w:hAnsi="Consolas"/>
          <w:noProof/>
          <w:color w:val="D4D4D4"/>
          <w:sz w:val="18"/>
          <w:szCs w:val="27"/>
        </w:rPr>
        <w:t xml:space="preserve">: </w:t>
      </w:r>
      <w:r w:rsidRPr="00F97856">
        <w:rPr>
          <w:rFonts w:ascii="Consolas" w:hAnsi="Consolas"/>
          <w:noProof/>
          <w:color w:val="CE9178"/>
          <w:sz w:val="18"/>
          <w:szCs w:val="27"/>
        </w:rPr>
        <w:t>flex</w:t>
      </w:r>
      <w:r w:rsidRPr="00F97856">
        <w:rPr>
          <w:rFonts w:ascii="Consolas" w:hAnsi="Consolas"/>
          <w:noProof/>
          <w:color w:val="D4D4D4"/>
          <w:sz w:val="18"/>
          <w:szCs w:val="27"/>
        </w:rPr>
        <w:t>;</w:t>
      </w:r>
    </w:p>
    <w:p w14:paraId="75B256C9"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9CDCFE"/>
          <w:sz w:val="18"/>
          <w:szCs w:val="27"/>
        </w:rPr>
        <w:t>padding</w:t>
      </w:r>
      <w:r w:rsidRPr="00F97856">
        <w:rPr>
          <w:rFonts w:ascii="Consolas" w:hAnsi="Consolas"/>
          <w:noProof/>
          <w:color w:val="D4D4D4"/>
          <w:sz w:val="18"/>
          <w:szCs w:val="27"/>
        </w:rPr>
        <w:t xml:space="preserve">: </w:t>
      </w:r>
      <w:r w:rsidRPr="00F97856">
        <w:rPr>
          <w:rFonts w:ascii="Consolas" w:hAnsi="Consolas"/>
          <w:noProof/>
          <w:color w:val="B5CEA8"/>
          <w:sz w:val="18"/>
          <w:szCs w:val="27"/>
        </w:rPr>
        <w:t>1rem</w:t>
      </w:r>
      <w:r w:rsidRPr="00F97856">
        <w:rPr>
          <w:rFonts w:ascii="Consolas" w:hAnsi="Consolas"/>
          <w:noProof/>
          <w:color w:val="D4D4D4"/>
          <w:sz w:val="18"/>
          <w:szCs w:val="27"/>
        </w:rPr>
        <w:t>;</w:t>
      </w:r>
    </w:p>
    <w:p w14:paraId="55B847A4"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9CDCFE"/>
          <w:sz w:val="18"/>
          <w:szCs w:val="27"/>
        </w:rPr>
        <w:t>background-color</w:t>
      </w:r>
      <w:r w:rsidRPr="00F97856">
        <w:rPr>
          <w:rFonts w:ascii="Consolas" w:hAnsi="Consolas"/>
          <w:noProof/>
          <w:color w:val="D4D4D4"/>
          <w:sz w:val="18"/>
          <w:szCs w:val="27"/>
        </w:rPr>
        <w:t xml:space="preserve">: </w:t>
      </w:r>
      <w:r w:rsidRPr="00F97856">
        <w:rPr>
          <w:rFonts w:ascii="Consolas" w:hAnsi="Consolas"/>
          <w:noProof/>
          <w:color w:val="CE9178"/>
          <w:sz w:val="18"/>
          <w:szCs w:val="27"/>
        </w:rPr>
        <w:t>#eee</w:t>
      </w:r>
      <w:r w:rsidRPr="00F97856">
        <w:rPr>
          <w:rFonts w:ascii="Consolas" w:hAnsi="Consolas"/>
          <w:noProof/>
          <w:color w:val="D4D4D4"/>
          <w:sz w:val="18"/>
          <w:szCs w:val="27"/>
        </w:rPr>
        <w:t>;</w:t>
      </w:r>
    </w:p>
    <w:p w14:paraId="19A14AB4"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w:t>
      </w:r>
    </w:p>
    <w:p w14:paraId="5BBB92FC"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p>
    <w:p w14:paraId="4602C535"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xml:space="preserve">  </w:t>
      </w:r>
      <w:r w:rsidRPr="00F97856">
        <w:rPr>
          <w:rFonts w:ascii="Consolas" w:hAnsi="Consolas"/>
          <w:noProof/>
          <w:color w:val="D7BA7D"/>
          <w:sz w:val="18"/>
          <w:szCs w:val="27"/>
        </w:rPr>
        <w:t>.flex-container</w:t>
      </w:r>
      <w:r w:rsidRPr="00F97856">
        <w:rPr>
          <w:rFonts w:ascii="Consolas" w:hAnsi="Consolas"/>
          <w:noProof/>
          <w:color w:val="D4D4D4"/>
          <w:sz w:val="18"/>
          <w:szCs w:val="27"/>
        </w:rPr>
        <w:t xml:space="preserve"> </w:t>
      </w:r>
      <w:r w:rsidRPr="00F97856">
        <w:rPr>
          <w:rFonts w:ascii="Consolas" w:hAnsi="Consolas"/>
          <w:noProof/>
          <w:color w:val="D7BA7D"/>
          <w:sz w:val="18"/>
          <w:szCs w:val="27"/>
        </w:rPr>
        <w:t>.flex-item</w:t>
      </w:r>
      <w:r w:rsidRPr="00F97856">
        <w:rPr>
          <w:rFonts w:ascii="Consolas" w:hAnsi="Consolas"/>
          <w:noProof/>
          <w:color w:val="D4D4D4"/>
          <w:sz w:val="18"/>
          <w:szCs w:val="27"/>
        </w:rPr>
        <w:t xml:space="preserve"> {</w:t>
      </w:r>
    </w:p>
    <w:p w14:paraId="73545F2A" w14:textId="77777777" w:rsid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D4D4D4"/>
          <w:sz w:val="18"/>
          <w:szCs w:val="27"/>
        </w:rPr>
      </w:pPr>
      <w:r w:rsidRPr="00F97856">
        <w:rPr>
          <w:rFonts w:ascii="Consolas" w:hAnsi="Consolas"/>
          <w:noProof/>
          <w:color w:val="D4D4D4"/>
          <w:sz w:val="18"/>
          <w:szCs w:val="27"/>
        </w:rPr>
        <w:t xml:space="preserve">    </w:t>
      </w:r>
      <w:r w:rsidRPr="00F97856">
        <w:rPr>
          <w:rFonts w:ascii="Consolas" w:hAnsi="Consolas"/>
          <w:noProof/>
          <w:color w:val="9CDCFE"/>
          <w:sz w:val="18"/>
          <w:szCs w:val="27"/>
        </w:rPr>
        <w:t>border</w:t>
      </w:r>
      <w:r w:rsidRPr="00F97856">
        <w:rPr>
          <w:rFonts w:ascii="Consolas" w:hAnsi="Consolas"/>
          <w:noProof/>
          <w:color w:val="D4D4D4"/>
          <w:sz w:val="18"/>
          <w:szCs w:val="27"/>
        </w:rPr>
        <w:t xml:space="preserve">: </w:t>
      </w:r>
      <w:r w:rsidRPr="00F97856">
        <w:rPr>
          <w:rFonts w:ascii="Consolas" w:hAnsi="Consolas"/>
          <w:noProof/>
          <w:color w:val="B5CEA8"/>
          <w:sz w:val="18"/>
          <w:szCs w:val="27"/>
        </w:rPr>
        <w:t>2px</w:t>
      </w:r>
      <w:r w:rsidRPr="00F97856">
        <w:rPr>
          <w:rFonts w:ascii="Consolas" w:hAnsi="Consolas"/>
          <w:noProof/>
          <w:color w:val="D4D4D4"/>
          <w:sz w:val="18"/>
          <w:szCs w:val="27"/>
        </w:rPr>
        <w:t xml:space="preserve"> </w:t>
      </w:r>
      <w:r w:rsidRPr="00F97856">
        <w:rPr>
          <w:rFonts w:ascii="Consolas" w:hAnsi="Consolas"/>
          <w:noProof/>
          <w:color w:val="CE9178"/>
          <w:sz w:val="18"/>
          <w:szCs w:val="27"/>
        </w:rPr>
        <w:t>solid</w:t>
      </w:r>
      <w:r w:rsidRPr="00F97856">
        <w:rPr>
          <w:rFonts w:ascii="Consolas" w:hAnsi="Consolas"/>
          <w:noProof/>
          <w:color w:val="D4D4D4"/>
          <w:sz w:val="18"/>
          <w:szCs w:val="27"/>
        </w:rPr>
        <w:t xml:space="preserve"> </w:t>
      </w:r>
      <w:r w:rsidRPr="00F97856">
        <w:rPr>
          <w:rFonts w:ascii="Consolas" w:hAnsi="Consolas"/>
          <w:noProof/>
          <w:color w:val="CE9178"/>
          <w:sz w:val="18"/>
          <w:szCs w:val="27"/>
        </w:rPr>
        <w:t>#333</w:t>
      </w:r>
      <w:r w:rsidRPr="00F97856">
        <w:rPr>
          <w:rFonts w:ascii="Consolas" w:hAnsi="Consolas"/>
          <w:noProof/>
          <w:color w:val="D4D4D4"/>
          <w:sz w:val="18"/>
          <w:szCs w:val="27"/>
        </w:rPr>
        <w:t>;</w:t>
      </w:r>
    </w:p>
    <w:p w14:paraId="18E1E6A6" w14:textId="2D610F48"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Pr>
          <w:rFonts w:ascii="Consolas" w:hAnsi="Consolas"/>
          <w:noProof/>
          <w:color w:val="9CDCFE"/>
          <w:sz w:val="18"/>
          <w:szCs w:val="27"/>
        </w:rPr>
        <w:t xml:space="preserve">    </w:t>
      </w:r>
      <w:r w:rsidRPr="00356DBF">
        <w:rPr>
          <w:rFonts w:ascii="Consolas" w:hAnsi="Consolas"/>
          <w:noProof/>
          <w:color w:val="9CDCFE"/>
          <w:sz w:val="18"/>
          <w:szCs w:val="27"/>
        </w:rPr>
        <w:t>padding</w:t>
      </w:r>
      <w:r w:rsidRPr="00356DBF">
        <w:rPr>
          <w:rFonts w:ascii="Consolas" w:hAnsi="Consolas"/>
          <w:noProof/>
          <w:color w:val="D4D4D4"/>
          <w:sz w:val="18"/>
          <w:szCs w:val="27"/>
        </w:rPr>
        <w:t xml:space="preserve">: </w:t>
      </w:r>
      <w:r w:rsidRPr="00356DBF">
        <w:rPr>
          <w:rFonts w:ascii="Consolas" w:hAnsi="Consolas"/>
          <w:noProof/>
          <w:color w:val="B5CEA8"/>
          <w:sz w:val="18"/>
          <w:szCs w:val="27"/>
        </w:rPr>
        <w:t>0.5rem</w:t>
      </w:r>
      <w:r w:rsidRPr="00356DBF">
        <w:rPr>
          <w:rFonts w:ascii="Consolas" w:hAnsi="Consolas"/>
          <w:noProof/>
          <w:color w:val="D4D4D4"/>
          <w:sz w:val="18"/>
          <w:szCs w:val="27"/>
        </w:rPr>
        <w:t xml:space="preserve"> </w:t>
      </w:r>
      <w:r w:rsidRPr="00356DBF">
        <w:rPr>
          <w:rFonts w:ascii="Consolas" w:hAnsi="Consolas"/>
          <w:noProof/>
          <w:color w:val="B5CEA8"/>
          <w:sz w:val="18"/>
          <w:szCs w:val="27"/>
        </w:rPr>
        <w:t>1rem</w:t>
      </w:r>
      <w:r w:rsidRPr="00356DBF">
        <w:rPr>
          <w:rFonts w:ascii="Consolas" w:hAnsi="Consolas"/>
          <w:noProof/>
          <w:color w:val="D4D4D4"/>
          <w:sz w:val="18"/>
          <w:szCs w:val="27"/>
        </w:rPr>
        <w:t>;</w:t>
      </w:r>
    </w:p>
    <w:p w14:paraId="06D3B118"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D4D4D4"/>
          <w:sz w:val="18"/>
          <w:szCs w:val="27"/>
        </w:rPr>
        <w:t>  }</w:t>
      </w:r>
    </w:p>
    <w:p w14:paraId="023D8950"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808080"/>
          <w:sz w:val="18"/>
          <w:szCs w:val="27"/>
        </w:rPr>
        <w:t>&lt;/</w:t>
      </w:r>
      <w:r w:rsidRPr="00F97856">
        <w:rPr>
          <w:rFonts w:ascii="Consolas" w:hAnsi="Consolas"/>
          <w:noProof/>
          <w:color w:val="569CD6"/>
          <w:sz w:val="18"/>
          <w:szCs w:val="27"/>
        </w:rPr>
        <w:t>style</w:t>
      </w:r>
      <w:r w:rsidRPr="00F97856">
        <w:rPr>
          <w:rFonts w:ascii="Consolas" w:hAnsi="Consolas"/>
          <w:noProof/>
          <w:color w:val="808080"/>
          <w:sz w:val="18"/>
          <w:szCs w:val="27"/>
        </w:rPr>
        <w:t>&gt;</w:t>
      </w:r>
    </w:p>
    <w:p w14:paraId="0DC98042"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p>
    <w:p w14:paraId="064A0E51"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CCCCCC"/>
          <w:sz w:val="18"/>
          <w:szCs w:val="27"/>
        </w:rPr>
        <w:t xml:space="preserve"> </w:t>
      </w:r>
      <w:r w:rsidRPr="00F97856">
        <w:rPr>
          <w:rFonts w:ascii="Consolas" w:hAnsi="Consolas"/>
          <w:noProof/>
          <w:color w:val="9CDCFE"/>
          <w:sz w:val="18"/>
          <w:szCs w:val="27"/>
        </w:rPr>
        <w:t>class</w:t>
      </w:r>
      <w:r w:rsidRPr="00F97856">
        <w:rPr>
          <w:rFonts w:ascii="Consolas" w:hAnsi="Consolas"/>
          <w:noProof/>
          <w:color w:val="CCCCCC"/>
          <w:sz w:val="18"/>
          <w:szCs w:val="27"/>
        </w:rPr>
        <w:t>=</w:t>
      </w:r>
      <w:r w:rsidRPr="00F97856">
        <w:rPr>
          <w:rFonts w:ascii="Consolas" w:hAnsi="Consolas"/>
          <w:noProof/>
          <w:color w:val="CE9178"/>
          <w:sz w:val="18"/>
          <w:szCs w:val="27"/>
        </w:rPr>
        <w:t>"flex-container"</w:t>
      </w:r>
      <w:r w:rsidRPr="00F97856">
        <w:rPr>
          <w:rFonts w:ascii="Consolas" w:hAnsi="Consolas"/>
          <w:noProof/>
          <w:color w:val="808080"/>
          <w:sz w:val="18"/>
          <w:szCs w:val="27"/>
        </w:rPr>
        <w:t>&gt;</w:t>
      </w:r>
    </w:p>
    <w:p w14:paraId="6213F597"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CCCCCC"/>
          <w:sz w:val="18"/>
          <w:szCs w:val="27"/>
        </w:rPr>
        <w:t xml:space="preserve">  </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CCCCCC"/>
          <w:sz w:val="18"/>
          <w:szCs w:val="27"/>
        </w:rPr>
        <w:t xml:space="preserve"> </w:t>
      </w:r>
      <w:r w:rsidRPr="00F97856">
        <w:rPr>
          <w:rFonts w:ascii="Consolas" w:hAnsi="Consolas"/>
          <w:noProof/>
          <w:color w:val="9CDCFE"/>
          <w:sz w:val="18"/>
          <w:szCs w:val="27"/>
        </w:rPr>
        <w:t>class</w:t>
      </w:r>
      <w:r w:rsidRPr="00F97856">
        <w:rPr>
          <w:rFonts w:ascii="Consolas" w:hAnsi="Consolas"/>
          <w:noProof/>
          <w:color w:val="CCCCCC"/>
          <w:sz w:val="18"/>
          <w:szCs w:val="27"/>
        </w:rPr>
        <w:t>=</w:t>
      </w:r>
      <w:r w:rsidRPr="00F97856">
        <w:rPr>
          <w:rFonts w:ascii="Consolas" w:hAnsi="Consolas"/>
          <w:noProof/>
          <w:color w:val="CE9178"/>
          <w:sz w:val="18"/>
          <w:szCs w:val="27"/>
        </w:rPr>
        <w:t>"flex-item"</w:t>
      </w:r>
      <w:r w:rsidRPr="00F97856">
        <w:rPr>
          <w:rFonts w:ascii="Consolas" w:hAnsi="Consolas"/>
          <w:noProof/>
          <w:color w:val="808080"/>
          <w:sz w:val="18"/>
          <w:szCs w:val="27"/>
        </w:rPr>
        <w:t>&gt;</w:t>
      </w:r>
      <w:r w:rsidRPr="00F97856">
        <w:rPr>
          <w:rFonts w:ascii="Consolas" w:hAnsi="Consolas"/>
          <w:noProof/>
          <w:color w:val="CCCCCC"/>
          <w:sz w:val="18"/>
          <w:szCs w:val="27"/>
        </w:rPr>
        <w:t>flex-item</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808080"/>
          <w:sz w:val="18"/>
          <w:szCs w:val="27"/>
        </w:rPr>
        <w:t>&gt;</w:t>
      </w:r>
    </w:p>
    <w:p w14:paraId="32C19C97"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CCCCCC"/>
          <w:sz w:val="18"/>
          <w:szCs w:val="27"/>
        </w:rPr>
        <w:t xml:space="preserve">  </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CCCCCC"/>
          <w:sz w:val="18"/>
          <w:szCs w:val="27"/>
        </w:rPr>
        <w:t xml:space="preserve"> </w:t>
      </w:r>
      <w:r w:rsidRPr="00F97856">
        <w:rPr>
          <w:rFonts w:ascii="Consolas" w:hAnsi="Consolas"/>
          <w:noProof/>
          <w:color w:val="9CDCFE"/>
          <w:sz w:val="18"/>
          <w:szCs w:val="27"/>
        </w:rPr>
        <w:t>class</w:t>
      </w:r>
      <w:r w:rsidRPr="00F97856">
        <w:rPr>
          <w:rFonts w:ascii="Consolas" w:hAnsi="Consolas"/>
          <w:noProof/>
          <w:color w:val="CCCCCC"/>
          <w:sz w:val="18"/>
          <w:szCs w:val="27"/>
        </w:rPr>
        <w:t>=</w:t>
      </w:r>
      <w:r w:rsidRPr="00F97856">
        <w:rPr>
          <w:rFonts w:ascii="Consolas" w:hAnsi="Consolas"/>
          <w:noProof/>
          <w:color w:val="CE9178"/>
          <w:sz w:val="18"/>
          <w:szCs w:val="27"/>
        </w:rPr>
        <w:t>"flex-item"</w:t>
      </w:r>
      <w:r w:rsidRPr="00F97856">
        <w:rPr>
          <w:rFonts w:ascii="Consolas" w:hAnsi="Consolas"/>
          <w:noProof/>
          <w:color w:val="808080"/>
          <w:sz w:val="18"/>
          <w:szCs w:val="27"/>
        </w:rPr>
        <w:t>&gt;</w:t>
      </w:r>
      <w:r w:rsidRPr="00F97856">
        <w:rPr>
          <w:rFonts w:ascii="Consolas" w:hAnsi="Consolas"/>
          <w:noProof/>
          <w:color w:val="CCCCCC"/>
          <w:sz w:val="18"/>
          <w:szCs w:val="27"/>
        </w:rPr>
        <w:t>flex-item</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808080"/>
          <w:sz w:val="18"/>
          <w:szCs w:val="27"/>
        </w:rPr>
        <w:t>&gt;</w:t>
      </w:r>
    </w:p>
    <w:p w14:paraId="48A11490"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CCCCCC"/>
          <w:sz w:val="18"/>
          <w:szCs w:val="27"/>
        </w:rPr>
        <w:t xml:space="preserve">  </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CCCCCC"/>
          <w:sz w:val="18"/>
          <w:szCs w:val="27"/>
        </w:rPr>
        <w:t xml:space="preserve"> </w:t>
      </w:r>
      <w:r w:rsidRPr="00F97856">
        <w:rPr>
          <w:rFonts w:ascii="Consolas" w:hAnsi="Consolas"/>
          <w:noProof/>
          <w:color w:val="9CDCFE"/>
          <w:sz w:val="18"/>
          <w:szCs w:val="27"/>
        </w:rPr>
        <w:t>class</w:t>
      </w:r>
      <w:r w:rsidRPr="00F97856">
        <w:rPr>
          <w:rFonts w:ascii="Consolas" w:hAnsi="Consolas"/>
          <w:noProof/>
          <w:color w:val="CCCCCC"/>
          <w:sz w:val="18"/>
          <w:szCs w:val="27"/>
        </w:rPr>
        <w:t>=</w:t>
      </w:r>
      <w:r w:rsidRPr="00F97856">
        <w:rPr>
          <w:rFonts w:ascii="Consolas" w:hAnsi="Consolas"/>
          <w:noProof/>
          <w:color w:val="CE9178"/>
          <w:sz w:val="18"/>
          <w:szCs w:val="27"/>
        </w:rPr>
        <w:t>"flex-item"</w:t>
      </w:r>
      <w:r w:rsidRPr="00F97856">
        <w:rPr>
          <w:rFonts w:ascii="Consolas" w:hAnsi="Consolas"/>
          <w:noProof/>
          <w:color w:val="808080"/>
          <w:sz w:val="18"/>
          <w:szCs w:val="27"/>
        </w:rPr>
        <w:t>&gt;</w:t>
      </w:r>
      <w:r w:rsidRPr="00F97856">
        <w:rPr>
          <w:rFonts w:ascii="Consolas" w:hAnsi="Consolas"/>
          <w:noProof/>
          <w:color w:val="CCCCCC"/>
          <w:sz w:val="18"/>
          <w:szCs w:val="27"/>
        </w:rPr>
        <w:t>flex-item</w:t>
      </w: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808080"/>
          <w:sz w:val="18"/>
          <w:szCs w:val="27"/>
        </w:rPr>
        <w:t>&gt;</w:t>
      </w:r>
    </w:p>
    <w:p w14:paraId="669EABA1" w14:textId="77777777" w:rsidR="00F97856" w:rsidRPr="00F97856" w:rsidRDefault="00F97856" w:rsidP="00F9785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F97856">
        <w:rPr>
          <w:rFonts w:ascii="Consolas" w:hAnsi="Consolas"/>
          <w:noProof/>
          <w:color w:val="808080"/>
          <w:sz w:val="18"/>
          <w:szCs w:val="27"/>
        </w:rPr>
        <w:t>&lt;/</w:t>
      </w:r>
      <w:r w:rsidRPr="00F97856">
        <w:rPr>
          <w:rFonts w:ascii="Consolas" w:hAnsi="Consolas"/>
          <w:noProof/>
          <w:color w:val="569CD6"/>
          <w:sz w:val="18"/>
          <w:szCs w:val="27"/>
        </w:rPr>
        <w:t>div</w:t>
      </w:r>
      <w:r w:rsidRPr="00F97856">
        <w:rPr>
          <w:rFonts w:ascii="Consolas" w:hAnsi="Consolas"/>
          <w:noProof/>
          <w:color w:val="808080"/>
          <w:sz w:val="18"/>
          <w:szCs w:val="27"/>
        </w:rPr>
        <w:t>&gt;</w:t>
      </w:r>
    </w:p>
    <w:p w14:paraId="1C673960" w14:textId="53D7CDEC" w:rsidR="001C28E4" w:rsidRDefault="00356DBF" w:rsidP="001E1EEF">
      <w:pPr>
        <w:pStyle w:val="Parrafo"/>
        <w:rPr>
          <w:rStyle w:val="Hipervnculo"/>
          <w:color w:val="auto"/>
          <w:u w:val="none"/>
        </w:rPr>
      </w:pPr>
      <w:r>
        <w:rPr>
          <w:rStyle w:val="Hipervnculo"/>
          <w:color w:val="auto"/>
          <w:u w:val="none"/>
        </w:rPr>
        <w:lastRenderedPageBreak/>
        <w:t xml:space="preserve">Utilizando las </w:t>
      </w:r>
      <w:proofErr w:type="spellStart"/>
      <w:r>
        <w:rPr>
          <w:rStyle w:val="Hipervnculo"/>
          <w:color w:val="auto"/>
          <w:u w:val="none"/>
        </w:rPr>
        <w:t>DevTools</w:t>
      </w:r>
      <w:proofErr w:type="spellEnd"/>
      <w:r>
        <w:rPr>
          <w:rStyle w:val="Hipervnculo"/>
          <w:color w:val="auto"/>
          <w:u w:val="none"/>
        </w:rPr>
        <w:t xml:space="preserve"> de Firefox vemos cosas interesantes:</w:t>
      </w:r>
    </w:p>
    <w:p w14:paraId="3DF5C4F0" w14:textId="68F86705" w:rsidR="00356DBF" w:rsidRDefault="00356DBF" w:rsidP="00356DBF">
      <w:pPr>
        <w:pStyle w:val="Centrado"/>
        <w:rPr>
          <w:rStyle w:val="Hipervnculo"/>
          <w:color w:val="auto"/>
          <w:u w:val="none"/>
        </w:rPr>
      </w:pPr>
      <w:r w:rsidRPr="00356DBF">
        <w:rPr>
          <w:rStyle w:val="Hipervnculo"/>
          <w:noProof/>
          <w:color w:val="auto"/>
          <w:u w:val="none"/>
        </w:rPr>
        <w:drawing>
          <wp:inline distT="0" distB="0" distL="0" distR="0" wp14:anchorId="1C952687" wp14:editId="47D8F6A4">
            <wp:extent cx="5400040" cy="1910080"/>
            <wp:effectExtent l="0" t="0" r="0" b="0"/>
            <wp:docPr id="2074494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94071" name=""/>
                    <pic:cNvPicPr/>
                  </pic:nvPicPr>
                  <pic:blipFill>
                    <a:blip r:embed="rId73"/>
                    <a:stretch>
                      <a:fillRect/>
                    </a:stretch>
                  </pic:blipFill>
                  <pic:spPr>
                    <a:xfrm>
                      <a:off x="0" y="0"/>
                      <a:ext cx="5400040" cy="1910080"/>
                    </a:xfrm>
                    <a:prstGeom prst="rect">
                      <a:avLst/>
                    </a:prstGeom>
                  </pic:spPr>
                </pic:pic>
              </a:graphicData>
            </a:graphic>
          </wp:inline>
        </w:drawing>
      </w:r>
    </w:p>
    <w:p w14:paraId="7F9FE20D" w14:textId="2EA3D8EA" w:rsidR="00356DBF" w:rsidRDefault="00356DBF" w:rsidP="00356DBF">
      <w:pPr>
        <w:pStyle w:val="Parrafo"/>
      </w:pPr>
      <w:r>
        <w:t xml:space="preserve">El navegador nos está diciendo el tamaño del contenido, 58.67px y no nos está diciendo nada de </w:t>
      </w:r>
      <w:r w:rsidRPr="00356DBF">
        <w:rPr>
          <w:rStyle w:val="Codinline0"/>
        </w:rPr>
        <w:t>flex-shrink</w:t>
      </w:r>
      <w:r>
        <w:t>. Sin embargo, si metemos mucho más contenido del que cabe en el contenedor, por ejemplo:</w:t>
      </w:r>
    </w:p>
    <w:p w14:paraId="37DB3D1E" w14:textId="77777777"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CCCCCC"/>
          <w:sz w:val="18"/>
          <w:szCs w:val="27"/>
        </w:rPr>
        <w:t xml:space="preserve"> </w:t>
      </w:r>
      <w:r w:rsidRPr="00356DBF">
        <w:rPr>
          <w:rFonts w:ascii="Consolas" w:hAnsi="Consolas"/>
          <w:noProof/>
          <w:color w:val="9CDCFE"/>
          <w:sz w:val="18"/>
          <w:szCs w:val="27"/>
        </w:rPr>
        <w:t>class</w:t>
      </w:r>
      <w:r w:rsidRPr="00356DBF">
        <w:rPr>
          <w:rFonts w:ascii="Consolas" w:hAnsi="Consolas"/>
          <w:noProof/>
          <w:color w:val="CCCCCC"/>
          <w:sz w:val="18"/>
          <w:szCs w:val="27"/>
        </w:rPr>
        <w:t>=</w:t>
      </w:r>
      <w:r w:rsidRPr="00356DBF">
        <w:rPr>
          <w:rFonts w:ascii="Consolas" w:hAnsi="Consolas"/>
          <w:noProof/>
          <w:color w:val="CE9178"/>
          <w:sz w:val="18"/>
          <w:szCs w:val="27"/>
        </w:rPr>
        <w:t>"flex-container"</w:t>
      </w:r>
      <w:r w:rsidRPr="00356DBF">
        <w:rPr>
          <w:rFonts w:ascii="Consolas" w:hAnsi="Consolas"/>
          <w:noProof/>
          <w:color w:val="808080"/>
          <w:sz w:val="18"/>
          <w:szCs w:val="27"/>
        </w:rPr>
        <w:t>&gt;</w:t>
      </w:r>
    </w:p>
    <w:p w14:paraId="70C4796B" w14:textId="77777777"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56DBF">
        <w:rPr>
          <w:rFonts w:ascii="Consolas" w:hAnsi="Consolas"/>
          <w:noProof/>
          <w:color w:val="CCCCCC"/>
          <w:sz w:val="18"/>
          <w:szCs w:val="27"/>
        </w:rPr>
        <w:t xml:space="preserve">  </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CCCCCC"/>
          <w:sz w:val="18"/>
          <w:szCs w:val="27"/>
        </w:rPr>
        <w:t xml:space="preserve"> </w:t>
      </w:r>
      <w:r w:rsidRPr="00356DBF">
        <w:rPr>
          <w:rFonts w:ascii="Consolas" w:hAnsi="Consolas"/>
          <w:noProof/>
          <w:color w:val="9CDCFE"/>
          <w:sz w:val="18"/>
          <w:szCs w:val="27"/>
        </w:rPr>
        <w:t>class</w:t>
      </w:r>
      <w:r w:rsidRPr="00356DBF">
        <w:rPr>
          <w:rFonts w:ascii="Consolas" w:hAnsi="Consolas"/>
          <w:noProof/>
          <w:color w:val="CCCCCC"/>
          <w:sz w:val="18"/>
          <w:szCs w:val="27"/>
        </w:rPr>
        <w:t>=</w:t>
      </w:r>
      <w:r w:rsidRPr="00356DBF">
        <w:rPr>
          <w:rFonts w:ascii="Consolas" w:hAnsi="Consolas"/>
          <w:noProof/>
          <w:color w:val="CE9178"/>
          <w:sz w:val="18"/>
          <w:szCs w:val="27"/>
        </w:rPr>
        <w:t>"flex-item"</w:t>
      </w:r>
      <w:r w:rsidRPr="00356DBF">
        <w:rPr>
          <w:rFonts w:ascii="Consolas" w:hAnsi="Consolas"/>
          <w:noProof/>
          <w:color w:val="808080"/>
          <w:sz w:val="18"/>
          <w:szCs w:val="27"/>
        </w:rPr>
        <w:t>&gt;</w:t>
      </w:r>
      <w:r w:rsidRPr="00356DBF">
        <w:rPr>
          <w:rFonts w:ascii="Consolas" w:hAnsi="Consolas"/>
          <w:noProof/>
          <w:color w:val="CCCCCC"/>
          <w:sz w:val="18"/>
          <w:szCs w:val="27"/>
        </w:rPr>
        <w:t>Lorem ipsum dolor sit, amet consectetur adipisicing elit. Temporibus animi nihil ipsum reiciendis? Fugit assumenda voluptas cum officiis necessitatibus, vel delectus et ullam earum. Minus dolorum perferendis consequuntur. Odit rem obcaecati repellendus cum quam praesentium iste exercitationem blanditiis ullam, illum alias dicta nobis? Sint quos at cum iusto dolorem non!</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808080"/>
          <w:sz w:val="18"/>
          <w:szCs w:val="27"/>
        </w:rPr>
        <w:t>&gt;</w:t>
      </w:r>
    </w:p>
    <w:p w14:paraId="3C72EFB0" w14:textId="77777777"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56DBF">
        <w:rPr>
          <w:rFonts w:ascii="Consolas" w:hAnsi="Consolas"/>
          <w:noProof/>
          <w:color w:val="CCCCCC"/>
          <w:sz w:val="18"/>
          <w:szCs w:val="27"/>
        </w:rPr>
        <w:t xml:space="preserve">  </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CCCCCC"/>
          <w:sz w:val="18"/>
          <w:szCs w:val="27"/>
        </w:rPr>
        <w:t xml:space="preserve"> </w:t>
      </w:r>
      <w:r w:rsidRPr="00356DBF">
        <w:rPr>
          <w:rFonts w:ascii="Consolas" w:hAnsi="Consolas"/>
          <w:noProof/>
          <w:color w:val="9CDCFE"/>
          <w:sz w:val="18"/>
          <w:szCs w:val="27"/>
        </w:rPr>
        <w:t>class</w:t>
      </w:r>
      <w:r w:rsidRPr="00356DBF">
        <w:rPr>
          <w:rFonts w:ascii="Consolas" w:hAnsi="Consolas"/>
          <w:noProof/>
          <w:color w:val="CCCCCC"/>
          <w:sz w:val="18"/>
          <w:szCs w:val="27"/>
        </w:rPr>
        <w:t>=</w:t>
      </w:r>
      <w:r w:rsidRPr="00356DBF">
        <w:rPr>
          <w:rFonts w:ascii="Consolas" w:hAnsi="Consolas"/>
          <w:noProof/>
          <w:color w:val="CE9178"/>
          <w:sz w:val="18"/>
          <w:szCs w:val="27"/>
        </w:rPr>
        <w:t>"flex-item"</w:t>
      </w:r>
      <w:r w:rsidRPr="00356DBF">
        <w:rPr>
          <w:rFonts w:ascii="Consolas" w:hAnsi="Consolas"/>
          <w:noProof/>
          <w:color w:val="808080"/>
          <w:sz w:val="18"/>
          <w:szCs w:val="27"/>
        </w:rPr>
        <w:t>&gt;</w:t>
      </w:r>
      <w:r w:rsidRPr="00356DBF">
        <w:rPr>
          <w:rFonts w:ascii="Consolas" w:hAnsi="Consolas"/>
          <w:noProof/>
          <w:color w:val="CCCCCC"/>
          <w:sz w:val="18"/>
          <w:szCs w:val="27"/>
        </w:rPr>
        <w:t>flex-item</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808080"/>
          <w:sz w:val="18"/>
          <w:szCs w:val="27"/>
        </w:rPr>
        <w:t>&gt;</w:t>
      </w:r>
    </w:p>
    <w:p w14:paraId="2062097B" w14:textId="77777777"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56DBF">
        <w:rPr>
          <w:rFonts w:ascii="Consolas" w:hAnsi="Consolas"/>
          <w:noProof/>
          <w:color w:val="CCCCCC"/>
          <w:sz w:val="18"/>
          <w:szCs w:val="27"/>
        </w:rPr>
        <w:t xml:space="preserve">  </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CCCCCC"/>
          <w:sz w:val="18"/>
          <w:szCs w:val="27"/>
        </w:rPr>
        <w:t xml:space="preserve"> </w:t>
      </w:r>
      <w:r w:rsidRPr="00356DBF">
        <w:rPr>
          <w:rFonts w:ascii="Consolas" w:hAnsi="Consolas"/>
          <w:noProof/>
          <w:color w:val="9CDCFE"/>
          <w:sz w:val="18"/>
          <w:szCs w:val="27"/>
        </w:rPr>
        <w:t>class</w:t>
      </w:r>
      <w:r w:rsidRPr="00356DBF">
        <w:rPr>
          <w:rFonts w:ascii="Consolas" w:hAnsi="Consolas"/>
          <w:noProof/>
          <w:color w:val="CCCCCC"/>
          <w:sz w:val="18"/>
          <w:szCs w:val="27"/>
        </w:rPr>
        <w:t>=</w:t>
      </w:r>
      <w:r w:rsidRPr="00356DBF">
        <w:rPr>
          <w:rFonts w:ascii="Consolas" w:hAnsi="Consolas"/>
          <w:noProof/>
          <w:color w:val="CE9178"/>
          <w:sz w:val="18"/>
          <w:szCs w:val="27"/>
        </w:rPr>
        <w:t>"flex-item"</w:t>
      </w:r>
      <w:r w:rsidRPr="00356DBF">
        <w:rPr>
          <w:rFonts w:ascii="Consolas" w:hAnsi="Consolas"/>
          <w:noProof/>
          <w:color w:val="808080"/>
          <w:sz w:val="18"/>
          <w:szCs w:val="27"/>
        </w:rPr>
        <w:t>&gt;</w:t>
      </w:r>
      <w:r w:rsidRPr="00356DBF">
        <w:rPr>
          <w:rFonts w:ascii="Consolas" w:hAnsi="Consolas"/>
          <w:noProof/>
          <w:color w:val="CCCCCC"/>
          <w:sz w:val="18"/>
          <w:szCs w:val="27"/>
        </w:rPr>
        <w:t>flex-item</w:t>
      </w: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808080"/>
          <w:sz w:val="18"/>
          <w:szCs w:val="27"/>
        </w:rPr>
        <w:t>&gt;</w:t>
      </w:r>
    </w:p>
    <w:p w14:paraId="6C1285A7" w14:textId="77777777" w:rsidR="00356DBF" w:rsidRPr="00356DBF" w:rsidRDefault="00356DBF" w:rsidP="00356DBF">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356DBF">
        <w:rPr>
          <w:rFonts w:ascii="Consolas" w:hAnsi="Consolas"/>
          <w:noProof/>
          <w:color w:val="808080"/>
          <w:sz w:val="18"/>
          <w:szCs w:val="27"/>
        </w:rPr>
        <w:t>&lt;/</w:t>
      </w:r>
      <w:r w:rsidRPr="00356DBF">
        <w:rPr>
          <w:rFonts w:ascii="Consolas" w:hAnsi="Consolas"/>
          <w:noProof/>
          <w:color w:val="569CD6"/>
          <w:sz w:val="18"/>
          <w:szCs w:val="27"/>
        </w:rPr>
        <w:t>div</w:t>
      </w:r>
      <w:r w:rsidRPr="00356DBF">
        <w:rPr>
          <w:rFonts w:ascii="Consolas" w:hAnsi="Consolas"/>
          <w:noProof/>
          <w:color w:val="808080"/>
          <w:sz w:val="18"/>
          <w:szCs w:val="27"/>
        </w:rPr>
        <w:t>&gt;</w:t>
      </w:r>
    </w:p>
    <w:p w14:paraId="6D46D3E6" w14:textId="57F28F86" w:rsidR="00356DBF" w:rsidRPr="00356DBF" w:rsidRDefault="00356DBF" w:rsidP="00356DBF">
      <w:pPr>
        <w:pStyle w:val="Parrafo"/>
      </w:pPr>
      <w:r>
        <w:t xml:space="preserve">El navegador nos dice que </w:t>
      </w:r>
      <w:r w:rsidRPr="00356DBF">
        <w:rPr>
          <w:rStyle w:val="Codinline0"/>
        </w:rPr>
        <w:t>flex-shrink</w:t>
      </w:r>
      <w:r>
        <w:t xml:space="preserve"> ahora sí está actuando:</w:t>
      </w:r>
    </w:p>
    <w:p w14:paraId="01D1D352" w14:textId="071DC0E0" w:rsidR="001C28E4" w:rsidRDefault="00340DE5" w:rsidP="00340DE5">
      <w:pPr>
        <w:pStyle w:val="Centrado"/>
        <w:rPr>
          <w:rStyle w:val="Hipervnculo"/>
          <w:color w:val="auto"/>
          <w:u w:val="none"/>
        </w:rPr>
      </w:pPr>
      <w:r w:rsidRPr="00340DE5">
        <w:rPr>
          <w:rStyle w:val="Hipervnculo"/>
          <w:noProof/>
          <w:color w:val="auto"/>
          <w:u w:val="none"/>
        </w:rPr>
        <w:drawing>
          <wp:inline distT="0" distB="0" distL="0" distR="0" wp14:anchorId="1B7CF38B" wp14:editId="5B76A46F">
            <wp:extent cx="5400040" cy="2099310"/>
            <wp:effectExtent l="0" t="0" r="0" b="0"/>
            <wp:docPr id="170170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0362" name=""/>
                    <pic:cNvPicPr/>
                  </pic:nvPicPr>
                  <pic:blipFill>
                    <a:blip r:embed="rId74"/>
                    <a:stretch>
                      <a:fillRect/>
                    </a:stretch>
                  </pic:blipFill>
                  <pic:spPr>
                    <a:xfrm>
                      <a:off x="0" y="0"/>
                      <a:ext cx="5400040" cy="2099310"/>
                    </a:xfrm>
                    <a:prstGeom prst="rect">
                      <a:avLst/>
                    </a:prstGeom>
                  </pic:spPr>
                </pic:pic>
              </a:graphicData>
            </a:graphic>
          </wp:inline>
        </w:drawing>
      </w:r>
    </w:p>
    <w:p w14:paraId="55ECD07B" w14:textId="77777777" w:rsidR="008239B0" w:rsidRDefault="008239B0" w:rsidP="001E1EEF">
      <w:pPr>
        <w:pStyle w:val="Parrafo"/>
        <w:rPr>
          <w:rStyle w:val="Hipervnculo"/>
          <w:color w:val="auto"/>
          <w:u w:val="none"/>
        </w:rPr>
      </w:pPr>
      <w:r>
        <w:rPr>
          <w:rStyle w:val="Hipervnculo"/>
          <w:color w:val="auto"/>
          <w:u w:val="none"/>
        </w:rPr>
        <w:t xml:space="preserve">Todo esto está pasando sin que hayamos modificado el valor de </w:t>
      </w:r>
      <w:r w:rsidRPr="008239B0">
        <w:rPr>
          <w:rStyle w:val="Codinline0"/>
        </w:rPr>
        <w:t>flex-basis</w:t>
      </w:r>
      <w:r>
        <w:rPr>
          <w:rStyle w:val="Hipervnculo"/>
          <w:color w:val="auto"/>
          <w:u w:val="none"/>
        </w:rPr>
        <w:t xml:space="preserve">, que por defecto es </w:t>
      </w:r>
      <w:r w:rsidRPr="008239B0">
        <w:rPr>
          <w:rStyle w:val="Codinline0"/>
        </w:rPr>
        <w:t>auto</w:t>
      </w:r>
      <w:r>
        <w:rPr>
          <w:rStyle w:val="Hipervnculo"/>
          <w:color w:val="auto"/>
          <w:u w:val="none"/>
        </w:rPr>
        <w:t xml:space="preserve">. Según la </w:t>
      </w:r>
      <w:hyperlink r:id="rId75" w:anchor="flex-basis-property" w:history="1">
        <w:r w:rsidRPr="008239B0">
          <w:rPr>
            <w:rStyle w:val="Hipervnculo"/>
          </w:rPr>
          <w:t>especificación</w:t>
        </w:r>
      </w:hyperlink>
      <w:r>
        <w:rPr>
          <w:rStyle w:val="Hipervnculo"/>
          <w:color w:val="auto"/>
          <w:u w:val="none"/>
        </w:rPr>
        <w:t xml:space="preserve">, el valor por defecto </w:t>
      </w:r>
      <w:r w:rsidRPr="008239B0">
        <w:rPr>
          <w:rStyle w:val="Codinline0"/>
        </w:rPr>
        <w:t>auto</w:t>
      </w:r>
      <w:r>
        <w:rPr>
          <w:rStyle w:val="Hipervnculo"/>
          <w:color w:val="auto"/>
          <w:u w:val="none"/>
        </w:rPr>
        <w:t xml:space="preserve"> mira qué valor de </w:t>
      </w:r>
      <w:r w:rsidRPr="008239B0">
        <w:rPr>
          <w:rStyle w:val="Codinline0"/>
        </w:rPr>
        <w:t>width</w:t>
      </w:r>
      <w:r>
        <w:rPr>
          <w:rStyle w:val="Hipervnculo"/>
          <w:color w:val="auto"/>
          <w:u w:val="none"/>
        </w:rPr>
        <w:t xml:space="preserve"> tiene el elemento, si también es </w:t>
      </w:r>
      <w:r w:rsidRPr="008239B0">
        <w:rPr>
          <w:rStyle w:val="Codinline0"/>
        </w:rPr>
        <w:t>auto</w:t>
      </w:r>
      <w:r>
        <w:rPr>
          <w:rStyle w:val="Hipervnculo"/>
          <w:color w:val="auto"/>
          <w:u w:val="none"/>
        </w:rPr>
        <w:t xml:space="preserve">, entonces asigna el valor </w:t>
      </w:r>
      <w:r w:rsidRPr="008239B0">
        <w:rPr>
          <w:rStyle w:val="Codinline0"/>
        </w:rPr>
        <w:t>content</w:t>
      </w:r>
      <w:r>
        <w:rPr>
          <w:rStyle w:val="Hipervnculo"/>
          <w:color w:val="auto"/>
          <w:u w:val="none"/>
        </w:rPr>
        <w:t>.</w:t>
      </w:r>
    </w:p>
    <w:p w14:paraId="6BD71B08" w14:textId="54AD051B" w:rsidR="001C28E4" w:rsidRDefault="008239B0" w:rsidP="001E1EEF">
      <w:pPr>
        <w:pStyle w:val="Parrafo"/>
        <w:rPr>
          <w:rStyle w:val="Hipervnculo"/>
          <w:color w:val="auto"/>
          <w:u w:val="none"/>
        </w:rPr>
      </w:pPr>
      <w:r>
        <w:rPr>
          <w:rStyle w:val="Hipervnculo"/>
          <w:color w:val="auto"/>
          <w:u w:val="none"/>
        </w:rPr>
        <w:t>¿</w:t>
      </w:r>
      <w:r w:rsidR="008A52B3">
        <w:rPr>
          <w:rStyle w:val="Hipervnculo"/>
          <w:color w:val="auto"/>
          <w:u w:val="none"/>
        </w:rPr>
        <w:t xml:space="preserve">Y </w:t>
      </w:r>
      <w:r>
        <w:rPr>
          <w:rStyle w:val="Hipervnculo"/>
          <w:color w:val="auto"/>
          <w:u w:val="none"/>
        </w:rPr>
        <w:t xml:space="preserve">qué es </w:t>
      </w:r>
      <w:r w:rsidRPr="008239B0">
        <w:rPr>
          <w:rStyle w:val="Codinline0"/>
        </w:rPr>
        <w:t>content</w:t>
      </w:r>
      <w:r>
        <w:rPr>
          <w:rStyle w:val="Hipervnculo"/>
          <w:color w:val="auto"/>
          <w:u w:val="none"/>
        </w:rPr>
        <w:t xml:space="preserve">? </w:t>
      </w:r>
      <w:r w:rsidR="008A52B3">
        <w:rPr>
          <w:rStyle w:val="Hipervnculo"/>
          <w:color w:val="auto"/>
          <w:u w:val="none"/>
        </w:rPr>
        <w:t>De nuevo, miramos l</w:t>
      </w:r>
      <w:r>
        <w:rPr>
          <w:rStyle w:val="Hipervnculo"/>
          <w:color w:val="auto"/>
          <w:u w:val="none"/>
        </w:rPr>
        <w:t xml:space="preserve">a </w:t>
      </w:r>
      <w:hyperlink r:id="rId76" w:anchor="valdef-flex-basis-content" w:history="1">
        <w:r w:rsidRPr="008239B0">
          <w:rPr>
            <w:rStyle w:val="Hipervnculo"/>
          </w:rPr>
          <w:t>especificación</w:t>
        </w:r>
      </w:hyperlink>
      <w:r>
        <w:rPr>
          <w:rStyle w:val="Hipervnculo"/>
          <w:color w:val="auto"/>
          <w:u w:val="none"/>
        </w:rPr>
        <w:t xml:space="preserve"> </w:t>
      </w:r>
      <w:r w:rsidR="008A52B3">
        <w:rPr>
          <w:rStyle w:val="Hipervnculo"/>
          <w:color w:val="auto"/>
          <w:u w:val="none"/>
        </w:rPr>
        <w:t xml:space="preserve">y </w:t>
      </w:r>
      <w:r w:rsidR="00353DB1">
        <w:rPr>
          <w:rStyle w:val="Hipervnculo"/>
          <w:color w:val="auto"/>
          <w:u w:val="none"/>
        </w:rPr>
        <w:t xml:space="preserve">nos </w:t>
      </w:r>
      <w:r>
        <w:rPr>
          <w:rStyle w:val="Hipervnculo"/>
          <w:color w:val="auto"/>
          <w:u w:val="none"/>
        </w:rPr>
        <w:t>dice</w:t>
      </w:r>
      <w:r w:rsidR="00353DB1">
        <w:rPr>
          <w:rStyle w:val="Hipervnculo"/>
          <w:color w:val="auto"/>
          <w:u w:val="none"/>
        </w:rPr>
        <w:t xml:space="preserve"> que es equivalente a </w:t>
      </w:r>
      <w:r w:rsidR="00353DB1" w:rsidRPr="00353DB1">
        <w:rPr>
          <w:rStyle w:val="Codinline0"/>
        </w:rPr>
        <w:t>max-content</w:t>
      </w:r>
      <w:r w:rsidR="00353DB1">
        <w:rPr>
          <w:rStyle w:val="Hipervnculo"/>
          <w:color w:val="auto"/>
          <w:u w:val="none"/>
        </w:rPr>
        <w:t xml:space="preserve">. </w:t>
      </w:r>
      <w:r w:rsidR="008A52B3">
        <w:rPr>
          <w:rStyle w:val="Hipervnculo"/>
          <w:color w:val="auto"/>
          <w:u w:val="none"/>
        </w:rPr>
        <w:t>¡</w:t>
      </w:r>
      <w:proofErr w:type="spellStart"/>
      <w:r w:rsidR="008A52B3">
        <w:rPr>
          <w:rStyle w:val="Hipervnculo"/>
          <w:color w:val="auto"/>
          <w:u w:val="none"/>
        </w:rPr>
        <w:t>Voilà</w:t>
      </w:r>
      <w:proofErr w:type="spellEnd"/>
      <w:r w:rsidR="008A52B3">
        <w:rPr>
          <w:rStyle w:val="Hipervnculo"/>
          <w:color w:val="auto"/>
          <w:u w:val="none"/>
        </w:rPr>
        <w:t xml:space="preserve">! </w:t>
      </w:r>
      <w:r w:rsidR="00353DB1">
        <w:rPr>
          <w:rStyle w:val="Hipervnculo"/>
          <w:color w:val="auto"/>
          <w:u w:val="none"/>
        </w:rPr>
        <w:t xml:space="preserve">Aquí es donde aparece </w:t>
      </w:r>
      <w:r w:rsidR="00353DB1" w:rsidRPr="008A52B3">
        <w:rPr>
          <w:rStyle w:val="Codinline0"/>
        </w:rPr>
        <w:t>max-content</w:t>
      </w:r>
      <w:r w:rsidR="00353DB1">
        <w:rPr>
          <w:rStyle w:val="Hipervnculo"/>
          <w:color w:val="auto"/>
          <w:u w:val="none"/>
        </w:rPr>
        <w:t>.</w:t>
      </w:r>
    </w:p>
    <w:p w14:paraId="689F6FA5" w14:textId="77777777" w:rsidR="008A52B3" w:rsidRDefault="008A52B3" w:rsidP="001E1EEF">
      <w:pPr>
        <w:pStyle w:val="Parrafo"/>
        <w:rPr>
          <w:rStyle w:val="Hipervnculo"/>
          <w:color w:val="auto"/>
          <w:u w:val="none"/>
        </w:rPr>
      </w:pPr>
    </w:p>
    <w:p w14:paraId="3787CF89" w14:textId="77777777" w:rsidR="008A52B3" w:rsidRDefault="008A52B3" w:rsidP="001E1EEF">
      <w:pPr>
        <w:pStyle w:val="Parrafo"/>
        <w:rPr>
          <w:rStyle w:val="Hipervnculo"/>
          <w:color w:val="auto"/>
          <w:u w:val="none"/>
        </w:rPr>
      </w:pPr>
    </w:p>
    <w:p w14:paraId="374D4B4C" w14:textId="05658924" w:rsidR="008A52B3" w:rsidRPr="008A52B3" w:rsidRDefault="002F7CB7" w:rsidP="008A52B3">
      <w:pPr>
        <w:pStyle w:val="Ttulo2"/>
        <w:rPr>
          <w:rStyle w:val="Hipervnculo"/>
          <w:color w:val="auto"/>
          <w:u w:val="none"/>
        </w:rPr>
      </w:pPr>
      <w:r>
        <w:rPr>
          <w:rStyle w:val="Hipervnculo"/>
          <w:color w:val="auto"/>
          <w:u w:val="none"/>
        </w:rPr>
        <w:lastRenderedPageBreak/>
        <w:t>E</w:t>
      </w:r>
      <w:r w:rsidR="008A52B3" w:rsidRPr="008A52B3">
        <w:rPr>
          <w:rStyle w:val="Hipervnculo"/>
          <w:color w:val="auto"/>
          <w:u w:val="none"/>
        </w:rPr>
        <w:t>l problema de las columnas</w:t>
      </w:r>
    </w:p>
    <w:p w14:paraId="15F54ECA" w14:textId="3DE72D4A" w:rsidR="005E34CE" w:rsidRDefault="002F7CB7" w:rsidP="001E1EEF">
      <w:pPr>
        <w:pStyle w:val="Parrafo"/>
        <w:rPr>
          <w:rStyle w:val="Hipervnculo"/>
          <w:color w:val="auto"/>
          <w:u w:val="none"/>
        </w:rPr>
      </w:pPr>
      <w:r w:rsidRPr="002F7CB7">
        <w:rPr>
          <w:rStyle w:val="Hipervnculo"/>
          <w:color w:val="auto"/>
          <w:u w:val="none"/>
        </w:rPr>
        <w:t>Volv</w:t>
      </w:r>
      <w:r w:rsidR="00715E4F">
        <w:rPr>
          <w:rStyle w:val="Hipervnculo"/>
          <w:color w:val="auto"/>
          <w:u w:val="none"/>
        </w:rPr>
        <w:t>amos</w:t>
      </w:r>
      <w:r w:rsidRPr="002F7CB7">
        <w:rPr>
          <w:rStyle w:val="Hipervnculo"/>
          <w:color w:val="auto"/>
          <w:u w:val="none"/>
        </w:rPr>
        <w:t xml:space="preserve"> a nuestro escenario donde las columnas no </w:t>
      </w:r>
      <w:r w:rsidR="005E34CE">
        <w:rPr>
          <w:rStyle w:val="Hipervnculo"/>
          <w:color w:val="auto"/>
          <w:u w:val="none"/>
        </w:rPr>
        <w:t xml:space="preserve">tenían </w:t>
      </w:r>
      <w:r w:rsidRPr="002F7CB7">
        <w:rPr>
          <w:rStyle w:val="Hipervnculo"/>
          <w:color w:val="auto"/>
          <w:u w:val="none"/>
        </w:rPr>
        <w:t>el mismo ancho.</w:t>
      </w:r>
      <w:r w:rsidR="00187639">
        <w:rPr>
          <w:rStyle w:val="Hipervnculo"/>
          <w:color w:val="auto"/>
          <w:u w:val="none"/>
        </w:rPr>
        <w:t xml:space="preserve"> </w:t>
      </w:r>
      <w:r w:rsidR="00026EA6">
        <w:rPr>
          <w:rStyle w:val="Hipervnculo"/>
          <w:color w:val="auto"/>
          <w:u w:val="none"/>
        </w:rPr>
        <w:t xml:space="preserve">Si recordamos, teníamos en cada columna </w:t>
      </w:r>
      <w:r w:rsidR="00026EA6" w:rsidRPr="00026EA6">
        <w:rPr>
          <w:rStyle w:val="Codinline0"/>
        </w:rPr>
        <w:t>flex: 1</w:t>
      </w:r>
      <w:r w:rsidR="00026EA6">
        <w:rPr>
          <w:rStyle w:val="Hipervnculo"/>
          <w:color w:val="auto"/>
          <w:u w:val="none"/>
        </w:rPr>
        <w:t>, que era lo mismo que:</w:t>
      </w:r>
    </w:p>
    <w:p w14:paraId="3771ABC3" w14:textId="1CD97D4E" w:rsidR="00026EA6" w:rsidRPr="00B54C8E" w:rsidRDefault="00026EA6" w:rsidP="00026EA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9CDCFE"/>
          <w:sz w:val="18"/>
          <w:szCs w:val="27"/>
        </w:rPr>
        <w:t>flex-grow</w:t>
      </w:r>
      <w:r w:rsidRPr="00B54C8E">
        <w:rPr>
          <w:rFonts w:ascii="Consolas" w:hAnsi="Consolas"/>
          <w:noProof/>
          <w:color w:val="D4D4D4"/>
          <w:sz w:val="18"/>
          <w:szCs w:val="27"/>
        </w:rPr>
        <w:t xml:space="preserve">: </w:t>
      </w:r>
      <w:r w:rsidRPr="00B54C8E">
        <w:rPr>
          <w:rFonts w:ascii="Consolas" w:hAnsi="Consolas"/>
          <w:noProof/>
          <w:color w:val="B5CEA8"/>
          <w:sz w:val="18"/>
          <w:szCs w:val="27"/>
        </w:rPr>
        <w:t>1</w:t>
      </w:r>
      <w:r w:rsidRPr="00B54C8E">
        <w:rPr>
          <w:rFonts w:ascii="Consolas" w:hAnsi="Consolas"/>
          <w:noProof/>
          <w:color w:val="D4D4D4"/>
          <w:sz w:val="18"/>
          <w:szCs w:val="27"/>
        </w:rPr>
        <w:t>;</w:t>
      </w:r>
    </w:p>
    <w:p w14:paraId="1ED71FEC" w14:textId="0C645DA3" w:rsidR="00026EA6" w:rsidRPr="00B54C8E" w:rsidRDefault="00026EA6" w:rsidP="00026EA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9CDCFE"/>
          <w:sz w:val="18"/>
          <w:szCs w:val="27"/>
        </w:rPr>
        <w:t>flex-shrink</w:t>
      </w:r>
      <w:r w:rsidRPr="00B54C8E">
        <w:rPr>
          <w:rFonts w:ascii="Consolas" w:hAnsi="Consolas"/>
          <w:noProof/>
          <w:color w:val="D4D4D4"/>
          <w:sz w:val="18"/>
          <w:szCs w:val="27"/>
        </w:rPr>
        <w:t xml:space="preserve">: </w:t>
      </w:r>
      <w:r w:rsidRPr="00B54C8E">
        <w:rPr>
          <w:rFonts w:ascii="Consolas" w:hAnsi="Consolas"/>
          <w:noProof/>
          <w:color w:val="B5CEA8"/>
          <w:sz w:val="18"/>
          <w:szCs w:val="27"/>
        </w:rPr>
        <w:t>1</w:t>
      </w:r>
      <w:r w:rsidRPr="00B54C8E">
        <w:rPr>
          <w:rFonts w:ascii="Consolas" w:hAnsi="Consolas"/>
          <w:noProof/>
          <w:color w:val="D4D4D4"/>
          <w:sz w:val="18"/>
          <w:szCs w:val="27"/>
        </w:rPr>
        <w:t>;</w:t>
      </w:r>
    </w:p>
    <w:p w14:paraId="3DF07089" w14:textId="2EC914C5" w:rsidR="00026EA6" w:rsidRPr="00B54C8E" w:rsidRDefault="00026EA6" w:rsidP="00026EA6">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B54C8E">
        <w:rPr>
          <w:rFonts w:ascii="Consolas" w:hAnsi="Consolas"/>
          <w:noProof/>
          <w:color w:val="9CDCFE"/>
          <w:sz w:val="18"/>
          <w:szCs w:val="27"/>
        </w:rPr>
        <w:t>flex-basis</w:t>
      </w:r>
      <w:r w:rsidRPr="00B54C8E">
        <w:rPr>
          <w:rFonts w:ascii="Consolas" w:hAnsi="Consolas"/>
          <w:noProof/>
          <w:color w:val="D4D4D4"/>
          <w:sz w:val="18"/>
          <w:szCs w:val="27"/>
        </w:rPr>
        <w:t xml:space="preserve">: </w:t>
      </w:r>
      <w:r w:rsidRPr="00B54C8E">
        <w:rPr>
          <w:rFonts w:ascii="Consolas" w:hAnsi="Consolas"/>
          <w:noProof/>
          <w:color w:val="B5CEA8"/>
          <w:sz w:val="18"/>
          <w:szCs w:val="27"/>
        </w:rPr>
        <w:t>0%</w:t>
      </w:r>
      <w:r w:rsidRPr="00B54C8E">
        <w:rPr>
          <w:rFonts w:ascii="Consolas" w:hAnsi="Consolas"/>
          <w:noProof/>
          <w:color w:val="D4D4D4"/>
          <w:sz w:val="18"/>
          <w:szCs w:val="27"/>
        </w:rPr>
        <w:t>;</w:t>
      </w:r>
    </w:p>
    <w:p w14:paraId="71273153" w14:textId="231020FF" w:rsidR="00026EA6" w:rsidRDefault="007F4F92" w:rsidP="001E1EEF">
      <w:pPr>
        <w:pStyle w:val="Parrafo"/>
        <w:rPr>
          <w:rStyle w:val="Hipervnculo"/>
          <w:color w:val="auto"/>
          <w:u w:val="none"/>
        </w:rPr>
      </w:pPr>
      <w:r>
        <w:rPr>
          <w:rStyle w:val="Hipervnculo"/>
          <w:color w:val="auto"/>
          <w:u w:val="none"/>
        </w:rPr>
        <w:t xml:space="preserve">De </w:t>
      </w:r>
      <w:r w:rsidR="00FD2039">
        <w:rPr>
          <w:rStyle w:val="Hipervnculo"/>
          <w:color w:val="auto"/>
          <w:u w:val="none"/>
        </w:rPr>
        <w:t xml:space="preserve">momento, vamos a desactivar </w:t>
      </w:r>
      <w:r w:rsidR="00FD2039" w:rsidRPr="005E34CE">
        <w:rPr>
          <w:rStyle w:val="Codinline0"/>
        </w:rPr>
        <w:t>flex: 1</w:t>
      </w:r>
      <w:r w:rsidR="00FD2039">
        <w:rPr>
          <w:rStyle w:val="Hipervnculo"/>
          <w:color w:val="auto"/>
          <w:u w:val="none"/>
        </w:rPr>
        <w:t xml:space="preserve"> y vamos a a</w:t>
      </w:r>
      <w:r w:rsidR="00026EA6">
        <w:rPr>
          <w:rStyle w:val="Hipervnculo"/>
          <w:color w:val="auto"/>
          <w:u w:val="none"/>
        </w:rPr>
        <w:t>nali</w:t>
      </w:r>
      <w:r>
        <w:rPr>
          <w:rStyle w:val="Hipervnculo"/>
          <w:color w:val="auto"/>
          <w:u w:val="none"/>
        </w:rPr>
        <w:t>zar</w:t>
      </w:r>
      <w:r w:rsidR="00026EA6">
        <w:rPr>
          <w:rStyle w:val="Hipervnculo"/>
          <w:color w:val="auto"/>
          <w:u w:val="none"/>
        </w:rPr>
        <w:t xml:space="preserve"> </w:t>
      </w:r>
      <w:r>
        <w:rPr>
          <w:rStyle w:val="Hipervnculo"/>
          <w:color w:val="auto"/>
          <w:u w:val="none"/>
        </w:rPr>
        <w:t>l</w:t>
      </w:r>
      <w:r w:rsidR="00026EA6">
        <w:rPr>
          <w:rStyle w:val="Hipervnculo"/>
          <w:color w:val="auto"/>
          <w:u w:val="none"/>
        </w:rPr>
        <w:t xml:space="preserve">as 3 propiedades </w:t>
      </w:r>
      <w:r w:rsidR="00DD32A5">
        <w:rPr>
          <w:rStyle w:val="Hipervnculo"/>
          <w:color w:val="auto"/>
          <w:u w:val="none"/>
        </w:rPr>
        <w:t xml:space="preserve">por separado </w:t>
      </w:r>
      <w:r w:rsidR="00026EA6">
        <w:rPr>
          <w:rStyle w:val="Hipervnculo"/>
          <w:color w:val="auto"/>
          <w:u w:val="none"/>
        </w:rPr>
        <w:t>con lo que ya sabemos</w:t>
      </w:r>
      <w:r w:rsidR="00DD32A5">
        <w:rPr>
          <w:rStyle w:val="Hipervnculo"/>
          <w:color w:val="auto"/>
          <w:u w:val="none"/>
        </w:rPr>
        <w:t xml:space="preserve">, a ver si podemos entender qué está pasando y </w:t>
      </w:r>
      <w:r w:rsidR="00026EA6">
        <w:rPr>
          <w:rStyle w:val="Hipervnculo"/>
          <w:color w:val="auto"/>
          <w:u w:val="none"/>
        </w:rPr>
        <w:t>llegar a la causa de que las 3 columnas no midan lo mismo.</w:t>
      </w:r>
    </w:p>
    <w:p w14:paraId="18EB7D44" w14:textId="01A6F41D" w:rsidR="00026EA6" w:rsidRDefault="00026EA6" w:rsidP="001E1EEF">
      <w:pPr>
        <w:pStyle w:val="Parrafo"/>
        <w:rPr>
          <w:rStyle w:val="Hipervnculo"/>
          <w:color w:val="auto"/>
          <w:u w:val="none"/>
        </w:rPr>
      </w:pPr>
      <w:r>
        <w:rPr>
          <w:rStyle w:val="Hipervnculo"/>
          <w:color w:val="auto"/>
          <w:u w:val="none"/>
        </w:rPr>
        <w:t xml:space="preserve">Está claro que </w:t>
      </w:r>
      <w:r w:rsidRPr="00026EA6">
        <w:rPr>
          <w:rStyle w:val="Codinline0"/>
        </w:rPr>
        <w:t>flex-shrink</w:t>
      </w:r>
      <w:r>
        <w:rPr>
          <w:rStyle w:val="Hipervnculo"/>
          <w:color w:val="auto"/>
          <w:u w:val="none"/>
        </w:rPr>
        <w:t xml:space="preserve"> no es el problema, dado que tiene el valor por defecto. Tampoco </w:t>
      </w:r>
      <w:r w:rsidRPr="00026EA6">
        <w:rPr>
          <w:rStyle w:val="Codinline0"/>
        </w:rPr>
        <w:t>flex-grow</w:t>
      </w:r>
      <w:r>
        <w:rPr>
          <w:rStyle w:val="Hipervnculo"/>
          <w:color w:val="auto"/>
          <w:u w:val="none"/>
        </w:rPr>
        <w:t xml:space="preserve"> debe ser</w:t>
      </w:r>
      <w:r w:rsidR="004B64B9">
        <w:rPr>
          <w:rStyle w:val="Hipervnculo"/>
          <w:color w:val="auto"/>
          <w:u w:val="none"/>
        </w:rPr>
        <w:t xml:space="preserve"> el problema</w:t>
      </w:r>
      <w:r>
        <w:rPr>
          <w:rStyle w:val="Hipervnculo"/>
          <w:color w:val="auto"/>
          <w:u w:val="none"/>
        </w:rPr>
        <w:t xml:space="preserve"> porque las 3 columnas no necesitan ensancharse, sino encogerse para encajar en el contenedor. Solo nos queda </w:t>
      </w:r>
      <w:r w:rsidRPr="00026EA6">
        <w:rPr>
          <w:rStyle w:val="Codinline0"/>
        </w:rPr>
        <w:t>flex-basis</w:t>
      </w:r>
      <w:r>
        <w:rPr>
          <w:rStyle w:val="Hipervnculo"/>
          <w:color w:val="auto"/>
          <w:u w:val="none"/>
        </w:rPr>
        <w:t>, probemos con esta propiedad.</w:t>
      </w:r>
      <w:r w:rsidR="00187639">
        <w:rPr>
          <w:rStyle w:val="Hipervnculo"/>
          <w:color w:val="auto"/>
          <w:u w:val="none"/>
        </w:rPr>
        <w:t xml:space="preserve"> Vamos a desactivarla (o a dejar </w:t>
      </w:r>
      <w:r w:rsidR="00187639" w:rsidRPr="00187639">
        <w:rPr>
          <w:rStyle w:val="Codinline0"/>
        </w:rPr>
        <w:t>auto</w:t>
      </w:r>
      <w:r w:rsidR="00187639">
        <w:rPr>
          <w:rStyle w:val="Hipervnculo"/>
          <w:color w:val="auto"/>
          <w:u w:val="none"/>
        </w:rPr>
        <w:t xml:space="preserve"> como su valor por defecto) y veamos qué ocurre:</w:t>
      </w:r>
    </w:p>
    <w:p w14:paraId="039E1BDB" w14:textId="477ECBD3" w:rsidR="00187639" w:rsidRPr="00187639" w:rsidRDefault="00187639" w:rsidP="00187639">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187639">
        <w:rPr>
          <w:rFonts w:ascii="Consolas" w:hAnsi="Consolas"/>
          <w:noProof/>
          <w:color w:val="D7BA7D"/>
          <w:sz w:val="18"/>
          <w:szCs w:val="27"/>
        </w:rPr>
        <w:t>.container</w:t>
      </w:r>
      <w:r w:rsidRPr="00187639">
        <w:rPr>
          <w:rFonts w:ascii="Consolas" w:hAnsi="Consolas"/>
          <w:noProof/>
          <w:color w:val="D4D4D4"/>
          <w:sz w:val="18"/>
          <w:szCs w:val="27"/>
        </w:rPr>
        <w:t xml:space="preserve"> </w:t>
      </w:r>
      <w:r w:rsidRPr="00187639">
        <w:rPr>
          <w:rFonts w:ascii="Consolas" w:hAnsi="Consolas"/>
          <w:noProof/>
          <w:color w:val="D7BA7D"/>
          <w:sz w:val="18"/>
          <w:szCs w:val="27"/>
        </w:rPr>
        <w:t>.flex-container</w:t>
      </w:r>
      <w:r w:rsidRPr="00187639">
        <w:rPr>
          <w:rFonts w:ascii="Consolas" w:hAnsi="Consolas"/>
          <w:noProof/>
          <w:color w:val="D4D4D4"/>
          <w:sz w:val="18"/>
          <w:szCs w:val="27"/>
        </w:rPr>
        <w:t xml:space="preserve"> </w:t>
      </w:r>
      <w:r w:rsidRPr="00187639">
        <w:rPr>
          <w:rFonts w:ascii="Consolas" w:hAnsi="Consolas"/>
          <w:noProof/>
          <w:color w:val="D7BA7D"/>
          <w:sz w:val="18"/>
          <w:szCs w:val="27"/>
        </w:rPr>
        <w:t>.col</w:t>
      </w:r>
      <w:r w:rsidRPr="00187639">
        <w:rPr>
          <w:rFonts w:ascii="Consolas" w:hAnsi="Consolas"/>
          <w:noProof/>
          <w:color w:val="D4D4D4"/>
          <w:sz w:val="18"/>
          <w:szCs w:val="27"/>
        </w:rPr>
        <w:t xml:space="preserve"> {</w:t>
      </w:r>
    </w:p>
    <w:p w14:paraId="639F4486" w14:textId="30264371" w:rsidR="00187639" w:rsidRDefault="00187639" w:rsidP="00187639">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D4D4D4"/>
          <w:sz w:val="18"/>
          <w:szCs w:val="27"/>
        </w:rPr>
      </w:pPr>
      <w:r w:rsidRPr="00187639">
        <w:rPr>
          <w:rFonts w:ascii="Consolas" w:hAnsi="Consolas"/>
          <w:noProof/>
          <w:color w:val="D4D4D4"/>
          <w:sz w:val="18"/>
          <w:szCs w:val="27"/>
        </w:rPr>
        <w:t xml:space="preserve">  </w:t>
      </w:r>
      <w:r w:rsidRPr="00187639">
        <w:rPr>
          <w:rFonts w:ascii="Consolas" w:hAnsi="Consolas"/>
          <w:noProof/>
          <w:color w:val="9CDCFE"/>
          <w:sz w:val="18"/>
          <w:szCs w:val="27"/>
        </w:rPr>
        <w:t>flex-basis</w:t>
      </w:r>
      <w:r w:rsidRPr="00187639">
        <w:rPr>
          <w:rFonts w:ascii="Consolas" w:hAnsi="Consolas"/>
          <w:noProof/>
          <w:color w:val="D4D4D4"/>
          <w:sz w:val="18"/>
          <w:szCs w:val="27"/>
        </w:rPr>
        <w:t xml:space="preserve">: </w:t>
      </w:r>
      <w:r w:rsidRPr="00187639">
        <w:rPr>
          <w:rFonts w:ascii="Consolas" w:hAnsi="Consolas"/>
          <w:noProof/>
          <w:color w:val="CE9178"/>
          <w:sz w:val="18"/>
          <w:szCs w:val="27"/>
        </w:rPr>
        <w:t>auto</w:t>
      </w:r>
      <w:r w:rsidRPr="00187639">
        <w:rPr>
          <w:rFonts w:ascii="Consolas" w:hAnsi="Consolas"/>
          <w:noProof/>
          <w:color w:val="D4D4D4"/>
          <w:sz w:val="18"/>
          <w:szCs w:val="27"/>
        </w:rPr>
        <w:t>;</w:t>
      </w:r>
    </w:p>
    <w:p w14:paraId="3CB3E0DF" w14:textId="77777777" w:rsidR="006F7842" w:rsidRPr="00DF4D9C" w:rsidRDefault="006F7842" w:rsidP="006F7842">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F4D9C">
        <w:rPr>
          <w:rFonts w:ascii="Consolas" w:hAnsi="Consolas"/>
          <w:noProof/>
          <w:color w:val="D4D4D4"/>
          <w:sz w:val="18"/>
          <w:szCs w:val="27"/>
        </w:rPr>
        <w:t xml:space="preserve">  </w:t>
      </w:r>
      <w:r w:rsidRPr="00DF4D9C">
        <w:rPr>
          <w:rFonts w:ascii="Consolas" w:hAnsi="Consolas"/>
          <w:noProof/>
          <w:color w:val="6A9955"/>
          <w:sz w:val="18"/>
          <w:szCs w:val="27"/>
        </w:rPr>
        <w:t>/* flex: 1; */</w:t>
      </w:r>
    </w:p>
    <w:p w14:paraId="064CB6DF" w14:textId="4703A10B" w:rsidR="00187639" w:rsidRPr="00187639" w:rsidRDefault="00187639" w:rsidP="00187639">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187639">
        <w:rPr>
          <w:rFonts w:ascii="Consolas" w:hAnsi="Consolas"/>
          <w:noProof/>
          <w:color w:val="D4D4D4"/>
          <w:sz w:val="18"/>
          <w:szCs w:val="27"/>
        </w:rPr>
        <w:t>}</w:t>
      </w:r>
    </w:p>
    <w:p w14:paraId="61BFBF7E" w14:textId="1319AAB4" w:rsidR="00026EA6" w:rsidRDefault="00863D33" w:rsidP="00863D33">
      <w:pPr>
        <w:pStyle w:val="Centrado"/>
        <w:rPr>
          <w:rStyle w:val="Hipervnculo"/>
          <w:color w:val="auto"/>
          <w:u w:val="none"/>
        </w:rPr>
      </w:pPr>
      <w:r w:rsidRPr="00863D33">
        <w:rPr>
          <w:rStyle w:val="Hipervnculo"/>
          <w:noProof/>
          <w:color w:val="auto"/>
          <w:u w:val="none"/>
        </w:rPr>
        <w:drawing>
          <wp:inline distT="0" distB="0" distL="0" distR="0" wp14:anchorId="5AB67ADB" wp14:editId="0D9863D5">
            <wp:extent cx="4680000" cy="1937159"/>
            <wp:effectExtent l="0" t="0" r="6350" b="6350"/>
            <wp:docPr id="1723618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618173" name=""/>
                    <pic:cNvPicPr/>
                  </pic:nvPicPr>
                  <pic:blipFill>
                    <a:blip r:embed="rId77"/>
                    <a:stretch>
                      <a:fillRect/>
                    </a:stretch>
                  </pic:blipFill>
                  <pic:spPr>
                    <a:xfrm>
                      <a:off x="0" y="0"/>
                      <a:ext cx="4680000" cy="1937159"/>
                    </a:xfrm>
                    <a:prstGeom prst="rect">
                      <a:avLst/>
                    </a:prstGeom>
                  </pic:spPr>
                </pic:pic>
              </a:graphicData>
            </a:graphic>
          </wp:inline>
        </w:drawing>
      </w:r>
    </w:p>
    <w:p w14:paraId="7EA3F66D" w14:textId="260CDBE7" w:rsidR="00845D5F" w:rsidRPr="00845D5F" w:rsidRDefault="00845D5F" w:rsidP="00845D5F">
      <w:pPr>
        <w:pStyle w:val="Parrafo"/>
      </w:pPr>
      <w:r>
        <w:t>Las columnas parecen ocupar un valor aleatorio cada una de ellas.</w:t>
      </w:r>
    </w:p>
    <w:p w14:paraId="65DE132D" w14:textId="28BCF0D9" w:rsidR="005E34CE" w:rsidRDefault="0067216A" w:rsidP="001E1EEF">
      <w:pPr>
        <w:pStyle w:val="Parrafo"/>
        <w:rPr>
          <w:rStyle w:val="Hipervnculo"/>
          <w:color w:val="auto"/>
          <w:u w:val="none"/>
        </w:rPr>
      </w:pPr>
      <w:r>
        <w:rPr>
          <w:rStyle w:val="Hipervnculo"/>
          <w:color w:val="auto"/>
          <w:u w:val="none"/>
        </w:rPr>
        <w:t xml:space="preserve">Probemos asignando </w:t>
      </w:r>
      <w:r w:rsidR="00DF4D9C">
        <w:rPr>
          <w:rStyle w:val="Hipervnculo"/>
          <w:color w:val="auto"/>
          <w:u w:val="none"/>
        </w:rPr>
        <w:t>una anchura fija a cada columna de 200px. Recordemos que nuestro contenedor tenía 600px, por lo que deberían caber las 3 columnas perfectamente:</w:t>
      </w:r>
    </w:p>
    <w:p w14:paraId="68B87C6D" w14:textId="77777777" w:rsidR="00DF4D9C" w:rsidRPr="00DF4D9C" w:rsidRDefault="00DF4D9C" w:rsidP="00DF4D9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DF4D9C">
        <w:rPr>
          <w:rFonts w:ascii="Consolas" w:hAnsi="Consolas"/>
          <w:noProof/>
          <w:color w:val="D7BA7D"/>
          <w:sz w:val="18"/>
          <w:szCs w:val="27"/>
        </w:rPr>
        <w:t>.container</w:t>
      </w:r>
      <w:r w:rsidRPr="00DF4D9C">
        <w:rPr>
          <w:rFonts w:ascii="Consolas" w:hAnsi="Consolas"/>
          <w:noProof/>
          <w:color w:val="D4D4D4"/>
          <w:sz w:val="18"/>
          <w:szCs w:val="27"/>
        </w:rPr>
        <w:t xml:space="preserve"> </w:t>
      </w:r>
      <w:r w:rsidRPr="00DF4D9C">
        <w:rPr>
          <w:rFonts w:ascii="Consolas" w:hAnsi="Consolas"/>
          <w:noProof/>
          <w:color w:val="D7BA7D"/>
          <w:sz w:val="18"/>
          <w:szCs w:val="27"/>
        </w:rPr>
        <w:t>.flex-container</w:t>
      </w:r>
      <w:r w:rsidRPr="00DF4D9C">
        <w:rPr>
          <w:rFonts w:ascii="Consolas" w:hAnsi="Consolas"/>
          <w:noProof/>
          <w:color w:val="D4D4D4"/>
          <w:sz w:val="18"/>
          <w:szCs w:val="27"/>
        </w:rPr>
        <w:t xml:space="preserve"> </w:t>
      </w:r>
      <w:r w:rsidRPr="00DF4D9C">
        <w:rPr>
          <w:rFonts w:ascii="Consolas" w:hAnsi="Consolas"/>
          <w:noProof/>
          <w:color w:val="D7BA7D"/>
          <w:sz w:val="18"/>
          <w:szCs w:val="27"/>
        </w:rPr>
        <w:t>.col</w:t>
      </w:r>
      <w:r w:rsidRPr="00DF4D9C">
        <w:rPr>
          <w:rFonts w:ascii="Consolas" w:hAnsi="Consolas"/>
          <w:noProof/>
          <w:color w:val="D4D4D4"/>
          <w:sz w:val="18"/>
          <w:szCs w:val="27"/>
        </w:rPr>
        <w:t xml:space="preserve"> {</w:t>
      </w:r>
    </w:p>
    <w:p w14:paraId="088A48B4" w14:textId="77777777" w:rsidR="00DF4D9C" w:rsidRPr="00DF4D9C" w:rsidRDefault="00DF4D9C" w:rsidP="00DF4D9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F4D9C">
        <w:rPr>
          <w:rFonts w:ascii="Consolas" w:hAnsi="Consolas"/>
          <w:noProof/>
          <w:color w:val="D4D4D4"/>
          <w:sz w:val="18"/>
          <w:szCs w:val="27"/>
        </w:rPr>
        <w:t xml:space="preserve">  </w:t>
      </w:r>
      <w:r w:rsidRPr="00DF4D9C">
        <w:rPr>
          <w:rFonts w:ascii="Consolas" w:hAnsi="Consolas"/>
          <w:noProof/>
          <w:color w:val="9CDCFE"/>
          <w:sz w:val="18"/>
          <w:szCs w:val="27"/>
        </w:rPr>
        <w:t>flex-basis</w:t>
      </w:r>
      <w:r w:rsidRPr="00DF4D9C">
        <w:rPr>
          <w:rFonts w:ascii="Consolas" w:hAnsi="Consolas"/>
          <w:noProof/>
          <w:color w:val="D4D4D4"/>
          <w:sz w:val="18"/>
          <w:szCs w:val="27"/>
        </w:rPr>
        <w:t xml:space="preserve">: </w:t>
      </w:r>
      <w:r w:rsidRPr="00DF4D9C">
        <w:rPr>
          <w:rFonts w:ascii="Consolas" w:hAnsi="Consolas"/>
          <w:noProof/>
          <w:color w:val="B5CEA8"/>
          <w:sz w:val="18"/>
          <w:szCs w:val="27"/>
        </w:rPr>
        <w:t>200px</w:t>
      </w:r>
      <w:r w:rsidRPr="00DF4D9C">
        <w:rPr>
          <w:rFonts w:ascii="Consolas" w:hAnsi="Consolas"/>
          <w:noProof/>
          <w:color w:val="D4D4D4"/>
          <w:sz w:val="18"/>
          <w:szCs w:val="27"/>
        </w:rPr>
        <w:t>;</w:t>
      </w:r>
    </w:p>
    <w:p w14:paraId="3C13D278" w14:textId="77777777" w:rsidR="00DF4D9C" w:rsidRPr="00DF4D9C" w:rsidRDefault="00DF4D9C" w:rsidP="00DF4D9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F4D9C">
        <w:rPr>
          <w:rFonts w:ascii="Consolas" w:hAnsi="Consolas"/>
          <w:noProof/>
          <w:color w:val="D4D4D4"/>
          <w:sz w:val="18"/>
          <w:szCs w:val="27"/>
        </w:rPr>
        <w:t xml:space="preserve">  </w:t>
      </w:r>
      <w:r w:rsidRPr="00DF4D9C">
        <w:rPr>
          <w:rFonts w:ascii="Consolas" w:hAnsi="Consolas"/>
          <w:noProof/>
          <w:color w:val="6A9955"/>
          <w:sz w:val="18"/>
          <w:szCs w:val="27"/>
        </w:rPr>
        <w:t>/* flex: 1; */</w:t>
      </w:r>
    </w:p>
    <w:p w14:paraId="724DCD72" w14:textId="77777777" w:rsidR="00DF4D9C" w:rsidRPr="00DF4D9C" w:rsidRDefault="00DF4D9C" w:rsidP="00DF4D9C">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DF4D9C">
        <w:rPr>
          <w:rFonts w:ascii="Consolas" w:hAnsi="Consolas"/>
          <w:noProof/>
          <w:color w:val="D4D4D4"/>
          <w:sz w:val="18"/>
          <w:szCs w:val="27"/>
        </w:rPr>
        <w:t>}</w:t>
      </w:r>
    </w:p>
    <w:p w14:paraId="0BBD0B23" w14:textId="6CE29ED2" w:rsidR="005E34CE" w:rsidRDefault="00B61EC5" w:rsidP="00B61EC5">
      <w:pPr>
        <w:pStyle w:val="Centrado"/>
        <w:rPr>
          <w:rStyle w:val="Hipervnculo"/>
          <w:color w:val="auto"/>
          <w:u w:val="none"/>
        </w:rPr>
      </w:pPr>
      <w:r w:rsidRPr="00B61EC5">
        <w:rPr>
          <w:rStyle w:val="Hipervnculo"/>
          <w:noProof/>
          <w:color w:val="auto"/>
          <w:u w:val="none"/>
        </w:rPr>
        <w:lastRenderedPageBreak/>
        <w:drawing>
          <wp:inline distT="0" distB="0" distL="0" distR="0" wp14:anchorId="4CF3BF65" wp14:editId="3BD8F69B">
            <wp:extent cx="4680000" cy="2078042"/>
            <wp:effectExtent l="0" t="0" r="6350" b="0"/>
            <wp:docPr id="2010839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39944" name=""/>
                    <pic:cNvPicPr/>
                  </pic:nvPicPr>
                  <pic:blipFill>
                    <a:blip r:embed="rId78"/>
                    <a:stretch>
                      <a:fillRect/>
                    </a:stretch>
                  </pic:blipFill>
                  <pic:spPr>
                    <a:xfrm>
                      <a:off x="0" y="0"/>
                      <a:ext cx="4680000" cy="2078042"/>
                    </a:xfrm>
                    <a:prstGeom prst="rect">
                      <a:avLst/>
                    </a:prstGeom>
                  </pic:spPr>
                </pic:pic>
              </a:graphicData>
            </a:graphic>
          </wp:inline>
        </w:drawing>
      </w:r>
    </w:p>
    <w:p w14:paraId="774F09CB" w14:textId="08C7C80A" w:rsidR="008A52B3" w:rsidRDefault="000C71B7" w:rsidP="001E1EEF">
      <w:pPr>
        <w:pStyle w:val="Parrafo"/>
        <w:rPr>
          <w:rStyle w:val="Hipervnculo"/>
          <w:color w:val="auto"/>
          <w:u w:val="none"/>
        </w:rPr>
      </w:pPr>
      <w:r>
        <w:rPr>
          <w:rStyle w:val="Hipervnculo"/>
          <w:color w:val="auto"/>
          <w:u w:val="none"/>
        </w:rPr>
        <w:t xml:space="preserve">Efectivamente, nuestras 3 columnas encajan perfectamente en el contenedor. Si aumentamos de 200 a 300px la anchura de cada columna, es de suponer que empiece a actuar </w:t>
      </w:r>
      <w:r w:rsidRPr="000C71B7">
        <w:rPr>
          <w:rStyle w:val="Codinline0"/>
        </w:rPr>
        <w:t>flex-shrink</w:t>
      </w:r>
      <w:r>
        <w:rPr>
          <w:rStyle w:val="Hipervnculo"/>
          <w:color w:val="auto"/>
          <w:u w:val="none"/>
        </w:rPr>
        <w:t xml:space="preserve"> y recorte a cada una de ellas la misma cantidad de píxeles, </w:t>
      </w:r>
      <w:r w:rsidR="00863523">
        <w:rPr>
          <w:rStyle w:val="Hipervnculo"/>
          <w:color w:val="auto"/>
          <w:u w:val="none"/>
        </w:rPr>
        <w:t>3</w:t>
      </w:r>
      <w:r>
        <w:rPr>
          <w:rStyle w:val="Hipervnculo"/>
          <w:color w:val="auto"/>
          <w:u w:val="none"/>
        </w:rPr>
        <w:t>00/3=</w:t>
      </w:r>
      <w:r w:rsidR="00863523">
        <w:rPr>
          <w:rStyle w:val="Hipervnculo"/>
          <w:color w:val="auto"/>
          <w:u w:val="none"/>
        </w:rPr>
        <w:t>100</w:t>
      </w:r>
      <w:r>
        <w:rPr>
          <w:rStyle w:val="Hipervnculo"/>
          <w:color w:val="auto"/>
          <w:u w:val="none"/>
        </w:rPr>
        <w:t>px.</w:t>
      </w:r>
      <w:r w:rsidR="00CC0B30">
        <w:rPr>
          <w:rStyle w:val="Hipervnculo"/>
          <w:color w:val="auto"/>
          <w:u w:val="none"/>
        </w:rPr>
        <w:t xml:space="preserve"> Veamos:</w:t>
      </w:r>
    </w:p>
    <w:p w14:paraId="45AF6451" w14:textId="77777777" w:rsidR="00CC0B30" w:rsidRPr="00CC0B30" w:rsidRDefault="00CC0B30" w:rsidP="00CC0B30">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CC0B30">
        <w:rPr>
          <w:rFonts w:ascii="Consolas" w:hAnsi="Consolas"/>
          <w:noProof/>
          <w:color w:val="D7BA7D"/>
          <w:sz w:val="18"/>
          <w:szCs w:val="27"/>
        </w:rPr>
        <w:t>.container</w:t>
      </w:r>
      <w:r w:rsidRPr="00CC0B30">
        <w:rPr>
          <w:rFonts w:ascii="Consolas" w:hAnsi="Consolas"/>
          <w:noProof/>
          <w:color w:val="D4D4D4"/>
          <w:sz w:val="18"/>
          <w:szCs w:val="27"/>
        </w:rPr>
        <w:t xml:space="preserve"> </w:t>
      </w:r>
      <w:r w:rsidRPr="00CC0B30">
        <w:rPr>
          <w:rFonts w:ascii="Consolas" w:hAnsi="Consolas"/>
          <w:noProof/>
          <w:color w:val="D7BA7D"/>
          <w:sz w:val="18"/>
          <w:szCs w:val="27"/>
        </w:rPr>
        <w:t>.flex-container</w:t>
      </w:r>
      <w:r w:rsidRPr="00CC0B30">
        <w:rPr>
          <w:rFonts w:ascii="Consolas" w:hAnsi="Consolas"/>
          <w:noProof/>
          <w:color w:val="D4D4D4"/>
          <w:sz w:val="18"/>
          <w:szCs w:val="27"/>
        </w:rPr>
        <w:t xml:space="preserve"> </w:t>
      </w:r>
      <w:r w:rsidRPr="00CC0B30">
        <w:rPr>
          <w:rFonts w:ascii="Consolas" w:hAnsi="Consolas"/>
          <w:noProof/>
          <w:color w:val="D7BA7D"/>
          <w:sz w:val="18"/>
          <w:szCs w:val="27"/>
        </w:rPr>
        <w:t>.col</w:t>
      </w:r>
      <w:r w:rsidRPr="00CC0B30">
        <w:rPr>
          <w:rFonts w:ascii="Consolas" w:hAnsi="Consolas"/>
          <w:noProof/>
          <w:color w:val="D4D4D4"/>
          <w:sz w:val="18"/>
          <w:szCs w:val="27"/>
        </w:rPr>
        <w:t xml:space="preserve"> {</w:t>
      </w:r>
    </w:p>
    <w:p w14:paraId="74A86365" w14:textId="71BEA1D5" w:rsidR="00CC0B30" w:rsidRPr="00CC0B30" w:rsidRDefault="00CC0B30" w:rsidP="00CC0B30">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CC0B30">
        <w:rPr>
          <w:rFonts w:ascii="Consolas" w:hAnsi="Consolas"/>
          <w:noProof/>
          <w:color w:val="D4D4D4"/>
          <w:sz w:val="18"/>
          <w:szCs w:val="27"/>
        </w:rPr>
        <w:t xml:space="preserve">  </w:t>
      </w:r>
      <w:r w:rsidRPr="00CC0B30">
        <w:rPr>
          <w:rFonts w:ascii="Consolas" w:hAnsi="Consolas"/>
          <w:noProof/>
          <w:color w:val="9CDCFE"/>
          <w:sz w:val="18"/>
          <w:szCs w:val="27"/>
        </w:rPr>
        <w:t>flex-basis</w:t>
      </w:r>
      <w:r w:rsidRPr="00CC0B30">
        <w:rPr>
          <w:rFonts w:ascii="Consolas" w:hAnsi="Consolas"/>
          <w:noProof/>
          <w:color w:val="D4D4D4"/>
          <w:sz w:val="18"/>
          <w:szCs w:val="27"/>
        </w:rPr>
        <w:t xml:space="preserve">: </w:t>
      </w:r>
      <w:r w:rsidRPr="00CC0B30">
        <w:rPr>
          <w:rFonts w:ascii="Consolas" w:hAnsi="Consolas"/>
          <w:noProof/>
          <w:color w:val="B5CEA8"/>
          <w:sz w:val="18"/>
          <w:szCs w:val="27"/>
        </w:rPr>
        <w:t>300px</w:t>
      </w:r>
      <w:r w:rsidRPr="00CC0B30">
        <w:rPr>
          <w:rFonts w:ascii="Consolas" w:hAnsi="Consolas"/>
          <w:noProof/>
          <w:color w:val="D4D4D4"/>
          <w:sz w:val="18"/>
          <w:szCs w:val="27"/>
        </w:rPr>
        <w:t>;</w:t>
      </w:r>
    </w:p>
    <w:p w14:paraId="04FF7A63" w14:textId="30585D08" w:rsidR="00CC0B30" w:rsidRPr="00CC0B30" w:rsidRDefault="00CC0B30" w:rsidP="00CC0B30">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CC0B30">
        <w:rPr>
          <w:rFonts w:ascii="Consolas" w:hAnsi="Consolas"/>
          <w:noProof/>
          <w:color w:val="D4D4D4"/>
          <w:sz w:val="18"/>
          <w:szCs w:val="27"/>
        </w:rPr>
        <w:t>}</w:t>
      </w:r>
    </w:p>
    <w:p w14:paraId="351B542F" w14:textId="6FB06672" w:rsidR="000C71B7" w:rsidRDefault="00CC0B30" w:rsidP="00CC0B30">
      <w:pPr>
        <w:pStyle w:val="Centrado"/>
        <w:rPr>
          <w:rStyle w:val="Hipervnculo"/>
          <w:color w:val="auto"/>
          <w:u w:val="none"/>
        </w:rPr>
      </w:pPr>
      <w:r w:rsidRPr="00CC0B30">
        <w:rPr>
          <w:rStyle w:val="Hipervnculo"/>
          <w:noProof/>
          <w:color w:val="auto"/>
          <w:u w:val="none"/>
        </w:rPr>
        <w:drawing>
          <wp:inline distT="0" distB="0" distL="0" distR="0" wp14:anchorId="5D570DF6" wp14:editId="052A7A2F">
            <wp:extent cx="4680000" cy="2102258"/>
            <wp:effectExtent l="0" t="0" r="6350" b="0"/>
            <wp:docPr id="927321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21650" name=""/>
                    <pic:cNvPicPr/>
                  </pic:nvPicPr>
                  <pic:blipFill>
                    <a:blip r:embed="rId79"/>
                    <a:stretch>
                      <a:fillRect/>
                    </a:stretch>
                  </pic:blipFill>
                  <pic:spPr>
                    <a:xfrm>
                      <a:off x="0" y="0"/>
                      <a:ext cx="4680000" cy="2102258"/>
                    </a:xfrm>
                    <a:prstGeom prst="rect">
                      <a:avLst/>
                    </a:prstGeom>
                  </pic:spPr>
                </pic:pic>
              </a:graphicData>
            </a:graphic>
          </wp:inline>
        </w:drawing>
      </w:r>
    </w:p>
    <w:p w14:paraId="6FEBB3FD" w14:textId="426C9931" w:rsidR="000C71B7" w:rsidRDefault="00CC0B30" w:rsidP="001E1EEF">
      <w:pPr>
        <w:pStyle w:val="Parrafo"/>
        <w:rPr>
          <w:rStyle w:val="Hipervnculo"/>
          <w:color w:val="auto"/>
          <w:u w:val="none"/>
        </w:rPr>
      </w:pPr>
      <w:r>
        <w:rPr>
          <w:rStyle w:val="Hipervnculo"/>
          <w:color w:val="auto"/>
          <w:u w:val="none"/>
        </w:rPr>
        <w:t xml:space="preserve">Pues no. Por alguna razón, </w:t>
      </w:r>
      <w:r w:rsidRPr="00CC0B30">
        <w:rPr>
          <w:rStyle w:val="Codinline0"/>
        </w:rPr>
        <w:t>flex-shrink</w:t>
      </w:r>
      <w:r>
        <w:rPr>
          <w:rStyle w:val="Hipervnculo"/>
          <w:color w:val="auto"/>
          <w:u w:val="none"/>
        </w:rPr>
        <w:t xml:space="preserve"> no parece estar haciendo lo que debe</w:t>
      </w:r>
      <w:r w:rsidR="00026EA6">
        <w:rPr>
          <w:rStyle w:val="Hipervnculo"/>
          <w:color w:val="auto"/>
          <w:u w:val="none"/>
        </w:rPr>
        <w:t>, dado que no se están encogiendo las 3 columnas por igual</w:t>
      </w:r>
      <w:r>
        <w:rPr>
          <w:rStyle w:val="Hipervnculo"/>
          <w:color w:val="auto"/>
          <w:u w:val="none"/>
        </w:rPr>
        <w:t>.</w:t>
      </w:r>
    </w:p>
    <w:p w14:paraId="786243E4" w14:textId="3018C6B4" w:rsidR="00026EA6" w:rsidRDefault="00026EA6" w:rsidP="001E1EEF">
      <w:pPr>
        <w:pStyle w:val="Parrafo"/>
        <w:rPr>
          <w:rStyle w:val="Hipervnculo"/>
          <w:color w:val="auto"/>
          <w:u w:val="none"/>
        </w:rPr>
      </w:pPr>
      <w:r>
        <w:rPr>
          <w:rStyle w:val="Hipervnculo"/>
          <w:color w:val="auto"/>
          <w:u w:val="none"/>
        </w:rPr>
        <w:t xml:space="preserve">Veamos lo que nos dicen las </w:t>
      </w:r>
      <w:proofErr w:type="spellStart"/>
      <w:r>
        <w:rPr>
          <w:rStyle w:val="Hipervnculo"/>
          <w:color w:val="auto"/>
          <w:u w:val="none"/>
        </w:rPr>
        <w:t>DevTools</w:t>
      </w:r>
      <w:proofErr w:type="spellEnd"/>
      <w:r>
        <w:rPr>
          <w:rStyle w:val="Hipervnculo"/>
          <w:color w:val="auto"/>
          <w:u w:val="none"/>
        </w:rPr>
        <w:t>:</w:t>
      </w:r>
    </w:p>
    <w:p w14:paraId="2613F410" w14:textId="065343B5" w:rsidR="008A52B3" w:rsidRDefault="00863523" w:rsidP="00863523">
      <w:pPr>
        <w:pStyle w:val="Centrado"/>
        <w:rPr>
          <w:rStyle w:val="Hipervnculo"/>
          <w:color w:val="auto"/>
          <w:u w:val="none"/>
        </w:rPr>
      </w:pPr>
      <w:r w:rsidRPr="00863523">
        <w:rPr>
          <w:rStyle w:val="Hipervnculo"/>
          <w:noProof/>
          <w:color w:val="auto"/>
          <w:u w:val="none"/>
        </w:rPr>
        <w:drawing>
          <wp:inline distT="0" distB="0" distL="0" distR="0" wp14:anchorId="43592390" wp14:editId="51A3B468">
            <wp:extent cx="4680000" cy="1821590"/>
            <wp:effectExtent l="0" t="0" r="6350" b="7620"/>
            <wp:docPr id="77307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71222" name=""/>
                    <pic:cNvPicPr/>
                  </pic:nvPicPr>
                  <pic:blipFill rotWithShape="1">
                    <a:blip r:embed="rId80"/>
                    <a:srcRect b="6285"/>
                    <a:stretch/>
                  </pic:blipFill>
                  <pic:spPr bwMode="auto">
                    <a:xfrm>
                      <a:off x="0" y="0"/>
                      <a:ext cx="4680000" cy="1821590"/>
                    </a:xfrm>
                    <a:prstGeom prst="rect">
                      <a:avLst/>
                    </a:prstGeom>
                    <a:ln>
                      <a:noFill/>
                    </a:ln>
                    <a:extLst>
                      <a:ext uri="{53640926-AAD7-44D8-BBD7-CCE9431645EC}">
                        <a14:shadowObscured xmlns:a14="http://schemas.microsoft.com/office/drawing/2010/main"/>
                      </a:ext>
                    </a:extLst>
                  </pic:spPr>
                </pic:pic>
              </a:graphicData>
            </a:graphic>
          </wp:inline>
        </w:drawing>
      </w:r>
    </w:p>
    <w:p w14:paraId="4FE68623" w14:textId="77777777" w:rsidR="00863523" w:rsidRDefault="00863523" w:rsidP="001E1EEF">
      <w:pPr>
        <w:pStyle w:val="Parrafo"/>
        <w:rPr>
          <w:rStyle w:val="Hipervnculo"/>
          <w:color w:val="auto"/>
          <w:u w:val="none"/>
        </w:rPr>
      </w:pPr>
      <w:r>
        <w:rPr>
          <w:rStyle w:val="Hipervnculo"/>
          <w:color w:val="auto"/>
          <w:u w:val="none"/>
        </w:rPr>
        <w:lastRenderedPageBreak/>
        <w:t>La columna 1 nos dice que su tamaño base es de 300px, como hemos indicado, pero se está encogiendo más de los 100px previstos.</w:t>
      </w:r>
    </w:p>
    <w:p w14:paraId="3EDC3CA4" w14:textId="5B11AB53" w:rsidR="0067216A" w:rsidRDefault="00863523" w:rsidP="001E1EEF">
      <w:pPr>
        <w:pStyle w:val="Parrafo"/>
        <w:rPr>
          <w:rStyle w:val="Hipervnculo"/>
          <w:color w:val="auto"/>
          <w:u w:val="none"/>
        </w:rPr>
      </w:pPr>
      <w:r>
        <w:rPr>
          <w:rStyle w:val="Hipervnculo"/>
          <w:color w:val="auto"/>
          <w:u w:val="none"/>
        </w:rPr>
        <w:t>Veamos la columna 2:</w:t>
      </w:r>
    </w:p>
    <w:p w14:paraId="09C169C6" w14:textId="49C0DCFC" w:rsidR="00863523" w:rsidRDefault="00863523" w:rsidP="00863523">
      <w:pPr>
        <w:pStyle w:val="Centrado"/>
        <w:rPr>
          <w:rStyle w:val="Hipervnculo"/>
          <w:color w:val="auto"/>
          <w:u w:val="none"/>
        </w:rPr>
      </w:pPr>
      <w:r w:rsidRPr="00863523">
        <w:rPr>
          <w:rStyle w:val="Hipervnculo"/>
          <w:noProof/>
          <w:color w:val="auto"/>
          <w:u w:val="none"/>
        </w:rPr>
        <w:drawing>
          <wp:inline distT="0" distB="0" distL="0" distR="0" wp14:anchorId="06EA7A67" wp14:editId="3C2DFA63">
            <wp:extent cx="5400040" cy="2146300"/>
            <wp:effectExtent l="0" t="0" r="0" b="6350"/>
            <wp:docPr id="1282668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68003" name=""/>
                    <pic:cNvPicPr/>
                  </pic:nvPicPr>
                  <pic:blipFill rotWithShape="1">
                    <a:blip r:embed="rId81"/>
                    <a:srcRect b="4708"/>
                    <a:stretch/>
                  </pic:blipFill>
                  <pic:spPr bwMode="auto">
                    <a:xfrm>
                      <a:off x="0" y="0"/>
                      <a:ext cx="5400040" cy="2146300"/>
                    </a:xfrm>
                    <a:prstGeom prst="rect">
                      <a:avLst/>
                    </a:prstGeom>
                    <a:ln>
                      <a:noFill/>
                    </a:ln>
                    <a:extLst>
                      <a:ext uri="{53640926-AAD7-44D8-BBD7-CCE9431645EC}">
                        <a14:shadowObscured xmlns:a14="http://schemas.microsoft.com/office/drawing/2010/main"/>
                      </a:ext>
                    </a:extLst>
                  </pic:spPr>
                </pic:pic>
              </a:graphicData>
            </a:graphic>
          </wp:inline>
        </w:drawing>
      </w:r>
    </w:p>
    <w:p w14:paraId="10D57A9C" w14:textId="2F3A80A1" w:rsidR="00863523" w:rsidRDefault="005F7968" w:rsidP="001E1EEF">
      <w:pPr>
        <w:pStyle w:val="Parrafo"/>
        <w:rPr>
          <w:rStyle w:val="Hipervnculo"/>
          <w:color w:val="auto"/>
          <w:u w:val="none"/>
        </w:rPr>
      </w:pPr>
      <w:r>
        <w:rPr>
          <w:rStyle w:val="Hipervnculo"/>
          <w:color w:val="auto"/>
          <w:u w:val="none"/>
        </w:rPr>
        <w:t>Sorprendentemente, el navegador está asignando un tamaño base de 268px, no de 300px como hemos indicado en flex-basis. ¿Dónde están los 32px que faltan?</w:t>
      </w:r>
    </w:p>
    <w:p w14:paraId="7B65153B" w14:textId="5C4F05DC" w:rsidR="005F7968" w:rsidRDefault="005F7968" w:rsidP="001E1EEF">
      <w:pPr>
        <w:pStyle w:val="Parrafo"/>
        <w:rPr>
          <w:rStyle w:val="Hipervnculo"/>
          <w:color w:val="auto"/>
          <w:u w:val="none"/>
        </w:rPr>
      </w:pPr>
      <w:r>
        <w:rPr>
          <w:rStyle w:val="Hipervnculo"/>
          <w:color w:val="auto"/>
          <w:u w:val="none"/>
        </w:rPr>
        <w:t>La respuesta está en nuestro propio CSS:</w:t>
      </w:r>
    </w:p>
    <w:p w14:paraId="59E86B3C" w14:textId="77777777" w:rsidR="005F7968" w:rsidRPr="005F7968" w:rsidRDefault="005F7968" w:rsidP="005F796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5F7968">
        <w:rPr>
          <w:rFonts w:ascii="Consolas" w:hAnsi="Consolas"/>
          <w:noProof/>
          <w:color w:val="D7BA7D"/>
          <w:sz w:val="18"/>
          <w:szCs w:val="27"/>
        </w:rPr>
        <w:t>.container</w:t>
      </w:r>
      <w:r w:rsidRPr="005F7968">
        <w:rPr>
          <w:rFonts w:ascii="Consolas" w:hAnsi="Consolas"/>
          <w:noProof/>
          <w:color w:val="D4D4D4"/>
          <w:sz w:val="18"/>
          <w:szCs w:val="27"/>
        </w:rPr>
        <w:t xml:space="preserve"> </w:t>
      </w:r>
      <w:r w:rsidRPr="005F7968">
        <w:rPr>
          <w:rFonts w:ascii="Consolas" w:hAnsi="Consolas"/>
          <w:noProof/>
          <w:color w:val="D7BA7D"/>
          <w:sz w:val="18"/>
          <w:szCs w:val="27"/>
        </w:rPr>
        <w:t>.flex-container</w:t>
      </w:r>
      <w:r w:rsidRPr="005F7968">
        <w:rPr>
          <w:rFonts w:ascii="Consolas" w:hAnsi="Consolas"/>
          <w:noProof/>
          <w:color w:val="D4D4D4"/>
          <w:sz w:val="18"/>
          <w:szCs w:val="27"/>
        </w:rPr>
        <w:t xml:space="preserve"> </w:t>
      </w:r>
      <w:r w:rsidRPr="005F7968">
        <w:rPr>
          <w:rFonts w:ascii="Consolas" w:hAnsi="Consolas"/>
          <w:noProof/>
          <w:color w:val="D7BA7D"/>
          <w:sz w:val="18"/>
          <w:szCs w:val="27"/>
        </w:rPr>
        <w:t>.card</w:t>
      </w:r>
      <w:r w:rsidRPr="005F7968">
        <w:rPr>
          <w:rFonts w:ascii="Consolas" w:hAnsi="Consolas"/>
          <w:noProof/>
          <w:color w:val="D4D4D4"/>
          <w:sz w:val="18"/>
          <w:szCs w:val="27"/>
        </w:rPr>
        <w:t xml:space="preserve"> {</w:t>
      </w:r>
    </w:p>
    <w:p w14:paraId="4466CC5D" w14:textId="77777777" w:rsidR="005F7968" w:rsidRPr="005F7968" w:rsidRDefault="005F7968" w:rsidP="005F796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5F7968">
        <w:rPr>
          <w:rFonts w:ascii="Consolas" w:hAnsi="Consolas"/>
          <w:noProof/>
          <w:color w:val="D4D4D4"/>
          <w:sz w:val="18"/>
          <w:szCs w:val="27"/>
        </w:rPr>
        <w:t xml:space="preserve">  </w:t>
      </w:r>
      <w:r w:rsidRPr="005F7968">
        <w:rPr>
          <w:rFonts w:ascii="Consolas" w:hAnsi="Consolas"/>
          <w:noProof/>
          <w:color w:val="9CDCFE"/>
          <w:sz w:val="18"/>
          <w:szCs w:val="27"/>
        </w:rPr>
        <w:t>padding</w:t>
      </w:r>
      <w:r w:rsidRPr="005F7968">
        <w:rPr>
          <w:rFonts w:ascii="Consolas" w:hAnsi="Consolas"/>
          <w:noProof/>
          <w:color w:val="D4D4D4"/>
          <w:sz w:val="18"/>
          <w:szCs w:val="27"/>
        </w:rPr>
        <w:t xml:space="preserve">: </w:t>
      </w:r>
      <w:r w:rsidRPr="005F7968">
        <w:rPr>
          <w:rFonts w:ascii="Consolas" w:hAnsi="Consolas"/>
          <w:noProof/>
          <w:color w:val="B5CEA8"/>
          <w:sz w:val="18"/>
          <w:szCs w:val="27"/>
        </w:rPr>
        <w:t>0</w:t>
      </w:r>
      <w:r w:rsidRPr="005F7968">
        <w:rPr>
          <w:rFonts w:ascii="Consolas" w:hAnsi="Consolas"/>
          <w:noProof/>
          <w:color w:val="D4D4D4"/>
          <w:sz w:val="18"/>
          <w:szCs w:val="27"/>
        </w:rPr>
        <w:t xml:space="preserve"> </w:t>
      </w:r>
      <w:r w:rsidRPr="005F7968">
        <w:rPr>
          <w:rFonts w:ascii="Consolas" w:hAnsi="Consolas"/>
          <w:noProof/>
          <w:color w:val="B5CEA8"/>
          <w:sz w:val="18"/>
          <w:szCs w:val="27"/>
        </w:rPr>
        <w:t>1rem</w:t>
      </w:r>
      <w:r w:rsidRPr="005F7968">
        <w:rPr>
          <w:rFonts w:ascii="Consolas" w:hAnsi="Consolas"/>
          <w:noProof/>
          <w:color w:val="D4D4D4"/>
          <w:sz w:val="18"/>
          <w:szCs w:val="27"/>
        </w:rPr>
        <w:t>;</w:t>
      </w:r>
    </w:p>
    <w:p w14:paraId="36BAF762" w14:textId="77777777" w:rsidR="005F7968" w:rsidRPr="005F7968" w:rsidRDefault="005F7968" w:rsidP="005F796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5F7968">
        <w:rPr>
          <w:rFonts w:ascii="Consolas" w:hAnsi="Consolas"/>
          <w:noProof/>
          <w:color w:val="D4D4D4"/>
          <w:sz w:val="18"/>
          <w:szCs w:val="27"/>
        </w:rPr>
        <w:t xml:space="preserve">  </w:t>
      </w:r>
      <w:r w:rsidRPr="005F7968">
        <w:rPr>
          <w:rFonts w:ascii="Consolas" w:hAnsi="Consolas"/>
          <w:noProof/>
          <w:color w:val="9CDCFE"/>
          <w:sz w:val="18"/>
          <w:szCs w:val="27"/>
        </w:rPr>
        <w:t>background</w:t>
      </w:r>
      <w:r w:rsidRPr="005F7968">
        <w:rPr>
          <w:rFonts w:ascii="Consolas" w:hAnsi="Consolas"/>
          <w:noProof/>
          <w:color w:val="D4D4D4"/>
          <w:sz w:val="18"/>
          <w:szCs w:val="27"/>
        </w:rPr>
        <w:t xml:space="preserve">: </w:t>
      </w:r>
      <w:r w:rsidRPr="005F7968">
        <w:rPr>
          <w:rFonts w:ascii="Consolas" w:hAnsi="Consolas"/>
          <w:noProof/>
          <w:color w:val="CE9178"/>
          <w:sz w:val="18"/>
          <w:szCs w:val="27"/>
        </w:rPr>
        <w:t>#ee6352</w:t>
      </w:r>
      <w:r w:rsidRPr="005F7968">
        <w:rPr>
          <w:rFonts w:ascii="Consolas" w:hAnsi="Consolas"/>
          <w:noProof/>
          <w:color w:val="D4D4D4"/>
          <w:sz w:val="18"/>
          <w:szCs w:val="27"/>
        </w:rPr>
        <w:t>;</w:t>
      </w:r>
    </w:p>
    <w:p w14:paraId="3DB13E26" w14:textId="77777777" w:rsidR="005F7968" w:rsidRPr="005F7968" w:rsidRDefault="005F7968" w:rsidP="005F796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5F7968">
        <w:rPr>
          <w:rFonts w:ascii="Consolas" w:hAnsi="Consolas"/>
          <w:noProof/>
          <w:color w:val="D4D4D4"/>
          <w:sz w:val="18"/>
          <w:szCs w:val="27"/>
        </w:rPr>
        <w:t xml:space="preserve">  </w:t>
      </w:r>
      <w:r w:rsidRPr="005F7968">
        <w:rPr>
          <w:rFonts w:ascii="Consolas" w:hAnsi="Consolas"/>
          <w:noProof/>
          <w:color w:val="9CDCFE"/>
          <w:sz w:val="18"/>
          <w:szCs w:val="27"/>
        </w:rPr>
        <w:t>color</w:t>
      </w:r>
      <w:r w:rsidRPr="005F7968">
        <w:rPr>
          <w:rFonts w:ascii="Consolas" w:hAnsi="Consolas"/>
          <w:noProof/>
          <w:color w:val="D4D4D4"/>
          <w:sz w:val="18"/>
          <w:szCs w:val="27"/>
        </w:rPr>
        <w:t xml:space="preserve">: </w:t>
      </w:r>
      <w:r w:rsidRPr="005F7968">
        <w:rPr>
          <w:rFonts w:ascii="Consolas" w:hAnsi="Consolas"/>
          <w:noProof/>
          <w:color w:val="CE9178"/>
          <w:sz w:val="18"/>
          <w:szCs w:val="27"/>
        </w:rPr>
        <w:t>white</w:t>
      </w:r>
      <w:r w:rsidRPr="005F7968">
        <w:rPr>
          <w:rFonts w:ascii="Consolas" w:hAnsi="Consolas"/>
          <w:noProof/>
          <w:color w:val="D4D4D4"/>
          <w:sz w:val="18"/>
          <w:szCs w:val="27"/>
        </w:rPr>
        <w:t>;</w:t>
      </w:r>
    </w:p>
    <w:p w14:paraId="53A9FF96" w14:textId="77777777" w:rsidR="005F7968" w:rsidRPr="005F7968" w:rsidRDefault="005F7968" w:rsidP="005F7968">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5F7968">
        <w:rPr>
          <w:rFonts w:ascii="Consolas" w:hAnsi="Consolas"/>
          <w:noProof/>
          <w:color w:val="D4D4D4"/>
          <w:sz w:val="18"/>
          <w:szCs w:val="27"/>
        </w:rPr>
        <w:t>}</w:t>
      </w:r>
    </w:p>
    <w:p w14:paraId="710783CF" w14:textId="77777777" w:rsidR="004A34C5" w:rsidRDefault="005F7968" w:rsidP="001E1EEF">
      <w:pPr>
        <w:pStyle w:val="Parrafo"/>
        <w:rPr>
          <w:rStyle w:val="Hipervnculo"/>
          <w:color w:val="auto"/>
          <w:u w:val="none"/>
        </w:rPr>
      </w:pPr>
      <w:r>
        <w:rPr>
          <w:rStyle w:val="Hipervnculo"/>
          <w:color w:val="auto"/>
          <w:u w:val="none"/>
        </w:rPr>
        <w:t xml:space="preserve">Hemos indicado un </w:t>
      </w:r>
      <w:r w:rsidRPr="005F7968">
        <w:rPr>
          <w:rStyle w:val="Codinline0"/>
        </w:rPr>
        <w:t>padding</w:t>
      </w:r>
      <w:r>
        <w:rPr>
          <w:rStyle w:val="Hipervnculo"/>
          <w:color w:val="auto"/>
          <w:u w:val="none"/>
        </w:rPr>
        <w:t xml:space="preserve"> lateral de </w:t>
      </w:r>
      <w:r w:rsidRPr="005F7968">
        <w:rPr>
          <w:rStyle w:val="Codinline0"/>
        </w:rPr>
        <w:t>1rem</w:t>
      </w:r>
      <w:r>
        <w:rPr>
          <w:rStyle w:val="Hipervnculo"/>
          <w:color w:val="auto"/>
          <w:u w:val="none"/>
        </w:rPr>
        <w:t>, que son 16px a cada lado, es decir, 32px en total.</w:t>
      </w:r>
      <w:r w:rsidR="00CA2114">
        <w:rPr>
          <w:rStyle w:val="Hipervnculo"/>
          <w:color w:val="auto"/>
          <w:u w:val="none"/>
        </w:rPr>
        <w:t xml:space="preserve"> </w:t>
      </w:r>
      <w:r w:rsidR="00CA2114" w:rsidRPr="005625F2">
        <w:rPr>
          <w:rStyle w:val="Hipervnculo"/>
          <w:color w:val="auto"/>
        </w:rPr>
        <w:t xml:space="preserve">Es este </w:t>
      </w:r>
      <w:r w:rsidR="00CA2114" w:rsidRPr="005625F2">
        <w:rPr>
          <w:rStyle w:val="Codinline0"/>
          <w:u w:val="single"/>
        </w:rPr>
        <w:t>padding</w:t>
      </w:r>
      <w:r w:rsidR="00CA2114" w:rsidRPr="005625F2">
        <w:rPr>
          <w:rStyle w:val="Hipervnculo"/>
          <w:color w:val="auto"/>
        </w:rPr>
        <w:t xml:space="preserve"> el responsable de que las columnas no sean iguales</w:t>
      </w:r>
      <w:r w:rsidR="004A34C5" w:rsidRPr="005625F2">
        <w:rPr>
          <w:rStyle w:val="Hipervnculo"/>
          <w:color w:val="auto"/>
          <w:u w:val="none"/>
        </w:rPr>
        <w:t>.</w:t>
      </w:r>
    </w:p>
    <w:p w14:paraId="251CF80B" w14:textId="77777777" w:rsidR="005625F2" w:rsidRDefault="005625F2" w:rsidP="005625F2">
      <w:pPr>
        <w:pStyle w:val="Parrafo"/>
        <w:rPr>
          <w:rStyle w:val="Hipervnculo"/>
          <w:color w:val="auto"/>
          <w:u w:val="none"/>
        </w:rPr>
      </w:pPr>
    </w:p>
    <w:p w14:paraId="15DAF632" w14:textId="192B16F8" w:rsidR="005625F2" w:rsidRPr="005625F2" w:rsidRDefault="005625F2" w:rsidP="005625F2">
      <w:pPr>
        <w:pStyle w:val="Parrafo"/>
        <w:rPr>
          <w:rStyle w:val="Hipervnculo"/>
          <w:color w:val="auto"/>
          <w:u w:val="none"/>
        </w:rPr>
      </w:pPr>
      <w:r w:rsidRPr="005625F2">
        <w:rPr>
          <w:rStyle w:val="Hipervnculo"/>
          <w:color w:val="auto"/>
          <w:u w:val="none"/>
        </w:rPr>
        <w:t>Al igual que en el ejemplo anterior de reducción, tomamos el espacio disponible y dejamos que todos los elementos flexibles crezcan al mismo ritmo. Dado que todos tienen un ancho de base de 0, crecer a la misma velocidad significa que el espacio disponible se divide equitativamente entre ellos y ¡todos tienen el mismo tamaño final!</w:t>
      </w:r>
    </w:p>
    <w:p w14:paraId="0C2389CD" w14:textId="77777777" w:rsidR="005625F2" w:rsidRPr="005625F2" w:rsidRDefault="005625F2" w:rsidP="005625F2">
      <w:pPr>
        <w:pStyle w:val="Parrafo"/>
        <w:rPr>
          <w:rStyle w:val="Hipervnculo"/>
          <w:color w:val="auto"/>
          <w:u w:val="none"/>
        </w:rPr>
      </w:pPr>
    </w:p>
    <w:p w14:paraId="4A6A2256" w14:textId="77777777" w:rsidR="005625F2" w:rsidRPr="005625F2" w:rsidRDefault="005625F2" w:rsidP="005625F2">
      <w:pPr>
        <w:pStyle w:val="Parrafo"/>
        <w:rPr>
          <w:rStyle w:val="Hipervnculo"/>
          <w:color w:val="auto"/>
          <w:u w:val="none"/>
        </w:rPr>
      </w:pPr>
      <w:r w:rsidRPr="005625F2">
        <w:rPr>
          <w:rStyle w:val="Hipervnculo"/>
          <w:color w:val="auto"/>
          <w:u w:val="none"/>
        </w:rPr>
        <w:t>Excepto que, como vimos, ese no es siempre el caso...</w:t>
      </w:r>
    </w:p>
    <w:p w14:paraId="64B4252A" w14:textId="77777777" w:rsidR="005625F2" w:rsidRPr="005625F2" w:rsidRDefault="005625F2" w:rsidP="005625F2">
      <w:pPr>
        <w:pStyle w:val="Parrafo"/>
        <w:rPr>
          <w:rStyle w:val="Hipervnculo"/>
          <w:color w:val="auto"/>
          <w:u w:val="none"/>
        </w:rPr>
      </w:pPr>
    </w:p>
    <w:p w14:paraId="32D8AC03" w14:textId="6E02B9FC" w:rsidR="005625F2" w:rsidRDefault="005625F2" w:rsidP="005625F2">
      <w:pPr>
        <w:pStyle w:val="Parrafo"/>
        <w:rPr>
          <w:rStyle w:val="Hipervnculo"/>
          <w:color w:val="auto"/>
          <w:u w:val="none"/>
        </w:rPr>
      </w:pPr>
      <w:r w:rsidRPr="005625F2">
        <w:rPr>
          <w:rStyle w:val="Hipervnculo"/>
          <w:color w:val="auto"/>
          <w:u w:val="none"/>
        </w:rPr>
        <w:t xml:space="preserve">La razón de esto es que, cuando </w:t>
      </w:r>
      <w:proofErr w:type="spellStart"/>
      <w:r w:rsidRPr="005625F2">
        <w:rPr>
          <w:rStyle w:val="Hipervnculo"/>
          <w:color w:val="auto"/>
          <w:u w:val="none"/>
        </w:rPr>
        <w:t>flexbox</w:t>
      </w:r>
      <w:proofErr w:type="spellEnd"/>
      <w:r w:rsidRPr="005625F2">
        <w:rPr>
          <w:rStyle w:val="Hipervnculo"/>
          <w:color w:val="auto"/>
          <w:u w:val="none"/>
        </w:rPr>
        <w:t xml:space="preserve"> hace todo esto y distribuye el espacio, ya sea reduciendo o haciendo crecer un elemento flexible, está mirando el tamaño del contenido del elemento. Si recuerdas el modelo de caja, tenemos el tamaño del contenido en sí, luego el relleno, el borde y el margen fuera de eso.</w:t>
      </w:r>
    </w:p>
    <w:p w14:paraId="1C2239D5" w14:textId="77777777" w:rsidR="005625F2" w:rsidRDefault="005625F2" w:rsidP="001E1EEF">
      <w:pPr>
        <w:pStyle w:val="Parrafo"/>
        <w:rPr>
          <w:rStyle w:val="Hipervnculo"/>
          <w:color w:val="auto"/>
          <w:u w:val="none"/>
        </w:rPr>
      </w:pPr>
    </w:p>
    <w:p w14:paraId="6EC8672D" w14:textId="77777777" w:rsidR="005625F2" w:rsidRDefault="005625F2" w:rsidP="005625F2">
      <w:pPr>
        <w:pStyle w:val="Parrafo"/>
        <w:rPr>
          <w:rStyle w:val="Hipervnculo"/>
          <w:color w:val="auto"/>
          <w:u w:val="none"/>
        </w:rPr>
      </w:pPr>
      <w:r w:rsidRPr="005625F2">
        <w:rPr>
          <w:rStyle w:val="Hipervnculo"/>
          <w:color w:val="auto"/>
          <w:highlight w:val="yellow"/>
          <w:u w:val="none"/>
        </w:rPr>
        <w:t xml:space="preserve">Y esto es porque, para flex, </w:t>
      </w:r>
      <w:r w:rsidRPr="005625F2">
        <w:rPr>
          <w:rStyle w:val="Codinline0"/>
          <w:highlight w:val="yellow"/>
        </w:rPr>
        <w:t>padding</w:t>
      </w:r>
      <w:r w:rsidRPr="005625F2">
        <w:rPr>
          <w:rStyle w:val="Hipervnculo"/>
          <w:color w:val="auto"/>
          <w:highlight w:val="yellow"/>
          <w:u w:val="none"/>
        </w:rPr>
        <w:t xml:space="preserve"> no es parte del </w:t>
      </w:r>
      <w:proofErr w:type="spellStart"/>
      <w:r w:rsidRPr="005625F2">
        <w:rPr>
          <w:rStyle w:val="Hipervnculo"/>
          <w:color w:val="auto"/>
          <w:highlight w:val="yellow"/>
          <w:u w:val="none"/>
        </w:rPr>
        <w:t>content</w:t>
      </w:r>
      <w:proofErr w:type="spellEnd"/>
      <w:r w:rsidRPr="005625F2">
        <w:rPr>
          <w:rStyle w:val="Hipervnculo"/>
          <w:color w:val="auto"/>
          <w:highlight w:val="yellow"/>
          <w:u w:val="none"/>
        </w:rPr>
        <w:t xml:space="preserve"> </w:t>
      </w:r>
      <w:proofErr w:type="spellStart"/>
      <w:r w:rsidRPr="005625F2">
        <w:rPr>
          <w:rStyle w:val="Hipervnculo"/>
          <w:color w:val="auto"/>
          <w:highlight w:val="yellow"/>
          <w:u w:val="none"/>
        </w:rPr>
        <w:t>size</w:t>
      </w:r>
      <w:proofErr w:type="spellEnd"/>
    </w:p>
    <w:p w14:paraId="3E638074" w14:textId="77777777" w:rsidR="005625F2" w:rsidRDefault="005625F2" w:rsidP="001E1EEF">
      <w:pPr>
        <w:pStyle w:val="Parrafo"/>
        <w:rPr>
          <w:rStyle w:val="Hipervnculo"/>
          <w:color w:val="auto"/>
          <w:u w:val="none"/>
        </w:rPr>
      </w:pPr>
    </w:p>
    <w:p w14:paraId="62338D81" w14:textId="77777777" w:rsidR="005625F2" w:rsidRDefault="005625F2" w:rsidP="001E1EEF">
      <w:pPr>
        <w:pStyle w:val="Parrafo"/>
        <w:rPr>
          <w:rStyle w:val="Hipervnculo"/>
          <w:color w:val="auto"/>
          <w:u w:val="none"/>
        </w:rPr>
      </w:pPr>
    </w:p>
    <w:p w14:paraId="089202E5" w14:textId="3D4BB316" w:rsidR="004A34C5" w:rsidRDefault="004A34C5" w:rsidP="001E1EEF">
      <w:pPr>
        <w:pStyle w:val="Parrafo"/>
        <w:rPr>
          <w:rStyle w:val="Hipervnculo"/>
          <w:color w:val="auto"/>
          <w:u w:val="none"/>
        </w:rPr>
      </w:pPr>
      <w:r>
        <w:rPr>
          <w:rStyle w:val="Hipervnculo"/>
          <w:color w:val="auto"/>
          <w:u w:val="none"/>
        </w:rPr>
        <w:lastRenderedPageBreak/>
        <w:t xml:space="preserve">Volvamos a configurar </w:t>
      </w:r>
      <w:r w:rsidRPr="004A34C5">
        <w:rPr>
          <w:rStyle w:val="Codinline0"/>
        </w:rPr>
        <w:t>flex: 1</w:t>
      </w:r>
      <w:r>
        <w:rPr>
          <w:rStyle w:val="Hipervnculo"/>
          <w:color w:val="auto"/>
          <w:u w:val="none"/>
        </w:rPr>
        <w:t xml:space="preserve"> en nuestras columnas:</w:t>
      </w:r>
    </w:p>
    <w:p w14:paraId="67DB78A2" w14:textId="77777777" w:rsidR="004A34C5" w:rsidRPr="004A34C5" w:rsidRDefault="004A34C5" w:rsidP="004A34C5">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lang w:val="es-ES"/>
        </w:rPr>
      </w:pPr>
      <w:r w:rsidRPr="004A34C5">
        <w:rPr>
          <w:rFonts w:ascii="Consolas" w:hAnsi="Consolas"/>
          <w:noProof/>
          <w:color w:val="D7BA7D"/>
          <w:sz w:val="18"/>
          <w:szCs w:val="27"/>
        </w:rPr>
        <w:t>.container</w:t>
      </w:r>
      <w:r w:rsidRPr="004A34C5">
        <w:rPr>
          <w:rFonts w:ascii="Consolas" w:hAnsi="Consolas"/>
          <w:noProof/>
          <w:color w:val="D4D4D4"/>
          <w:sz w:val="18"/>
          <w:szCs w:val="27"/>
        </w:rPr>
        <w:t xml:space="preserve"> </w:t>
      </w:r>
      <w:r w:rsidRPr="004A34C5">
        <w:rPr>
          <w:rFonts w:ascii="Consolas" w:hAnsi="Consolas"/>
          <w:noProof/>
          <w:color w:val="D7BA7D"/>
          <w:sz w:val="18"/>
          <w:szCs w:val="27"/>
        </w:rPr>
        <w:t>.flex-container</w:t>
      </w:r>
      <w:r w:rsidRPr="004A34C5">
        <w:rPr>
          <w:rFonts w:ascii="Consolas" w:hAnsi="Consolas"/>
          <w:noProof/>
          <w:color w:val="D4D4D4"/>
          <w:sz w:val="18"/>
          <w:szCs w:val="27"/>
        </w:rPr>
        <w:t xml:space="preserve"> </w:t>
      </w:r>
      <w:r w:rsidRPr="004A34C5">
        <w:rPr>
          <w:rFonts w:ascii="Consolas" w:hAnsi="Consolas"/>
          <w:noProof/>
          <w:color w:val="D7BA7D"/>
          <w:sz w:val="18"/>
          <w:szCs w:val="27"/>
        </w:rPr>
        <w:t>.col</w:t>
      </w:r>
      <w:r w:rsidRPr="004A34C5">
        <w:rPr>
          <w:rFonts w:ascii="Consolas" w:hAnsi="Consolas"/>
          <w:noProof/>
          <w:color w:val="D4D4D4"/>
          <w:sz w:val="18"/>
          <w:szCs w:val="27"/>
        </w:rPr>
        <w:t xml:space="preserve"> {</w:t>
      </w:r>
    </w:p>
    <w:p w14:paraId="1A607585" w14:textId="77777777" w:rsidR="004A34C5" w:rsidRPr="004A34C5" w:rsidRDefault="004A34C5" w:rsidP="004A34C5">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A34C5">
        <w:rPr>
          <w:rFonts w:ascii="Consolas" w:hAnsi="Consolas"/>
          <w:noProof/>
          <w:color w:val="D4D4D4"/>
          <w:sz w:val="18"/>
          <w:szCs w:val="27"/>
        </w:rPr>
        <w:t xml:space="preserve">  </w:t>
      </w:r>
      <w:r w:rsidRPr="004A34C5">
        <w:rPr>
          <w:rFonts w:ascii="Consolas" w:hAnsi="Consolas"/>
          <w:noProof/>
          <w:color w:val="9CDCFE"/>
          <w:sz w:val="18"/>
          <w:szCs w:val="27"/>
        </w:rPr>
        <w:t>flex</w:t>
      </w:r>
      <w:r w:rsidRPr="004A34C5">
        <w:rPr>
          <w:rFonts w:ascii="Consolas" w:hAnsi="Consolas"/>
          <w:noProof/>
          <w:color w:val="D4D4D4"/>
          <w:sz w:val="18"/>
          <w:szCs w:val="27"/>
        </w:rPr>
        <w:t xml:space="preserve">: </w:t>
      </w:r>
      <w:r w:rsidRPr="004A34C5">
        <w:rPr>
          <w:rFonts w:ascii="Consolas" w:hAnsi="Consolas"/>
          <w:noProof/>
          <w:color w:val="B5CEA8"/>
          <w:sz w:val="18"/>
          <w:szCs w:val="27"/>
        </w:rPr>
        <w:t>1</w:t>
      </w:r>
      <w:r w:rsidRPr="004A34C5">
        <w:rPr>
          <w:rFonts w:ascii="Consolas" w:hAnsi="Consolas"/>
          <w:noProof/>
          <w:color w:val="D4D4D4"/>
          <w:sz w:val="18"/>
          <w:szCs w:val="27"/>
        </w:rPr>
        <w:t>;</w:t>
      </w:r>
    </w:p>
    <w:p w14:paraId="56B590FD" w14:textId="77777777" w:rsidR="004A34C5" w:rsidRPr="004A34C5" w:rsidRDefault="004A34C5" w:rsidP="004A34C5">
      <w:pPr>
        <w:pBdr>
          <w:top w:val="single" w:sz="4" w:space="4" w:color="auto"/>
          <w:left w:val="single" w:sz="4" w:space="4" w:color="auto"/>
          <w:bottom w:val="single" w:sz="4" w:space="4" w:color="auto"/>
          <w:right w:val="single" w:sz="4" w:space="4" w:color="auto"/>
        </w:pBdr>
        <w:shd w:val="clear" w:color="auto" w:fill="1F1F1F"/>
        <w:spacing w:before="60" w:after="60" w:line="200" w:lineRule="exact"/>
        <w:ind w:left="709"/>
        <w:rPr>
          <w:rFonts w:ascii="Consolas" w:hAnsi="Consolas"/>
          <w:noProof/>
          <w:color w:val="CCCCCC"/>
          <w:sz w:val="18"/>
          <w:szCs w:val="27"/>
        </w:rPr>
      </w:pPr>
      <w:r w:rsidRPr="004A34C5">
        <w:rPr>
          <w:rFonts w:ascii="Consolas" w:hAnsi="Consolas"/>
          <w:noProof/>
          <w:color w:val="D4D4D4"/>
          <w:sz w:val="18"/>
          <w:szCs w:val="27"/>
        </w:rPr>
        <w:t>}</w:t>
      </w:r>
    </w:p>
    <w:p w14:paraId="7B2F896F" w14:textId="77777777" w:rsidR="004A34C5" w:rsidRDefault="004A34C5" w:rsidP="001E1EEF">
      <w:pPr>
        <w:pStyle w:val="Parrafo"/>
        <w:rPr>
          <w:rStyle w:val="Hipervnculo"/>
          <w:color w:val="auto"/>
          <w:u w:val="none"/>
        </w:rPr>
      </w:pPr>
    </w:p>
    <w:p w14:paraId="62C75372" w14:textId="77777777" w:rsidR="004A34C5" w:rsidRDefault="004A34C5" w:rsidP="001E1EEF">
      <w:pPr>
        <w:pStyle w:val="Parrafo"/>
        <w:rPr>
          <w:rStyle w:val="Hipervnculo"/>
          <w:color w:val="auto"/>
          <w:u w:val="none"/>
        </w:rPr>
      </w:pPr>
    </w:p>
    <w:p w14:paraId="0CC40FEE" w14:textId="77777777" w:rsidR="004A34C5" w:rsidRDefault="004A34C5" w:rsidP="001E1EEF">
      <w:pPr>
        <w:pStyle w:val="Parrafo"/>
        <w:rPr>
          <w:rStyle w:val="Hipervnculo"/>
          <w:color w:val="auto"/>
          <w:u w:val="none"/>
        </w:rPr>
      </w:pPr>
    </w:p>
    <w:p w14:paraId="63D29483" w14:textId="77777777" w:rsidR="005F7968" w:rsidRDefault="005F7968" w:rsidP="001E1EEF">
      <w:pPr>
        <w:pStyle w:val="Parrafo"/>
        <w:rPr>
          <w:rStyle w:val="Hipervnculo"/>
          <w:color w:val="auto"/>
          <w:u w:val="none"/>
        </w:rPr>
      </w:pPr>
    </w:p>
    <w:p w14:paraId="02085611" w14:textId="77777777" w:rsidR="008A52B3" w:rsidRDefault="008A52B3" w:rsidP="001E1EEF">
      <w:pPr>
        <w:pStyle w:val="Parrafo"/>
        <w:rPr>
          <w:rStyle w:val="Hipervnculo"/>
          <w:color w:val="auto"/>
          <w:u w:val="none"/>
        </w:rPr>
      </w:pPr>
    </w:p>
    <w:p w14:paraId="5571BA52" w14:textId="67804584" w:rsidR="001E1EEF" w:rsidRDefault="001E1EEF" w:rsidP="001E1EEF">
      <w:pPr>
        <w:pStyle w:val="Ttulo1"/>
        <w:rPr>
          <w:rStyle w:val="Hipervnculo"/>
          <w:color w:val="auto"/>
          <w:u w:val="none"/>
        </w:rPr>
      </w:pPr>
      <w:bookmarkStart w:id="25" w:name="_Toc152239621"/>
      <w:r w:rsidRPr="001E1EEF">
        <w:rPr>
          <w:rStyle w:val="Hipervnculo"/>
          <w:color w:val="auto"/>
          <w:u w:val="none"/>
        </w:rPr>
        <w:t>Webgrafía</w:t>
      </w:r>
      <w:bookmarkEnd w:id="25"/>
    </w:p>
    <w:p w14:paraId="6A78FCE8" w14:textId="4D425259" w:rsidR="00132D60" w:rsidRDefault="00000000" w:rsidP="001E1EEF">
      <w:pPr>
        <w:pStyle w:val="Lista2"/>
      </w:pPr>
      <w:hyperlink r:id="rId82" w:history="1">
        <w:r w:rsidR="00132D60" w:rsidRPr="00963EA5">
          <w:rPr>
            <w:rStyle w:val="Hipervnculo"/>
          </w:rPr>
          <w:t>https://www.w3.org/TR/css-flexbox-1/</w:t>
        </w:r>
      </w:hyperlink>
    </w:p>
    <w:p w14:paraId="394E265B" w14:textId="6CCAE701" w:rsidR="00132D60" w:rsidRDefault="00000000" w:rsidP="001E1EEF">
      <w:pPr>
        <w:pStyle w:val="Lista2"/>
      </w:pPr>
      <w:hyperlink r:id="rId83" w:history="1">
        <w:r w:rsidR="00132D60" w:rsidRPr="00963EA5">
          <w:rPr>
            <w:rStyle w:val="Hipervnculo"/>
          </w:rPr>
          <w:t>https://www.w3schools.com/css/css3_flexbox.asp</w:t>
        </w:r>
      </w:hyperlink>
    </w:p>
    <w:p w14:paraId="4638B01D" w14:textId="046921FE" w:rsidR="00132D60" w:rsidRDefault="00000000" w:rsidP="001E1EEF">
      <w:pPr>
        <w:pStyle w:val="Lista2"/>
      </w:pPr>
      <w:hyperlink r:id="rId84" w:history="1">
        <w:r w:rsidR="00132D60" w:rsidRPr="00963EA5">
          <w:rPr>
            <w:rStyle w:val="Hipervnculo"/>
          </w:rPr>
          <w:t>https://developer.mozilla.org/es/</w:t>
        </w:r>
      </w:hyperlink>
    </w:p>
    <w:p w14:paraId="3A7176A9" w14:textId="2A1FB21F" w:rsidR="00132D60" w:rsidRDefault="00000000" w:rsidP="00D706BA">
      <w:pPr>
        <w:pStyle w:val="Lista2"/>
      </w:pPr>
      <w:hyperlink r:id="rId85" w:history="1">
        <w:r w:rsidR="00132D60" w:rsidRPr="00963EA5">
          <w:rPr>
            <w:rStyle w:val="Hipervnculo"/>
          </w:rPr>
          <w:t>https://lenguajecss.com/css/maquetacion-y-colocacion/flex/</w:t>
        </w:r>
      </w:hyperlink>
    </w:p>
    <w:sectPr w:rsidR="00132D60" w:rsidSect="00D12293">
      <w:headerReference w:type="default" r:id="rId86"/>
      <w:footerReference w:type="default" r:id="rId87"/>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F54C1" w14:textId="77777777" w:rsidR="005A6608" w:rsidRDefault="005A6608">
      <w:r>
        <w:separator/>
      </w:r>
    </w:p>
    <w:p w14:paraId="32B355F1" w14:textId="77777777" w:rsidR="005A6608" w:rsidRDefault="005A6608"/>
  </w:endnote>
  <w:endnote w:type="continuationSeparator" w:id="0">
    <w:p w14:paraId="5F40EFF5" w14:textId="77777777" w:rsidR="005A6608" w:rsidRDefault="005A6608">
      <w:r>
        <w:continuationSeparator/>
      </w:r>
    </w:p>
    <w:p w14:paraId="59426DCF" w14:textId="77777777" w:rsidR="005A6608" w:rsidRDefault="005A66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mic Sans MS">
    <w:altName w:val="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61C03" w14:textId="2B92656B" w:rsidR="000C3030" w:rsidRPr="001F0F16" w:rsidRDefault="000C3030" w:rsidP="00224E08">
    <w:pPr>
      <w:pStyle w:val="Piedepgina"/>
      <w:pBdr>
        <w:top w:val="single" w:sz="4" w:space="1" w:color="auto"/>
      </w:pBdr>
      <w:tabs>
        <w:tab w:val="clear" w:pos="4252"/>
        <w:tab w:val="clear" w:pos="8504"/>
        <w:tab w:val="right" w:pos="8460"/>
      </w:tabs>
      <w:jc w:val="center"/>
      <w:rPr>
        <w:rFonts w:ascii="Bookman Old Style" w:hAnsi="Bookman Old Style"/>
        <w:sz w:val="16"/>
        <w:szCs w:val="16"/>
      </w:rPr>
    </w:pPr>
    <w:r>
      <w:rPr>
        <w:rStyle w:val="Nmerodepgina"/>
        <w:rFonts w:ascii="Bookman Old Style" w:hAnsi="Bookman Old Style"/>
        <w:sz w:val="16"/>
        <w:szCs w:val="16"/>
      </w:rPr>
      <w:t xml:space="preserve"> </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PAGE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1</w:t>
    </w:r>
    <w:r w:rsidRPr="001F0F16">
      <w:rPr>
        <w:rStyle w:val="Nmerodepgina"/>
        <w:rFonts w:ascii="Bookman Old Style" w:hAnsi="Bookman Old Style"/>
        <w:sz w:val="16"/>
        <w:szCs w:val="16"/>
      </w:rPr>
      <w:fldChar w:fldCharType="end"/>
    </w:r>
    <w:r w:rsidRPr="001F0F16">
      <w:rPr>
        <w:rStyle w:val="Nmerodepgina"/>
        <w:rFonts w:ascii="Bookman Old Style" w:hAnsi="Bookman Old Style"/>
        <w:sz w:val="16"/>
        <w:szCs w:val="16"/>
      </w:rPr>
      <w:t>/</w:t>
    </w:r>
    <w:r w:rsidRPr="001F0F16">
      <w:rPr>
        <w:rStyle w:val="Nmerodepgina"/>
        <w:rFonts w:ascii="Bookman Old Style" w:hAnsi="Bookman Old Style"/>
        <w:sz w:val="16"/>
        <w:szCs w:val="16"/>
      </w:rPr>
      <w:fldChar w:fldCharType="begin"/>
    </w:r>
    <w:r w:rsidRPr="001F0F16">
      <w:rPr>
        <w:rStyle w:val="Nmerodepgina"/>
        <w:rFonts w:ascii="Bookman Old Style" w:hAnsi="Bookman Old Style"/>
        <w:sz w:val="16"/>
        <w:szCs w:val="16"/>
      </w:rPr>
      <w:instrText xml:space="preserve"> NUMPAGES </w:instrText>
    </w:r>
    <w:r w:rsidRPr="001F0F16">
      <w:rPr>
        <w:rStyle w:val="Nmerodepgina"/>
        <w:rFonts w:ascii="Bookman Old Style" w:hAnsi="Bookman Old Style"/>
        <w:sz w:val="16"/>
        <w:szCs w:val="16"/>
      </w:rPr>
      <w:fldChar w:fldCharType="separate"/>
    </w:r>
    <w:r>
      <w:rPr>
        <w:rStyle w:val="Nmerodepgina"/>
        <w:rFonts w:ascii="Bookman Old Style" w:hAnsi="Bookman Old Style"/>
        <w:sz w:val="16"/>
        <w:szCs w:val="16"/>
      </w:rPr>
      <w:t>20</w:t>
    </w:r>
    <w:r w:rsidRPr="001F0F16">
      <w:rPr>
        <w:rStyle w:val="Nmerodepgina"/>
        <w:rFonts w:ascii="Bookman Old Style" w:hAnsi="Bookman Old Style"/>
        <w:sz w:val="16"/>
        <w:szCs w:val="16"/>
      </w:rPr>
      <w:fldChar w:fldCharType="end"/>
    </w:r>
  </w:p>
  <w:p w14:paraId="639D5F14" w14:textId="77777777" w:rsidR="000C3030" w:rsidRDefault="000C303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A1B23" w14:textId="77777777" w:rsidR="005A6608" w:rsidRDefault="005A6608">
      <w:r>
        <w:separator/>
      </w:r>
    </w:p>
    <w:p w14:paraId="79FFB9FF" w14:textId="77777777" w:rsidR="005A6608" w:rsidRDefault="005A6608"/>
  </w:footnote>
  <w:footnote w:type="continuationSeparator" w:id="0">
    <w:p w14:paraId="2F6BB3FE" w14:textId="77777777" w:rsidR="005A6608" w:rsidRDefault="005A6608">
      <w:r>
        <w:continuationSeparator/>
      </w:r>
    </w:p>
    <w:p w14:paraId="51E4F5D5" w14:textId="77777777" w:rsidR="005A6608" w:rsidRDefault="005A6608"/>
  </w:footnote>
  <w:footnote w:id="1">
    <w:p w14:paraId="5F960EB4" w14:textId="05549673" w:rsidR="00E91E39" w:rsidRPr="00E91E39" w:rsidRDefault="00E91E39">
      <w:pPr>
        <w:pStyle w:val="Textonotapie"/>
        <w:rPr>
          <w:lang w:val="es-ES"/>
        </w:rPr>
      </w:pPr>
      <w:r>
        <w:rPr>
          <w:rStyle w:val="Refdenotaalpie"/>
        </w:rPr>
        <w:footnoteRef/>
      </w:r>
      <w:r w:rsidRPr="00593E39">
        <w:rPr>
          <w:rFonts w:asciiTheme="minorHAnsi" w:hAnsiTheme="minorHAnsi" w:cstheme="minorHAnsi"/>
        </w:rPr>
        <w:t xml:space="preserve"> </w:t>
      </w:r>
      <w:r w:rsidRPr="00593E39">
        <w:rPr>
          <w:rFonts w:asciiTheme="minorHAnsi" w:hAnsiTheme="minorHAnsi" w:cstheme="minorHAnsi"/>
          <w:sz w:val="18"/>
          <w:szCs w:val="18"/>
          <w:lang w:val="es-ES"/>
        </w:rPr>
        <w:t xml:space="preserve">Esto es así para escritura tipos de escritura horizontal, pero como no vamos a diseñar páginas en chino o japonés, esta premisa nos </w:t>
      </w:r>
      <w:r w:rsidR="00593E39" w:rsidRPr="00593E39">
        <w:rPr>
          <w:rFonts w:asciiTheme="minorHAnsi" w:hAnsiTheme="minorHAnsi" w:cstheme="minorHAnsi"/>
          <w:sz w:val="18"/>
          <w:szCs w:val="18"/>
          <w:lang w:val="es-ES"/>
        </w:rPr>
        <w:t>vale</w:t>
      </w:r>
      <w:r w:rsidRPr="00593E39">
        <w:rPr>
          <w:rFonts w:asciiTheme="minorHAnsi" w:hAnsiTheme="minorHAnsi" w:cstheme="minorHAnsi"/>
          <w:sz w:val="18"/>
          <w:szCs w:val="18"/>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BEDC9" w14:textId="7A2C1BD3" w:rsidR="000C3030" w:rsidRPr="000A6D6B" w:rsidRDefault="000C3030" w:rsidP="008E267D">
    <w:pPr>
      <w:pStyle w:val="Encabezado"/>
      <w:pBdr>
        <w:bottom w:val="single" w:sz="4" w:space="1" w:color="auto"/>
      </w:pBdr>
      <w:rPr>
        <w:rFonts w:asciiTheme="minorHAnsi" w:hAnsiTheme="minorHAnsi" w:cstheme="minorHAnsi"/>
        <w:sz w:val="18"/>
        <w:szCs w:val="18"/>
        <w:lang w:val="es-ES"/>
      </w:rPr>
    </w:pPr>
    <w:r w:rsidRPr="000A6D6B">
      <w:rPr>
        <w:rFonts w:asciiTheme="minorHAnsi" w:hAnsiTheme="minorHAnsi" w:cstheme="minorHAnsi"/>
        <w:sz w:val="18"/>
        <w:szCs w:val="18"/>
        <w:lang w:val="es-ES"/>
      </w:rPr>
      <w:t xml:space="preserve">2º GS Desarrollo de Aplicaciones </w:t>
    </w:r>
    <w:r w:rsidR="000A6D6B" w:rsidRPr="000A6D6B">
      <w:rPr>
        <w:rFonts w:asciiTheme="minorHAnsi" w:hAnsiTheme="minorHAnsi" w:cstheme="minorHAnsi"/>
        <w:sz w:val="18"/>
        <w:szCs w:val="18"/>
        <w:lang w:val="es-ES"/>
      </w:rPr>
      <w:t>Web</w:t>
    </w:r>
    <w:r w:rsidRPr="000A6D6B">
      <w:rPr>
        <w:rFonts w:asciiTheme="minorHAnsi" w:hAnsiTheme="minorHAnsi" w:cstheme="minorHAnsi"/>
        <w:sz w:val="18"/>
        <w:szCs w:val="18"/>
        <w:lang w:val="es-ES"/>
      </w:rPr>
      <w:tab/>
    </w:r>
    <w:r w:rsidRPr="000A6D6B">
      <w:rPr>
        <w:rFonts w:asciiTheme="minorHAnsi" w:hAnsiTheme="minorHAnsi" w:cstheme="minorHAnsi"/>
        <w:sz w:val="18"/>
        <w:szCs w:val="18"/>
        <w:lang w:val="es-ES"/>
      </w:rPr>
      <w:tab/>
    </w:r>
    <w:r w:rsidR="000A6D6B" w:rsidRPr="000A6D6B">
      <w:rPr>
        <w:rFonts w:asciiTheme="minorHAnsi" w:hAnsiTheme="minorHAnsi" w:cstheme="minorHAnsi"/>
        <w:sz w:val="18"/>
        <w:szCs w:val="18"/>
        <w:lang w:val="es-ES"/>
      </w:rPr>
      <w:t>Diseño</w:t>
    </w:r>
    <w:r w:rsidRPr="000A6D6B">
      <w:rPr>
        <w:rFonts w:asciiTheme="minorHAnsi" w:hAnsiTheme="minorHAnsi" w:cstheme="minorHAnsi"/>
        <w:sz w:val="18"/>
        <w:szCs w:val="18"/>
        <w:lang w:val="es-ES"/>
      </w:rPr>
      <w:t xml:space="preserve"> de </w:t>
    </w:r>
    <w:r w:rsidR="000A6D6B" w:rsidRPr="000A6D6B">
      <w:rPr>
        <w:rFonts w:asciiTheme="minorHAnsi" w:hAnsiTheme="minorHAnsi" w:cstheme="minorHAnsi"/>
        <w:sz w:val="18"/>
        <w:szCs w:val="18"/>
        <w:lang w:val="es-ES"/>
      </w:rPr>
      <w:t>I</w:t>
    </w:r>
    <w:r w:rsidRPr="000A6D6B">
      <w:rPr>
        <w:rFonts w:asciiTheme="minorHAnsi" w:hAnsiTheme="minorHAnsi" w:cstheme="minorHAnsi"/>
        <w:sz w:val="18"/>
        <w:szCs w:val="18"/>
        <w:lang w:val="es-ES"/>
      </w:rPr>
      <w:t>nterfaces</w:t>
    </w:r>
    <w:r w:rsidR="000A6D6B" w:rsidRPr="000A6D6B">
      <w:rPr>
        <w:rFonts w:asciiTheme="minorHAnsi" w:hAnsiTheme="minorHAnsi" w:cstheme="minorHAnsi"/>
        <w:sz w:val="18"/>
        <w:szCs w:val="18"/>
        <w:lang w:val="es-ES"/>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406F1"/>
    <w:multiLevelType w:val="hybridMultilevel"/>
    <w:tmpl w:val="9D240818"/>
    <w:lvl w:ilvl="0" w:tplc="E5F8D802">
      <w:start w:val="1"/>
      <w:numFmt w:val="bullet"/>
      <w:pStyle w:val="Lista3"/>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 w15:restartNumberingAfterBreak="0">
    <w:nsid w:val="0A9B0C0C"/>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0EE179AE"/>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 w15:restartNumberingAfterBreak="0">
    <w:nsid w:val="0EE34504"/>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15:restartNumberingAfterBreak="0">
    <w:nsid w:val="1223036B"/>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5" w15:restartNumberingAfterBreak="0">
    <w:nsid w:val="16AE41DC"/>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6" w15:restartNumberingAfterBreak="0">
    <w:nsid w:val="16AE4BD7"/>
    <w:multiLevelType w:val="hybridMultilevel"/>
    <w:tmpl w:val="B6BE5022"/>
    <w:lvl w:ilvl="0" w:tplc="9C76CAB0">
      <w:start w:val="1"/>
      <w:numFmt w:val="bullet"/>
      <w:lvlText w:val=""/>
      <w:lvlJc w:val="left"/>
      <w:pPr>
        <w:ind w:left="1571" w:hanging="360"/>
      </w:pPr>
      <w:rPr>
        <w:rFonts w:ascii="Symbol" w:hAnsi="Symbol" w:hint="default"/>
        <w:w w:val="90"/>
        <w:sz w:val="19"/>
        <w:szCs w:val="19"/>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abstractNum w:abstractNumId="7" w15:restartNumberingAfterBreak="0">
    <w:nsid w:val="182E4F3B"/>
    <w:multiLevelType w:val="hybridMultilevel"/>
    <w:tmpl w:val="7B249EE0"/>
    <w:lvl w:ilvl="0" w:tplc="9FC8407C">
      <w:start w:val="1"/>
      <w:numFmt w:val="decimal"/>
      <w:pStyle w:val="ListaNum"/>
      <w:lvlText w:val="%1."/>
      <w:lvlJc w:val="left"/>
      <w:pPr>
        <w:ind w:left="1429" w:hanging="360"/>
      </w:pPr>
      <w:rPr>
        <w:rFonts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B6E0846"/>
    <w:multiLevelType w:val="hybridMultilevel"/>
    <w:tmpl w:val="338E1962"/>
    <w:lvl w:ilvl="0" w:tplc="23D02D3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C92A82"/>
    <w:multiLevelType w:val="hybridMultilevel"/>
    <w:tmpl w:val="A3D0E442"/>
    <w:lvl w:ilvl="0" w:tplc="0C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DC92AAD"/>
    <w:multiLevelType w:val="hybridMultilevel"/>
    <w:tmpl w:val="8FFC4F72"/>
    <w:lvl w:ilvl="0" w:tplc="16F03872">
      <w:start w:val="1"/>
      <w:numFmt w:val="bullet"/>
      <w:pStyle w:val="Guiones"/>
      <w:lvlText w:val="-"/>
      <w:lvlJc w:val="left"/>
      <w:pPr>
        <w:tabs>
          <w:tab w:val="num" w:pos="1778"/>
        </w:tabs>
        <w:ind w:left="1778" w:hanging="360"/>
      </w:pPr>
      <w:rPr>
        <w:rFonts w:ascii="Times New Roman" w:eastAsia="Times New Roman" w:hAnsi="Times New Roman" w:cs="Times New Roman" w:hint="default"/>
      </w:rPr>
    </w:lvl>
    <w:lvl w:ilvl="1" w:tplc="0C0A0003" w:tentative="1">
      <w:start w:val="1"/>
      <w:numFmt w:val="bullet"/>
      <w:lvlText w:val="o"/>
      <w:lvlJc w:val="left"/>
      <w:pPr>
        <w:tabs>
          <w:tab w:val="num" w:pos="2149"/>
        </w:tabs>
        <w:ind w:left="2149" w:hanging="360"/>
      </w:pPr>
      <w:rPr>
        <w:rFonts w:ascii="Courier New" w:hAnsi="Courier New" w:cs="Courier New" w:hint="default"/>
      </w:rPr>
    </w:lvl>
    <w:lvl w:ilvl="2" w:tplc="0C0A0005" w:tentative="1">
      <w:start w:val="1"/>
      <w:numFmt w:val="bullet"/>
      <w:lvlText w:val=""/>
      <w:lvlJc w:val="left"/>
      <w:pPr>
        <w:tabs>
          <w:tab w:val="num" w:pos="2869"/>
        </w:tabs>
        <w:ind w:left="2869" w:hanging="360"/>
      </w:pPr>
      <w:rPr>
        <w:rFonts w:ascii="Wingdings" w:hAnsi="Wingdings" w:hint="default"/>
      </w:rPr>
    </w:lvl>
    <w:lvl w:ilvl="3" w:tplc="0C0A0001" w:tentative="1">
      <w:start w:val="1"/>
      <w:numFmt w:val="bullet"/>
      <w:lvlText w:val=""/>
      <w:lvlJc w:val="left"/>
      <w:pPr>
        <w:tabs>
          <w:tab w:val="num" w:pos="3589"/>
        </w:tabs>
        <w:ind w:left="3589" w:hanging="360"/>
      </w:pPr>
      <w:rPr>
        <w:rFonts w:ascii="Symbol" w:hAnsi="Symbol" w:hint="default"/>
      </w:rPr>
    </w:lvl>
    <w:lvl w:ilvl="4" w:tplc="0C0A0003" w:tentative="1">
      <w:start w:val="1"/>
      <w:numFmt w:val="bullet"/>
      <w:lvlText w:val="o"/>
      <w:lvlJc w:val="left"/>
      <w:pPr>
        <w:tabs>
          <w:tab w:val="num" w:pos="4309"/>
        </w:tabs>
        <w:ind w:left="4309" w:hanging="360"/>
      </w:pPr>
      <w:rPr>
        <w:rFonts w:ascii="Courier New" w:hAnsi="Courier New" w:cs="Courier New" w:hint="default"/>
      </w:rPr>
    </w:lvl>
    <w:lvl w:ilvl="5" w:tplc="0C0A0005" w:tentative="1">
      <w:start w:val="1"/>
      <w:numFmt w:val="bullet"/>
      <w:lvlText w:val=""/>
      <w:lvlJc w:val="left"/>
      <w:pPr>
        <w:tabs>
          <w:tab w:val="num" w:pos="5029"/>
        </w:tabs>
        <w:ind w:left="5029" w:hanging="360"/>
      </w:pPr>
      <w:rPr>
        <w:rFonts w:ascii="Wingdings" w:hAnsi="Wingdings" w:hint="default"/>
      </w:rPr>
    </w:lvl>
    <w:lvl w:ilvl="6" w:tplc="0C0A0001" w:tentative="1">
      <w:start w:val="1"/>
      <w:numFmt w:val="bullet"/>
      <w:lvlText w:val=""/>
      <w:lvlJc w:val="left"/>
      <w:pPr>
        <w:tabs>
          <w:tab w:val="num" w:pos="5749"/>
        </w:tabs>
        <w:ind w:left="5749" w:hanging="360"/>
      </w:pPr>
      <w:rPr>
        <w:rFonts w:ascii="Symbol" w:hAnsi="Symbol" w:hint="default"/>
      </w:rPr>
    </w:lvl>
    <w:lvl w:ilvl="7" w:tplc="0C0A0003" w:tentative="1">
      <w:start w:val="1"/>
      <w:numFmt w:val="bullet"/>
      <w:lvlText w:val="o"/>
      <w:lvlJc w:val="left"/>
      <w:pPr>
        <w:tabs>
          <w:tab w:val="num" w:pos="6469"/>
        </w:tabs>
        <w:ind w:left="6469" w:hanging="360"/>
      </w:pPr>
      <w:rPr>
        <w:rFonts w:ascii="Courier New" w:hAnsi="Courier New" w:cs="Courier New" w:hint="default"/>
      </w:rPr>
    </w:lvl>
    <w:lvl w:ilvl="8" w:tplc="0C0A0005" w:tentative="1">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2F26136B"/>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2" w15:restartNumberingAfterBreak="0">
    <w:nsid w:val="32844011"/>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3" w15:restartNumberingAfterBreak="0">
    <w:nsid w:val="345A0B9A"/>
    <w:multiLevelType w:val="multilevel"/>
    <w:tmpl w:val="537045A2"/>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69" w:hanging="360"/>
      </w:pPr>
      <w:rPr>
        <w:rFonts w:hint="default"/>
      </w:rPr>
    </w:lvl>
    <w:lvl w:ilvl="2">
      <w:start w:val="1"/>
      <w:numFmt w:val="decimal"/>
      <w:pStyle w:val="Ttulo3"/>
      <w:isLgl/>
      <w:lvlText w:val="%1.%2.%3."/>
      <w:lvlJc w:val="left"/>
      <w:pPr>
        <w:ind w:left="1778" w:hanging="720"/>
      </w:pPr>
      <w:rPr>
        <w:rFonts w:hint="default"/>
      </w:rPr>
    </w:lvl>
    <w:lvl w:ilvl="3">
      <w:start w:val="1"/>
      <w:numFmt w:val="decimal"/>
      <w:pStyle w:val="Ttulo4"/>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4" w15:restartNumberingAfterBreak="0">
    <w:nsid w:val="3CD866C5"/>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5" w15:restartNumberingAfterBreak="0">
    <w:nsid w:val="3FC243BA"/>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6" w15:restartNumberingAfterBreak="0">
    <w:nsid w:val="432B78D2"/>
    <w:multiLevelType w:val="hybridMultilevel"/>
    <w:tmpl w:val="E1647BB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44286808"/>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18" w15:restartNumberingAfterBreak="0">
    <w:nsid w:val="56A7083F"/>
    <w:multiLevelType w:val="hybridMultilevel"/>
    <w:tmpl w:val="FC9ECB2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9" w15:restartNumberingAfterBreak="0">
    <w:nsid w:val="57633982"/>
    <w:multiLevelType w:val="hybridMultilevel"/>
    <w:tmpl w:val="D95A07D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0" w15:restartNumberingAfterBreak="0">
    <w:nsid w:val="59F43AE5"/>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1" w15:restartNumberingAfterBreak="0">
    <w:nsid w:val="5AEA7B04"/>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2" w15:restartNumberingAfterBreak="0">
    <w:nsid w:val="5E2F0E02"/>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6620280F"/>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4" w15:restartNumberingAfterBreak="0">
    <w:nsid w:val="686C42E3"/>
    <w:multiLevelType w:val="hybridMultilevel"/>
    <w:tmpl w:val="D820FE34"/>
    <w:lvl w:ilvl="0" w:tplc="DD64D3D8">
      <w:start w:val="1"/>
      <w:numFmt w:val="bullet"/>
      <w:pStyle w:val="Lista1"/>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6BEE482A"/>
    <w:multiLevelType w:val="hybridMultilevel"/>
    <w:tmpl w:val="DE1EB1C6"/>
    <w:lvl w:ilvl="0" w:tplc="7A16376C">
      <w:start w:val="1"/>
      <w:numFmt w:val="bullet"/>
      <w:pStyle w:val="Lista2"/>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71B57F17"/>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7" w15:restartNumberingAfterBreak="0">
    <w:nsid w:val="7B6C27F7"/>
    <w:multiLevelType w:val="hybridMultilevel"/>
    <w:tmpl w:val="CE8A3D28"/>
    <w:lvl w:ilvl="0" w:tplc="EA008362">
      <w:start w:val="1"/>
      <w:numFmt w:val="lowerLetter"/>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8" w15:restartNumberingAfterBreak="0">
    <w:nsid w:val="7D283567"/>
    <w:multiLevelType w:val="hybridMultilevel"/>
    <w:tmpl w:val="D2000446"/>
    <w:lvl w:ilvl="0" w:tplc="39668666">
      <w:start w:val="1"/>
      <w:numFmt w:val="bullet"/>
      <w:lvlText w:val=""/>
      <w:lvlJc w:val="left"/>
      <w:pPr>
        <w:ind w:left="1571" w:hanging="360"/>
      </w:pPr>
      <w:rPr>
        <w:rFonts w:ascii="Symbol" w:hAnsi="Symbol" w:hint="default"/>
      </w:rPr>
    </w:lvl>
    <w:lvl w:ilvl="1" w:tplc="0C0A0003" w:tentative="1">
      <w:start w:val="1"/>
      <w:numFmt w:val="bullet"/>
      <w:lvlText w:val="o"/>
      <w:lvlJc w:val="left"/>
      <w:pPr>
        <w:ind w:left="2291" w:hanging="360"/>
      </w:pPr>
      <w:rPr>
        <w:rFonts w:ascii="Courier New" w:hAnsi="Courier New" w:cs="Courier New" w:hint="default"/>
      </w:rPr>
    </w:lvl>
    <w:lvl w:ilvl="2" w:tplc="0C0A0005" w:tentative="1">
      <w:start w:val="1"/>
      <w:numFmt w:val="bullet"/>
      <w:lvlText w:val=""/>
      <w:lvlJc w:val="left"/>
      <w:pPr>
        <w:ind w:left="3011" w:hanging="360"/>
      </w:pPr>
      <w:rPr>
        <w:rFonts w:ascii="Wingdings" w:hAnsi="Wingdings" w:hint="default"/>
      </w:rPr>
    </w:lvl>
    <w:lvl w:ilvl="3" w:tplc="0C0A0001" w:tentative="1">
      <w:start w:val="1"/>
      <w:numFmt w:val="bullet"/>
      <w:lvlText w:val=""/>
      <w:lvlJc w:val="left"/>
      <w:pPr>
        <w:ind w:left="3731" w:hanging="360"/>
      </w:pPr>
      <w:rPr>
        <w:rFonts w:ascii="Symbol" w:hAnsi="Symbol" w:hint="default"/>
      </w:rPr>
    </w:lvl>
    <w:lvl w:ilvl="4" w:tplc="0C0A0003" w:tentative="1">
      <w:start w:val="1"/>
      <w:numFmt w:val="bullet"/>
      <w:lvlText w:val="o"/>
      <w:lvlJc w:val="left"/>
      <w:pPr>
        <w:ind w:left="4451" w:hanging="360"/>
      </w:pPr>
      <w:rPr>
        <w:rFonts w:ascii="Courier New" w:hAnsi="Courier New" w:cs="Courier New" w:hint="default"/>
      </w:rPr>
    </w:lvl>
    <w:lvl w:ilvl="5" w:tplc="0C0A0005" w:tentative="1">
      <w:start w:val="1"/>
      <w:numFmt w:val="bullet"/>
      <w:lvlText w:val=""/>
      <w:lvlJc w:val="left"/>
      <w:pPr>
        <w:ind w:left="5171" w:hanging="360"/>
      </w:pPr>
      <w:rPr>
        <w:rFonts w:ascii="Wingdings" w:hAnsi="Wingdings" w:hint="default"/>
      </w:rPr>
    </w:lvl>
    <w:lvl w:ilvl="6" w:tplc="0C0A0001" w:tentative="1">
      <w:start w:val="1"/>
      <w:numFmt w:val="bullet"/>
      <w:lvlText w:val=""/>
      <w:lvlJc w:val="left"/>
      <w:pPr>
        <w:ind w:left="5891" w:hanging="360"/>
      </w:pPr>
      <w:rPr>
        <w:rFonts w:ascii="Symbol" w:hAnsi="Symbol" w:hint="default"/>
      </w:rPr>
    </w:lvl>
    <w:lvl w:ilvl="7" w:tplc="0C0A0003" w:tentative="1">
      <w:start w:val="1"/>
      <w:numFmt w:val="bullet"/>
      <w:lvlText w:val="o"/>
      <w:lvlJc w:val="left"/>
      <w:pPr>
        <w:ind w:left="6611" w:hanging="360"/>
      </w:pPr>
      <w:rPr>
        <w:rFonts w:ascii="Courier New" w:hAnsi="Courier New" w:cs="Courier New" w:hint="default"/>
      </w:rPr>
    </w:lvl>
    <w:lvl w:ilvl="8" w:tplc="0C0A0005" w:tentative="1">
      <w:start w:val="1"/>
      <w:numFmt w:val="bullet"/>
      <w:lvlText w:val=""/>
      <w:lvlJc w:val="left"/>
      <w:pPr>
        <w:ind w:left="7331" w:hanging="360"/>
      </w:pPr>
      <w:rPr>
        <w:rFonts w:ascii="Wingdings" w:hAnsi="Wingdings" w:hint="default"/>
      </w:rPr>
    </w:lvl>
  </w:abstractNum>
  <w:num w:numId="1" w16cid:durableId="1585530897">
    <w:abstractNumId w:val="10"/>
  </w:num>
  <w:num w:numId="2" w16cid:durableId="1899585457">
    <w:abstractNumId w:val="13"/>
  </w:num>
  <w:num w:numId="3" w16cid:durableId="1562714164">
    <w:abstractNumId w:val="24"/>
  </w:num>
  <w:num w:numId="4" w16cid:durableId="1344625957">
    <w:abstractNumId w:val="25"/>
  </w:num>
  <w:num w:numId="5" w16cid:durableId="38750380">
    <w:abstractNumId w:val="0"/>
  </w:num>
  <w:num w:numId="6" w16cid:durableId="140968810">
    <w:abstractNumId w:val="7"/>
  </w:num>
  <w:num w:numId="7" w16cid:durableId="624000543">
    <w:abstractNumId w:val="25"/>
  </w:num>
  <w:num w:numId="8" w16cid:durableId="1838231272">
    <w:abstractNumId w:val="7"/>
    <w:lvlOverride w:ilvl="0">
      <w:startOverride w:val="1"/>
    </w:lvlOverride>
    <w:lvlOverride w:ilvl="1"/>
    <w:lvlOverride w:ilvl="2"/>
    <w:lvlOverride w:ilvl="3"/>
    <w:lvlOverride w:ilvl="4"/>
    <w:lvlOverride w:ilvl="5"/>
    <w:lvlOverride w:ilvl="6"/>
    <w:lvlOverride w:ilvl="7"/>
    <w:lvlOverride w:ilvl="8"/>
  </w:num>
  <w:num w:numId="9" w16cid:durableId="888687945">
    <w:abstractNumId w:val="7"/>
    <w:lvlOverride w:ilvl="0">
      <w:startOverride w:val="1"/>
    </w:lvlOverride>
    <w:lvlOverride w:ilvl="1"/>
    <w:lvlOverride w:ilvl="2"/>
    <w:lvlOverride w:ilvl="3"/>
    <w:lvlOverride w:ilvl="4"/>
    <w:lvlOverride w:ilvl="5"/>
    <w:lvlOverride w:ilvl="6"/>
    <w:lvlOverride w:ilvl="7"/>
    <w:lvlOverride w:ilvl="8"/>
  </w:num>
  <w:num w:numId="10" w16cid:durableId="463549826">
    <w:abstractNumId w:val="7"/>
    <w:lvlOverride w:ilvl="0">
      <w:startOverride w:val="1"/>
    </w:lvlOverride>
  </w:num>
  <w:num w:numId="11" w16cid:durableId="298725050">
    <w:abstractNumId w:val="7"/>
    <w:lvlOverride w:ilvl="0">
      <w:startOverride w:val="1"/>
    </w:lvlOverride>
  </w:num>
  <w:num w:numId="12" w16cid:durableId="1125126673">
    <w:abstractNumId w:val="7"/>
    <w:lvlOverride w:ilvl="0">
      <w:startOverride w:val="1"/>
    </w:lvlOverride>
  </w:num>
  <w:num w:numId="13" w16cid:durableId="411783662">
    <w:abstractNumId w:val="7"/>
    <w:lvlOverride w:ilvl="0">
      <w:startOverride w:val="1"/>
    </w:lvlOverride>
  </w:num>
  <w:num w:numId="14" w16cid:durableId="2064911012">
    <w:abstractNumId w:val="7"/>
    <w:lvlOverride w:ilvl="0">
      <w:startOverride w:val="1"/>
    </w:lvlOverride>
  </w:num>
  <w:num w:numId="15" w16cid:durableId="430980379">
    <w:abstractNumId w:val="7"/>
  </w:num>
  <w:num w:numId="16" w16cid:durableId="1696691516">
    <w:abstractNumId w:val="23"/>
  </w:num>
  <w:num w:numId="17" w16cid:durableId="1636794362">
    <w:abstractNumId w:val="18"/>
  </w:num>
  <w:num w:numId="18" w16cid:durableId="1626962511">
    <w:abstractNumId w:val="11"/>
  </w:num>
  <w:num w:numId="19" w16cid:durableId="1731877090">
    <w:abstractNumId w:val="1"/>
  </w:num>
  <w:num w:numId="20" w16cid:durableId="93785816">
    <w:abstractNumId w:val="14"/>
  </w:num>
  <w:num w:numId="21" w16cid:durableId="895245162">
    <w:abstractNumId w:val="15"/>
  </w:num>
  <w:num w:numId="22" w16cid:durableId="511574315">
    <w:abstractNumId w:val="21"/>
  </w:num>
  <w:num w:numId="23" w16cid:durableId="834223051">
    <w:abstractNumId w:val="17"/>
  </w:num>
  <w:num w:numId="24" w16cid:durableId="1857380321">
    <w:abstractNumId w:val="2"/>
  </w:num>
  <w:num w:numId="25" w16cid:durableId="1369452751">
    <w:abstractNumId w:val="3"/>
  </w:num>
  <w:num w:numId="26" w16cid:durableId="442383972">
    <w:abstractNumId w:val="5"/>
  </w:num>
  <w:num w:numId="27" w16cid:durableId="1155956105">
    <w:abstractNumId w:val="22"/>
  </w:num>
  <w:num w:numId="28" w16cid:durableId="870149881">
    <w:abstractNumId w:val="12"/>
  </w:num>
  <w:num w:numId="29" w16cid:durableId="133910280">
    <w:abstractNumId w:val="4"/>
  </w:num>
  <w:num w:numId="30" w16cid:durableId="250311383">
    <w:abstractNumId w:val="20"/>
  </w:num>
  <w:num w:numId="31" w16cid:durableId="985553555">
    <w:abstractNumId w:val="26"/>
  </w:num>
  <w:num w:numId="32" w16cid:durableId="2034106783">
    <w:abstractNumId w:val="27"/>
  </w:num>
  <w:num w:numId="33" w16cid:durableId="1087772016">
    <w:abstractNumId w:val="28"/>
  </w:num>
  <w:num w:numId="34" w16cid:durableId="1213419031">
    <w:abstractNumId w:val="6"/>
  </w:num>
  <w:num w:numId="35" w16cid:durableId="18150269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27310692">
    <w:abstractNumId w:val="16"/>
  </w:num>
  <w:num w:numId="37" w16cid:durableId="1266503531">
    <w:abstractNumId w:val="19"/>
  </w:num>
  <w:num w:numId="38" w16cid:durableId="1082408599">
    <w:abstractNumId w:val="8"/>
  </w:num>
  <w:num w:numId="39" w16cid:durableId="482822024">
    <w:abstractNumId w:val="13"/>
  </w:num>
  <w:num w:numId="40" w16cid:durableId="803471663">
    <w:abstractNumId w:val="13"/>
  </w:num>
  <w:num w:numId="41" w16cid:durableId="1115363846">
    <w:abstractNumId w:val="13"/>
  </w:num>
  <w:num w:numId="42" w16cid:durableId="461119564">
    <w:abstractNumId w:val="13"/>
  </w:num>
  <w:num w:numId="43" w16cid:durableId="1511680701">
    <w:abstractNumId w:val="13"/>
  </w:num>
  <w:num w:numId="44" w16cid:durableId="1452242097">
    <w:abstractNumId w:val="13"/>
  </w:num>
  <w:num w:numId="45" w16cid:durableId="716702493">
    <w:abstractNumId w:val="13"/>
  </w:num>
  <w:num w:numId="46" w16cid:durableId="1604219260">
    <w:abstractNumId w:val="13"/>
  </w:num>
  <w:num w:numId="47" w16cid:durableId="189491545">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85D"/>
    <w:rsid w:val="000031A4"/>
    <w:rsid w:val="00004CBA"/>
    <w:rsid w:val="00004CEF"/>
    <w:rsid w:val="00006BDB"/>
    <w:rsid w:val="0001034A"/>
    <w:rsid w:val="00010BF4"/>
    <w:rsid w:val="00013CFA"/>
    <w:rsid w:val="00014BD2"/>
    <w:rsid w:val="00014ED5"/>
    <w:rsid w:val="00016A71"/>
    <w:rsid w:val="00017548"/>
    <w:rsid w:val="00020D7F"/>
    <w:rsid w:val="00025651"/>
    <w:rsid w:val="000269EA"/>
    <w:rsid w:val="00026EA6"/>
    <w:rsid w:val="00027448"/>
    <w:rsid w:val="00031AB8"/>
    <w:rsid w:val="00031C6E"/>
    <w:rsid w:val="000321C7"/>
    <w:rsid w:val="00033EF2"/>
    <w:rsid w:val="000342F5"/>
    <w:rsid w:val="00034A8E"/>
    <w:rsid w:val="00035117"/>
    <w:rsid w:val="000353A4"/>
    <w:rsid w:val="00035E3F"/>
    <w:rsid w:val="00037C22"/>
    <w:rsid w:val="0004020E"/>
    <w:rsid w:val="00040C7E"/>
    <w:rsid w:val="000448C1"/>
    <w:rsid w:val="00045A76"/>
    <w:rsid w:val="000470F8"/>
    <w:rsid w:val="000472FE"/>
    <w:rsid w:val="000523A0"/>
    <w:rsid w:val="000527DD"/>
    <w:rsid w:val="00052B3E"/>
    <w:rsid w:val="000546CB"/>
    <w:rsid w:val="00054E82"/>
    <w:rsid w:val="00055219"/>
    <w:rsid w:val="000558F1"/>
    <w:rsid w:val="00056562"/>
    <w:rsid w:val="000571D5"/>
    <w:rsid w:val="0005767C"/>
    <w:rsid w:val="000623AB"/>
    <w:rsid w:val="000626C8"/>
    <w:rsid w:val="000628E3"/>
    <w:rsid w:val="00063647"/>
    <w:rsid w:val="00063D14"/>
    <w:rsid w:val="000643F6"/>
    <w:rsid w:val="0006496C"/>
    <w:rsid w:val="00064A89"/>
    <w:rsid w:val="00071A92"/>
    <w:rsid w:val="00072705"/>
    <w:rsid w:val="0007382E"/>
    <w:rsid w:val="00073B2E"/>
    <w:rsid w:val="00074FFC"/>
    <w:rsid w:val="00075053"/>
    <w:rsid w:val="00076613"/>
    <w:rsid w:val="00076773"/>
    <w:rsid w:val="0008123C"/>
    <w:rsid w:val="00081C77"/>
    <w:rsid w:val="00083162"/>
    <w:rsid w:val="000836DA"/>
    <w:rsid w:val="00083D0A"/>
    <w:rsid w:val="00086F24"/>
    <w:rsid w:val="00092FCF"/>
    <w:rsid w:val="0009649B"/>
    <w:rsid w:val="00096BDF"/>
    <w:rsid w:val="000A0541"/>
    <w:rsid w:val="000A0EEF"/>
    <w:rsid w:val="000A1B84"/>
    <w:rsid w:val="000A1E7E"/>
    <w:rsid w:val="000A31CF"/>
    <w:rsid w:val="000A55A0"/>
    <w:rsid w:val="000A6299"/>
    <w:rsid w:val="000A6D6B"/>
    <w:rsid w:val="000B18CD"/>
    <w:rsid w:val="000B1E83"/>
    <w:rsid w:val="000B1EBB"/>
    <w:rsid w:val="000B22D9"/>
    <w:rsid w:val="000B390E"/>
    <w:rsid w:val="000B3BE3"/>
    <w:rsid w:val="000B5930"/>
    <w:rsid w:val="000B6C58"/>
    <w:rsid w:val="000C0A67"/>
    <w:rsid w:val="000C0EF9"/>
    <w:rsid w:val="000C158A"/>
    <w:rsid w:val="000C29B1"/>
    <w:rsid w:val="000C3030"/>
    <w:rsid w:val="000C311A"/>
    <w:rsid w:val="000C5C15"/>
    <w:rsid w:val="000C5CAC"/>
    <w:rsid w:val="000C5CE2"/>
    <w:rsid w:val="000C71B7"/>
    <w:rsid w:val="000C764F"/>
    <w:rsid w:val="000D2B1D"/>
    <w:rsid w:val="000D5F56"/>
    <w:rsid w:val="000D6BDB"/>
    <w:rsid w:val="000E1C66"/>
    <w:rsid w:val="000E3573"/>
    <w:rsid w:val="000E44B8"/>
    <w:rsid w:val="000E5942"/>
    <w:rsid w:val="000E5D94"/>
    <w:rsid w:val="000E74E2"/>
    <w:rsid w:val="000E753A"/>
    <w:rsid w:val="000F0F4E"/>
    <w:rsid w:val="000F17F9"/>
    <w:rsid w:val="000F1E2A"/>
    <w:rsid w:val="000F2B31"/>
    <w:rsid w:val="000F3B75"/>
    <w:rsid w:val="000F3B9D"/>
    <w:rsid w:val="000F3BAC"/>
    <w:rsid w:val="000F44B1"/>
    <w:rsid w:val="000F4969"/>
    <w:rsid w:val="000F58F2"/>
    <w:rsid w:val="000F691B"/>
    <w:rsid w:val="00100AB7"/>
    <w:rsid w:val="0010310F"/>
    <w:rsid w:val="00107CD1"/>
    <w:rsid w:val="00107D2F"/>
    <w:rsid w:val="0011278F"/>
    <w:rsid w:val="00112881"/>
    <w:rsid w:val="0011540E"/>
    <w:rsid w:val="00116123"/>
    <w:rsid w:val="00117780"/>
    <w:rsid w:val="00117F07"/>
    <w:rsid w:val="0012101B"/>
    <w:rsid w:val="0012234D"/>
    <w:rsid w:val="0012588C"/>
    <w:rsid w:val="0012607D"/>
    <w:rsid w:val="00126180"/>
    <w:rsid w:val="00126578"/>
    <w:rsid w:val="00127997"/>
    <w:rsid w:val="0013032F"/>
    <w:rsid w:val="00130E6A"/>
    <w:rsid w:val="00130FD5"/>
    <w:rsid w:val="00132D60"/>
    <w:rsid w:val="00133304"/>
    <w:rsid w:val="001347A4"/>
    <w:rsid w:val="00136928"/>
    <w:rsid w:val="001401C7"/>
    <w:rsid w:val="0014256F"/>
    <w:rsid w:val="00142A9B"/>
    <w:rsid w:val="001437D1"/>
    <w:rsid w:val="00144801"/>
    <w:rsid w:val="00144E2D"/>
    <w:rsid w:val="00145BB1"/>
    <w:rsid w:val="00145D9B"/>
    <w:rsid w:val="00150D55"/>
    <w:rsid w:val="001524E9"/>
    <w:rsid w:val="0015382C"/>
    <w:rsid w:val="00153B8C"/>
    <w:rsid w:val="0015454A"/>
    <w:rsid w:val="0015678A"/>
    <w:rsid w:val="0015746B"/>
    <w:rsid w:val="0015797F"/>
    <w:rsid w:val="001627C4"/>
    <w:rsid w:val="00164113"/>
    <w:rsid w:val="00164424"/>
    <w:rsid w:val="001646A2"/>
    <w:rsid w:val="00164AE2"/>
    <w:rsid w:val="00165069"/>
    <w:rsid w:val="001661AF"/>
    <w:rsid w:val="001662DC"/>
    <w:rsid w:val="00170AFD"/>
    <w:rsid w:val="00171BB8"/>
    <w:rsid w:val="00172313"/>
    <w:rsid w:val="00173233"/>
    <w:rsid w:val="001750D7"/>
    <w:rsid w:val="00176D4D"/>
    <w:rsid w:val="001801CD"/>
    <w:rsid w:val="00182243"/>
    <w:rsid w:val="001830D8"/>
    <w:rsid w:val="001832BA"/>
    <w:rsid w:val="001833E7"/>
    <w:rsid w:val="00184320"/>
    <w:rsid w:val="001849C8"/>
    <w:rsid w:val="001853AB"/>
    <w:rsid w:val="00186092"/>
    <w:rsid w:val="001873E4"/>
    <w:rsid w:val="00187639"/>
    <w:rsid w:val="001905DC"/>
    <w:rsid w:val="001910BA"/>
    <w:rsid w:val="001920AE"/>
    <w:rsid w:val="00193F41"/>
    <w:rsid w:val="001943FF"/>
    <w:rsid w:val="00195AE1"/>
    <w:rsid w:val="00197ADD"/>
    <w:rsid w:val="001A04AA"/>
    <w:rsid w:val="001A1A2D"/>
    <w:rsid w:val="001A1AFE"/>
    <w:rsid w:val="001A1E30"/>
    <w:rsid w:val="001A237D"/>
    <w:rsid w:val="001A2AA3"/>
    <w:rsid w:val="001A306B"/>
    <w:rsid w:val="001A339A"/>
    <w:rsid w:val="001A5D90"/>
    <w:rsid w:val="001A6397"/>
    <w:rsid w:val="001A6402"/>
    <w:rsid w:val="001A70D3"/>
    <w:rsid w:val="001B00C6"/>
    <w:rsid w:val="001B13E8"/>
    <w:rsid w:val="001B16E1"/>
    <w:rsid w:val="001B1C4B"/>
    <w:rsid w:val="001B32CB"/>
    <w:rsid w:val="001B4EA2"/>
    <w:rsid w:val="001B5115"/>
    <w:rsid w:val="001C00F1"/>
    <w:rsid w:val="001C0F59"/>
    <w:rsid w:val="001C28E4"/>
    <w:rsid w:val="001C55D0"/>
    <w:rsid w:val="001C5A5A"/>
    <w:rsid w:val="001D28B2"/>
    <w:rsid w:val="001D36B8"/>
    <w:rsid w:val="001D40AB"/>
    <w:rsid w:val="001D40EE"/>
    <w:rsid w:val="001D5CB3"/>
    <w:rsid w:val="001D63B9"/>
    <w:rsid w:val="001D7986"/>
    <w:rsid w:val="001D7FF1"/>
    <w:rsid w:val="001E0811"/>
    <w:rsid w:val="001E09CA"/>
    <w:rsid w:val="001E1EEF"/>
    <w:rsid w:val="001E2C00"/>
    <w:rsid w:val="001E5354"/>
    <w:rsid w:val="001E78F2"/>
    <w:rsid w:val="001F06BB"/>
    <w:rsid w:val="001F0A3A"/>
    <w:rsid w:val="001F0D48"/>
    <w:rsid w:val="001F0F16"/>
    <w:rsid w:val="001F1BF2"/>
    <w:rsid w:val="001F233F"/>
    <w:rsid w:val="001F3744"/>
    <w:rsid w:val="001F51E8"/>
    <w:rsid w:val="00200615"/>
    <w:rsid w:val="00204BBB"/>
    <w:rsid w:val="00205A44"/>
    <w:rsid w:val="00205C51"/>
    <w:rsid w:val="00206A97"/>
    <w:rsid w:val="00207C0C"/>
    <w:rsid w:val="00210DA8"/>
    <w:rsid w:val="00212BA8"/>
    <w:rsid w:val="002133FC"/>
    <w:rsid w:val="002136AB"/>
    <w:rsid w:val="00214B30"/>
    <w:rsid w:val="0021589D"/>
    <w:rsid w:val="00216146"/>
    <w:rsid w:val="00217823"/>
    <w:rsid w:val="0022068E"/>
    <w:rsid w:val="00221337"/>
    <w:rsid w:val="00221A5C"/>
    <w:rsid w:val="002227D3"/>
    <w:rsid w:val="00223C2C"/>
    <w:rsid w:val="0022478C"/>
    <w:rsid w:val="00224E08"/>
    <w:rsid w:val="00230414"/>
    <w:rsid w:val="00230FB7"/>
    <w:rsid w:val="002325F3"/>
    <w:rsid w:val="0023272E"/>
    <w:rsid w:val="002329FA"/>
    <w:rsid w:val="00233A05"/>
    <w:rsid w:val="00234C9C"/>
    <w:rsid w:val="00235BC2"/>
    <w:rsid w:val="002404CB"/>
    <w:rsid w:val="00240EE0"/>
    <w:rsid w:val="00241007"/>
    <w:rsid w:val="00241A6D"/>
    <w:rsid w:val="00244DBC"/>
    <w:rsid w:val="00251AD3"/>
    <w:rsid w:val="00253293"/>
    <w:rsid w:val="0025378F"/>
    <w:rsid w:val="00253835"/>
    <w:rsid w:val="00256C1F"/>
    <w:rsid w:val="00257502"/>
    <w:rsid w:val="002578A4"/>
    <w:rsid w:val="00261A63"/>
    <w:rsid w:val="00262F28"/>
    <w:rsid w:val="00264083"/>
    <w:rsid w:val="00264EF1"/>
    <w:rsid w:val="00264F79"/>
    <w:rsid w:val="00265D5B"/>
    <w:rsid w:val="002661DA"/>
    <w:rsid w:val="00266F61"/>
    <w:rsid w:val="0026712E"/>
    <w:rsid w:val="002676E0"/>
    <w:rsid w:val="00267B73"/>
    <w:rsid w:val="00272377"/>
    <w:rsid w:val="002738F2"/>
    <w:rsid w:val="00277607"/>
    <w:rsid w:val="0028000B"/>
    <w:rsid w:val="002807C6"/>
    <w:rsid w:val="0028185B"/>
    <w:rsid w:val="002834DA"/>
    <w:rsid w:val="0028401A"/>
    <w:rsid w:val="0028429F"/>
    <w:rsid w:val="002852BB"/>
    <w:rsid w:val="002863A2"/>
    <w:rsid w:val="00287152"/>
    <w:rsid w:val="002878E3"/>
    <w:rsid w:val="00290CE9"/>
    <w:rsid w:val="00291580"/>
    <w:rsid w:val="00293814"/>
    <w:rsid w:val="00294200"/>
    <w:rsid w:val="00294AC4"/>
    <w:rsid w:val="00294B18"/>
    <w:rsid w:val="002952FD"/>
    <w:rsid w:val="00296697"/>
    <w:rsid w:val="002A4018"/>
    <w:rsid w:val="002A4BBC"/>
    <w:rsid w:val="002A749A"/>
    <w:rsid w:val="002B3161"/>
    <w:rsid w:val="002B3992"/>
    <w:rsid w:val="002B4444"/>
    <w:rsid w:val="002B4705"/>
    <w:rsid w:val="002B6A05"/>
    <w:rsid w:val="002B7800"/>
    <w:rsid w:val="002B7D39"/>
    <w:rsid w:val="002C1BAC"/>
    <w:rsid w:val="002C25E7"/>
    <w:rsid w:val="002C67C1"/>
    <w:rsid w:val="002C690A"/>
    <w:rsid w:val="002C6C92"/>
    <w:rsid w:val="002C6CD3"/>
    <w:rsid w:val="002D05C2"/>
    <w:rsid w:val="002D23D0"/>
    <w:rsid w:val="002D274B"/>
    <w:rsid w:val="002D34A8"/>
    <w:rsid w:val="002D5750"/>
    <w:rsid w:val="002D5776"/>
    <w:rsid w:val="002D6C3C"/>
    <w:rsid w:val="002D6CE9"/>
    <w:rsid w:val="002E1CAD"/>
    <w:rsid w:val="002E236E"/>
    <w:rsid w:val="002E2376"/>
    <w:rsid w:val="002E31B8"/>
    <w:rsid w:val="002E3AE5"/>
    <w:rsid w:val="002E43E1"/>
    <w:rsid w:val="002E5BF6"/>
    <w:rsid w:val="002E676D"/>
    <w:rsid w:val="002E7433"/>
    <w:rsid w:val="002E7C44"/>
    <w:rsid w:val="002F2F99"/>
    <w:rsid w:val="002F3284"/>
    <w:rsid w:val="002F436F"/>
    <w:rsid w:val="002F55DC"/>
    <w:rsid w:val="002F626C"/>
    <w:rsid w:val="002F6882"/>
    <w:rsid w:val="002F7959"/>
    <w:rsid w:val="002F7CB7"/>
    <w:rsid w:val="00305AB6"/>
    <w:rsid w:val="003124D8"/>
    <w:rsid w:val="003131F3"/>
    <w:rsid w:val="00313275"/>
    <w:rsid w:val="0031468C"/>
    <w:rsid w:val="00315AC2"/>
    <w:rsid w:val="0032001A"/>
    <w:rsid w:val="003204E3"/>
    <w:rsid w:val="00322888"/>
    <w:rsid w:val="0032484D"/>
    <w:rsid w:val="00326032"/>
    <w:rsid w:val="00327AC1"/>
    <w:rsid w:val="00330C78"/>
    <w:rsid w:val="00330EEF"/>
    <w:rsid w:val="003313AD"/>
    <w:rsid w:val="0033185D"/>
    <w:rsid w:val="00332B0C"/>
    <w:rsid w:val="0033306B"/>
    <w:rsid w:val="003344E4"/>
    <w:rsid w:val="003345B0"/>
    <w:rsid w:val="00334EA2"/>
    <w:rsid w:val="0033505F"/>
    <w:rsid w:val="003356D1"/>
    <w:rsid w:val="00335D23"/>
    <w:rsid w:val="00340284"/>
    <w:rsid w:val="00340DE5"/>
    <w:rsid w:val="00341375"/>
    <w:rsid w:val="0034230B"/>
    <w:rsid w:val="0034296B"/>
    <w:rsid w:val="00343B79"/>
    <w:rsid w:val="00343D2E"/>
    <w:rsid w:val="0034445B"/>
    <w:rsid w:val="00344A63"/>
    <w:rsid w:val="00345713"/>
    <w:rsid w:val="00346112"/>
    <w:rsid w:val="00346375"/>
    <w:rsid w:val="00346510"/>
    <w:rsid w:val="00347725"/>
    <w:rsid w:val="0035222B"/>
    <w:rsid w:val="003528AD"/>
    <w:rsid w:val="00353804"/>
    <w:rsid w:val="00353DB1"/>
    <w:rsid w:val="003560B4"/>
    <w:rsid w:val="00356DBF"/>
    <w:rsid w:val="003578F7"/>
    <w:rsid w:val="00360379"/>
    <w:rsid w:val="0036113B"/>
    <w:rsid w:val="003625A6"/>
    <w:rsid w:val="00362970"/>
    <w:rsid w:val="00362F88"/>
    <w:rsid w:val="0036343A"/>
    <w:rsid w:val="00370716"/>
    <w:rsid w:val="00370748"/>
    <w:rsid w:val="00371773"/>
    <w:rsid w:val="00373A1C"/>
    <w:rsid w:val="00374B19"/>
    <w:rsid w:val="0038057A"/>
    <w:rsid w:val="00382E96"/>
    <w:rsid w:val="0038354F"/>
    <w:rsid w:val="00384D97"/>
    <w:rsid w:val="003858F2"/>
    <w:rsid w:val="00385C72"/>
    <w:rsid w:val="00386117"/>
    <w:rsid w:val="00386C7C"/>
    <w:rsid w:val="003903FF"/>
    <w:rsid w:val="0039596D"/>
    <w:rsid w:val="0039624B"/>
    <w:rsid w:val="003969FF"/>
    <w:rsid w:val="00396F9D"/>
    <w:rsid w:val="003972EA"/>
    <w:rsid w:val="003A0E32"/>
    <w:rsid w:val="003A34A0"/>
    <w:rsid w:val="003A37FA"/>
    <w:rsid w:val="003A5839"/>
    <w:rsid w:val="003A5F44"/>
    <w:rsid w:val="003A7D0D"/>
    <w:rsid w:val="003A7E05"/>
    <w:rsid w:val="003B0827"/>
    <w:rsid w:val="003B1F1C"/>
    <w:rsid w:val="003B22BE"/>
    <w:rsid w:val="003B35A5"/>
    <w:rsid w:val="003B3E91"/>
    <w:rsid w:val="003B69DD"/>
    <w:rsid w:val="003B7708"/>
    <w:rsid w:val="003C17CE"/>
    <w:rsid w:val="003C215D"/>
    <w:rsid w:val="003C225E"/>
    <w:rsid w:val="003C4536"/>
    <w:rsid w:val="003C4ECD"/>
    <w:rsid w:val="003C61D7"/>
    <w:rsid w:val="003C79AA"/>
    <w:rsid w:val="003C7A6F"/>
    <w:rsid w:val="003D0F2A"/>
    <w:rsid w:val="003D2D1B"/>
    <w:rsid w:val="003D2E79"/>
    <w:rsid w:val="003D2EAC"/>
    <w:rsid w:val="003D39C5"/>
    <w:rsid w:val="003D574D"/>
    <w:rsid w:val="003D5DE8"/>
    <w:rsid w:val="003D7E76"/>
    <w:rsid w:val="003E2D80"/>
    <w:rsid w:val="003E40BA"/>
    <w:rsid w:val="003E4B18"/>
    <w:rsid w:val="003E6359"/>
    <w:rsid w:val="003F11C6"/>
    <w:rsid w:val="003F2561"/>
    <w:rsid w:val="003F2A32"/>
    <w:rsid w:val="003F3AA4"/>
    <w:rsid w:val="003F4303"/>
    <w:rsid w:val="003F476D"/>
    <w:rsid w:val="00400708"/>
    <w:rsid w:val="00400A48"/>
    <w:rsid w:val="004023F5"/>
    <w:rsid w:val="00402928"/>
    <w:rsid w:val="00405D8F"/>
    <w:rsid w:val="004060EA"/>
    <w:rsid w:val="00406171"/>
    <w:rsid w:val="00406C6D"/>
    <w:rsid w:val="00406D85"/>
    <w:rsid w:val="00410A95"/>
    <w:rsid w:val="004119B0"/>
    <w:rsid w:val="00411C22"/>
    <w:rsid w:val="00411E9A"/>
    <w:rsid w:val="004129F6"/>
    <w:rsid w:val="0041305D"/>
    <w:rsid w:val="00414107"/>
    <w:rsid w:val="00416432"/>
    <w:rsid w:val="00417908"/>
    <w:rsid w:val="00417D12"/>
    <w:rsid w:val="0042023E"/>
    <w:rsid w:val="00420D81"/>
    <w:rsid w:val="004233AF"/>
    <w:rsid w:val="00423A9D"/>
    <w:rsid w:val="0042662D"/>
    <w:rsid w:val="0042769A"/>
    <w:rsid w:val="00430464"/>
    <w:rsid w:val="00430517"/>
    <w:rsid w:val="00430A50"/>
    <w:rsid w:val="00430BE2"/>
    <w:rsid w:val="004321D4"/>
    <w:rsid w:val="00432A8F"/>
    <w:rsid w:val="0043313A"/>
    <w:rsid w:val="00434185"/>
    <w:rsid w:val="00434398"/>
    <w:rsid w:val="00434517"/>
    <w:rsid w:val="00434714"/>
    <w:rsid w:val="0043613D"/>
    <w:rsid w:val="00436667"/>
    <w:rsid w:val="0043731C"/>
    <w:rsid w:val="0044182C"/>
    <w:rsid w:val="00442189"/>
    <w:rsid w:val="004426F4"/>
    <w:rsid w:val="0044270C"/>
    <w:rsid w:val="00442D6D"/>
    <w:rsid w:val="00443B56"/>
    <w:rsid w:val="00443B8A"/>
    <w:rsid w:val="00443C91"/>
    <w:rsid w:val="00444C98"/>
    <w:rsid w:val="00451FCC"/>
    <w:rsid w:val="004523F6"/>
    <w:rsid w:val="00453F07"/>
    <w:rsid w:val="00454C38"/>
    <w:rsid w:val="004559A3"/>
    <w:rsid w:val="00456872"/>
    <w:rsid w:val="00457293"/>
    <w:rsid w:val="004605C5"/>
    <w:rsid w:val="0046111F"/>
    <w:rsid w:val="00461CB6"/>
    <w:rsid w:val="00463002"/>
    <w:rsid w:val="004632D2"/>
    <w:rsid w:val="00463F29"/>
    <w:rsid w:val="00464DA8"/>
    <w:rsid w:val="00466788"/>
    <w:rsid w:val="00470499"/>
    <w:rsid w:val="00470707"/>
    <w:rsid w:val="004725DF"/>
    <w:rsid w:val="00472D07"/>
    <w:rsid w:val="00480811"/>
    <w:rsid w:val="00482966"/>
    <w:rsid w:val="004838B9"/>
    <w:rsid w:val="00483F0C"/>
    <w:rsid w:val="0048554E"/>
    <w:rsid w:val="0049155F"/>
    <w:rsid w:val="004919A8"/>
    <w:rsid w:val="00491CC1"/>
    <w:rsid w:val="0049422D"/>
    <w:rsid w:val="004967C0"/>
    <w:rsid w:val="00497358"/>
    <w:rsid w:val="004A1230"/>
    <w:rsid w:val="004A34C5"/>
    <w:rsid w:val="004A34D3"/>
    <w:rsid w:val="004A36FA"/>
    <w:rsid w:val="004A3FF3"/>
    <w:rsid w:val="004A45B7"/>
    <w:rsid w:val="004A48B2"/>
    <w:rsid w:val="004B0FFC"/>
    <w:rsid w:val="004B1687"/>
    <w:rsid w:val="004B174D"/>
    <w:rsid w:val="004B2536"/>
    <w:rsid w:val="004B2FBF"/>
    <w:rsid w:val="004B3310"/>
    <w:rsid w:val="004B4420"/>
    <w:rsid w:val="004B5985"/>
    <w:rsid w:val="004B64B9"/>
    <w:rsid w:val="004B695C"/>
    <w:rsid w:val="004B7B6A"/>
    <w:rsid w:val="004C155F"/>
    <w:rsid w:val="004C18D1"/>
    <w:rsid w:val="004C2409"/>
    <w:rsid w:val="004C2B14"/>
    <w:rsid w:val="004C400B"/>
    <w:rsid w:val="004C6AA3"/>
    <w:rsid w:val="004C6C6D"/>
    <w:rsid w:val="004C6EF2"/>
    <w:rsid w:val="004D076F"/>
    <w:rsid w:val="004D0BAD"/>
    <w:rsid w:val="004D2C73"/>
    <w:rsid w:val="004D36C6"/>
    <w:rsid w:val="004D3A09"/>
    <w:rsid w:val="004D55D0"/>
    <w:rsid w:val="004D5E2C"/>
    <w:rsid w:val="004D775C"/>
    <w:rsid w:val="004E00A2"/>
    <w:rsid w:val="004E6388"/>
    <w:rsid w:val="004E75DF"/>
    <w:rsid w:val="004F078E"/>
    <w:rsid w:val="004F0D89"/>
    <w:rsid w:val="004F15BC"/>
    <w:rsid w:val="004F3C25"/>
    <w:rsid w:val="004F61D8"/>
    <w:rsid w:val="004F72FB"/>
    <w:rsid w:val="004F748D"/>
    <w:rsid w:val="00500AFC"/>
    <w:rsid w:val="00501D10"/>
    <w:rsid w:val="005040EE"/>
    <w:rsid w:val="00505607"/>
    <w:rsid w:val="00512975"/>
    <w:rsid w:val="005145BF"/>
    <w:rsid w:val="00514894"/>
    <w:rsid w:val="005150E7"/>
    <w:rsid w:val="00516C42"/>
    <w:rsid w:val="00516E3C"/>
    <w:rsid w:val="00517D16"/>
    <w:rsid w:val="005200C5"/>
    <w:rsid w:val="00521A4D"/>
    <w:rsid w:val="00521C79"/>
    <w:rsid w:val="00523794"/>
    <w:rsid w:val="00523F40"/>
    <w:rsid w:val="00524529"/>
    <w:rsid w:val="00525298"/>
    <w:rsid w:val="00525443"/>
    <w:rsid w:val="00525A58"/>
    <w:rsid w:val="005261D4"/>
    <w:rsid w:val="00527A30"/>
    <w:rsid w:val="00530BBC"/>
    <w:rsid w:val="005323AD"/>
    <w:rsid w:val="0053277C"/>
    <w:rsid w:val="00532E32"/>
    <w:rsid w:val="005330C8"/>
    <w:rsid w:val="00534294"/>
    <w:rsid w:val="0053580B"/>
    <w:rsid w:val="00535B8E"/>
    <w:rsid w:val="00535E6C"/>
    <w:rsid w:val="00535FB8"/>
    <w:rsid w:val="00537F7E"/>
    <w:rsid w:val="005404AD"/>
    <w:rsid w:val="00540785"/>
    <w:rsid w:val="00540A44"/>
    <w:rsid w:val="00541296"/>
    <w:rsid w:val="00544FA2"/>
    <w:rsid w:val="0054637F"/>
    <w:rsid w:val="005467C8"/>
    <w:rsid w:val="005504CE"/>
    <w:rsid w:val="00550EA5"/>
    <w:rsid w:val="00551AE9"/>
    <w:rsid w:val="00552754"/>
    <w:rsid w:val="0055415B"/>
    <w:rsid w:val="0055570B"/>
    <w:rsid w:val="00555BF6"/>
    <w:rsid w:val="00556303"/>
    <w:rsid w:val="00556BA5"/>
    <w:rsid w:val="00556DB2"/>
    <w:rsid w:val="00557F14"/>
    <w:rsid w:val="005625F2"/>
    <w:rsid w:val="00562E6A"/>
    <w:rsid w:val="00564175"/>
    <w:rsid w:val="00565A5F"/>
    <w:rsid w:val="005663B2"/>
    <w:rsid w:val="005663DF"/>
    <w:rsid w:val="00567BD8"/>
    <w:rsid w:val="00570364"/>
    <w:rsid w:val="00571E87"/>
    <w:rsid w:val="00572626"/>
    <w:rsid w:val="00573987"/>
    <w:rsid w:val="00574A6F"/>
    <w:rsid w:val="00576E3B"/>
    <w:rsid w:val="00577649"/>
    <w:rsid w:val="00582632"/>
    <w:rsid w:val="00583716"/>
    <w:rsid w:val="00583CA1"/>
    <w:rsid w:val="00592EAB"/>
    <w:rsid w:val="00593E39"/>
    <w:rsid w:val="00593E51"/>
    <w:rsid w:val="0059650C"/>
    <w:rsid w:val="0059793B"/>
    <w:rsid w:val="005A02F0"/>
    <w:rsid w:val="005A0C8D"/>
    <w:rsid w:val="005A26C2"/>
    <w:rsid w:val="005A2B88"/>
    <w:rsid w:val="005A35F7"/>
    <w:rsid w:val="005A41F1"/>
    <w:rsid w:val="005A4DCF"/>
    <w:rsid w:val="005A4EF8"/>
    <w:rsid w:val="005A6608"/>
    <w:rsid w:val="005A697D"/>
    <w:rsid w:val="005A6F3C"/>
    <w:rsid w:val="005B1901"/>
    <w:rsid w:val="005B2C9E"/>
    <w:rsid w:val="005B35FA"/>
    <w:rsid w:val="005B38A1"/>
    <w:rsid w:val="005B4E6B"/>
    <w:rsid w:val="005B613D"/>
    <w:rsid w:val="005C0944"/>
    <w:rsid w:val="005C1981"/>
    <w:rsid w:val="005C279E"/>
    <w:rsid w:val="005C295C"/>
    <w:rsid w:val="005C38EA"/>
    <w:rsid w:val="005C4453"/>
    <w:rsid w:val="005C6782"/>
    <w:rsid w:val="005C67F7"/>
    <w:rsid w:val="005C6E83"/>
    <w:rsid w:val="005C713B"/>
    <w:rsid w:val="005D2B06"/>
    <w:rsid w:val="005D34D4"/>
    <w:rsid w:val="005E1462"/>
    <w:rsid w:val="005E2D80"/>
    <w:rsid w:val="005E32CF"/>
    <w:rsid w:val="005E34CE"/>
    <w:rsid w:val="005E3E42"/>
    <w:rsid w:val="005F02F6"/>
    <w:rsid w:val="005F20DA"/>
    <w:rsid w:val="005F2612"/>
    <w:rsid w:val="005F3382"/>
    <w:rsid w:val="005F4EAB"/>
    <w:rsid w:val="005F5BFF"/>
    <w:rsid w:val="005F7968"/>
    <w:rsid w:val="006023BD"/>
    <w:rsid w:val="006032F6"/>
    <w:rsid w:val="00603D7B"/>
    <w:rsid w:val="006068AD"/>
    <w:rsid w:val="0060738A"/>
    <w:rsid w:val="006076BB"/>
    <w:rsid w:val="00613101"/>
    <w:rsid w:val="00614FE9"/>
    <w:rsid w:val="006169C5"/>
    <w:rsid w:val="00622FAF"/>
    <w:rsid w:val="00624726"/>
    <w:rsid w:val="00626A25"/>
    <w:rsid w:val="00627098"/>
    <w:rsid w:val="006270E7"/>
    <w:rsid w:val="00630FDC"/>
    <w:rsid w:val="006331AD"/>
    <w:rsid w:val="006335A0"/>
    <w:rsid w:val="00633660"/>
    <w:rsid w:val="00633CDF"/>
    <w:rsid w:val="00634725"/>
    <w:rsid w:val="0063497D"/>
    <w:rsid w:val="0063509D"/>
    <w:rsid w:val="00635860"/>
    <w:rsid w:val="00635FB1"/>
    <w:rsid w:val="00637D98"/>
    <w:rsid w:val="0064053A"/>
    <w:rsid w:val="00643743"/>
    <w:rsid w:val="006460C1"/>
    <w:rsid w:val="0064610A"/>
    <w:rsid w:val="00646591"/>
    <w:rsid w:val="0064677C"/>
    <w:rsid w:val="00650E17"/>
    <w:rsid w:val="00651922"/>
    <w:rsid w:val="00657082"/>
    <w:rsid w:val="006605F5"/>
    <w:rsid w:val="00662CED"/>
    <w:rsid w:val="00662D69"/>
    <w:rsid w:val="00664DD7"/>
    <w:rsid w:val="00665D20"/>
    <w:rsid w:val="00666C1F"/>
    <w:rsid w:val="00670C61"/>
    <w:rsid w:val="006712DD"/>
    <w:rsid w:val="0067216A"/>
    <w:rsid w:val="0067305A"/>
    <w:rsid w:val="0067307B"/>
    <w:rsid w:val="006745D7"/>
    <w:rsid w:val="006805AC"/>
    <w:rsid w:val="00680973"/>
    <w:rsid w:val="00680A60"/>
    <w:rsid w:val="0068341D"/>
    <w:rsid w:val="006839EB"/>
    <w:rsid w:val="006852F8"/>
    <w:rsid w:val="00687539"/>
    <w:rsid w:val="0069053C"/>
    <w:rsid w:val="00690A71"/>
    <w:rsid w:val="00692091"/>
    <w:rsid w:val="00694EA5"/>
    <w:rsid w:val="00695038"/>
    <w:rsid w:val="0069598F"/>
    <w:rsid w:val="0069758F"/>
    <w:rsid w:val="00697CCF"/>
    <w:rsid w:val="00697E4B"/>
    <w:rsid w:val="006A036E"/>
    <w:rsid w:val="006A149B"/>
    <w:rsid w:val="006A1E2A"/>
    <w:rsid w:val="006A22E2"/>
    <w:rsid w:val="006A3B58"/>
    <w:rsid w:val="006B1266"/>
    <w:rsid w:val="006B3BC4"/>
    <w:rsid w:val="006B5BCC"/>
    <w:rsid w:val="006B6AF7"/>
    <w:rsid w:val="006B6BD6"/>
    <w:rsid w:val="006C0672"/>
    <w:rsid w:val="006C0DE2"/>
    <w:rsid w:val="006C1075"/>
    <w:rsid w:val="006C35F3"/>
    <w:rsid w:val="006C5044"/>
    <w:rsid w:val="006C5F91"/>
    <w:rsid w:val="006C661D"/>
    <w:rsid w:val="006C6A1D"/>
    <w:rsid w:val="006C7054"/>
    <w:rsid w:val="006D009F"/>
    <w:rsid w:val="006D0928"/>
    <w:rsid w:val="006D10F1"/>
    <w:rsid w:val="006D2AB1"/>
    <w:rsid w:val="006D2FA6"/>
    <w:rsid w:val="006D4889"/>
    <w:rsid w:val="006D63B3"/>
    <w:rsid w:val="006D6DED"/>
    <w:rsid w:val="006D7D8C"/>
    <w:rsid w:val="006E0119"/>
    <w:rsid w:val="006E0C62"/>
    <w:rsid w:val="006E11DC"/>
    <w:rsid w:val="006E1417"/>
    <w:rsid w:val="006E1669"/>
    <w:rsid w:val="006E37A9"/>
    <w:rsid w:val="006E3F13"/>
    <w:rsid w:val="006E61D8"/>
    <w:rsid w:val="006E640F"/>
    <w:rsid w:val="006E69AC"/>
    <w:rsid w:val="006F0F07"/>
    <w:rsid w:val="006F15F4"/>
    <w:rsid w:val="006F432D"/>
    <w:rsid w:val="006F4D40"/>
    <w:rsid w:val="006F5C19"/>
    <w:rsid w:val="006F5C2E"/>
    <w:rsid w:val="006F640B"/>
    <w:rsid w:val="006F6438"/>
    <w:rsid w:val="006F6CE5"/>
    <w:rsid w:val="006F7842"/>
    <w:rsid w:val="00704D5D"/>
    <w:rsid w:val="00706665"/>
    <w:rsid w:val="007067D2"/>
    <w:rsid w:val="00707F7B"/>
    <w:rsid w:val="00710F6A"/>
    <w:rsid w:val="0071178C"/>
    <w:rsid w:val="00712269"/>
    <w:rsid w:val="00713D2E"/>
    <w:rsid w:val="007145A3"/>
    <w:rsid w:val="00714DAA"/>
    <w:rsid w:val="00715877"/>
    <w:rsid w:val="00715C26"/>
    <w:rsid w:val="00715C68"/>
    <w:rsid w:val="00715E4F"/>
    <w:rsid w:val="00716A3A"/>
    <w:rsid w:val="0071777A"/>
    <w:rsid w:val="00717C02"/>
    <w:rsid w:val="00722678"/>
    <w:rsid w:val="007231D0"/>
    <w:rsid w:val="00723558"/>
    <w:rsid w:val="00724433"/>
    <w:rsid w:val="00724F6A"/>
    <w:rsid w:val="0072543D"/>
    <w:rsid w:val="00726F8B"/>
    <w:rsid w:val="00727D43"/>
    <w:rsid w:val="00731A3D"/>
    <w:rsid w:val="00731E27"/>
    <w:rsid w:val="00732059"/>
    <w:rsid w:val="007330DF"/>
    <w:rsid w:val="00733458"/>
    <w:rsid w:val="00733AD0"/>
    <w:rsid w:val="00733F15"/>
    <w:rsid w:val="00733F48"/>
    <w:rsid w:val="00735301"/>
    <w:rsid w:val="007358AD"/>
    <w:rsid w:val="00736D49"/>
    <w:rsid w:val="0073788D"/>
    <w:rsid w:val="00740C62"/>
    <w:rsid w:val="00740C99"/>
    <w:rsid w:val="00743F7E"/>
    <w:rsid w:val="00744D49"/>
    <w:rsid w:val="00744D93"/>
    <w:rsid w:val="0074538B"/>
    <w:rsid w:val="00745CEA"/>
    <w:rsid w:val="00746FA3"/>
    <w:rsid w:val="0075172B"/>
    <w:rsid w:val="00751978"/>
    <w:rsid w:val="007519F2"/>
    <w:rsid w:val="00754D6C"/>
    <w:rsid w:val="00755258"/>
    <w:rsid w:val="00757055"/>
    <w:rsid w:val="0075723F"/>
    <w:rsid w:val="007603EC"/>
    <w:rsid w:val="00760432"/>
    <w:rsid w:val="007616A5"/>
    <w:rsid w:val="0076180E"/>
    <w:rsid w:val="00763600"/>
    <w:rsid w:val="00763A6B"/>
    <w:rsid w:val="00772CC8"/>
    <w:rsid w:val="00772DE1"/>
    <w:rsid w:val="007741B2"/>
    <w:rsid w:val="007742D4"/>
    <w:rsid w:val="007748ED"/>
    <w:rsid w:val="007750A6"/>
    <w:rsid w:val="0077523B"/>
    <w:rsid w:val="007752EB"/>
    <w:rsid w:val="00776087"/>
    <w:rsid w:val="00776626"/>
    <w:rsid w:val="00781E58"/>
    <w:rsid w:val="007825C0"/>
    <w:rsid w:val="0078319E"/>
    <w:rsid w:val="007837E1"/>
    <w:rsid w:val="00783E72"/>
    <w:rsid w:val="00785188"/>
    <w:rsid w:val="0078542F"/>
    <w:rsid w:val="00786D35"/>
    <w:rsid w:val="00791F24"/>
    <w:rsid w:val="007921BA"/>
    <w:rsid w:val="00793D52"/>
    <w:rsid w:val="00794DBD"/>
    <w:rsid w:val="00794ED7"/>
    <w:rsid w:val="00795F10"/>
    <w:rsid w:val="00796392"/>
    <w:rsid w:val="00796F8D"/>
    <w:rsid w:val="007970D0"/>
    <w:rsid w:val="007A08A8"/>
    <w:rsid w:val="007A141C"/>
    <w:rsid w:val="007A28D8"/>
    <w:rsid w:val="007A3637"/>
    <w:rsid w:val="007A5664"/>
    <w:rsid w:val="007A59CC"/>
    <w:rsid w:val="007B2DBC"/>
    <w:rsid w:val="007B333B"/>
    <w:rsid w:val="007B47A0"/>
    <w:rsid w:val="007B4841"/>
    <w:rsid w:val="007B521A"/>
    <w:rsid w:val="007B608A"/>
    <w:rsid w:val="007B668F"/>
    <w:rsid w:val="007B7B2E"/>
    <w:rsid w:val="007C04A4"/>
    <w:rsid w:val="007C1C5A"/>
    <w:rsid w:val="007C31C2"/>
    <w:rsid w:val="007C5422"/>
    <w:rsid w:val="007C7CA0"/>
    <w:rsid w:val="007D08D5"/>
    <w:rsid w:val="007D28E1"/>
    <w:rsid w:val="007E0AFF"/>
    <w:rsid w:val="007E1BBA"/>
    <w:rsid w:val="007E2312"/>
    <w:rsid w:val="007E5927"/>
    <w:rsid w:val="007E6052"/>
    <w:rsid w:val="007E6747"/>
    <w:rsid w:val="007E68C2"/>
    <w:rsid w:val="007F1A89"/>
    <w:rsid w:val="007F1B22"/>
    <w:rsid w:val="007F3D30"/>
    <w:rsid w:val="007F4F92"/>
    <w:rsid w:val="007F5D05"/>
    <w:rsid w:val="007F664D"/>
    <w:rsid w:val="007F7663"/>
    <w:rsid w:val="007F77BC"/>
    <w:rsid w:val="007F7EA1"/>
    <w:rsid w:val="007F7F39"/>
    <w:rsid w:val="00800E81"/>
    <w:rsid w:val="00801258"/>
    <w:rsid w:val="00802512"/>
    <w:rsid w:val="00802B87"/>
    <w:rsid w:val="00806AD4"/>
    <w:rsid w:val="00806CB4"/>
    <w:rsid w:val="0080742E"/>
    <w:rsid w:val="008102C8"/>
    <w:rsid w:val="008136CE"/>
    <w:rsid w:val="008137D6"/>
    <w:rsid w:val="00814D58"/>
    <w:rsid w:val="00815404"/>
    <w:rsid w:val="00816F84"/>
    <w:rsid w:val="0081716A"/>
    <w:rsid w:val="00817801"/>
    <w:rsid w:val="00820FEB"/>
    <w:rsid w:val="0082361F"/>
    <w:rsid w:val="008239B0"/>
    <w:rsid w:val="00823A2F"/>
    <w:rsid w:val="00827519"/>
    <w:rsid w:val="008310A5"/>
    <w:rsid w:val="00831B37"/>
    <w:rsid w:val="00832B23"/>
    <w:rsid w:val="00834853"/>
    <w:rsid w:val="00834EC0"/>
    <w:rsid w:val="0084073D"/>
    <w:rsid w:val="008453DA"/>
    <w:rsid w:val="00845D5F"/>
    <w:rsid w:val="0085045C"/>
    <w:rsid w:val="00850664"/>
    <w:rsid w:val="00850A88"/>
    <w:rsid w:val="00851843"/>
    <w:rsid w:val="008530B9"/>
    <w:rsid w:val="00853389"/>
    <w:rsid w:val="0085450E"/>
    <w:rsid w:val="00855639"/>
    <w:rsid w:val="008566BA"/>
    <w:rsid w:val="00861C14"/>
    <w:rsid w:val="00861C78"/>
    <w:rsid w:val="008627CA"/>
    <w:rsid w:val="00862B6F"/>
    <w:rsid w:val="00863523"/>
    <w:rsid w:val="00863D33"/>
    <w:rsid w:val="008642EA"/>
    <w:rsid w:val="008655E8"/>
    <w:rsid w:val="00865D67"/>
    <w:rsid w:val="00866201"/>
    <w:rsid w:val="00867290"/>
    <w:rsid w:val="00874527"/>
    <w:rsid w:val="008745D3"/>
    <w:rsid w:val="008763B1"/>
    <w:rsid w:val="00881798"/>
    <w:rsid w:val="00883CD9"/>
    <w:rsid w:val="00884E85"/>
    <w:rsid w:val="00886EA4"/>
    <w:rsid w:val="00890519"/>
    <w:rsid w:val="008917A3"/>
    <w:rsid w:val="00893A5A"/>
    <w:rsid w:val="00895A8B"/>
    <w:rsid w:val="00896595"/>
    <w:rsid w:val="008A02E5"/>
    <w:rsid w:val="008A08FF"/>
    <w:rsid w:val="008A0A20"/>
    <w:rsid w:val="008A0D66"/>
    <w:rsid w:val="008A16D6"/>
    <w:rsid w:val="008A443E"/>
    <w:rsid w:val="008A52B3"/>
    <w:rsid w:val="008A726E"/>
    <w:rsid w:val="008B017D"/>
    <w:rsid w:val="008B0D3A"/>
    <w:rsid w:val="008B13DA"/>
    <w:rsid w:val="008B15A1"/>
    <w:rsid w:val="008B1BE4"/>
    <w:rsid w:val="008B37F9"/>
    <w:rsid w:val="008B3B80"/>
    <w:rsid w:val="008B432B"/>
    <w:rsid w:val="008B4ED1"/>
    <w:rsid w:val="008B56D5"/>
    <w:rsid w:val="008C1CB9"/>
    <w:rsid w:val="008C26CF"/>
    <w:rsid w:val="008C27BD"/>
    <w:rsid w:val="008C298D"/>
    <w:rsid w:val="008C4D58"/>
    <w:rsid w:val="008C5B47"/>
    <w:rsid w:val="008C6062"/>
    <w:rsid w:val="008D03DC"/>
    <w:rsid w:val="008D28A2"/>
    <w:rsid w:val="008D4EBD"/>
    <w:rsid w:val="008D4F10"/>
    <w:rsid w:val="008D5879"/>
    <w:rsid w:val="008D5E67"/>
    <w:rsid w:val="008D5F1D"/>
    <w:rsid w:val="008D7AB5"/>
    <w:rsid w:val="008E046C"/>
    <w:rsid w:val="008E0B28"/>
    <w:rsid w:val="008E1067"/>
    <w:rsid w:val="008E11D5"/>
    <w:rsid w:val="008E1522"/>
    <w:rsid w:val="008E267D"/>
    <w:rsid w:val="008E3A74"/>
    <w:rsid w:val="008E408B"/>
    <w:rsid w:val="008E408F"/>
    <w:rsid w:val="008E5651"/>
    <w:rsid w:val="008E5861"/>
    <w:rsid w:val="008E5E1B"/>
    <w:rsid w:val="008E75A2"/>
    <w:rsid w:val="008E7870"/>
    <w:rsid w:val="008F1491"/>
    <w:rsid w:val="008F1944"/>
    <w:rsid w:val="008F2A7D"/>
    <w:rsid w:val="008F35D5"/>
    <w:rsid w:val="008F5856"/>
    <w:rsid w:val="008F7EE9"/>
    <w:rsid w:val="0090187D"/>
    <w:rsid w:val="0090403A"/>
    <w:rsid w:val="0090525A"/>
    <w:rsid w:val="00910518"/>
    <w:rsid w:val="0091061A"/>
    <w:rsid w:val="00912BDF"/>
    <w:rsid w:val="00913C59"/>
    <w:rsid w:val="009159AE"/>
    <w:rsid w:val="0091667F"/>
    <w:rsid w:val="009203FD"/>
    <w:rsid w:val="0092225C"/>
    <w:rsid w:val="00922C8D"/>
    <w:rsid w:val="009236C1"/>
    <w:rsid w:val="00925DAD"/>
    <w:rsid w:val="00927852"/>
    <w:rsid w:val="00930E03"/>
    <w:rsid w:val="00933E43"/>
    <w:rsid w:val="009351DC"/>
    <w:rsid w:val="00935FB2"/>
    <w:rsid w:val="00936286"/>
    <w:rsid w:val="00940C82"/>
    <w:rsid w:val="0094177E"/>
    <w:rsid w:val="00941BEF"/>
    <w:rsid w:val="00943A6F"/>
    <w:rsid w:val="009446E5"/>
    <w:rsid w:val="00947778"/>
    <w:rsid w:val="00950636"/>
    <w:rsid w:val="009507C0"/>
    <w:rsid w:val="009529F2"/>
    <w:rsid w:val="00953EFB"/>
    <w:rsid w:val="00957438"/>
    <w:rsid w:val="009602B7"/>
    <w:rsid w:val="0096234C"/>
    <w:rsid w:val="009640E0"/>
    <w:rsid w:val="00964C9A"/>
    <w:rsid w:val="00965981"/>
    <w:rsid w:val="00965A2B"/>
    <w:rsid w:val="00966109"/>
    <w:rsid w:val="00966910"/>
    <w:rsid w:val="00967653"/>
    <w:rsid w:val="00967F03"/>
    <w:rsid w:val="00971CB0"/>
    <w:rsid w:val="00973439"/>
    <w:rsid w:val="009746E9"/>
    <w:rsid w:val="00974997"/>
    <w:rsid w:val="009767E2"/>
    <w:rsid w:val="00977A7F"/>
    <w:rsid w:val="00980C22"/>
    <w:rsid w:val="00982236"/>
    <w:rsid w:val="00984E11"/>
    <w:rsid w:val="009859B5"/>
    <w:rsid w:val="00986DB9"/>
    <w:rsid w:val="00986E4F"/>
    <w:rsid w:val="0099011F"/>
    <w:rsid w:val="00990143"/>
    <w:rsid w:val="0099040A"/>
    <w:rsid w:val="00993222"/>
    <w:rsid w:val="009938DD"/>
    <w:rsid w:val="009939E8"/>
    <w:rsid w:val="00994EC9"/>
    <w:rsid w:val="00995D77"/>
    <w:rsid w:val="009975AB"/>
    <w:rsid w:val="009A0557"/>
    <w:rsid w:val="009A1B2B"/>
    <w:rsid w:val="009A3502"/>
    <w:rsid w:val="009A5021"/>
    <w:rsid w:val="009A6211"/>
    <w:rsid w:val="009A67B4"/>
    <w:rsid w:val="009B13D9"/>
    <w:rsid w:val="009B1EAB"/>
    <w:rsid w:val="009B39B7"/>
    <w:rsid w:val="009B4FA3"/>
    <w:rsid w:val="009B50FA"/>
    <w:rsid w:val="009C0B5C"/>
    <w:rsid w:val="009C1EBF"/>
    <w:rsid w:val="009C2B56"/>
    <w:rsid w:val="009D025C"/>
    <w:rsid w:val="009D1126"/>
    <w:rsid w:val="009D273C"/>
    <w:rsid w:val="009D3E5D"/>
    <w:rsid w:val="009D3E9F"/>
    <w:rsid w:val="009D5345"/>
    <w:rsid w:val="009D54D5"/>
    <w:rsid w:val="009D59C1"/>
    <w:rsid w:val="009D73A9"/>
    <w:rsid w:val="009D76F3"/>
    <w:rsid w:val="009E050E"/>
    <w:rsid w:val="009E053C"/>
    <w:rsid w:val="009E17A4"/>
    <w:rsid w:val="009E2261"/>
    <w:rsid w:val="009E2F29"/>
    <w:rsid w:val="009E52D3"/>
    <w:rsid w:val="009E57BC"/>
    <w:rsid w:val="009E57D5"/>
    <w:rsid w:val="009F08BD"/>
    <w:rsid w:val="009F0B5C"/>
    <w:rsid w:val="009F1516"/>
    <w:rsid w:val="009F2480"/>
    <w:rsid w:val="009F2CC6"/>
    <w:rsid w:val="009F438C"/>
    <w:rsid w:val="009F47F3"/>
    <w:rsid w:val="009F4A03"/>
    <w:rsid w:val="009F6BAD"/>
    <w:rsid w:val="00A00184"/>
    <w:rsid w:val="00A0062A"/>
    <w:rsid w:val="00A00EE4"/>
    <w:rsid w:val="00A01268"/>
    <w:rsid w:val="00A027B8"/>
    <w:rsid w:val="00A027D4"/>
    <w:rsid w:val="00A02A15"/>
    <w:rsid w:val="00A02F0C"/>
    <w:rsid w:val="00A05361"/>
    <w:rsid w:val="00A06A4E"/>
    <w:rsid w:val="00A06B16"/>
    <w:rsid w:val="00A13831"/>
    <w:rsid w:val="00A13D6A"/>
    <w:rsid w:val="00A146FF"/>
    <w:rsid w:val="00A15BC7"/>
    <w:rsid w:val="00A16323"/>
    <w:rsid w:val="00A17BD9"/>
    <w:rsid w:val="00A20E3E"/>
    <w:rsid w:val="00A3035A"/>
    <w:rsid w:val="00A3047F"/>
    <w:rsid w:val="00A3126E"/>
    <w:rsid w:val="00A31DC7"/>
    <w:rsid w:val="00A33294"/>
    <w:rsid w:val="00A33325"/>
    <w:rsid w:val="00A33E51"/>
    <w:rsid w:val="00A35112"/>
    <w:rsid w:val="00A35AE9"/>
    <w:rsid w:val="00A37D15"/>
    <w:rsid w:val="00A425CD"/>
    <w:rsid w:val="00A42E74"/>
    <w:rsid w:val="00A44B71"/>
    <w:rsid w:val="00A44C63"/>
    <w:rsid w:val="00A453FA"/>
    <w:rsid w:val="00A45525"/>
    <w:rsid w:val="00A468ED"/>
    <w:rsid w:val="00A46AF0"/>
    <w:rsid w:val="00A477B3"/>
    <w:rsid w:val="00A51C26"/>
    <w:rsid w:val="00A52B40"/>
    <w:rsid w:val="00A53C29"/>
    <w:rsid w:val="00A5760D"/>
    <w:rsid w:val="00A57E59"/>
    <w:rsid w:val="00A610E6"/>
    <w:rsid w:val="00A61B79"/>
    <w:rsid w:val="00A61F63"/>
    <w:rsid w:val="00A63296"/>
    <w:rsid w:val="00A6375B"/>
    <w:rsid w:val="00A63ECE"/>
    <w:rsid w:val="00A63F79"/>
    <w:rsid w:val="00A642B9"/>
    <w:rsid w:val="00A6579E"/>
    <w:rsid w:val="00A66543"/>
    <w:rsid w:val="00A66DDC"/>
    <w:rsid w:val="00A67AE5"/>
    <w:rsid w:val="00A70943"/>
    <w:rsid w:val="00A70F7D"/>
    <w:rsid w:val="00A71DA3"/>
    <w:rsid w:val="00A742B8"/>
    <w:rsid w:val="00A7462A"/>
    <w:rsid w:val="00A7532D"/>
    <w:rsid w:val="00A75FE0"/>
    <w:rsid w:val="00A761FC"/>
    <w:rsid w:val="00A77397"/>
    <w:rsid w:val="00A773B8"/>
    <w:rsid w:val="00A80177"/>
    <w:rsid w:val="00A810B1"/>
    <w:rsid w:val="00A82AE8"/>
    <w:rsid w:val="00A84FCC"/>
    <w:rsid w:val="00A8515E"/>
    <w:rsid w:val="00A859AE"/>
    <w:rsid w:val="00A91EDD"/>
    <w:rsid w:val="00A91FE4"/>
    <w:rsid w:val="00A934F8"/>
    <w:rsid w:val="00A93DFD"/>
    <w:rsid w:val="00A94251"/>
    <w:rsid w:val="00A9574F"/>
    <w:rsid w:val="00A96E68"/>
    <w:rsid w:val="00A96F78"/>
    <w:rsid w:val="00AA1AB9"/>
    <w:rsid w:val="00AA1FCC"/>
    <w:rsid w:val="00AA2AA7"/>
    <w:rsid w:val="00AA5886"/>
    <w:rsid w:val="00AA6527"/>
    <w:rsid w:val="00AB04A7"/>
    <w:rsid w:val="00AB223C"/>
    <w:rsid w:val="00AB5678"/>
    <w:rsid w:val="00AC0DE6"/>
    <w:rsid w:val="00AC36F5"/>
    <w:rsid w:val="00AC59F5"/>
    <w:rsid w:val="00AC7263"/>
    <w:rsid w:val="00AC7792"/>
    <w:rsid w:val="00AD03D3"/>
    <w:rsid w:val="00AD08B1"/>
    <w:rsid w:val="00AD169D"/>
    <w:rsid w:val="00AD27C9"/>
    <w:rsid w:val="00AD3346"/>
    <w:rsid w:val="00AD36A4"/>
    <w:rsid w:val="00AD3B8C"/>
    <w:rsid w:val="00AD4558"/>
    <w:rsid w:val="00AD5CAB"/>
    <w:rsid w:val="00AD601C"/>
    <w:rsid w:val="00AD69C6"/>
    <w:rsid w:val="00AE0A11"/>
    <w:rsid w:val="00AE1073"/>
    <w:rsid w:val="00AE1103"/>
    <w:rsid w:val="00AE195D"/>
    <w:rsid w:val="00AE1FC4"/>
    <w:rsid w:val="00AE262E"/>
    <w:rsid w:val="00AE3D41"/>
    <w:rsid w:val="00AE47F3"/>
    <w:rsid w:val="00AE77D6"/>
    <w:rsid w:val="00AE7DAF"/>
    <w:rsid w:val="00AF027F"/>
    <w:rsid w:val="00AF078C"/>
    <w:rsid w:val="00AF089D"/>
    <w:rsid w:val="00AF0BF5"/>
    <w:rsid w:val="00AF1263"/>
    <w:rsid w:val="00AF1DFB"/>
    <w:rsid w:val="00AF2B92"/>
    <w:rsid w:val="00AF308D"/>
    <w:rsid w:val="00AF34F3"/>
    <w:rsid w:val="00AF482D"/>
    <w:rsid w:val="00AF6700"/>
    <w:rsid w:val="00AF6712"/>
    <w:rsid w:val="00AF6B46"/>
    <w:rsid w:val="00AF7F6C"/>
    <w:rsid w:val="00B0274F"/>
    <w:rsid w:val="00B02F55"/>
    <w:rsid w:val="00B048A6"/>
    <w:rsid w:val="00B06E8F"/>
    <w:rsid w:val="00B075A1"/>
    <w:rsid w:val="00B10415"/>
    <w:rsid w:val="00B11D8E"/>
    <w:rsid w:val="00B13417"/>
    <w:rsid w:val="00B14BA4"/>
    <w:rsid w:val="00B16FFA"/>
    <w:rsid w:val="00B2180B"/>
    <w:rsid w:val="00B21B8B"/>
    <w:rsid w:val="00B25996"/>
    <w:rsid w:val="00B25EE8"/>
    <w:rsid w:val="00B25F4A"/>
    <w:rsid w:val="00B2690E"/>
    <w:rsid w:val="00B309BE"/>
    <w:rsid w:val="00B30B93"/>
    <w:rsid w:val="00B30EF0"/>
    <w:rsid w:val="00B31FB0"/>
    <w:rsid w:val="00B32712"/>
    <w:rsid w:val="00B32F37"/>
    <w:rsid w:val="00B34A4C"/>
    <w:rsid w:val="00B36C55"/>
    <w:rsid w:val="00B36D45"/>
    <w:rsid w:val="00B402EF"/>
    <w:rsid w:val="00B405AB"/>
    <w:rsid w:val="00B4117A"/>
    <w:rsid w:val="00B41605"/>
    <w:rsid w:val="00B41F99"/>
    <w:rsid w:val="00B42941"/>
    <w:rsid w:val="00B436F1"/>
    <w:rsid w:val="00B4409F"/>
    <w:rsid w:val="00B448EE"/>
    <w:rsid w:val="00B47C5A"/>
    <w:rsid w:val="00B50189"/>
    <w:rsid w:val="00B50895"/>
    <w:rsid w:val="00B5205B"/>
    <w:rsid w:val="00B528F6"/>
    <w:rsid w:val="00B52C64"/>
    <w:rsid w:val="00B53652"/>
    <w:rsid w:val="00B54C8E"/>
    <w:rsid w:val="00B55A04"/>
    <w:rsid w:val="00B5659F"/>
    <w:rsid w:val="00B60B43"/>
    <w:rsid w:val="00B613FC"/>
    <w:rsid w:val="00B6152B"/>
    <w:rsid w:val="00B61EC5"/>
    <w:rsid w:val="00B62649"/>
    <w:rsid w:val="00B63920"/>
    <w:rsid w:val="00B66EDD"/>
    <w:rsid w:val="00B67A8B"/>
    <w:rsid w:val="00B71CDC"/>
    <w:rsid w:val="00B773D9"/>
    <w:rsid w:val="00B81A48"/>
    <w:rsid w:val="00B824BC"/>
    <w:rsid w:val="00B831A3"/>
    <w:rsid w:val="00B83E67"/>
    <w:rsid w:val="00B8781A"/>
    <w:rsid w:val="00B9003E"/>
    <w:rsid w:val="00B940F5"/>
    <w:rsid w:val="00BA3785"/>
    <w:rsid w:val="00BA3CAC"/>
    <w:rsid w:val="00BA4D31"/>
    <w:rsid w:val="00BA56C9"/>
    <w:rsid w:val="00BA701F"/>
    <w:rsid w:val="00BB11A0"/>
    <w:rsid w:val="00BB4E6F"/>
    <w:rsid w:val="00BB5C88"/>
    <w:rsid w:val="00BB614E"/>
    <w:rsid w:val="00BB7A38"/>
    <w:rsid w:val="00BB7FEC"/>
    <w:rsid w:val="00BC39EA"/>
    <w:rsid w:val="00BC3FA8"/>
    <w:rsid w:val="00BD08C8"/>
    <w:rsid w:val="00BD1A9D"/>
    <w:rsid w:val="00BD214D"/>
    <w:rsid w:val="00BD28A6"/>
    <w:rsid w:val="00BD32E4"/>
    <w:rsid w:val="00BD5D9C"/>
    <w:rsid w:val="00BD600F"/>
    <w:rsid w:val="00BD6518"/>
    <w:rsid w:val="00BD76E4"/>
    <w:rsid w:val="00BD7CF6"/>
    <w:rsid w:val="00BE026C"/>
    <w:rsid w:val="00BE24B9"/>
    <w:rsid w:val="00BE2B78"/>
    <w:rsid w:val="00BE39F9"/>
    <w:rsid w:val="00BE4A1E"/>
    <w:rsid w:val="00BE518F"/>
    <w:rsid w:val="00BE65F1"/>
    <w:rsid w:val="00BE6788"/>
    <w:rsid w:val="00BE6A7B"/>
    <w:rsid w:val="00BE7DF5"/>
    <w:rsid w:val="00BE7EC2"/>
    <w:rsid w:val="00BF047B"/>
    <w:rsid w:val="00BF0FDB"/>
    <w:rsid w:val="00BF1B52"/>
    <w:rsid w:val="00BF6639"/>
    <w:rsid w:val="00BF6FA8"/>
    <w:rsid w:val="00C010B9"/>
    <w:rsid w:val="00C0141C"/>
    <w:rsid w:val="00C017BE"/>
    <w:rsid w:val="00C0228D"/>
    <w:rsid w:val="00C03F73"/>
    <w:rsid w:val="00C04425"/>
    <w:rsid w:val="00C06BA9"/>
    <w:rsid w:val="00C06DBD"/>
    <w:rsid w:val="00C076A0"/>
    <w:rsid w:val="00C10DEB"/>
    <w:rsid w:val="00C116F0"/>
    <w:rsid w:val="00C1184B"/>
    <w:rsid w:val="00C14C6D"/>
    <w:rsid w:val="00C14DB4"/>
    <w:rsid w:val="00C15CED"/>
    <w:rsid w:val="00C17A05"/>
    <w:rsid w:val="00C20085"/>
    <w:rsid w:val="00C203E4"/>
    <w:rsid w:val="00C219B5"/>
    <w:rsid w:val="00C21AD2"/>
    <w:rsid w:val="00C2261B"/>
    <w:rsid w:val="00C22EF9"/>
    <w:rsid w:val="00C23DD9"/>
    <w:rsid w:val="00C24752"/>
    <w:rsid w:val="00C26633"/>
    <w:rsid w:val="00C274FE"/>
    <w:rsid w:val="00C302CC"/>
    <w:rsid w:val="00C31365"/>
    <w:rsid w:val="00C32324"/>
    <w:rsid w:val="00C32385"/>
    <w:rsid w:val="00C325A6"/>
    <w:rsid w:val="00C3367B"/>
    <w:rsid w:val="00C33681"/>
    <w:rsid w:val="00C340B1"/>
    <w:rsid w:val="00C34773"/>
    <w:rsid w:val="00C3669E"/>
    <w:rsid w:val="00C36C66"/>
    <w:rsid w:val="00C413C6"/>
    <w:rsid w:val="00C4167E"/>
    <w:rsid w:val="00C440DD"/>
    <w:rsid w:val="00C514FD"/>
    <w:rsid w:val="00C524EC"/>
    <w:rsid w:val="00C543EA"/>
    <w:rsid w:val="00C54659"/>
    <w:rsid w:val="00C5485D"/>
    <w:rsid w:val="00C5492F"/>
    <w:rsid w:val="00C54EFF"/>
    <w:rsid w:val="00C554B1"/>
    <w:rsid w:val="00C55AFC"/>
    <w:rsid w:val="00C57089"/>
    <w:rsid w:val="00C57B79"/>
    <w:rsid w:val="00C62527"/>
    <w:rsid w:val="00C62E6B"/>
    <w:rsid w:val="00C634DB"/>
    <w:rsid w:val="00C63C6E"/>
    <w:rsid w:val="00C64F38"/>
    <w:rsid w:val="00C65F6B"/>
    <w:rsid w:val="00C70599"/>
    <w:rsid w:val="00C70642"/>
    <w:rsid w:val="00C7131C"/>
    <w:rsid w:val="00C7254C"/>
    <w:rsid w:val="00C73FCC"/>
    <w:rsid w:val="00C75B25"/>
    <w:rsid w:val="00C76266"/>
    <w:rsid w:val="00C77047"/>
    <w:rsid w:val="00C832AD"/>
    <w:rsid w:val="00C84C32"/>
    <w:rsid w:val="00C85B79"/>
    <w:rsid w:val="00C87A39"/>
    <w:rsid w:val="00C87B3D"/>
    <w:rsid w:val="00C87F89"/>
    <w:rsid w:val="00C9147C"/>
    <w:rsid w:val="00C941A4"/>
    <w:rsid w:val="00C970F7"/>
    <w:rsid w:val="00C9711F"/>
    <w:rsid w:val="00CA2114"/>
    <w:rsid w:val="00CA27A7"/>
    <w:rsid w:val="00CA2B08"/>
    <w:rsid w:val="00CA2C96"/>
    <w:rsid w:val="00CA3A17"/>
    <w:rsid w:val="00CA6091"/>
    <w:rsid w:val="00CA7BF1"/>
    <w:rsid w:val="00CA7EFC"/>
    <w:rsid w:val="00CB0F17"/>
    <w:rsid w:val="00CB512F"/>
    <w:rsid w:val="00CB5BD4"/>
    <w:rsid w:val="00CB69B5"/>
    <w:rsid w:val="00CB7A73"/>
    <w:rsid w:val="00CC00C3"/>
    <w:rsid w:val="00CC0B30"/>
    <w:rsid w:val="00CC0B95"/>
    <w:rsid w:val="00CC11A7"/>
    <w:rsid w:val="00CC7D20"/>
    <w:rsid w:val="00CC7DF5"/>
    <w:rsid w:val="00CD0A80"/>
    <w:rsid w:val="00CD1371"/>
    <w:rsid w:val="00CD2278"/>
    <w:rsid w:val="00CD391D"/>
    <w:rsid w:val="00CD426C"/>
    <w:rsid w:val="00CD59F7"/>
    <w:rsid w:val="00CE1427"/>
    <w:rsid w:val="00CE1DB7"/>
    <w:rsid w:val="00CE477E"/>
    <w:rsid w:val="00CE7507"/>
    <w:rsid w:val="00CF1ACD"/>
    <w:rsid w:val="00CF52A0"/>
    <w:rsid w:val="00CF5FC6"/>
    <w:rsid w:val="00CF6482"/>
    <w:rsid w:val="00CF794D"/>
    <w:rsid w:val="00CF7D6D"/>
    <w:rsid w:val="00D022FA"/>
    <w:rsid w:val="00D036D2"/>
    <w:rsid w:val="00D04D00"/>
    <w:rsid w:val="00D04DC1"/>
    <w:rsid w:val="00D05DA6"/>
    <w:rsid w:val="00D05EC1"/>
    <w:rsid w:val="00D06B3B"/>
    <w:rsid w:val="00D12293"/>
    <w:rsid w:val="00D13BE4"/>
    <w:rsid w:val="00D1525D"/>
    <w:rsid w:val="00D165BF"/>
    <w:rsid w:val="00D2027F"/>
    <w:rsid w:val="00D208C3"/>
    <w:rsid w:val="00D22222"/>
    <w:rsid w:val="00D222FC"/>
    <w:rsid w:val="00D23D2D"/>
    <w:rsid w:val="00D319E8"/>
    <w:rsid w:val="00D32295"/>
    <w:rsid w:val="00D338E0"/>
    <w:rsid w:val="00D34230"/>
    <w:rsid w:val="00D3464F"/>
    <w:rsid w:val="00D346C5"/>
    <w:rsid w:val="00D353B1"/>
    <w:rsid w:val="00D35556"/>
    <w:rsid w:val="00D41322"/>
    <w:rsid w:val="00D42623"/>
    <w:rsid w:val="00D43F21"/>
    <w:rsid w:val="00D4567A"/>
    <w:rsid w:val="00D464F8"/>
    <w:rsid w:val="00D469F8"/>
    <w:rsid w:val="00D46B6B"/>
    <w:rsid w:val="00D470A2"/>
    <w:rsid w:val="00D47A7D"/>
    <w:rsid w:val="00D47DD4"/>
    <w:rsid w:val="00D5053D"/>
    <w:rsid w:val="00D5271F"/>
    <w:rsid w:val="00D53547"/>
    <w:rsid w:val="00D5454D"/>
    <w:rsid w:val="00D55DEC"/>
    <w:rsid w:val="00D561A2"/>
    <w:rsid w:val="00D56262"/>
    <w:rsid w:val="00D565AF"/>
    <w:rsid w:val="00D57114"/>
    <w:rsid w:val="00D6088C"/>
    <w:rsid w:val="00D60D7A"/>
    <w:rsid w:val="00D62512"/>
    <w:rsid w:val="00D63100"/>
    <w:rsid w:val="00D64780"/>
    <w:rsid w:val="00D66E9A"/>
    <w:rsid w:val="00D67546"/>
    <w:rsid w:val="00D70170"/>
    <w:rsid w:val="00D707C7"/>
    <w:rsid w:val="00D761DB"/>
    <w:rsid w:val="00D77615"/>
    <w:rsid w:val="00D83635"/>
    <w:rsid w:val="00D84160"/>
    <w:rsid w:val="00D8499F"/>
    <w:rsid w:val="00D857A3"/>
    <w:rsid w:val="00D8642B"/>
    <w:rsid w:val="00D87E5C"/>
    <w:rsid w:val="00D9045C"/>
    <w:rsid w:val="00D91F5C"/>
    <w:rsid w:val="00D949C2"/>
    <w:rsid w:val="00D951E1"/>
    <w:rsid w:val="00D95A66"/>
    <w:rsid w:val="00D96087"/>
    <w:rsid w:val="00D967E2"/>
    <w:rsid w:val="00D96D51"/>
    <w:rsid w:val="00D96EAB"/>
    <w:rsid w:val="00D9716E"/>
    <w:rsid w:val="00D975D6"/>
    <w:rsid w:val="00D9798F"/>
    <w:rsid w:val="00DA0F09"/>
    <w:rsid w:val="00DA174B"/>
    <w:rsid w:val="00DA2722"/>
    <w:rsid w:val="00DA30AD"/>
    <w:rsid w:val="00DA338A"/>
    <w:rsid w:val="00DA4FAA"/>
    <w:rsid w:val="00DA7444"/>
    <w:rsid w:val="00DA7C67"/>
    <w:rsid w:val="00DB0F66"/>
    <w:rsid w:val="00DB1159"/>
    <w:rsid w:val="00DB1C71"/>
    <w:rsid w:val="00DB2AE7"/>
    <w:rsid w:val="00DB2DBC"/>
    <w:rsid w:val="00DB36E3"/>
    <w:rsid w:val="00DB6999"/>
    <w:rsid w:val="00DB6DCE"/>
    <w:rsid w:val="00DB6EAF"/>
    <w:rsid w:val="00DB7E97"/>
    <w:rsid w:val="00DC1395"/>
    <w:rsid w:val="00DC2FD0"/>
    <w:rsid w:val="00DC37FA"/>
    <w:rsid w:val="00DC406C"/>
    <w:rsid w:val="00DC5D6E"/>
    <w:rsid w:val="00DC65A6"/>
    <w:rsid w:val="00DD14B3"/>
    <w:rsid w:val="00DD17FA"/>
    <w:rsid w:val="00DD18CC"/>
    <w:rsid w:val="00DD32A5"/>
    <w:rsid w:val="00DD416E"/>
    <w:rsid w:val="00DD4F1D"/>
    <w:rsid w:val="00DD5AF6"/>
    <w:rsid w:val="00DD5C81"/>
    <w:rsid w:val="00DE03A3"/>
    <w:rsid w:val="00DE0825"/>
    <w:rsid w:val="00DE0ABA"/>
    <w:rsid w:val="00DE0F15"/>
    <w:rsid w:val="00DE19CF"/>
    <w:rsid w:val="00DE26A0"/>
    <w:rsid w:val="00DE348E"/>
    <w:rsid w:val="00DE35B1"/>
    <w:rsid w:val="00DE3D49"/>
    <w:rsid w:val="00DE5267"/>
    <w:rsid w:val="00DF25C8"/>
    <w:rsid w:val="00DF2787"/>
    <w:rsid w:val="00DF2CC6"/>
    <w:rsid w:val="00DF2F7B"/>
    <w:rsid w:val="00DF45E1"/>
    <w:rsid w:val="00DF4D9C"/>
    <w:rsid w:val="00DF5DEE"/>
    <w:rsid w:val="00DF60D6"/>
    <w:rsid w:val="00DF6772"/>
    <w:rsid w:val="00DF709D"/>
    <w:rsid w:val="00DF7463"/>
    <w:rsid w:val="00DF7EBE"/>
    <w:rsid w:val="00E00D9A"/>
    <w:rsid w:val="00E01809"/>
    <w:rsid w:val="00E04501"/>
    <w:rsid w:val="00E0499F"/>
    <w:rsid w:val="00E04E32"/>
    <w:rsid w:val="00E07DB0"/>
    <w:rsid w:val="00E105E9"/>
    <w:rsid w:val="00E13A0E"/>
    <w:rsid w:val="00E13FE0"/>
    <w:rsid w:val="00E140D8"/>
    <w:rsid w:val="00E15747"/>
    <w:rsid w:val="00E164BD"/>
    <w:rsid w:val="00E16C76"/>
    <w:rsid w:val="00E171C4"/>
    <w:rsid w:val="00E17453"/>
    <w:rsid w:val="00E20232"/>
    <w:rsid w:val="00E2128F"/>
    <w:rsid w:val="00E21711"/>
    <w:rsid w:val="00E22F55"/>
    <w:rsid w:val="00E24647"/>
    <w:rsid w:val="00E256D5"/>
    <w:rsid w:val="00E267A5"/>
    <w:rsid w:val="00E26C7E"/>
    <w:rsid w:val="00E276D2"/>
    <w:rsid w:val="00E30AC2"/>
    <w:rsid w:val="00E30B2C"/>
    <w:rsid w:val="00E311FA"/>
    <w:rsid w:val="00E31B8A"/>
    <w:rsid w:val="00E320C3"/>
    <w:rsid w:val="00E32467"/>
    <w:rsid w:val="00E36377"/>
    <w:rsid w:val="00E36701"/>
    <w:rsid w:val="00E36BF1"/>
    <w:rsid w:val="00E3710D"/>
    <w:rsid w:val="00E42E4A"/>
    <w:rsid w:val="00E438FE"/>
    <w:rsid w:val="00E474C4"/>
    <w:rsid w:val="00E47EB9"/>
    <w:rsid w:val="00E509C5"/>
    <w:rsid w:val="00E513D4"/>
    <w:rsid w:val="00E514E7"/>
    <w:rsid w:val="00E52F6A"/>
    <w:rsid w:val="00E530F9"/>
    <w:rsid w:val="00E53102"/>
    <w:rsid w:val="00E53E6B"/>
    <w:rsid w:val="00E5550B"/>
    <w:rsid w:val="00E55F97"/>
    <w:rsid w:val="00E569D4"/>
    <w:rsid w:val="00E57BB7"/>
    <w:rsid w:val="00E613F9"/>
    <w:rsid w:val="00E65499"/>
    <w:rsid w:val="00E65C07"/>
    <w:rsid w:val="00E66576"/>
    <w:rsid w:val="00E67523"/>
    <w:rsid w:val="00E67603"/>
    <w:rsid w:val="00E67F95"/>
    <w:rsid w:val="00E7066E"/>
    <w:rsid w:val="00E7084B"/>
    <w:rsid w:val="00E71D75"/>
    <w:rsid w:val="00E71D9B"/>
    <w:rsid w:val="00E72EEF"/>
    <w:rsid w:val="00E7526E"/>
    <w:rsid w:val="00E7583F"/>
    <w:rsid w:val="00E764F0"/>
    <w:rsid w:val="00E769AA"/>
    <w:rsid w:val="00E77478"/>
    <w:rsid w:val="00E81594"/>
    <w:rsid w:val="00E81E8A"/>
    <w:rsid w:val="00E832E4"/>
    <w:rsid w:val="00E840EF"/>
    <w:rsid w:val="00E84243"/>
    <w:rsid w:val="00E8426A"/>
    <w:rsid w:val="00E84981"/>
    <w:rsid w:val="00E855B2"/>
    <w:rsid w:val="00E8619A"/>
    <w:rsid w:val="00E868F7"/>
    <w:rsid w:val="00E91E39"/>
    <w:rsid w:val="00E9236C"/>
    <w:rsid w:val="00E93BC7"/>
    <w:rsid w:val="00E940D4"/>
    <w:rsid w:val="00E944A5"/>
    <w:rsid w:val="00E961DC"/>
    <w:rsid w:val="00E96241"/>
    <w:rsid w:val="00E971EB"/>
    <w:rsid w:val="00EA03B0"/>
    <w:rsid w:val="00EA11CC"/>
    <w:rsid w:val="00EA4001"/>
    <w:rsid w:val="00EA74BB"/>
    <w:rsid w:val="00EB1C78"/>
    <w:rsid w:val="00EB1ECE"/>
    <w:rsid w:val="00EB2500"/>
    <w:rsid w:val="00EB3989"/>
    <w:rsid w:val="00EB77AE"/>
    <w:rsid w:val="00EC1430"/>
    <w:rsid w:val="00EC1615"/>
    <w:rsid w:val="00EC236F"/>
    <w:rsid w:val="00EC2E5A"/>
    <w:rsid w:val="00EC3434"/>
    <w:rsid w:val="00EC3F98"/>
    <w:rsid w:val="00EC4F5D"/>
    <w:rsid w:val="00EC7273"/>
    <w:rsid w:val="00EC7A4E"/>
    <w:rsid w:val="00ED0C6C"/>
    <w:rsid w:val="00ED0C6E"/>
    <w:rsid w:val="00ED26B0"/>
    <w:rsid w:val="00ED514D"/>
    <w:rsid w:val="00ED68EF"/>
    <w:rsid w:val="00ED7E3B"/>
    <w:rsid w:val="00ED7ECB"/>
    <w:rsid w:val="00EE29F7"/>
    <w:rsid w:val="00EE414C"/>
    <w:rsid w:val="00EE4D35"/>
    <w:rsid w:val="00EE6174"/>
    <w:rsid w:val="00EE6940"/>
    <w:rsid w:val="00EE7335"/>
    <w:rsid w:val="00EF10E9"/>
    <w:rsid w:val="00EF3C3E"/>
    <w:rsid w:val="00EF5D01"/>
    <w:rsid w:val="00EF6ABC"/>
    <w:rsid w:val="00F01C07"/>
    <w:rsid w:val="00F026EB"/>
    <w:rsid w:val="00F029C4"/>
    <w:rsid w:val="00F02F4B"/>
    <w:rsid w:val="00F038B5"/>
    <w:rsid w:val="00F03A7D"/>
    <w:rsid w:val="00F03B0E"/>
    <w:rsid w:val="00F04613"/>
    <w:rsid w:val="00F04E3B"/>
    <w:rsid w:val="00F05521"/>
    <w:rsid w:val="00F05E13"/>
    <w:rsid w:val="00F060C8"/>
    <w:rsid w:val="00F10110"/>
    <w:rsid w:val="00F10D9A"/>
    <w:rsid w:val="00F12509"/>
    <w:rsid w:val="00F136AE"/>
    <w:rsid w:val="00F13A73"/>
    <w:rsid w:val="00F14E46"/>
    <w:rsid w:val="00F154B3"/>
    <w:rsid w:val="00F15C88"/>
    <w:rsid w:val="00F1613A"/>
    <w:rsid w:val="00F20102"/>
    <w:rsid w:val="00F202EC"/>
    <w:rsid w:val="00F2109B"/>
    <w:rsid w:val="00F215E8"/>
    <w:rsid w:val="00F21A1B"/>
    <w:rsid w:val="00F22458"/>
    <w:rsid w:val="00F23D43"/>
    <w:rsid w:val="00F271E8"/>
    <w:rsid w:val="00F275C5"/>
    <w:rsid w:val="00F316BE"/>
    <w:rsid w:val="00F31A44"/>
    <w:rsid w:val="00F31D64"/>
    <w:rsid w:val="00F3247C"/>
    <w:rsid w:val="00F33F79"/>
    <w:rsid w:val="00F3641F"/>
    <w:rsid w:val="00F41217"/>
    <w:rsid w:val="00F43064"/>
    <w:rsid w:val="00F431F7"/>
    <w:rsid w:val="00F43AC5"/>
    <w:rsid w:val="00F500C0"/>
    <w:rsid w:val="00F5039A"/>
    <w:rsid w:val="00F53A43"/>
    <w:rsid w:val="00F54722"/>
    <w:rsid w:val="00F54724"/>
    <w:rsid w:val="00F54749"/>
    <w:rsid w:val="00F552AC"/>
    <w:rsid w:val="00F55627"/>
    <w:rsid w:val="00F55E5D"/>
    <w:rsid w:val="00F577CB"/>
    <w:rsid w:val="00F57F49"/>
    <w:rsid w:val="00F61BEB"/>
    <w:rsid w:val="00F62F17"/>
    <w:rsid w:val="00F63AE1"/>
    <w:rsid w:val="00F63F86"/>
    <w:rsid w:val="00F645BE"/>
    <w:rsid w:val="00F6572A"/>
    <w:rsid w:val="00F7147E"/>
    <w:rsid w:val="00F71A9A"/>
    <w:rsid w:val="00F71AEA"/>
    <w:rsid w:val="00F72A2D"/>
    <w:rsid w:val="00F73D0F"/>
    <w:rsid w:val="00F75004"/>
    <w:rsid w:val="00F771DA"/>
    <w:rsid w:val="00F8037B"/>
    <w:rsid w:val="00F80A2B"/>
    <w:rsid w:val="00F81F64"/>
    <w:rsid w:val="00F8236D"/>
    <w:rsid w:val="00F82BC0"/>
    <w:rsid w:val="00F82FC6"/>
    <w:rsid w:val="00F84B6F"/>
    <w:rsid w:val="00F9000A"/>
    <w:rsid w:val="00F928C3"/>
    <w:rsid w:val="00F94194"/>
    <w:rsid w:val="00F94463"/>
    <w:rsid w:val="00F95086"/>
    <w:rsid w:val="00F9763E"/>
    <w:rsid w:val="00F97856"/>
    <w:rsid w:val="00FA0EC6"/>
    <w:rsid w:val="00FA1BC1"/>
    <w:rsid w:val="00FA2ED5"/>
    <w:rsid w:val="00FA5B69"/>
    <w:rsid w:val="00FA5C01"/>
    <w:rsid w:val="00FB1625"/>
    <w:rsid w:val="00FB2B4D"/>
    <w:rsid w:val="00FB3A4A"/>
    <w:rsid w:val="00FB456D"/>
    <w:rsid w:val="00FB537A"/>
    <w:rsid w:val="00FB5FA0"/>
    <w:rsid w:val="00FC3C84"/>
    <w:rsid w:val="00FC42AA"/>
    <w:rsid w:val="00FC7502"/>
    <w:rsid w:val="00FD2039"/>
    <w:rsid w:val="00FD25B5"/>
    <w:rsid w:val="00FD59DF"/>
    <w:rsid w:val="00FD6DE3"/>
    <w:rsid w:val="00FD77E8"/>
    <w:rsid w:val="00FE0590"/>
    <w:rsid w:val="00FE2A57"/>
    <w:rsid w:val="00FE4623"/>
    <w:rsid w:val="00FE59D3"/>
    <w:rsid w:val="00FE796E"/>
    <w:rsid w:val="00FF15DF"/>
    <w:rsid w:val="00FF1906"/>
    <w:rsid w:val="00FF28F3"/>
    <w:rsid w:val="00FF2E79"/>
    <w:rsid w:val="00FF3947"/>
    <w:rsid w:val="00FF5015"/>
    <w:rsid w:val="00FF582D"/>
    <w:rsid w:val="00FF6B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898CB3"/>
  <w15:docId w15:val="{FB42FD6C-0335-4BA4-94E7-C3CAE3176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47EB9"/>
    <w:rPr>
      <w:sz w:val="24"/>
      <w:szCs w:val="24"/>
      <w:lang w:val="es-ES_tradnl"/>
    </w:rPr>
  </w:style>
  <w:style w:type="paragraph" w:styleId="Ttulo1">
    <w:name w:val="heading 1"/>
    <w:basedOn w:val="Normal"/>
    <w:next w:val="Normal"/>
    <w:link w:val="Ttulo1Car"/>
    <w:qFormat/>
    <w:rsid w:val="00C941A4"/>
    <w:pPr>
      <w:keepNext/>
      <w:numPr>
        <w:numId w:val="2"/>
      </w:numPr>
      <w:spacing w:before="480" w:after="240"/>
      <w:ind w:left="1134" w:hanging="425"/>
      <w:outlineLvl w:val="0"/>
    </w:pPr>
    <w:rPr>
      <w:rFonts w:asciiTheme="majorHAnsi" w:eastAsiaTheme="majorEastAsia" w:hAnsiTheme="majorHAnsi" w:cstheme="majorBidi"/>
      <w:b/>
      <w:bCs/>
      <w:kern w:val="32"/>
      <w:sz w:val="32"/>
      <w:szCs w:val="32"/>
      <w:lang w:val="es-ES"/>
    </w:rPr>
  </w:style>
  <w:style w:type="paragraph" w:styleId="Ttulo2">
    <w:name w:val="heading 2"/>
    <w:basedOn w:val="Normal"/>
    <w:next w:val="Normal"/>
    <w:link w:val="Ttulo2Car"/>
    <w:qFormat/>
    <w:rsid w:val="008A52B3"/>
    <w:pPr>
      <w:numPr>
        <w:ilvl w:val="1"/>
        <w:numId w:val="2"/>
      </w:numPr>
      <w:autoSpaceDE w:val="0"/>
      <w:autoSpaceDN w:val="0"/>
      <w:adjustRightInd w:val="0"/>
      <w:spacing w:before="840" w:after="240"/>
      <w:ind w:left="1066" w:hanging="357"/>
      <w:contextualSpacing/>
      <w:jc w:val="both"/>
      <w:outlineLvl w:val="1"/>
    </w:pPr>
    <w:rPr>
      <w:rFonts w:asciiTheme="majorHAnsi" w:hAnsiTheme="majorHAnsi"/>
      <w:b/>
      <w:sz w:val="28"/>
      <w:lang w:val="es-ES"/>
    </w:rPr>
  </w:style>
  <w:style w:type="paragraph" w:styleId="Ttulo3">
    <w:name w:val="heading 3"/>
    <w:basedOn w:val="Normal"/>
    <w:next w:val="Normal"/>
    <w:link w:val="Ttulo3Car"/>
    <w:qFormat/>
    <w:rsid w:val="00463F29"/>
    <w:pPr>
      <w:numPr>
        <w:ilvl w:val="2"/>
        <w:numId w:val="2"/>
      </w:numPr>
      <w:tabs>
        <w:tab w:val="left" w:pos="1560"/>
      </w:tabs>
      <w:autoSpaceDE w:val="0"/>
      <w:autoSpaceDN w:val="0"/>
      <w:adjustRightInd w:val="0"/>
      <w:spacing w:before="360" w:after="120"/>
      <w:ind w:left="1417"/>
      <w:contextualSpacing/>
      <w:jc w:val="both"/>
      <w:outlineLvl w:val="2"/>
    </w:pPr>
    <w:rPr>
      <w:rFonts w:asciiTheme="majorHAnsi" w:hAnsiTheme="majorHAnsi"/>
      <w:b/>
      <w:lang w:val="es-ES"/>
    </w:rPr>
  </w:style>
  <w:style w:type="paragraph" w:styleId="Ttulo4">
    <w:name w:val="heading 4"/>
    <w:basedOn w:val="Normal"/>
    <w:next w:val="Normal"/>
    <w:link w:val="Ttulo4Car"/>
    <w:qFormat/>
    <w:rsid w:val="00EC3434"/>
    <w:pPr>
      <w:numPr>
        <w:ilvl w:val="3"/>
        <w:numId w:val="2"/>
      </w:numPr>
      <w:autoSpaceDE w:val="0"/>
      <w:autoSpaceDN w:val="0"/>
      <w:adjustRightInd w:val="0"/>
      <w:spacing w:before="240" w:after="120"/>
      <w:ind w:left="1701" w:hanging="992"/>
      <w:contextualSpacing/>
      <w:jc w:val="both"/>
      <w:outlineLvl w:val="3"/>
    </w:pPr>
    <w:rPr>
      <w:rFonts w:asciiTheme="majorHAnsi" w:hAnsiTheme="majorHAnsi"/>
      <w:b/>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33185D"/>
    <w:pPr>
      <w:tabs>
        <w:tab w:val="center" w:pos="4252"/>
        <w:tab w:val="right" w:pos="8504"/>
      </w:tabs>
    </w:pPr>
  </w:style>
  <w:style w:type="paragraph" w:styleId="Piedepgina">
    <w:name w:val="footer"/>
    <w:basedOn w:val="Normal"/>
    <w:rsid w:val="0033185D"/>
    <w:pPr>
      <w:tabs>
        <w:tab w:val="center" w:pos="4252"/>
        <w:tab w:val="right" w:pos="8504"/>
      </w:tabs>
    </w:pPr>
  </w:style>
  <w:style w:type="paragraph" w:styleId="Descripcin">
    <w:name w:val="caption"/>
    <w:basedOn w:val="Normal"/>
    <w:next w:val="Normal"/>
    <w:rsid w:val="0033185D"/>
    <w:pPr>
      <w:spacing w:before="120" w:after="120"/>
      <w:jc w:val="center"/>
    </w:pPr>
    <w:rPr>
      <w:b/>
      <w:bCs/>
      <w:sz w:val="32"/>
      <w:lang w:val="zu-ZA"/>
    </w:rPr>
  </w:style>
  <w:style w:type="paragraph" w:customStyle="1" w:styleId="Isaac">
    <w:name w:val="Isaac"/>
    <w:basedOn w:val="ndice1"/>
    <w:rsid w:val="0033185D"/>
    <w:pPr>
      <w:tabs>
        <w:tab w:val="left" w:pos="360"/>
        <w:tab w:val="left" w:pos="900"/>
        <w:tab w:val="left" w:pos="1620"/>
        <w:tab w:val="right" w:leader="dot" w:pos="8494"/>
      </w:tabs>
      <w:spacing w:before="60" w:after="60" w:line="360" w:lineRule="auto"/>
      <w:ind w:left="0" w:firstLine="0"/>
      <w:jc w:val="both"/>
    </w:pPr>
    <w:rPr>
      <w:b/>
      <w:bCs/>
      <w:color w:val="000000"/>
      <w:sz w:val="28"/>
    </w:rPr>
  </w:style>
  <w:style w:type="paragraph" w:styleId="ndice1">
    <w:name w:val="index 1"/>
    <w:basedOn w:val="Normal"/>
    <w:next w:val="Normal"/>
    <w:autoRedefine/>
    <w:semiHidden/>
    <w:rsid w:val="0033185D"/>
    <w:pPr>
      <w:ind w:left="240" w:hanging="240"/>
    </w:pPr>
  </w:style>
  <w:style w:type="paragraph" w:customStyle="1" w:styleId="Central">
    <w:name w:val="Central"/>
    <w:basedOn w:val="Normal"/>
    <w:link w:val="CentralCar"/>
    <w:rsid w:val="00DD14B3"/>
    <w:pPr>
      <w:autoSpaceDE w:val="0"/>
      <w:autoSpaceDN w:val="0"/>
      <w:adjustRightInd w:val="0"/>
      <w:spacing w:before="120" w:after="240"/>
      <w:jc w:val="center"/>
    </w:pPr>
    <w:rPr>
      <w:lang w:val="es-ES"/>
    </w:rPr>
  </w:style>
  <w:style w:type="character" w:styleId="Nmerodepgina">
    <w:name w:val="page number"/>
    <w:basedOn w:val="Fuentedeprrafopredeter"/>
    <w:rsid w:val="001F0F16"/>
  </w:style>
  <w:style w:type="paragraph" w:styleId="Sangradetextonormal">
    <w:name w:val="Body Text Indent"/>
    <w:basedOn w:val="Normal"/>
    <w:rsid w:val="005E3E42"/>
    <w:pPr>
      <w:ind w:left="900" w:hanging="900"/>
      <w:jc w:val="both"/>
    </w:pPr>
    <w:rPr>
      <w:szCs w:val="20"/>
      <w:lang w:val="es-ES"/>
    </w:rPr>
  </w:style>
  <w:style w:type="character" w:customStyle="1" w:styleId="CentralCar">
    <w:name w:val="Central Car"/>
    <w:basedOn w:val="Fuentedeprrafopredeter"/>
    <w:link w:val="Central"/>
    <w:rsid w:val="0022478C"/>
    <w:rPr>
      <w:sz w:val="24"/>
      <w:szCs w:val="24"/>
      <w:lang w:val="es-ES" w:eastAsia="es-ES" w:bidi="ar-SA"/>
    </w:rPr>
  </w:style>
  <w:style w:type="paragraph" w:customStyle="1" w:styleId="Guiones">
    <w:name w:val="Guiones"/>
    <w:basedOn w:val="Normal"/>
    <w:rsid w:val="00AE1103"/>
    <w:pPr>
      <w:numPr>
        <w:numId w:val="1"/>
      </w:numPr>
      <w:autoSpaceDE w:val="0"/>
      <w:autoSpaceDN w:val="0"/>
      <w:adjustRightInd w:val="0"/>
      <w:spacing w:after="120"/>
      <w:jc w:val="both"/>
    </w:pPr>
    <w:rPr>
      <w:lang w:val="es-ES"/>
    </w:rPr>
  </w:style>
  <w:style w:type="paragraph" w:styleId="Textodeglobo">
    <w:name w:val="Balloon Text"/>
    <w:basedOn w:val="Normal"/>
    <w:semiHidden/>
    <w:rsid w:val="00A477B3"/>
    <w:rPr>
      <w:rFonts w:ascii="Tahoma" w:hAnsi="Tahoma" w:cs="Tahoma"/>
      <w:sz w:val="16"/>
      <w:szCs w:val="16"/>
    </w:rPr>
  </w:style>
  <w:style w:type="character" w:customStyle="1" w:styleId="Ttulo1Car">
    <w:name w:val="Título 1 Car"/>
    <w:basedOn w:val="Fuentedeprrafopredeter"/>
    <w:link w:val="Ttulo1"/>
    <w:rsid w:val="00C941A4"/>
    <w:rPr>
      <w:rFonts w:asciiTheme="majorHAnsi" w:eastAsiaTheme="majorEastAsia" w:hAnsiTheme="majorHAnsi" w:cstheme="majorBidi"/>
      <w:b/>
      <w:bCs/>
      <w:noProof/>
      <w:kern w:val="32"/>
      <w:sz w:val="32"/>
      <w:szCs w:val="32"/>
    </w:rPr>
  </w:style>
  <w:style w:type="paragraph" w:customStyle="1" w:styleId="Parrafo">
    <w:name w:val="Parrafo"/>
    <w:basedOn w:val="Normal"/>
    <w:link w:val="ParrafoCar"/>
    <w:qFormat/>
    <w:rsid w:val="003A7D0D"/>
    <w:pPr>
      <w:autoSpaceDE w:val="0"/>
      <w:autoSpaceDN w:val="0"/>
      <w:adjustRightInd w:val="0"/>
      <w:spacing w:before="120" w:after="120"/>
      <w:ind w:firstLine="709"/>
      <w:jc w:val="both"/>
    </w:pPr>
    <w:rPr>
      <w:rFonts w:asciiTheme="minorHAnsi" w:hAnsiTheme="minorHAnsi"/>
      <w:lang w:val="es-ES"/>
    </w:rPr>
  </w:style>
  <w:style w:type="paragraph" w:styleId="Prrafodelista">
    <w:name w:val="List Paragraph"/>
    <w:basedOn w:val="Normal"/>
    <w:link w:val="PrrafodelistaCar"/>
    <w:uiPriority w:val="34"/>
    <w:rsid w:val="00731E27"/>
    <w:pPr>
      <w:ind w:left="720"/>
      <w:contextualSpacing/>
    </w:pPr>
  </w:style>
  <w:style w:type="character" w:customStyle="1" w:styleId="ParrafoCar">
    <w:name w:val="Parrafo Car"/>
    <w:basedOn w:val="Fuentedeprrafopredeter"/>
    <w:link w:val="Parrafo"/>
    <w:rsid w:val="003A7D0D"/>
    <w:rPr>
      <w:rFonts w:asciiTheme="minorHAnsi" w:hAnsiTheme="minorHAnsi"/>
      <w:sz w:val="24"/>
      <w:szCs w:val="24"/>
    </w:rPr>
  </w:style>
  <w:style w:type="paragraph" w:customStyle="1" w:styleId="Lista1">
    <w:name w:val="Lista1"/>
    <w:basedOn w:val="Parrafo"/>
    <w:link w:val="Lista1Car"/>
    <w:qFormat/>
    <w:rsid w:val="00731E27"/>
    <w:pPr>
      <w:numPr>
        <w:numId w:val="3"/>
      </w:numPr>
      <w:tabs>
        <w:tab w:val="left" w:pos="993"/>
      </w:tabs>
      <w:ind w:left="0" w:firstLine="709"/>
    </w:pPr>
  </w:style>
  <w:style w:type="character" w:customStyle="1" w:styleId="Lista1Car">
    <w:name w:val="Lista1 Car"/>
    <w:basedOn w:val="ParrafoCar"/>
    <w:link w:val="Lista1"/>
    <w:rsid w:val="00731E27"/>
    <w:rPr>
      <w:rFonts w:asciiTheme="minorHAnsi" w:hAnsiTheme="minorHAnsi"/>
      <w:sz w:val="24"/>
      <w:szCs w:val="24"/>
    </w:rPr>
  </w:style>
  <w:style w:type="character" w:customStyle="1" w:styleId="PrrafodelistaCar">
    <w:name w:val="Párrafo de lista Car"/>
    <w:basedOn w:val="Fuentedeprrafopredeter"/>
    <w:link w:val="Prrafodelista"/>
    <w:uiPriority w:val="34"/>
    <w:rsid w:val="00731E27"/>
    <w:rPr>
      <w:noProof/>
      <w:sz w:val="24"/>
      <w:szCs w:val="24"/>
      <w:lang w:val="es-ES_tradnl"/>
    </w:rPr>
  </w:style>
  <w:style w:type="paragraph" w:customStyle="1" w:styleId="Lista2">
    <w:name w:val="Lista2"/>
    <w:basedOn w:val="Parrafo"/>
    <w:link w:val="Lista2Car"/>
    <w:qFormat/>
    <w:rsid w:val="0071178C"/>
    <w:pPr>
      <w:numPr>
        <w:numId w:val="4"/>
      </w:numPr>
      <w:ind w:left="1134" w:hanging="283"/>
    </w:pPr>
  </w:style>
  <w:style w:type="character" w:customStyle="1" w:styleId="Lista2Car">
    <w:name w:val="Lista2 Car"/>
    <w:basedOn w:val="ParrafoCar"/>
    <w:link w:val="Lista2"/>
    <w:rsid w:val="0071178C"/>
    <w:rPr>
      <w:rFonts w:asciiTheme="minorHAnsi" w:hAnsiTheme="minorHAnsi"/>
      <w:sz w:val="24"/>
      <w:szCs w:val="24"/>
    </w:rPr>
  </w:style>
  <w:style w:type="paragraph" w:styleId="TtuloTDC">
    <w:name w:val="TOC Heading"/>
    <w:basedOn w:val="Ttulo1"/>
    <w:next w:val="Normal"/>
    <w:uiPriority w:val="39"/>
    <w:unhideWhenUsed/>
    <w:rsid w:val="00107CD1"/>
    <w:pPr>
      <w:keepLines/>
      <w:numPr>
        <w:numId w:val="0"/>
      </w:numPr>
      <w:spacing w:after="0" w:line="276" w:lineRule="auto"/>
      <w:outlineLvl w:val="9"/>
    </w:pPr>
    <w:rPr>
      <w:color w:val="365F91" w:themeColor="accent1" w:themeShade="BF"/>
      <w:kern w:val="0"/>
      <w:sz w:val="28"/>
      <w:szCs w:val="28"/>
    </w:rPr>
  </w:style>
  <w:style w:type="paragraph" w:styleId="TDC1">
    <w:name w:val="toc 1"/>
    <w:basedOn w:val="Normal"/>
    <w:next w:val="Normal"/>
    <w:autoRedefine/>
    <w:uiPriority w:val="39"/>
    <w:rsid w:val="001A04AA"/>
    <w:pPr>
      <w:tabs>
        <w:tab w:val="left" w:pos="426"/>
        <w:tab w:val="right" w:leader="dot" w:pos="8494"/>
      </w:tabs>
      <w:spacing w:before="60" w:after="60"/>
      <w:ind w:left="425" w:hanging="425"/>
    </w:pPr>
    <w:rPr>
      <w:rFonts w:asciiTheme="majorHAnsi" w:hAnsiTheme="majorHAnsi"/>
      <w:b/>
      <w:sz w:val="28"/>
    </w:rPr>
  </w:style>
  <w:style w:type="character" w:styleId="Hipervnculo">
    <w:name w:val="Hyperlink"/>
    <w:basedOn w:val="Fuentedeprrafopredeter"/>
    <w:uiPriority w:val="99"/>
    <w:unhideWhenUsed/>
    <w:rsid w:val="00107CD1"/>
    <w:rPr>
      <w:color w:val="0000FF" w:themeColor="hyperlink"/>
      <w:u w:val="single"/>
    </w:rPr>
  </w:style>
  <w:style w:type="character" w:customStyle="1" w:styleId="Ttulo2Car">
    <w:name w:val="Título 2 Car"/>
    <w:basedOn w:val="Fuentedeprrafopredeter"/>
    <w:link w:val="Ttulo2"/>
    <w:rsid w:val="008A52B3"/>
    <w:rPr>
      <w:rFonts w:asciiTheme="majorHAnsi" w:hAnsiTheme="majorHAnsi"/>
      <w:b/>
      <w:sz w:val="28"/>
      <w:szCs w:val="24"/>
    </w:rPr>
  </w:style>
  <w:style w:type="character" w:customStyle="1" w:styleId="Ttulo3Car">
    <w:name w:val="Título 3 Car"/>
    <w:basedOn w:val="Fuentedeprrafopredeter"/>
    <w:link w:val="Ttulo3"/>
    <w:rsid w:val="00463F29"/>
    <w:rPr>
      <w:rFonts w:asciiTheme="majorHAnsi" w:hAnsiTheme="majorHAnsi"/>
      <w:b/>
      <w:noProof/>
      <w:sz w:val="24"/>
      <w:szCs w:val="24"/>
    </w:rPr>
  </w:style>
  <w:style w:type="paragraph" w:styleId="TDC2">
    <w:name w:val="toc 2"/>
    <w:basedOn w:val="Normal"/>
    <w:next w:val="Normal"/>
    <w:autoRedefine/>
    <w:uiPriority w:val="39"/>
    <w:rsid w:val="00D967E2"/>
    <w:pPr>
      <w:tabs>
        <w:tab w:val="left" w:pos="1134"/>
        <w:tab w:val="right" w:leader="dot" w:pos="8494"/>
      </w:tabs>
      <w:spacing w:before="40" w:after="40"/>
      <w:ind w:left="567"/>
    </w:pPr>
    <w:rPr>
      <w:rFonts w:asciiTheme="majorHAnsi" w:hAnsiTheme="majorHAnsi"/>
      <w:b/>
    </w:rPr>
  </w:style>
  <w:style w:type="paragraph" w:styleId="TDC3">
    <w:name w:val="toc 3"/>
    <w:basedOn w:val="Normal"/>
    <w:next w:val="Normal"/>
    <w:autoRedefine/>
    <w:uiPriority w:val="39"/>
    <w:rsid w:val="000F2B31"/>
    <w:pPr>
      <w:tabs>
        <w:tab w:val="left" w:pos="1560"/>
        <w:tab w:val="left" w:pos="1760"/>
        <w:tab w:val="right" w:leader="dot" w:pos="8494"/>
      </w:tabs>
      <w:spacing w:before="20" w:after="20"/>
      <w:ind w:left="851"/>
    </w:pPr>
    <w:rPr>
      <w:rFonts w:asciiTheme="majorHAnsi" w:hAnsiTheme="majorHAnsi"/>
      <w:sz w:val="22"/>
    </w:rPr>
  </w:style>
  <w:style w:type="paragraph" w:styleId="TDC4">
    <w:name w:val="toc 4"/>
    <w:basedOn w:val="Normal"/>
    <w:next w:val="Normal"/>
    <w:autoRedefine/>
    <w:uiPriority w:val="39"/>
    <w:rsid w:val="00D967E2"/>
    <w:pPr>
      <w:tabs>
        <w:tab w:val="left" w:pos="1985"/>
        <w:tab w:val="right" w:leader="dot" w:pos="8494"/>
      </w:tabs>
      <w:spacing w:before="20" w:after="20"/>
      <w:ind w:left="1134"/>
    </w:pPr>
    <w:rPr>
      <w:rFonts w:asciiTheme="majorHAnsi" w:hAnsiTheme="majorHAnsi"/>
      <w:sz w:val="22"/>
    </w:rPr>
  </w:style>
  <w:style w:type="paragraph" w:customStyle="1" w:styleId="Centrado">
    <w:name w:val="Centrado"/>
    <w:basedOn w:val="Parrafo"/>
    <w:next w:val="Parrafo"/>
    <w:link w:val="CentradoCar"/>
    <w:qFormat/>
    <w:rsid w:val="005A35F7"/>
    <w:pPr>
      <w:spacing w:after="360"/>
      <w:ind w:firstLine="0"/>
      <w:jc w:val="center"/>
    </w:pPr>
    <w:rPr>
      <w:rFonts w:ascii="Cambria Math" w:hAnsi="Cambria Math"/>
      <w:i/>
      <w:iCs/>
    </w:rPr>
  </w:style>
  <w:style w:type="character" w:styleId="Textodelmarcadordeposicin">
    <w:name w:val="Placeholder Text"/>
    <w:basedOn w:val="Fuentedeprrafopredeter"/>
    <w:uiPriority w:val="99"/>
    <w:semiHidden/>
    <w:rsid w:val="00470707"/>
    <w:rPr>
      <w:color w:val="808080"/>
    </w:rPr>
  </w:style>
  <w:style w:type="character" w:customStyle="1" w:styleId="CentradoCar">
    <w:name w:val="Centrado Car"/>
    <w:basedOn w:val="ParrafoCar"/>
    <w:link w:val="Centrado"/>
    <w:rsid w:val="005A35F7"/>
    <w:rPr>
      <w:rFonts w:ascii="Cambria Math" w:hAnsi="Cambria Math"/>
      <w:i/>
      <w:iCs/>
      <w:sz w:val="24"/>
      <w:szCs w:val="24"/>
    </w:rPr>
  </w:style>
  <w:style w:type="character" w:styleId="Refdecomentario">
    <w:name w:val="annotation reference"/>
    <w:basedOn w:val="Fuentedeprrafopredeter"/>
    <w:rsid w:val="006C661D"/>
    <w:rPr>
      <w:sz w:val="16"/>
      <w:szCs w:val="16"/>
    </w:rPr>
  </w:style>
  <w:style w:type="paragraph" w:styleId="Textocomentario">
    <w:name w:val="annotation text"/>
    <w:basedOn w:val="Normal"/>
    <w:link w:val="TextocomentarioCar"/>
    <w:rsid w:val="006C661D"/>
    <w:rPr>
      <w:sz w:val="20"/>
      <w:szCs w:val="20"/>
    </w:rPr>
  </w:style>
  <w:style w:type="character" w:customStyle="1" w:styleId="TextocomentarioCar">
    <w:name w:val="Texto comentario Car"/>
    <w:basedOn w:val="Fuentedeprrafopredeter"/>
    <w:link w:val="Textocomentario"/>
    <w:rsid w:val="006C661D"/>
    <w:rPr>
      <w:noProof/>
      <w:lang w:val="es-ES_tradnl"/>
    </w:rPr>
  </w:style>
  <w:style w:type="paragraph" w:styleId="Asuntodelcomentario">
    <w:name w:val="annotation subject"/>
    <w:basedOn w:val="Textocomentario"/>
    <w:next w:val="Textocomentario"/>
    <w:link w:val="AsuntodelcomentarioCar"/>
    <w:rsid w:val="006C661D"/>
    <w:rPr>
      <w:b/>
      <w:bCs/>
    </w:rPr>
  </w:style>
  <w:style w:type="character" w:customStyle="1" w:styleId="AsuntodelcomentarioCar">
    <w:name w:val="Asunto del comentario Car"/>
    <w:basedOn w:val="TextocomentarioCar"/>
    <w:link w:val="Asuntodelcomentario"/>
    <w:rsid w:val="006C661D"/>
    <w:rPr>
      <w:b/>
      <w:bCs/>
      <w:noProof/>
      <w:lang w:val="es-ES_tradnl"/>
    </w:rPr>
  </w:style>
  <w:style w:type="paragraph" w:styleId="Textoindependiente2">
    <w:name w:val="Body Text 2"/>
    <w:basedOn w:val="Normal"/>
    <w:link w:val="Textoindependiente2Car"/>
    <w:rsid w:val="009D5345"/>
    <w:pPr>
      <w:spacing w:after="120" w:line="480" w:lineRule="auto"/>
    </w:pPr>
  </w:style>
  <w:style w:type="character" w:customStyle="1" w:styleId="Textoindependiente2Car">
    <w:name w:val="Texto independiente 2 Car"/>
    <w:basedOn w:val="Fuentedeprrafopredeter"/>
    <w:link w:val="Textoindependiente2"/>
    <w:rsid w:val="009D5345"/>
    <w:rPr>
      <w:noProof/>
      <w:sz w:val="24"/>
      <w:szCs w:val="24"/>
      <w:lang w:val="es-ES_tradnl"/>
    </w:rPr>
  </w:style>
  <w:style w:type="table" w:styleId="Tablaconcuadrcula">
    <w:name w:val="Table Grid"/>
    <w:basedOn w:val="Tablanormal"/>
    <w:rsid w:val="000546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rsid w:val="0031468C"/>
    <w:rPr>
      <w:sz w:val="20"/>
      <w:szCs w:val="20"/>
    </w:rPr>
  </w:style>
  <w:style w:type="character" w:customStyle="1" w:styleId="TextonotapieCar">
    <w:name w:val="Texto nota pie Car"/>
    <w:basedOn w:val="Fuentedeprrafopredeter"/>
    <w:link w:val="Textonotapie"/>
    <w:rsid w:val="0031468C"/>
    <w:rPr>
      <w:noProof/>
      <w:lang w:val="es-ES_tradnl"/>
    </w:rPr>
  </w:style>
  <w:style w:type="character" w:styleId="Refdenotaalpie">
    <w:name w:val="footnote reference"/>
    <w:basedOn w:val="Fuentedeprrafopredeter"/>
    <w:rsid w:val="0031468C"/>
    <w:rPr>
      <w:vertAlign w:val="superscript"/>
    </w:rPr>
  </w:style>
  <w:style w:type="table" w:styleId="Tablaclsica4">
    <w:name w:val="Table Classic 4"/>
    <w:basedOn w:val="Tablanormal"/>
    <w:rsid w:val="00850A8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concolumnas1">
    <w:name w:val="Table Columns 1"/>
    <w:basedOn w:val="Tablanormal"/>
    <w:rsid w:val="00850A8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entradoconsub">
    <w:name w:val="Centrado con sub"/>
    <w:basedOn w:val="Centrado"/>
    <w:link w:val="CentradoconsubCar"/>
    <w:qFormat/>
    <w:rsid w:val="00F63AE1"/>
    <w:pPr>
      <w:spacing w:after="0"/>
    </w:pPr>
  </w:style>
  <w:style w:type="paragraph" w:customStyle="1" w:styleId="SubCentrado">
    <w:name w:val="SubCentrado"/>
    <w:basedOn w:val="Centradoconsub"/>
    <w:link w:val="SubCentradoCar"/>
    <w:qFormat/>
    <w:rsid w:val="00F63AE1"/>
    <w:pPr>
      <w:spacing w:before="0" w:after="360"/>
    </w:pPr>
    <w:rPr>
      <w:rFonts w:asciiTheme="minorHAnsi" w:hAnsiTheme="minorHAnsi"/>
      <w:iCs w:val="0"/>
      <w:sz w:val="18"/>
    </w:rPr>
  </w:style>
  <w:style w:type="character" w:customStyle="1" w:styleId="CentradoconsubCar">
    <w:name w:val="Centrado con sub Car"/>
    <w:basedOn w:val="CentradoCar"/>
    <w:link w:val="Centradoconsub"/>
    <w:rsid w:val="00F63AE1"/>
    <w:rPr>
      <w:rFonts w:ascii="Cambria Math" w:hAnsi="Cambria Math"/>
      <w:i/>
      <w:iCs/>
      <w:sz w:val="24"/>
      <w:szCs w:val="24"/>
    </w:rPr>
  </w:style>
  <w:style w:type="character" w:customStyle="1" w:styleId="SubCentradoCar">
    <w:name w:val="SubCentrado Car"/>
    <w:basedOn w:val="CentradoconsubCar"/>
    <w:link w:val="SubCentrado"/>
    <w:rsid w:val="00F63AE1"/>
    <w:rPr>
      <w:rFonts w:asciiTheme="minorHAnsi" w:hAnsiTheme="minorHAnsi"/>
      <w:i/>
      <w:iCs w:val="0"/>
      <w:sz w:val="18"/>
      <w:szCs w:val="24"/>
    </w:rPr>
  </w:style>
  <w:style w:type="table" w:styleId="Tablabsica3">
    <w:name w:val="Table Simple 3"/>
    <w:basedOn w:val="Tablanormal"/>
    <w:rsid w:val="003972E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conlista4">
    <w:name w:val="Table List 4"/>
    <w:basedOn w:val="Tablanormal"/>
    <w:rsid w:val="003972E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aclara">
    <w:name w:val="Light List"/>
    <w:basedOn w:val="Tablanormal"/>
    <w:uiPriority w:val="61"/>
    <w:rsid w:val="003972E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aconcolumnas4">
    <w:name w:val="Table Columns 4"/>
    <w:basedOn w:val="Tablanormal"/>
    <w:rsid w:val="003972E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rsid w:val="003972E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customStyle="1" w:styleId="Default">
    <w:name w:val="Default"/>
    <w:rsid w:val="00866201"/>
    <w:pPr>
      <w:autoSpaceDE w:val="0"/>
      <w:autoSpaceDN w:val="0"/>
      <w:adjustRightInd w:val="0"/>
    </w:pPr>
    <w:rPr>
      <w:color w:val="000000"/>
      <w:sz w:val="24"/>
      <w:szCs w:val="24"/>
    </w:rPr>
  </w:style>
  <w:style w:type="paragraph" w:customStyle="1" w:styleId="Lista3">
    <w:name w:val="Lista3"/>
    <w:basedOn w:val="Lista2"/>
    <w:link w:val="Lista3Car"/>
    <w:rsid w:val="007D28E1"/>
    <w:pPr>
      <w:numPr>
        <w:numId w:val="5"/>
      </w:numPr>
      <w:ind w:left="1418" w:hanging="218"/>
    </w:pPr>
  </w:style>
  <w:style w:type="character" w:customStyle="1" w:styleId="Lista3Car">
    <w:name w:val="Lista3 Car"/>
    <w:basedOn w:val="Lista2Car"/>
    <w:link w:val="Lista3"/>
    <w:rsid w:val="007D28E1"/>
    <w:rPr>
      <w:rFonts w:asciiTheme="minorHAnsi" w:hAnsiTheme="minorHAnsi"/>
      <w:sz w:val="24"/>
      <w:szCs w:val="24"/>
    </w:rPr>
  </w:style>
  <w:style w:type="paragraph" w:styleId="Textoindependiente">
    <w:name w:val="Body Text"/>
    <w:basedOn w:val="Normal"/>
    <w:link w:val="TextoindependienteCar"/>
    <w:semiHidden/>
    <w:unhideWhenUsed/>
    <w:rsid w:val="004F078E"/>
    <w:pPr>
      <w:spacing w:after="120"/>
    </w:pPr>
  </w:style>
  <w:style w:type="character" w:customStyle="1" w:styleId="TextoindependienteCar">
    <w:name w:val="Texto independiente Car"/>
    <w:basedOn w:val="Fuentedeprrafopredeter"/>
    <w:link w:val="Textoindependiente"/>
    <w:semiHidden/>
    <w:rsid w:val="004F078E"/>
    <w:rPr>
      <w:noProof/>
      <w:sz w:val="24"/>
      <w:szCs w:val="24"/>
      <w:lang w:val="es-ES_tradnl"/>
    </w:rPr>
  </w:style>
  <w:style w:type="character" w:customStyle="1" w:styleId="Ttulo4Car">
    <w:name w:val="Título 4 Car"/>
    <w:basedOn w:val="Fuentedeprrafopredeter"/>
    <w:link w:val="Ttulo4"/>
    <w:rsid w:val="00C941A4"/>
    <w:rPr>
      <w:rFonts w:asciiTheme="majorHAnsi" w:hAnsiTheme="majorHAnsi"/>
      <w:b/>
      <w:sz w:val="24"/>
      <w:szCs w:val="24"/>
    </w:rPr>
  </w:style>
  <w:style w:type="paragraph" w:customStyle="1" w:styleId="Tit2">
    <w:name w:val="Tit2"/>
    <w:basedOn w:val="Prrafodelista"/>
    <w:link w:val="Tit2Car"/>
    <w:rsid w:val="00E474C4"/>
    <w:pPr>
      <w:autoSpaceDE w:val="0"/>
      <w:autoSpaceDN w:val="0"/>
      <w:adjustRightInd w:val="0"/>
      <w:spacing w:before="240" w:after="240"/>
      <w:ind w:left="1276" w:hanging="567"/>
      <w:jc w:val="both"/>
    </w:pPr>
    <w:rPr>
      <w:rFonts w:asciiTheme="majorHAnsi" w:hAnsiTheme="majorHAnsi"/>
      <w:b/>
      <w:sz w:val="28"/>
      <w:lang w:val="es-ES"/>
    </w:rPr>
  </w:style>
  <w:style w:type="paragraph" w:customStyle="1" w:styleId="Tit3">
    <w:name w:val="Tit3"/>
    <w:basedOn w:val="Prrafodelista"/>
    <w:link w:val="Tit3Car"/>
    <w:rsid w:val="00E474C4"/>
    <w:pPr>
      <w:autoSpaceDE w:val="0"/>
      <w:autoSpaceDN w:val="0"/>
      <w:adjustRightInd w:val="0"/>
      <w:spacing w:before="120" w:after="120"/>
      <w:ind w:left="1418" w:hanging="709"/>
      <w:jc w:val="both"/>
    </w:pPr>
    <w:rPr>
      <w:rFonts w:asciiTheme="majorHAnsi" w:hAnsiTheme="majorHAnsi"/>
      <w:b/>
    </w:rPr>
  </w:style>
  <w:style w:type="character" w:customStyle="1" w:styleId="Tit3Car">
    <w:name w:val="Tit3 Car"/>
    <w:basedOn w:val="PrrafodelistaCar"/>
    <w:link w:val="Tit3"/>
    <w:rsid w:val="00E474C4"/>
    <w:rPr>
      <w:rFonts w:asciiTheme="majorHAnsi" w:hAnsiTheme="majorHAnsi"/>
      <w:b/>
      <w:noProof/>
      <w:sz w:val="24"/>
      <w:szCs w:val="24"/>
      <w:lang w:val="es-ES_tradnl"/>
    </w:rPr>
  </w:style>
  <w:style w:type="paragraph" w:customStyle="1" w:styleId="Tit4">
    <w:name w:val="Tit4"/>
    <w:basedOn w:val="Tit3"/>
    <w:link w:val="Tit4Car"/>
    <w:rsid w:val="00E474C4"/>
    <w:pPr>
      <w:ind w:left="1701" w:hanging="992"/>
    </w:pPr>
  </w:style>
  <w:style w:type="paragraph" w:customStyle="1" w:styleId="Cdigo">
    <w:name w:val="Código"/>
    <w:basedOn w:val="Parrafo"/>
    <w:link w:val="CdigoCar"/>
    <w:rsid w:val="00CA2C96"/>
    <w:pPr>
      <w:pBdr>
        <w:top w:val="single" w:sz="4" w:space="1" w:color="auto"/>
        <w:left w:val="single" w:sz="4" w:space="4" w:color="auto"/>
        <w:bottom w:val="single" w:sz="4" w:space="1" w:color="auto"/>
        <w:right w:val="single" w:sz="4" w:space="4" w:color="auto"/>
      </w:pBdr>
      <w:tabs>
        <w:tab w:val="left" w:pos="993"/>
      </w:tabs>
      <w:spacing w:before="60" w:after="60"/>
      <w:ind w:left="709" w:firstLine="0"/>
      <w:jc w:val="left"/>
    </w:pPr>
    <w:rPr>
      <w:rFonts w:ascii="Courier New" w:hAnsi="Courier New" w:cs="Courier New"/>
      <w:noProof/>
      <w:sz w:val="18"/>
      <w:szCs w:val="18"/>
    </w:rPr>
  </w:style>
  <w:style w:type="character" w:customStyle="1" w:styleId="st">
    <w:name w:val="st"/>
    <w:basedOn w:val="Fuentedeprrafopredeter"/>
    <w:rsid w:val="00ED26B0"/>
  </w:style>
  <w:style w:type="character" w:customStyle="1" w:styleId="CdigoCar">
    <w:name w:val="Código Car"/>
    <w:basedOn w:val="ParrafoCar"/>
    <w:link w:val="Cdigo"/>
    <w:rsid w:val="00CA2C96"/>
    <w:rPr>
      <w:rFonts w:ascii="Courier New" w:hAnsi="Courier New" w:cs="Courier New"/>
      <w:noProof/>
      <w:sz w:val="18"/>
      <w:szCs w:val="18"/>
    </w:rPr>
  </w:style>
  <w:style w:type="character" w:styleId="Mencinsinresolver">
    <w:name w:val="Unresolved Mention"/>
    <w:basedOn w:val="Fuentedeprrafopredeter"/>
    <w:uiPriority w:val="99"/>
    <w:semiHidden/>
    <w:unhideWhenUsed/>
    <w:rsid w:val="00574A6F"/>
    <w:rPr>
      <w:color w:val="605E5C"/>
      <w:shd w:val="clear" w:color="auto" w:fill="E1DFDD"/>
    </w:rPr>
  </w:style>
  <w:style w:type="character" w:customStyle="1" w:styleId="mo">
    <w:name w:val="mo"/>
    <w:basedOn w:val="Fuentedeprrafopredeter"/>
    <w:rsid w:val="00B55A04"/>
  </w:style>
  <w:style w:type="paragraph" w:customStyle="1" w:styleId="ListaNum">
    <w:name w:val="ListaNum"/>
    <w:basedOn w:val="Lista2"/>
    <w:link w:val="ListaNumCar"/>
    <w:qFormat/>
    <w:rsid w:val="005B2C9E"/>
    <w:pPr>
      <w:numPr>
        <w:numId w:val="6"/>
      </w:numPr>
      <w:tabs>
        <w:tab w:val="left" w:pos="1134"/>
      </w:tabs>
    </w:pPr>
  </w:style>
  <w:style w:type="character" w:customStyle="1" w:styleId="ListaNumCar">
    <w:name w:val="ListaNum Car"/>
    <w:basedOn w:val="Lista2Car"/>
    <w:link w:val="ListaNum"/>
    <w:rsid w:val="005B2C9E"/>
    <w:rPr>
      <w:rFonts w:asciiTheme="minorHAnsi" w:hAnsiTheme="minorHAnsi"/>
      <w:sz w:val="24"/>
      <w:szCs w:val="24"/>
    </w:rPr>
  </w:style>
  <w:style w:type="paragraph" w:customStyle="1" w:styleId="Lusta1">
    <w:name w:val="Lusta1"/>
    <w:basedOn w:val="Parrafo"/>
    <w:link w:val="Lusta1Car"/>
    <w:rsid w:val="005B2C9E"/>
    <w:pPr>
      <w:tabs>
        <w:tab w:val="left" w:pos="993"/>
      </w:tabs>
    </w:pPr>
  </w:style>
  <w:style w:type="character" w:customStyle="1" w:styleId="Lusta1Car">
    <w:name w:val="Lusta1 Car"/>
    <w:basedOn w:val="ParrafoCar"/>
    <w:link w:val="Lusta1"/>
    <w:rsid w:val="005B2C9E"/>
    <w:rPr>
      <w:rFonts w:asciiTheme="minorHAnsi" w:hAnsiTheme="minorHAnsi"/>
      <w:sz w:val="24"/>
      <w:szCs w:val="24"/>
    </w:rPr>
  </w:style>
  <w:style w:type="paragraph" w:customStyle="1" w:styleId="Tit1">
    <w:name w:val="Tit1"/>
    <w:basedOn w:val="Parrafo"/>
    <w:link w:val="Tit1Car"/>
    <w:rsid w:val="00491CC1"/>
    <w:pPr>
      <w:spacing w:before="600"/>
    </w:pPr>
    <w:rPr>
      <w:rFonts w:ascii="Lucida Console" w:eastAsiaTheme="majorEastAsia" w:hAnsi="Lucida Console" w:cstheme="majorBidi"/>
      <w:noProof/>
      <w:kern w:val="32"/>
      <w:sz w:val="32"/>
      <w:bdr w:val="single" w:sz="36" w:space="0" w:color="auto"/>
      <w:shd w:val="clear" w:color="auto" w:fill="000000" w:themeFill="text1"/>
    </w:rPr>
  </w:style>
  <w:style w:type="character" w:customStyle="1" w:styleId="Tit1Car">
    <w:name w:val="Tit1 Car"/>
    <w:basedOn w:val="Ttulo1Car"/>
    <w:link w:val="Tit1"/>
    <w:rsid w:val="00491CC1"/>
    <w:rPr>
      <w:rFonts w:ascii="Lucida Console" w:eastAsiaTheme="majorEastAsia" w:hAnsi="Lucida Console" w:cstheme="majorBidi"/>
      <w:b w:val="0"/>
      <w:bCs w:val="0"/>
      <w:noProof/>
      <w:kern w:val="32"/>
      <w:sz w:val="32"/>
      <w:szCs w:val="24"/>
      <w:bdr w:val="single" w:sz="36" w:space="0" w:color="auto"/>
    </w:rPr>
  </w:style>
  <w:style w:type="character" w:customStyle="1" w:styleId="Tit2Car">
    <w:name w:val="Tit2 Car"/>
    <w:basedOn w:val="PrrafodelistaCar"/>
    <w:link w:val="Tit2"/>
    <w:rsid w:val="00491CC1"/>
    <w:rPr>
      <w:rFonts w:asciiTheme="majorHAnsi" w:hAnsiTheme="majorHAnsi"/>
      <w:b/>
      <w:noProof/>
      <w:sz w:val="28"/>
      <w:szCs w:val="24"/>
      <w:lang w:val="es-ES_tradnl"/>
    </w:rPr>
  </w:style>
  <w:style w:type="character" w:customStyle="1" w:styleId="Tit4Car">
    <w:name w:val="Tit4 Car"/>
    <w:basedOn w:val="Tit3Car"/>
    <w:link w:val="Tit4"/>
    <w:rsid w:val="00491CC1"/>
    <w:rPr>
      <w:rFonts w:asciiTheme="majorHAnsi" w:hAnsiTheme="majorHAnsi"/>
      <w:b/>
      <w:noProof/>
      <w:sz w:val="24"/>
      <w:szCs w:val="24"/>
      <w:lang w:val="es-ES_tradnl"/>
    </w:rPr>
  </w:style>
  <w:style w:type="paragraph" w:customStyle="1" w:styleId="Cuadroresaltado">
    <w:name w:val="Cuadro resaltado"/>
    <w:basedOn w:val="Parrafo"/>
    <w:link w:val="CuadroresaltadoCar"/>
    <w:rsid w:val="00491CC1"/>
    <w:pPr>
      <w:pBdr>
        <w:top w:val="single" w:sz="4" w:space="1" w:color="auto"/>
        <w:left w:val="single" w:sz="4" w:space="4" w:color="auto"/>
        <w:bottom w:val="single" w:sz="4" w:space="1" w:color="auto"/>
        <w:right w:val="single" w:sz="4" w:space="4" w:color="auto"/>
      </w:pBdr>
      <w:ind w:firstLine="0"/>
    </w:pPr>
    <w:rPr>
      <w:rFonts w:ascii="Comic Sans MS" w:hAnsi="Comic Sans MS"/>
    </w:rPr>
  </w:style>
  <w:style w:type="character" w:customStyle="1" w:styleId="CuadroresaltadoCar">
    <w:name w:val="Cuadro resaltado Car"/>
    <w:basedOn w:val="ParrafoCar"/>
    <w:link w:val="Cuadroresaltado"/>
    <w:rsid w:val="00491CC1"/>
    <w:rPr>
      <w:rFonts w:ascii="Comic Sans MS" w:hAnsi="Comic Sans MS"/>
      <w:sz w:val="24"/>
      <w:szCs w:val="24"/>
    </w:rPr>
  </w:style>
  <w:style w:type="character" w:styleId="Textoennegrita">
    <w:name w:val="Strong"/>
    <w:basedOn w:val="Fuentedeprrafopredeter"/>
    <w:uiPriority w:val="22"/>
    <w:rsid w:val="00491CC1"/>
    <w:rPr>
      <w:b/>
      <w:bCs/>
    </w:rPr>
  </w:style>
  <w:style w:type="character" w:styleId="Hipervnculovisitado">
    <w:name w:val="FollowedHyperlink"/>
    <w:basedOn w:val="Fuentedeprrafopredeter"/>
    <w:rsid w:val="00491CC1"/>
    <w:rPr>
      <w:color w:val="800080" w:themeColor="followedHyperlink"/>
      <w:u w:val="single"/>
    </w:rPr>
  </w:style>
  <w:style w:type="character" w:customStyle="1" w:styleId="Mencinsinresolver1">
    <w:name w:val="Mención sin resolver1"/>
    <w:basedOn w:val="Fuentedeprrafopredeter"/>
    <w:uiPriority w:val="99"/>
    <w:semiHidden/>
    <w:unhideWhenUsed/>
    <w:rsid w:val="00491CC1"/>
    <w:rPr>
      <w:color w:val="808080"/>
      <w:shd w:val="clear" w:color="auto" w:fill="E6E6E6"/>
    </w:rPr>
  </w:style>
  <w:style w:type="character" w:customStyle="1" w:styleId="Mencinsinresolver2">
    <w:name w:val="Mención sin resolver2"/>
    <w:basedOn w:val="Fuentedeprrafopredeter"/>
    <w:uiPriority w:val="99"/>
    <w:semiHidden/>
    <w:unhideWhenUsed/>
    <w:rsid w:val="00491CC1"/>
    <w:rPr>
      <w:color w:val="808080"/>
      <w:shd w:val="clear" w:color="auto" w:fill="E6E6E6"/>
    </w:rPr>
  </w:style>
  <w:style w:type="character" w:customStyle="1" w:styleId="Mencinsinresolver3">
    <w:name w:val="Mención sin resolver3"/>
    <w:basedOn w:val="Fuentedeprrafopredeter"/>
    <w:uiPriority w:val="99"/>
    <w:semiHidden/>
    <w:unhideWhenUsed/>
    <w:rsid w:val="00491CC1"/>
    <w:rPr>
      <w:color w:val="808080"/>
      <w:shd w:val="clear" w:color="auto" w:fill="E6E6E6"/>
    </w:rPr>
  </w:style>
  <w:style w:type="paragraph" w:styleId="HTMLconformatoprevio">
    <w:name w:val="HTML Preformatted"/>
    <w:basedOn w:val="Normal"/>
    <w:link w:val="HTMLconformatoprevioCar"/>
    <w:uiPriority w:val="99"/>
    <w:semiHidden/>
    <w:unhideWhenUsed/>
    <w:rsid w:val="0049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491CC1"/>
    <w:rPr>
      <w:rFonts w:ascii="Courier New" w:hAnsi="Courier New" w:cs="Courier New"/>
    </w:rPr>
  </w:style>
  <w:style w:type="paragraph" w:customStyle="1" w:styleId="Resaltado">
    <w:name w:val="Resaltado"/>
    <w:basedOn w:val="HTMLconformatoprevio"/>
    <w:link w:val="ResaltadoCar"/>
    <w:qFormat/>
    <w:rsid w:val="00491CC1"/>
    <w:pPr>
      <w:pBdr>
        <w:top w:val="single" w:sz="6" w:space="9" w:color="CCCCCC"/>
        <w:left w:val="single" w:sz="6" w:space="9" w:color="CCCCCC"/>
        <w:bottom w:val="single" w:sz="6" w:space="9" w:color="CCCCCC"/>
        <w:right w:val="single" w:sz="6" w:space="9" w:color="CCCCCC"/>
      </w:pBdr>
      <w:shd w:val="clear" w:color="auto" w:fill="F5F5F5"/>
      <w:wordWrap w:val="0"/>
      <w:spacing w:after="188"/>
    </w:pPr>
    <w:rPr>
      <w:rFonts w:ascii="Lucida Console" w:hAnsi="Lucida Console"/>
      <w:noProof/>
      <w:color w:val="333333"/>
      <w:sz w:val="18"/>
    </w:rPr>
  </w:style>
  <w:style w:type="character" w:customStyle="1" w:styleId="ResaltadoCar">
    <w:name w:val="Resaltado Car"/>
    <w:basedOn w:val="HTMLconformatoprevioCar"/>
    <w:link w:val="Resaltado"/>
    <w:rsid w:val="00491CC1"/>
    <w:rPr>
      <w:rFonts w:ascii="Lucida Console" w:hAnsi="Lucida Console" w:cs="Courier New"/>
      <w:noProof/>
      <w:color w:val="333333"/>
      <w:sz w:val="18"/>
      <w:shd w:val="clear" w:color="auto" w:fill="F5F5F5"/>
    </w:rPr>
  </w:style>
  <w:style w:type="paragraph" w:styleId="NormalWeb">
    <w:name w:val="Normal (Web)"/>
    <w:basedOn w:val="Normal"/>
    <w:uiPriority w:val="99"/>
    <w:semiHidden/>
    <w:unhideWhenUsed/>
    <w:rsid w:val="00491CC1"/>
    <w:pPr>
      <w:spacing w:before="100" w:beforeAutospacing="1" w:after="100" w:afterAutospacing="1"/>
    </w:pPr>
    <w:rPr>
      <w:lang w:val="es-ES"/>
    </w:rPr>
  </w:style>
  <w:style w:type="character" w:customStyle="1" w:styleId="Mencinsinresolver4">
    <w:name w:val="Mención sin resolver4"/>
    <w:basedOn w:val="Fuentedeprrafopredeter"/>
    <w:uiPriority w:val="99"/>
    <w:semiHidden/>
    <w:unhideWhenUsed/>
    <w:rsid w:val="00491CC1"/>
    <w:rPr>
      <w:color w:val="808080"/>
      <w:shd w:val="clear" w:color="auto" w:fill="E6E6E6"/>
    </w:rPr>
  </w:style>
  <w:style w:type="paragraph" w:customStyle="1" w:styleId="Lista21">
    <w:name w:val="Lista2.1"/>
    <w:basedOn w:val="Lusta1"/>
    <w:link w:val="Lista21Car"/>
    <w:rsid w:val="00491CC1"/>
    <w:pPr>
      <w:tabs>
        <w:tab w:val="clear" w:pos="993"/>
        <w:tab w:val="left" w:pos="1134"/>
        <w:tab w:val="left" w:pos="1418"/>
      </w:tabs>
      <w:spacing w:before="60" w:after="60"/>
      <w:ind w:left="1418" w:hanging="284"/>
    </w:pPr>
    <w:rPr>
      <w:rFonts w:ascii="Comic Sans MS" w:hAnsi="Comic Sans MS"/>
    </w:rPr>
  </w:style>
  <w:style w:type="character" w:customStyle="1" w:styleId="Lista21Car">
    <w:name w:val="Lista2.1 Car"/>
    <w:basedOn w:val="Lusta1Car"/>
    <w:link w:val="Lista21"/>
    <w:rsid w:val="00491CC1"/>
    <w:rPr>
      <w:rFonts w:ascii="Comic Sans MS" w:hAnsi="Comic Sans MS"/>
      <w:sz w:val="24"/>
      <w:szCs w:val="24"/>
    </w:rPr>
  </w:style>
  <w:style w:type="paragraph" w:styleId="TDC5">
    <w:name w:val="toc 5"/>
    <w:basedOn w:val="Normal"/>
    <w:next w:val="Normal"/>
    <w:autoRedefine/>
    <w:uiPriority w:val="39"/>
    <w:unhideWhenUsed/>
    <w:rsid w:val="00491CC1"/>
    <w:pPr>
      <w:spacing w:after="100" w:line="259" w:lineRule="auto"/>
      <w:ind w:left="880"/>
    </w:pPr>
    <w:rPr>
      <w:rFonts w:asciiTheme="minorHAnsi" w:eastAsiaTheme="minorEastAsia" w:hAnsiTheme="minorHAnsi" w:cstheme="minorBidi"/>
      <w:sz w:val="22"/>
      <w:szCs w:val="22"/>
      <w:lang w:val="es-ES"/>
    </w:rPr>
  </w:style>
  <w:style w:type="paragraph" w:styleId="TDC6">
    <w:name w:val="toc 6"/>
    <w:basedOn w:val="Normal"/>
    <w:next w:val="Normal"/>
    <w:autoRedefine/>
    <w:uiPriority w:val="39"/>
    <w:unhideWhenUsed/>
    <w:rsid w:val="00491CC1"/>
    <w:pPr>
      <w:spacing w:after="100" w:line="259" w:lineRule="auto"/>
      <w:ind w:left="1100"/>
    </w:pPr>
    <w:rPr>
      <w:rFonts w:asciiTheme="minorHAnsi" w:eastAsiaTheme="minorEastAsia" w:hAnsiTheme="minorHAnsi" w:cstheme="minorBidi"/>
      <w:sz w:val="22"/>
      <w:szCs w:val="22"/>
      <w:lang w:val="es-ES"/>
    </w:rPr>
  </w:style>
  <w:style w:type="paragraph" w:styleId="TDC7">
    <w:name w:val="toc 7"/>
    <w:basedOn w:val="Normal"/>
    <w:next w:val="Normal"/>
    <w:autoRedefine/>
    <w:uiPriority w:val="39"/>
    <w:unhideWhenUsed/>
    <w:rsid w:val="00491CC1"/>
    <w:pPr>
      <w:spacing w:after="100" w:line="259" w:lineRule="auto"/>
      <w:ind w:left="1320"/>
    </w:pPr>
    <w:rPr>
      <w:rFonts w:asciiTheme="minorHAnsi" w:eastAsiaTheme="minorEastAsia" w:hAnsiTheme="minorHAnsi" w:cstheme="minorBidi"/>
      <w:sz w:val="22"/>
      <w:szCs w:val="22"/>
      <w:lang w:val="es-ES"/>
    </w:rPr>
  </w:style>
  <w:style w:type="paragraph" w:styleId="TDC8">
    <w:name w:val="toc 8"/>
    <w:basedOn w:val="Normal"/>
    <w:next w:val="Normal"/>
    <w:autoRedefine/>
    <w:uiPriority w:val="39"/>
    <w:unhideWhenUsed/>
    <w:rsid w:val="00491CC1"/>
    <w:pPr>
      <w:spacing w:after="100" w:line="259" w:lineRule="auto"/>
      <w:ind w:left="1540"/>
    </w:pPr>
    <w:rPr>
      <w:rFonts w:asciiTheme="minorHAnsi" w:eastAsiaTheme="minorEastAsia" w:hAnsiTheme="minorHAnsi" w:cstheme="minorBidi"/>
      <w:sz w:val="22"/>
      <w:szCs w:val="22"/>
      <w:lang w:val="es-ES"/>
    </w:rPr>
  </w:style>
  <w:style w:type="paragraph" w:styleId="TDC9">
    <w:name w:val="toc 9"/>
    <w:basedOn w:val="Normal"/>
    <w:next w:val="Normal"/>
    <w:autoRedefine/>
    <w:uiPriority w:val="39"/>
    <w:unhideWhenUsed/>
    <w:rsid w:val="00491CC1"/>
    <w:pPr>
      <w:spacing w:after="100" w:line="259" w:lineRule="auto"/>
      <w:ind w:left="1760"/>
    </w:pPr>
    <w:rPr>
      <w:rFonts w:asciiTheme="minorHAnsi" w:eastAsiaTheme="minorEastAsia" w:hAnsiTheme="minorHAnsi" w:cstheme="minorBidi"/>
      <w:sz w:val="22"/>
      <w:szCs w:val="22"/>
      <w:lang w:val="es-ES"/>
    </w:rPr>
  </w:style>
  <w:style w:type="table" w:customStyle="1" w:styleId="Tabladecuadrcula5oscura-nfasis21">
    <w:name w:val="Tabla de cuadrícula 5 oscura - Énfasis 21"/>
    <w:basedOn w:val="Tablanormal"/>
    <w:uiPriority w:val="50"/>
    <w:rsid w:val="00491CC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Tabladelista3-nfasis11">
    <w:name w:val="Tabla de lista 3 - Énfasis 11"/>
    <w:basedOn w:val="Tablanormal"/>
    <w:uiPriority w:val="48"/>
    <w:rsid w:val="00491CC1"/>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Tabladelista31">
    <w:name w:val="Tabla de lista 31"/>
    <w:basedOn w:val="Tablanormal"/>
    <w:uiPriority w:val="48"/>
    <w:rsid w:val="00491CC1"/>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Mencinsinresolver5">
    <w:name w:val="Mención sin resolver5"/>
    <w:basedOn w:val="Fuentedeprrafopredeter"/>
    <w:uiPriority w:val="99"/>
    <w:semiHidden/>
    <w:unhideWhenUsed/>
    <w:rsid w:val="00491CC1"/>
    <w:rPr>
      <w:color w:val="808080"/>
      <w:shd w:val="clear" w:color="auto" w:fill="E6E6E6"/>
    </w:rPr>
  </w:style>
  <w:style w:type="character" w:customStyle="1" w:styleId="Mencinsinresolver6">
    <w:name w:val="Mención sin resolver6"/>
    <w:basedOn w:val="Fuentedeprrafopredeter"/>
    <w:uiPriority w:val="99"/>
    <w:semiHidden/>
    <w:unhideWhenUsed/>
    <w:rsid w:val="00491CC1"/>
    <w:rPr>
      <w:color w:val="808080"/>
      <w:shd w:val="clear" w:color="auto" w:fill="E6E6E6"/>
    </w:rPr>
  </w:style>
  <w:style w:type="table" w:customStyle="1" w:styleId="TableNormal">
    <w:name w:val="Table Normal"/>
    <w:uiPriority w:val="2"/>
    <w:semiHidden/>
    <w:unhideWhenUsed/>
    <w:qFormat/>
    <w:rsid w:val="00491CC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rsid w:val="00491CC1"/>
    <w:pPr>
      <w:widowControl w:val="0"/>
    </w:pPr>
    <w:rPr>
      <w:rFonts w:asciiTheme="minorHAnsi" w:eastAsiaTheme="minorHAnsi" w:hAnsiTheme="minorHAnsi" w:cstheme="minorBidi"/>
      <w:sz w:val="22"/>
      <w:szCs w:val="22"/>
      <w:lang w:val="en-US" w:eastAsia="en-US"/>
    </w:rPr>
  </w:style>
  <w:style w:type="character" w:customStyle="1" w:styleId="cssselectorcolor">
    <w:name w:val="cssselectorcolor"/>
    <w:basedOn w:val="Fuentedeprrafopredeter"/>
    <w:rsid w:val="00C15CED"/>
  </w:style>
  <w:style w:type="character" w:customStyle="1" w:styleId="cssdelimitercolor">
    <w:name w:val="cssdelimitercolor"/>
    <w:basedOn w:val="Fuentedeprrafopredeter"/>
    <w:rsid w:val="00C15CED"/>
  </w:style>
  <w:style w:type="character" w:customStyle="1" w:styleId="csspropertycolor">
    <w:name w:val="csspropertycolor"/>
    <w:basedOn w:val="Fuentedeprrafopredeter"/>
    <w:rsid w:val="00C15CED"/>
  </w:style>
  <w:style w:type="character" w:customStyle="1" w:styleId="csspropertyvaluecolor">
    <w:name w:val="csspropertyvaluecolor"/>
    <w:basedOn w:val="Fuentedeprrafopredeter"/>
    <w:rsid w:val="00C15CED"/>
  </w:style>
  <w:style w:type="paragraph" w:customStyle="1" w:styleId="CodInline">
    <w:name w:val="Cod_Inline"/>
    <w:basedOn w:val="Cdigo"/>
    <w:rsid w:val="00850664"/>
    <w:pPr>
      <w:pBdr>
        <w:top w:val="none" w:sz="0" w:space="0" w:color="auto"/>
        <w:left w:val="none" w:sz="0" w:space="0" w:color="auto"/>
        <w:bottom w:val="none" w:sz="0" w:space="0" w:color="auto"/>
        <w:right w:val="none" w:sz="0" w:space="0" w:color="auto"/>
      </w:pBdr>
    </w:pPr>
  </w:style>
  <w:style w:type="character" w:customStyle="1" w:styleId="Codinline0">
    <w:name w:val="Cod_inline"/>
    <w:basedOn w:val="CdigoCar"/>
    <w:uiPriority w:val="1"/>
    <w:qFormat/>
    <w:rsid w:val="00744D49"/>
    <w:rPr>
      <w:rFonts w:ascii="Consolas" w:hAnsi="Consolas" w:cs="Courier New"/>
      <w:b/>
      <w:bCs/>
      <w:noProof/>
      <w:color w:val="E83E8C"/>
      <w:sz w:val="20"/>
      <w:szCs w:val="22"/>
    </w:rPr>
  </w:style>
  <w:style w:type="paragraph" w:customStyle="1" w:styleId="Highlight">
    <w:name w:val="Highlight"/>
    <w:basedOn w:val="Parrafo"/>
    <w:link w:val="HighlightCar"/>
    <w:qFormat/>
    <w:rsid w:val="00F3641F"/>
    <w:pPr>
      <w:pBdr>
        <w:top w:val="single" w:sz="24" w:space="4" w:color="FFFFFF" w:themeColor="background1"/>
        <w:left w:val="single" w:sz="24" w:space="4" w:color="1F497D" w:themeColor="text2"/>
        <w:bottom w:val="single" w:sz="24" w:space="4" w:color="FFFFFF" w:themeColor="background1"/>
      </w:pBdr>
      <w:ind w:left="851" w:right="-1" w:firstLine="0"/>
    </w:pPr>
    <w:rPr>
      <w:i/>
      <w:iCs/>
    </w:rPr>
  </w:style>
  <w:style w:type="character" w:customStyle="1" w:styleId="HighlightCar">
    <w:name w:val="Highlight Car"/>
    <w:basedOn w:val="ParrafoCar"/>
    <w:link w:val="Highlight"/>
    <w:rsid w:val="00F3641F"/>
    <w:rPr>
      <w:rFonts w:asciiTheme="minorHAnsi" w:hAnsiTheme="minorHAnsi"/>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7399">
      <w:bodyDiv w:val="1"/>
      <w:marLeft w:val="0"/>
      <w:marRight w:val="0"/>
      <w:marTop w:val="0"/>
      <w:marBottom w:val="0"/>
      <w:divBdr>
        <w:top w:val="none" w:sz="0" w:space="0" w:color="auto"/>
        <w:left w:val="none" w:sz="0" w:space="0" w:color="auto"/>
        <w:bottom w:val="none" w:sz="0" w:space="0" w:color="auto"/>
        <w:right w:val="none" w:sz="0" w:space="0" w:color="auto"/>
      </w:divBdr>
      <w:divsChild>
        <w:div w:id="1922060380">
          <w:marLeft w:val="0"/>
          <w:marRight w:val="0"/>
          <w:marTop w:val="0"/>
          <w:marBottom w:val="0"/>
          <w:divBdr>
            <w:top w:val="none" w:sz="0" w:space="0" w:color="auto"/>
            <w:left w:val="none" w:sz="0" w:space="0" w:color="auto"/>
            <w:bottom w:val="none" w:sz="0" w:space="0" w:color="auto"/>
            <w:right w:val="none" w:sz="0" w:space="0" w:color="auto"/>
          </w:divBdr>
          <w:divsChild>
            <w:div w:id="682365388">
              <w:marLeft w:val="0"/>
              <w:marRight w:val="0"/>
              <w:marTop w:val="0"/>
              <w:marBottom w:val="0"/>
              <w:divBdr>
                <w:top w:val="none" w:sz="0" w:space="0" w:color="auto"/>
                <w:left w:val="none" w:sz="0" w:space="0" w:color="auto"/>
                <w:bottom w:val="none" w:sz="0" w:space="0" w:color="auto"/>
                <w:right w:val="none" w:sz="0" w:space="0" w:color="auto"/>
              </w:divBdr>
            </w:div>
            <w:div w:id="1250313678">
              <w:marLeft w:val="0"/>
              <w:marRight w:val="0"/>
              <w:marTop w:val="0"/>
              <w:marBottom w:val="0"/>
              <w:divBdr>
                <w:top w:val="none" w:sz="0" w:space="0" w:color="auto"/>
                <w:left w:val="none" w:sz="0" w:space="0" w:color="auto"/>
                <w:bottom w:val="none" w:sz="0" w:space="0" w:color="auto"/>
                <w:right w:val="none" w:sz="0" w:space="0" w:color="auto"/>
              </w:divBdr>
            </w:div>
            <w:div w:id="458911864">
              <w:marLeft w:val="0"/>
              <w:marRight w:val="0"/>
              <w:marTop w:val="0"/>
              <w:marBottom w:val="0"/>
              <w:divBdr>
                <w:top w:val="none" w:sz="0" w:space="0" w:color="auto"/>
                <w:left w:val="none" w:sz="0" w:space="0" w:color="auto"/>
                <w:bottom w:val="none" w:sz="0" w:space="0" w:color="auto"/>
                <w:right w:val="none" w:sz="0" w:space="0" w:color="auto"/>
              </w:divBdr>
            </w:div>
            <w:div w:id="1735470853">
              <w:marLeft w:val="0"/>
              <w:marRight w:val="0"/>
              <w:marTop w:val="0"/>
              <w:marBottom w:val="0"/>
              <w:divBdr>
                <w:top w:val="none" w:sz="0" w:space="0" w:color="auto"/>
                <w:left w:val="none" w:sz="0" w:space="0" w:color="auto"/>
                <w:bottom w:val="none" w:sz="0" w:space="0" w:color="auto"/>
                <w:right w:val="none" w:sz="0" w:space="0" w:color="auto"/>
              </w:divBdr>
            </w:div>
            <w:div w:id="187584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2450">
      <w:bodyDiv w:val="1"/>
      <w:marLeft w:val="0"/>
      <w:marRight w:val="0"/>
      <w:marTop w:val="0"/>
      <w:marBottom w:val="0"/>
      <w:divBdr>
        <w:top w:val="none" w:sz="0" w:space="0" w:color="auto"/>
        <w:left w:val="none" w:sz="0" w:space="0" w:color="auto"/>
        <w:bottom w:val="none" w:sz="0" w:space="0" w:color="auto"/>
        <w:right w:val="none" w:sz="0" w:space="0" w:color="auto"/>
      </w:divBdr>
    </w:div>
    <w:div w:id="94525777">
      <w:bodyDiv w:val="1"/>
      <w:marLeft w:val="0"/>
      <w:marRight w:val="0"/>
      <w:marTop w:val="0"/>
      <w:marBottom w:val="0"/>
      <w:divBdr>
        <w:top w:val="none" w:sz="0" w:space="0" w:color="auto"/>
        <w:left w:val="none" w:sz="0" w:space="0" w:color="auto"/>
        <w:bottom w:val="none" w:sz="0" w:space="0" w:color="auto"/>
        <w:right w:val="none" w:sz="0" w:space="0" w:color="auto"/>
      </w:divBdr>
    </w:div>
    <w:div w:id="125318711">
      <w:bodyDiv w:val="1"/>
      <w:marLeft w:val="0"/>
      <w:marRight w:val="0"/>
      <w:marTop w:val="0"/>
      <w:marBottom w:val="0"/>
      <w:divBdr>
        <w:top w:val="none" w:sz="0" w:space="0" w:color="auto"/>
        <w:left w:val="none" w:sz="0" w:space="0" w:color="auto"/>
        <w:bottom w:val="none" w:sz="0" w:space="0" w:color="auto"/>
        <w:right w:val="none" w:sz="0" w:space="0" w:color="auto"/>
      </w:divBdr>
    </w:div>
    <w:div w:id="138763556">
      <w:bodyDiv w:val="1"/>
      <w:marLeft w:val="0"/>
      <w:marRight w:val="0"/>
      <w:marTop w:val="0"/>
      <w:marBottom w:val="0"/>
      <w:divBdr>
        <w:top w:val="none" w:sz="0" w:space="0" w:color="auto"/>
        <w:left w:val="none" w:sz="0" w:space="0" w:color="auto"/>
        <w:bottom w:val="none" w:sz="0" w:space="0" w:color="auto"/>
        <w:right w:val="none" w:sz="0" w:space="0" w:color="auto"/>
      </w:divBdr>
    </w:div>
    <w:div w:id="161046227">
      <w:bodyDiv w:val="1"/>
      <w:marLeft w:val="0"/>
      <w:marRight w:val="0"/>
      <w:marTop w:val="0"/>
      <w:marBottom w:val="0"/>
      <w:divBdr>
        <w:top w:val="none" w:sz="0" w:space="0" w:color="auto"/>
        <w:left w:val="none" w:sz="0" w:space="0" w:color="auto"/>
        <w:bottom w:val="none" w:sz="0" w:space="0" w:color="auto"/>
        <w:right w:val="none" w:sz="0" w:space="0" w:color="auto"/>
      </w:divBdr>
      <w:divsChild>
        <w:div w:id="985234090">
          <w:marLeft w:val="0"/>
          <w:marRight w:val="0"/>
          <w:marTop w:val="0"/>
          <w:marBottom w:val="0"/>
          <w:divBdr>
            <w:top w:val="none" w:sz="0" w:space="0" w:color="auto"/>
            <w:left w:val="none" w:sz="0" w:space="0" w:color="auto"/>
            <w:bottom w:val="none" w:sz="0" w:space="0" w:color="auto"/>
            <w:right w:val="none" w:sz="0" w:space="0" w:color="auto"/>
          </w:divBdr>
          <w:divsChild>
            <w:div w:id="162661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7684">
      <w:bodyDiv w:val="1"/>
      <w:marLeft w:val="0"/>
      <w:marRight w:val="0"/>
      <w:marTop w:val="0"/>
      <w:marBottom w:val="0"/>
      <w:divBdr>
        <w:top w:val="none" w:sz="0" w:space="0" w:color="auto"/>
        <w:left w:val="none" w:sz="0" w:space="0" w:color="auto"/>
        <w:bottom w:val="none" w:sz="0" w:space="0" w:color="auto"/>
        <w:right w:val="none" w:sz="0" w:space="0" w:color="auto"/>
      </w:divBdr>
      <w:divsChild>
        <w:div w:id="942953585">
          <w:marLeft w:val="0"/>
          <w:marRight w:val="0"/>
          <w:marTop w:val="0"/>
          <w:marBottom w:val="0"/>
          <w:divBdr>
            <w:top w:val="none" w:sz="0" w:space="0" w:color="auto"/>
            <w:left w:val="none" w:sz="0" w:space="0" w:color="auto"/>
            <w:bottom w:val="none" w:sz="0" w:space="0" w:color="auto"/>
            <w:right w:val="none" w:sz="0" w:space="0" w:color="auto"/>
          </w:divBdr>
          <w:divsChild>
            <w:div w:id="543954766">
              <w:marLeft w:val="0"/>
              <w:marRight w:val="0"/>
              <w:marTop w:val="0"/>
              <w:marBottom w:val="0"/>
              <w:divBdr>
                <w:top w:val="none" w:sz="0" w:space="0" w:color="auto"/>
                <w:left w:val="none" w:sz="0" w:space="0" w:color="auto"/>
                <w:bottom w:val="none" w:sz="0" w:space="0" w:color="auto"/>
                <w:right w:val="none" w:sz="0" w:space="0" w:color="auto"/>
              </w:divBdr>
            </w:div>
            <w:div w:id="296184207">
              <w:marLeft w:val="0"/>
              <w:marRight w:val="0"/>
              <w:marTop w:val="0"/>
              <w:marBottom w:val="0"/>
              <w:divBdr>
                <w:top w:val="none" w:sz="0" w:space="0" w:color="auto"/>
                <w:left w:val="none" w:sz="0" w:space="0" w:color="auto"/>
                <w:bottom w:val="none" w:sz="0" w:space="0" w:color="auto"/>
                <w:right w:val="none" w:sz="0" w:space="0" w:color="auto"/>
              </w:divBdr>
            </w:div>
            <w:div w:id="683896934">
              <w:marLeft w:val="0"/>
              <w:marRight w:val="0"/>
              <w:marTop w:val="0"/>
              <w:marBottom w:val="0"/>
              <w:divBdr>
                <w:top w:val="none" w:sz="0" w:space="0" w:color="auto"/>
                <w:left w:val="none" w:sz="0" w:space="0" w:color="auto"/>
                <w:bottom w:val="none" w:sz="0" w:space="0" w:color="auto"/>
                <w:right w:val="none" w:sz="0" w:space="0" w:color="auto"/>
              </w:divBdr>
            </w:div>
            <w:div w:id="9002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738">
      <w:bodyDiv w:val="1"/>
      <w:marLeft w:val="0"/>
      <w:marRight w:val="0"/>
      <w:marTop w:val="0"/>
      <w:marBottom w:val="0"/>
      <w:divBdr>
        <w:top w:val="none" w:sz="0" w:space="0" w:color="auto"/>
        <w:left w:val="none" w:sz="0" w:space="0" w:color="auto"/>
        <w:bottom w:val="none" w:sz="0" w:space="0" w:color="auto"/>
        <w:right w:val="none" w:sz="0" w:space="0" w:color="auto"/>
      </w:divBdr>
    </w:div>
    <w:div w:id="169881687">
      <w:bodyDiv w:val="1"/>
      <w:marLeft w:val="0"/>
      <w:marRight w:val="0"/>
      <w:marTop w:val="0"/>
      <w:marBottom w:val="0"/>
      <w:divBdr>
        <w:top w:val="none" w:sz="0" w:space="0" w:color="auto"/>
        <w:left w:val="none" w:sz="0" w:space="0" w:color="auto"/>
        <w:bottom w:val="none" w:sz="0" w:space="0" w:color="auto"/>
        <w:right w:val="none" w:sz="0" w:space="0" w:color="auto"/>
      </w:divBdr>
      <w:divsChild>
        <w:div w:id="765466529">
          <w:marLeft w:val="0"/>
          <w:marRight w:val="0"/>
          <w:marTop w:val="0"/>
          <w:marBottom w:val="0"/>
          <w:divBdr>
            <w:top w:val="none" w:sz="0" w:space="0" w:color="auto"/>
            <w:left w:val="none" w:sz="0" w:space="0" w:color="auto"/>
            <w:bottom w:val="none" w:sz="0" w:space="0" w:color="auto"/>
            <w:right w:val="none" w:sz="0" w:space="0" w:color="auto"/>
          </w:divBdr>
          <w:divsChild>
            <w:div w:id="1200388867">
              <w:marLeft w:val="0"/>
              <w:marRight w:val="0"/>
              <w:marTop w:val="0"/>
              <w:marBottom w:val="0"/>
              <w:divBdr>
                <w:top w:val="none" w:sz="0" w:space="0" w:color="auto"/>
                <w:left w:val="none" w:sz="0" w:space="0" w:color="auto"/>
                <w:bottom w:val="none" w:sz="0" w:space="0" w:color="auto"/>
                <w:right w:val="none" w:sz="0" w:space="0" w:color="auto"/>
              </w:divBdr>
            </w:div>
            <w:div w:id="1320381994">
              <w:marLeft w:val="0"/>
              <w:marRight w:val="0"/>
              <w:marTop w:val="0"/>
              <w:marBottom w:val="0"/>
              <w:divBdr>
                <w:top w:val="none" w:sz="0" w:space="0" w:color="auto"/>
                <w:left w:val="none" w:sz="0" w:space="0" w:color="auto"/>
                <w:bottom w:val="none" w:sz="0" w:space="0" w:color="auto"/>
                <w:right w:val="none" w:sz="0" w:space="0" w:color="auto"/>
              </w:divBdr>
            </w:div>
            <w:div w:id="1465463118">
              <w:marLeft w:val="0"/>
              <w:marRight w:val="0"/>
              <w:marTop w:val="0"/>
              <w:marBottom w:val="0"/>
              <w:divBdr>
                <w:top w:val="none" w:sz="0" w:space="0" w:color="auto"/>
                <w:left w:val="none" w:sz="0" w:space="0" w:color="auto"/>
                <w:bottom w:val="none" w:sz="0" w:space="0" w:color="auto"/>
                <w:right w:val="none" w:sz="0" w:space="0" w:color="auto"/>
              </w:divBdr>
            </w:div>
            <w:div w:id="146170987">
              <w:marLeft w:val="0"/>
              <w:marRight w:val="0"/>
              <w:marTop w:val="0"/>
              <w:marBottom w:val="0"/>
              <w:divBdr>
                <w:top w:val="none" w:sz="0" w:space="0" w:color="auto"/>
                <w:left w:val="none" w:sz="0" w:space="0" w:color="auto"/>
                <w:bottom w:val="none" w:sz="0" w:space="0" w:color="auto"/>
                <w:right w:val="none" w:sz="0" w:space="0" w:color="auto"/>
              </w:divBdr>
            </w:div>
            <w:div w:id="19675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605">
      <w:bodyDiv w:val="1"/>
      <w:marLeft w:val="0"/>
      <w:marRight w:val="0"/>
      <w:marTop w:val="0"/>
      <w:marBottom w:val="0"/>
      <w:divBdr>
        <w:top w:val="none" w:sz="0" w:space="0" w:color="auto"/>
        <w:left w:val="none" w:sz="0" w:space="0" w:color="auto"/>
        <w:bottom w:val="none" w:sz="0" w:space="0" w:color="auto"/>
        <w:right w:val="none" w:sz="0" w:space="0" w:color="auto"/>
      </w:divBdr>
      <w:divsChild>
        <w:div w:id="1397164843">
          <w:marLeft w:val="0"/>
          <w:marRight w:val="0"/>
          <w:marTop w:val="0"/>
          <w:marBottom w:val="0"/>
          <w:divBdr>
            <w:top w:val="none" w:sz="0" w:space="0" w:color="auto"/>
            <w:left w:val="none" w:sz="0" w:space="0" w:color="auto"/>
            <w:bottom w:val="none" w:sz="0" w:space="0" w:color="auto"/>
            <w:right w:val="none" w:sz="0" w:space="0" w:color="auto"/>
          </w:divBdr>
          <w:divsChild>
            <w:div w:id="370106894">
              <w:marLeft w:val="0"/>
              <w:marRight w:val="0"/>
              <w:marTop w:val="0"/>
              <w:marBottom w:val="0"/>
              <w:divBdr>
                <w:top w:val="none" w:sz="0" w:space="0" w:color="auto"/>
                <w:left w:val="none" w:sz="0" w:space="0" w:color="auto"/>
                <w:bottom w:val="none" w:sz="0" w:space="0" w:color="auto"/>
                <w:right w:val="none" w:sz="0" w:space="0" w:color="auto"/>
              </w:divBdr>
            </w:div>
            <w:div w:id="1744336088">
              <w:marLeft w:val="0"/>
              <w:marRight w:val="0"/>
              <w:marTop w:val="0"/>
              <w:marBottom w:val="0"/>
              <w:divBdr>
                <w:top w:val="none" w:sz="0" w:space="0" w:color="auto"/>
                <w:left w:val="none" w:sz="0" w:space="0" w:color="auto"/>
                <w:bottom w:val="none" w:sz="0" w:space="0" w:color="auto"/>
                <w:right w:val="none" w:sz="0" w:space="0" w:color="auto"/>
              </w:divBdr>
            </w:div>
            <w:div w:id="987516599">
              <w:marLeft w:val="0"/>
              <w:marRight w:val="0"/>
              <w:marTop w:val="0"/>
              <w:marBottom w:val="0"/>
              <w:divBdr>
                <w:top w:val="none" w:sz="0" w:space="0" w:color="auto"/>
                <w:left w:val="none" w:sz="0" w:space="0" w:color="auto"/>
                <w:bottom w:val="none" w:sz="0" w:space="0" w:color="auto"/>
                <w:right w:val="none" w:sz="0" w:space="0" w:color="auto"/>
              </w:divBdr>
            </w:div>
            <w:div w:id="1430352684">
              <w:marLeft w:val="0"/>
              <w:marRight w:val="0"/>
              <w:marTop w:val="0"/>
              <w:marBottom w:val="0"/>
              <w:divBdr>
                <w:top w:val="none" w:sz="0" w:space="0" w:color="auto"/>
                <w:left w:val="none" w:sz="0" w:space="0" w:color="auto"/>
                <w:bottom w:val="none" w:sz="0" w:space="0" w:color="auto"/>
                <w:right w:val="none" w:sz="0" w:space="0" w:color="auto"/>
              </w:divBdr>
            </w:div>
            <w:div w:id="2439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533">
      <w:bodyDiv w:val="1"/>
      <w:marLeft w:val="0"/>
      <w:marRight w:val="0"/>
      <w:marTop w:val="0"/>
      <w:marBottom w:val="0"/>
      <w:divBdr>
        <w:top w:val="none" w:sz="0" w:space="0" w:color="auto"/>
        <w:left w:val="none" w:sz="0" w:space="0" w:color="auto"/>
        <w:bottom w:val="none" w:sz="0" w:space="0" w:color="auto"/>
        <w:right w:val="none" w:sz="0" w:space="0" w:color="auto"/>
      </w:divBdr>
      <w:divsChild>
        <w:div w:id="69667584">
          <w:marLeft w:val="0"/>
          <w:marRight w:val="0"/>
          <w:marTop w:val="0"/>
          <w:marBottom w:val="0"/>
          <w:divBdr>
            <w:top w:val="none" w:sz="0" w:space="0" w:color="auto"/>
            <w:left w:val="none" w:sz="0" w:space="0" w:color="auto"/>
            <w:bottom w:val="none" w:sz="0" w:space="0" w:color="auto"/>
            <w:right w:val="none" w:sz="0" w:space="0" w:color="auto"/>
          </w:divBdr>
          <w:divsChild>
            <w:div w:id="1282607965">
              <w:marLeft w:val="0"/>
              <w:marRight w:val="0"/>
              <w:marTop w:val="0"/>
              <w:marBottom w:val="0"/>
              <w:divBdr>
                <w:top w:val="none" w:sz="0" w:space="0" w:color="auto"/>
                <w:left w:val="none" w:sz="0" w:space="0" w:color="auto"/>
                <w:bottom w:val="none" w:sz="0" w:space="0" w:color="auto"/>
                <w:right w:val="none" w:sz="0" w:space="0" w:color="auto"/>
              </w:divBdr>
            </w:div>
            <w:div w:id="1920207663">
              <w:marLeft w:val="0"/>
              <w:marRight w:val="0"/>
              <w:marTop w:val="0"/>
              <w:marBottom w:val="0"/>
              <w:divBdr>
                <w:top w:val="none" w:sz="0" w:space="0" w:color="auto"/>
                <w:left w:val="none" w:sz="0" w:space="0" w:color="auto"/>
                <w:bottom w:val="none" w:sz="0" w:space="0" w:color="auto"/>
                <w:right w:val="none" w:sz="0" w:space="0" w:color="auto"/>
              </w:divBdr>
            </w:div>
            <w:div w:id="414670889">
              <w:marLeft w:val="0"/>
              <w:marRight w:val="0"/>
              <w:marTop w:val="0"/>
              <w:marBottom w:val="0"/>
              <w:divBdr>
                <w:top w:val="none" w:sz="0" w:space="0" w:color="auto"/>
                <w:left w:val="none" w:sz="0" w:space="0" w:color="auto"/>
                <w:bottom w:val="none" w:sz="0" w:space="0" w:color="auto"/>
                <w:right w:val="none" w:sz="0" w:space="0" w:color="auto"/>
              </w:divBdr>
            </w:div>
            <w:div w:id="620847918">
              <w:marLeft w:val="0"/>
              <w:marRight w:val="0"/>
              <w:marTop w:val="0"/>
              <w:marBottom w:val="0"/>
              <w:divBdr>
                <w:top w:val="none" w:sz="0" w:space="0" w:color="auto"/>
                <w:left w:val="none" w:sz="0" w:space="0" w:color="auto"/>
                <w:bottom w:val="none" w:sz="0" w:space="0" w:color="auto"/>
                <w:right w:val="none" w:sz="0" w:space="0" w:color="auto"/>
              </w:divBdr>
            </w:div>
            <w:div w:id="169949748">
              <w:marLeft w:val="0"/>
              <w:marRight w:val="0"/>
              <w:marTop w:val="0"/>
              <w:marBottom w:val="0"/>
              <w:divBdr>
                <w:top w:val="none" w:sz="0" w:space="0" w:color="auto"/>
                <w:left w:val="none" w:sz="0" w:space="0" w:color="auto"/>
                <w:bottom w:val="none" w:sz="0" w:space="0" w:color="auto"/>
                <w:right w:val="none" w:sz="0" w:space="0" w:color="auto"/>
              </w:divBdr>
            </w:div>
            <w:div w:id="17714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11819">
      <w:bodyDiv w:val="1"/>
      <w:marLeft w:val="0"/>
      <w:marRight w:val="0"/>
      <w:marTop w:val="0"/>
      <w:marBottom w:val="0"/>
      <w:divBdr>
        <w:top w:val="none" w:sz="0" w:space="0" w:color="auto"/>
        <w:left w:val="none" w:sz="0" w:space="0" w:color="auto"/>
        <w:bottom w:val="none" w:sz="0" w:space="0" w:color="auto"/>
        <w:right w:val="none" w:sz="0" w:space="0" w:color="auto"/>
      </w:divBdr>
    </w:div>
    <w:div w:id="224339833">
      <w:bodyDiv w:val="1"/>
      <w:marLeft w:val="0"/>
      <w:marRight w:val="0"/>
      <w:marTop w:val="0"/>
      <w:marBottom w:val="0"/>
      <w:divBdr>
        <w:top w:val="none" w:sz="0" w:space="0" w:color="auto"/>
        <w:left w:val="none" w:sz="0" w:space="0" w:color="auto"/>
        <w:bottom w:val="none" w:sz="0" w:space="0" w:color="auto"/>
        <w:right w:val="none" w:sz="0" w:space="0" w:color="auto"/>
      </w:divBdr>
      <w:divsChild>
        <w:div w:id="1709598868">
          <w:marLeft w:val="0"/>
          <w:marRight w:val="0"/>
          <w:marTop w:val="0"/>
          <w:marBottom w:val="0"/>
          <w:divBdr>
            <w:top w:val="none" w:sz="0" w:space="0" w:color="auto"/>
            <w:left w:val="none" w:sz="0" w:space="0" w:color="auto"/>
            <w:bottom w:val="none" w:sz="0" w:space="0" w:color="auto"/>
            <w:right w:val="none" w:sz="0" w:space="0" w:color="auto"/>
          </w:divBdr>
          <w:divsChild>
            <w:div w:id="1824000699">
              <w:marLeft w:val="0"/>
              <w:marRight w:val="0"/>
              <w:marTop w:val="0"/>
              <w:marBottom w:val="0"/>
              <w:divBdr>
                <w:top w:val="none" w:sz="0" w:space="0" w:color="auto"/>
                <w:left w:val="none" w:sz="0" w:space="0" w:color="auto"/>
                <w:bottom w:val="none" w:sz="0" w:space="0" w:color="auto"/>
                <w:right w:val="none" w:sz="0" w:space="0" w:color="auto"/>
              </w:divBdr>
            </w:div>
            <w:div w:id="565261420">
              <w:marLeft w:val="0"/>
              <w:marRight w:val="0"/>
              <w:marTop w:val="0"/>
              <w:marBottom w:val="0"/>
              <w:divBdr>
                <w:top w:val="none" w:sz="0" w:space="0" w:color="auto"/>
                <w:left w:val="none" w:sz="0" w:space="0" w:color="auto"/>
                <w:bottom w:val="none" w:sz="0" w:space="0" w:color="auto"/>
                <w:right w:val="none" w:sz="0" w:space="0" w:color="auto"/>
              </w:divBdr>
            </w:div>
            <w:div w:id="472792119">
              <w:marLeft w:val="0"/>
              <w:marRight w:val="0"/>
              <w:marTop w:val="0"/>
              <w:marBottom w:val="0"/>
              <w:divBdr>
                <w:top w:val="none" w:sz="0" w:space="0" w:color="auto"/>
                <w:left w:val="none" w:sz="0" w:space="0" w:color="auto"/>
                <w:bottom w:val="none" w:sz="0" w:space="0" w:color="auto"/>
                <w:right w:val="none" w:sz="0" w:space="0" w:color="auto"/>
              </w:divBdr>
            </w:div>
            <w:div w:id="531767598">
              <w:marLeft w:val="0"/>
              <w:marRight w:val="0"/>
              <w:marTop w:val="0"/>
              <w:marBottom w:val="0"/>
              <w:divBdr>
                <w:top w:val="none" w:sz="0" w:space="0" w:color="auto"/>
                <w:left w:val="none" w:sz="0" w:space="0" w:color="auto"/>
                <w:bottom w:val="none" w:sz="0" w:space="0" w:color="auto"/>
                <w:right w:val="none" w:sz="0" w:space="0" w:color="auto"/>
              </w:divBdr>
            </w:div>
            <w:div w:id="2132822582">
              <w:marLeft w:val="0"/>
              <w:marRight w:val="0"/>
              <w:marTop w:val="0"/>
              <w:marBottom w:val="0"/>
              <w:divBdr>
                <w:top w:val="none" w:sz="0" w:space="0" w:color="auto"/>
                <w:left w:val="none" w:sz="0" w:space="0" w:color="auto"/>
                <w:bottom w:val="none" w:sz="0" w:space="0" w:color="auto"/>
                <w:right w:val="none" w:sz="0" w:space="0" w:color="auto"/>
              </w:divBdr>
            </w:div>
            <w:div w:id="3353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6712">
      <w:bodyDiv w:val="1"/>
      <w:marLeft w:val="0"/>
      <w:marRight w:val="0"/>
      <w:marTop w:val="0"/>
      <w:marBottom w:val="0"/>
      <w:divBdr>
        <w:top w:val="none" w:sz="0" w:space="0" w:color="auto"/>
        <w:left w:val="none" w:sz="0" w:space="0" w:color="auto"/>
        <w:bottom w:val="none" w:sz="0" w:space="0" w:color="auto"/>
        <w:right w:val="none" w:sz="0" w:space="0" w:color="auto"/>
      </w:divBdr>
    </w:div>
    <w:div w:id="244728496">
      <w:bodyDiv w:val="1"/>
      <w:marLeft w:val="0"/>
      <w:marRight w:val="0"/>
      <w:marTop w:val="0"/>
      <w:marBottom w:val="0"/>
      <w:divBdr>
        <w:top w:val="none" w:sz="0" w:space="0" w:color="auto"/>
        <w:left w:val="none" w:sz="0" w:space="0" w:color="auto"/>
        <w:bottom w:val="none" w:sz="0" w:space="0" w:color="auto"/>
        <w:right w:val="none" w:sz="0" w:space="0" w:color="auto"/>
      </w:divBdr>
    </w:div>
    <w:div w:id="249656860">
      <w:bodyDiv w:val="1"/>
      <w:marLeft w:val="0"/>
      <w:marRight w:val="0"/>
      <w:marTop w:val="0"/>
      <w:marBottom w:val="0"/>
      <w:divBdr>
        <w:top w:val="none" w:sz="0" w:space="0" w:color="auto"/>
        <w:left w:val="none" w:sz="0" w:space="0" w:color="auto"/>
        <w:bottom w:val="none" w:sz="0" w:space="0" w:color="auto"/>
        <w:right w:val="none" w:sz="0" w:space="0" w:color="auto"/>
      </w:divBdr>
    </w:div>
    <w:div w:id="270746548">
      <w:bodyDiv w:val="1"/>
      <w:marLeft w:val="0"/>
      <w:marRight w:val="0"/>
      <w:marTop w:val="0"/>
      <w:marBottom w:val="0"/>
      <w:divBdr>
        <w:top w:val="none" w:sz="0" w:space="0" w:color="auto"/>
        <w:left w:val="none" w:sz="0" w:space="0" w:color="auto"/>
        <w:bottom w:val="none" w:sz="0" w:space="0" w:color="auto"/>
        <w:right w:val="none" w:sz="0" w:space="0" w:color="auto"/>
      </w:divBdr>
    </w:div>
    <w:div w:id="271208219">
      <w:bodyDiv w:val="1"/>
      <w:marLeft w:val="0"/>
      <w:marRight w:val="0"/>
      <w:marTop w:val="0"/>
      <w:marBottom w:val="0"/>
      <w:divBdr>
        <w:top w:val="none" w:sz="0" w:space="0" w:color="auto"/>
        <w:left w:val="none" w:sz="0" w:space="0" w:color="auto"/>
        <w:bottom w:val="none" w:sz="0" w:space="0" w:color="auto"/>
        <w:right w:val="none" w:sz="0" w:space="0" w:color="auto"/>
      </w:divBdr>
      <w:divsChild>
        <w:div w:id="559561999">
          <w:marLeft w:val="0"/>
          <w:marRight w:val="0"/>
          <w:marTop w:val="0"/>
          <w:marBottom w:val="0"/>
          <w:divBdr>
            <w:top w:val="none" w:sz="0" w:space="0" w:color="auto"/>
            <w:left w:val="none" w:sz="0" w:space="0" w:color="auto"/>
            <w:bottom w:val="none" w:sz="0" w:space="0" w:color="auto"/>
            <w:right w:val="none" w:sz="0" w:space="0" w:color="auto"/>
          </w:divBdr>
          <w:divsChild>
            <w:div w:id="322587798">
              <w:marLeft w:val="0"/>
              <w:marRight w:val="0"/>
              <w:marTop w:val="0"/>
              <w:marBottom w:val="0"/>
              <w:divBdr>
                <w:top w:val="none" w:sz="0" w:space="0" w:color="auto"/>
                <w:left w:val="none" w:sz="0" w:space="0" w:color="auto"/>
                <w:bottom w:val="none" w:sz="0" w:space="0" w:color="auto"/>
                <w:right w:val="none" w:sz="0" w:space="0" w:color="auto"/>
              </w:divBdr>
            </w:div>
            <w:div w:id="1141003783">
              <w:marLeft w:val="0"/>
              <w:marRight w:val="0"/>
              <w:marTop w:val="0"/>
              <w:marBottom w:val="0"/>
              <w:divBdr>
                <w:top w:val="none" w:sz="0" w:space="0" w:color="auto"/>
                <w:left w:val="none" w:sz="0" w:space="0" w:color="auto"/>
                <w:bottom w:val="none" w:sz="0" w:space="0" w:color="auto"/>
                <w:right w:val="none" w:sz="0" w:space="0" w:color="auto"/>
              </w:divBdr>
            </w:div>
            <w:div w:id="1921478556">
              <w:marLeft w:val="0"/>
              <w:marRight w:val="0"/>
              <w:marTop w:val="0"/>
              <w:marBottom w:val="0"/>
              <w:divBdr>
                <w:top w:val="none" w:sz="0" w:space="0" w:color="auto"/>
                <w:left w:val="none" w:sz="0" w:space="0" w:color="auto"/>
                <w:bottom w:val="none" w:sz="0" w:space="0" w:color="auto"/>
                <w:right w:val="none" w:sz="0" w:space="0" w:color="auto"/>
              </w:divBdr>
            </w:div>
            <w:div w:id="1693652720">
              <w:marLeft w:val="0"/>
              <w:marRight w:val="0"/>
              <w:marTop w:val="0"/>
              <w:marBottom w:val="0"/>
              <w:divBdr>
                <w:top w:val="none" w:sz="0" w:space="0" w:color="auto"/>
                <w:left w:val="none" w:sz="0" w:space="0" w:color="auto"/>
                <w:bottom w:val="none" w:sz="0" w:space="0" w:color="auto"/>
                <w:right w:val="none" w:sz="0" w:space="0" w:color="auto"/>
              </w:divBdr>
            </w:div>
            <w:div w:id="205175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4358">
      <w:bodyDiv w:val="1"/>
      <w:marLeft w:val="0"/>
      <w:marRight w:val="0"/>
      <w:marTop w:val="0"/>
      <w:marBottom w:val="0"/>
      <w:divBdr>
        <w:top w:val="none" w:sz="0" w:space="0" w:color="auto"/>
        <w:left w:val="none" w:sz="0" w:space="0" w:color="auto"/>
        <w:bottom w:val="none" w:sz="0" w:space="0" w:color="auto"/>
        <w:right w:val="none" w:sz="0" w:space="0" w:color="auto"/>
      </w:divBdr>
      <w:divsChild>
        <w:div w:id="964696316">
          <w:marLeft w:val="0"/>
          <w:marRight w:val="0"/>
          <w:marTop w:val="0"/>
          <w:marBottom w:val="0"/>
          <w:divBdr>
            <w:top w:val="none" w:sz="0" w:space="0" w:color="auto"/>
            <w:left w:val="none" w:sz="0" w:space="0" w:color="auto"/>
            <w:bottom w:val="none" w:sz="0" w:space="0" w:color="auto"/>
            <w:right w:val="none" w:sz="0" w:space="0" w:color="auto"/>
          </w:divBdr>
          <w:divsChild>
            <w:div w:id="1239628833">
              <w:marLeft w:val="0"/>
              <w:marRight w:val="0"/>
              <w:marTop w:val="0"/>
              <w:marBottom w:val="0"/>
              <w:divBdr>
                <w:top w:val="none" w:sz="0" w:space="0" w:color="auto"/>
                <w:left w:val="none" w:sz="0" w:space="0" w:color="auto"/>
                <w:bottom w:val="none" w:sz="0" w:space="0" w:color="auto"/>
                <w:right w:val="none" w:sz="0" w:space="0" w:color="auto"/>
              </w:divBdr>
            </w:div>
            <w:div w:id="1205799515">
              <w:marLeft w:val="0"/>
              <w:marRight w:val="0"/>
              <w:marTop w:val="0"/>
              <w:marBottom w:val="0"/>
              <w:divBdr>
                <w:top w:val="none" w:sz="0" w:space="0" w:color="auto"/>
                <w:left w:val="none" w:sz="0" w:space="0" w:color="auto"/>
                <w:bottom w:val="none" w:sz="0" w:space="0" w:color="auto"/>
                <w:right w:val="none" w:sz="0" w:space="0" w:color="auto"/>
              </w:divBdr>
            </w:div>
            <w:div w:id="1071586913">
              <w:marLeft w:val="0"/>
              <w:marRight w:val="0"/>
              <w:marTop w:val="0"/>
              <w:marBottom w:val="0"/>
              <w:divBdr>
                <w:top w:val="none" w:sz="0" w:space="0" w:color="auto"/>
                <w:left w:val="none" w:sz="0" w:space="0" w:color="auto"/>
                <w:bottom w:val="none" w:sz="0" w:space="0" w:color="auto"/>
                <w:right w:val="none" w:sz="0" w:space="0" w:color="auto"/>
              </w:divBdr>
            </w:div>
            <w:div w:id="158739769">
              <w:marLeft w:val="0"/>
              <w:marRight w:val="0"/>
              <w:marTop w:val="0"/>
              <w:marBottom w:val="0"/>
              <w:divBdr>
                <w:top w:val="none" w:sz="0" w:space="0" w:color="auto"/>
                <w:left w:val="none" w:sz="0" w:space="0" w:color="auto"/>
                <w:bottom w:val="none" w:sz="0" w:space="0" w:color="auto"/>
                <w:right w:val="none" w:sz="0" w:space="0" w:color="auto"/>
              </w:divBdr>
            </w:div>
            <w:div w:id="19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704">
      <w:bodyDiv w:val="1"/>
      <w:marLeft w:val="0"/>
      <w:marRight w:val="0"/>
      <w:marTop w:val="0"/>
      <w:marBottom w:val="0"/>
      <w:divBdr>
        <w:top w:val="none" w:sz="0" w:space="0" w:color="auto"/>
        <w:left w:val="none" w:sz="0" w:space="0" w:color="auto"/>
        <w:bottom w:val="none" w:sz="0" w:space="0" w:color="auto"/>
        <w:right w:val="none" w:sz="0" w:space="0" w:color="auto"/>
      </w:divBdr>
    </w:div>
    <w:div w:id="290020905">
      <w:bodyDiv w:val="1"/>
      <w:marLeft w:val="0"/>
      <w:marRight w:val="0"/>
      <w:marTop w:val="0"/>
      <w:marBottom w:val="0"/>
      <w:divBdr>
        <w:top w:val="none" w:sz="0" w:space="0" w:color="auto"/>
        <w:left w:val="none" w:sz="0" w:space="0" w:color="auto"/>
        <w:bottom w:val="none" w:sz="0" w:space="0" w:color="auto"/>
        <w:right w:val="none" w:sz="0" w:space="0" w:color="auto"/>
      </w:divBdr>
      <w:divsChild>
        <w:div w:id="611476814">
          <w:marLeft w:val="0"/>
          <w:marRight w:val="0"/>
          <w:marTop w:val="0"/>
          <w:marBottom w:val="0"/>
          <w:divBdr>
            <w:top w:val="none" w:sz="0" w:space="0" w:color="auto"/>
            <w:left w:val="none" w:sz="0" w:space="0" w:color="auto"/>
            <w:bottom w:val="none" w:sz="0" w:space="0" w:color="auto"/>
            <w:right w:val="none" w:sz="0" w:space="0" w:color="auto"/>
          </w:divBdr>
          <w:divsChild>
            <w:div w:id="1319461217">
              <w:marLeft w:val="0"/>
              <w:marRight w:val="0"/>
              <w:marTop w:val="0"/>
              <w:marBottom w:val="0"/>
              <w:divBdr>
                <w:top w:val="none" w:sz="0" w:space="0" w:color="auto"/>
                <w:left w:val="none" w:sz="0" w:space="0" w:color="auto"/>
                <w:bottom w:val="none" w:sz="0" w:space="0" w:color="auto"/>
                <w:right w:val="none" w:sz="0" w:space="0" w:color="auto"/>
              </w:divBdr>
            </w:div>
            <w:div w:id="1752385417">
              <w:marLeft w:val="0"/>
              <w:marRight w:val="0"/>
              <w:marTop w:val="0"/>
              <w:marBottom w:val="0"/>
              <w:divBdr>
                <w:top w:val="none" w:sz="0" w:space="0" w:color="auto"/>
                <w:left w:val="none" w:sz="0" w:space="0" w:color="auto"/>
                <w:bottom w:val="none" w:sz="0" w:space="0" w:color="auto"/>
                <w:right w:val="none" w:sz="0" w:space="0" w:color="auto"/>
              </w:divBdr>
            </w:div>
            <w:div w:id="1621688967">
              <w:marLeft w:val="0"/>
              <w:marRight w:val="0"/>
              <w:marTop w:val="0"/>
              <w:marBottom w:val="0"/>
              <w:divBdr>
                <w:top w:val="none" w:sz="0" w:space="0" w:color="auto"/>
                <w:left w:val="none" w:sz="0" w:space="0" w:color="auto"/>
                <w:bottom w:val="none" w:sz="0" w:space="0" w:color="auto"/>
                <w:right w:val="none" w:sz="0" w:space="0" w:color="auto"/>
              </w:divBdr>
            </w:div>
            <w:div w:id="2110421255">
              <w:marLeft w:val="0"/>
              <w:marRight w:val="0"/>
              <w:marTop w:val="0"/>
              <w:marBottom w:val="0"/>
              <w:divBdr>
                <w:top w:val="none" w:sz="0" w:space="0" w:color="auto"/>
                <w:left w:val="none" w:sz="0" w:space="0" w:color="auto"/>
                <w:bottom w:val="none" w:sz="0" w:space="0" w:color="auto"/>
                <w:right w:val="none" w:sz="0" w:space="0" w:color="auto"/>
              </w:divBdr>
            </w:div>
            <w:div w:id="872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641596">
      <w:bodyDiv w:val="1"/>
      <w:marLeft w:val="0"/>
      <w:marRight w:val="0"/>
      <w:marTop w:val="0"/>
      <w:marBottom w:val="0"/>
      <w:divBdr>
        <w:top w:val="none" w:sz="0" w:space="0" w:color="auto"/>
        <w:left w:val="none" w:sz="0" w:space="0" w:color="auto"/>
        <w:bottom w:val="none" w:sz="0" w:space="0" w:color="auto"/>
        <w:right w:val="none" w:sz="0" w:space="0" w:color="auto"/>
      </w:divBdr>
    </w:div>
    <w:div w:id="313532425">
      <w:bodyDiv w:val="1"/>
      <w:marLeft w:val="0"/>
      <w:marRight w:val="0"/>
      <w:marTop w:val="0"/>
      <w:marBottom w:val="0"/>
      <w:divBdr>
        <w:top w:val="none" w:sz="0" w:space="0" w:color="auto"/>
        <w:left w:val="none" w:sz="0" w:space="0" w:color="auto"/>
        <w:bottom w:val="none" w:sz="0" w:space="0" w:color="auto"/>
        <w:right w:val="none" w:sz="0" w:space="0" w:color="auto"/>
      </w:divBdr>
      <w:divsChild>
        <w:div w:id="1936206304">
          <w:marLeft w:val="0"/>
          <w:marRight w:val="0"/>
          <w:marTop w:val="0"/>
          <w:marBottom w:val="0"/>
          <w:divBdr>
            <w:top w:val="none" w:sz="0" w:space="0" w:color="auto"/>
            <w:left w:val="none" w:sz="0" w:space="0" w:color="auto"/>
            <w:bottom w:val="none" w:sz="0" w:space="0" w:color="auto"/>
            <w:right w:val="none" w:sz="0" w:space="0" w:color="auto"/>
          </w:divBdr>
          <w:divsChild>
            <w:div w:id="1999386036">
              <w:marLeft w:val="0"/>
              <w:marRight w:val="0"/>
              <w:marTop w:val="0"/>
              <w:marBottom w:val="0"/>
              <w:divBdr>
                <w:top w:val="none" w:sz="0" w:space="0" w:color="auto"/>
                <w:left w:val="none" w:sz="0" w:space="0" w:color="auto"/>
                <w:bottom w:val="none" w:sz="0" w:space="0" w:color="auto"/>
                <w:right w:val="none" w:sz="0" w:space="0" w:color="auto"/>
              </w:divBdr>
            </w:div>
            <w:div w:id="122679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2453">
      <w:bodyDiv w:val="1"/>
      <w:marLeft w:val="0"/>
      <w:marRight w:val="0"/>
      <w:marTop w:val="0"/>
      <w:marBottom w:val="0"/>
      <w:divBdr>
        <w:top w:val="none" w:sz="0" w:space="0" w:color="auto"/>
        <w:left w:val="none" w:sz="0" w:space="0" w:color="auto"/>
        <w:bottom w:val="none" w:sz="0" w:space="0" w:color="auto"/>
        <w:right w:val="none" w:sz="0" w:space="0" w:color="auto"/>
      </w:divBdr>
      <w:divsChild>
        <w:div w:id="104006643">
          <w:marLeft w:val="0"/>
          <w:marRight w:val="0"/>
          <w:marTop w:val="0"/>
          <w:marBottom w:val="0"/>
          <w:divBdr>
            <w:top w:val="none" w:sz="0" w:space="0" w:color="auto"/>
            <w:left w:val="none" w:sz="0" w:space="0" w:color="auto"/>
            <w:bottom w:val="none" w:sz="0" w:space="0" w:color="auto"/>
            <w:right w:val="none" w:sz="0" w:space="0" w:color="auto"/>
          </w:divBdr>
          <w:divsChild>
            <w:div w:id="1466854476">
              <w:marLeft w:val="0"/>
              <w:marRight w:val="0"/>
              <w:marTop w:val="0"/>
              <w:marBottom w:val="0"/>
              <w:divBdr>
                <w:top w:val="none" w:sz="0" w:space="0" w:color="auto"/>
                <w:left w:val="none" w:sz="0" w:space="0" w:color="auto"/>
                <w:bottom w:val="none" w:sz="0" w:space="0" w:color="auto"/>
                <w:right w:val="none" w:sz="0" w:space="0" w:color="auto"/>
              </w:divBdr>
            </w:div>
            <w:div w:id="1492873316">
              <w:marLeft w:val="0"/>
              <w:marRight w:val="0"/>
              <w:marTop w:val="0"/>
              <w:marBottom w:val="0"/>
              <w:divBdr>
                <w:top w:val="none" w:sz="0" w:space="0" w:color="auto"/>
                <w:left w:val="none" w:sz="0" w:space="0" w:color="auto"/>
                <w:bottom w:val="none" w:sz="0" w:space="0" w:color="auto"/>
                <w:right w:val="none" w:sz="0" w:space="0" w:color="auto"/>
              </w:divBdr>
            </w:div>
            <w:div w:id="1311014617">
              <w:marLeft w:val="0"/>
              <w:marRight w:val="0"/>
              <w:marTop w:val="0"/>
              <w:marBottom w:val="0"/>
              <w:divBdr>
                <w:top w:val="none" w:sz="0" w:space="0" w:color="auto"/>
                <w:left w:val="none" w:sz="0" w:space="0" w:color="auto"/>
                <w:bottom w:val="none" w:sz="0" w:space="0" w:color="auto"/>
                <w:right w:val="none" w:sz="0" w:space="0" w:color="auto"/>
              </w:divBdr>
            </w:div>
            <w:div w:id="1843471483">
              <w:marLeft w:val="0"/>
              <w:marRight w:val="0"/>
              <w:marTop w:val="0"/>
              <w:marBottom w:val="0"/>
              <w:divBdr>
                <w:top w:val="none" w:sz="0" w:space="0" w:color="auto"/>
                <w:left w:val="none" w:sz="0" w:space="0" w:color="auto"/>
                <w:bottom w:val="none" w:sz="0" w:space="0" w:color="auto"/>
                <w:right w:val="none" w:sz="0" w:space="0" w:color="auto"/>
              </w:divBdr>
            </w:div>
            <w:div w:id="2256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0610">
      <w:bodyDiv w:val="1"/>
      <w:marLeft w:val="0"/>
      <w:marRight w:val="0"/>
      <w:marTop w:val="0"/>
      <w:marBottom w:val="0"/>
      <w:divBdr>
        <w:top w:val="none" w:sz="0" w:space="0" w:color="auto"/>
        <w:left w:val="none" w:sz="0" w:space="0" w:color="auto"/>
        <w:bottom w:val="none" w:sz="0" w:space="0" w:color="auto"/>
        <w:right w:val="none" w:sz="0" w:space="0" w:color="auto"/>
      </w:divBdr>
    </w:div>
    <w:div w:id="408966357">
      <w:bodyDiv w:val="1"/>
      <w:marLeft w:val="0"/>
      <w:marRight w:val="0"/>
      <w:marTop w:val="0"/>
      <w:marBottom w:val="0"/>
      <w:divBdr>
        <w:top w:val="none" w:sz="0" w:space="0" w:color="auto"/>
        <w:left w:val="none" w:sz="0" w:space="0" w:color="auto"/>
        <w:bottom w:val="none" w:sz="0" w:space="0" w:color="auto"/>
        <w:right w:val="none" w:sz="0" w:space="0" w:color="auto"/>
      </w:divBdr>
      <w:divsChild>
        <w:div w:id="494341155">
          <w:marLeft w:val="0"/>
          <w:marRight w:val="0"/>
          <w:marTop w:val="0"/>
          <w:marBottom w:val="0"/>
          <w:divBdr>
            <w:top w:val="none" w:sz="0" w:space="0" w:color="auto"/>
            <w:left w:val="none" w:sz="0" w:space="0" w:color="auto"/>
            <w:bottom w:val="none" w:sz="0" w:space="0" w:color="auto"/>
            <w:right w:val="none" w:sz="0" w:space="0" w:color="auto"/>
          </w:divBdr>
          <w:divsChild>
            <w:div w:id="1445148941">
              <w:marLeft w:val="0"/>
              <w:marRight w:val="0"/>
              <w:marTop w:val="0"/>
              <w:marBottom w:val="0"/>
              <w:divBdr>
                <w:top w:val="none" w:sz="0" w:space="0" w:color="auto"/>
                <w:left w:val="none" w:sz="0" w:space="0" w:color="auto"/>
                <w:bottom w:val="none" w:sz="0" w:space="0" w:color="auto"/>
                <w:right w:val="none" w:sz="0" w:space="0" w:color="auto"/>
              </w:divBdr>
            </w:div>
            <w:div w:id="890773703">
              <w:marLeft w:val="0"/>
              <w:marRight w:val="0"/>
              <w:marTop w:val="0"/>
              <w:marBottom w:val="0"/>
              <w:divBdr>
                <w:top w:val="none" w:sz="0" w:space="0" w:color="auto"/>
                <w:left w:val="none" w:sz="0" w:space="0" w:color="auto"/>
                <w:bottom w:val="none" w:sz="0" w:space="0" w:color="auto"/>
                <w:right w:val="none" w:sz="0" w:space="0" w:color="auto"/>
              </w:divBdr>
            </w:div>
            <w:div w:id="1932739580">
              <w:marLeft w:val="0"/>
              <w:marRight w:val="0"/>
              <w:marTop w:val="0"/>
              <w:marBottom w:val="0"/>
              <w:divBdr>
                <w:top w:val="none" w:sz="0" w:space="0" w:color="auto"/>
                <w:left w:val="none" w:sz="0" w:space="0" w:color="auto"/>
                <w:bottom w:val="none" w:sz="0" w:space="0" w:color="auto"/>
                <w:right w:val="none" w:sz="0" w:space="0" w:color="auto"/>
              </w:divBdr>
            </w:div>
            <w:div w:id="858543343">
              <w:marLeft w:val="0"/>
              <w:marRight w:val="0"/>
              <w:marTop w:val="0"/>
              <w:marBottom w:val="0"/>
              <w:divBdr>
                <w:top w:val="none" w:sz="0" w:space="0" w:color="auto"/>
                <w:left w:val="none" w:sz="0" w:space="0" w:color="auto"/>
                <w:bottom w:val="none" w:sz="0" w:space="0" w:color="auto"/>
                <w:right w:val="none" w:sz="0" w:space="0" w:color="auto"/>
              </w:divBdr>
            </w:div>
            <w:div w:id="1713337250">
              <w:marLeft w:val="0"/>
              <w:marRight w:val="0"/>
              <w:marTop w:val="0"/>
              <w:marBottom w:val="0"/>
              <w:divBdr>
                <w:top w:val="none" w:sz="0" w:space="0" w:color="auto"/>
                <w:left w:val="none" w:sz="0" w:space="0" w:color="auto"/>
                <w:bottom w:val="none" w:sz="0" w:space="0" w:color="auto"/>
                <w:right w:val="none" w:sz="0" w:space="0" w:color="auto"/>
              </w:divBdr>
            </w:div>
            <w:div w:id="6824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49793">
      <w:bodyDiv w:val="1"/>
      <w:marLeft w:val="0"/>
      <w:marRight w:val="0"/>
      <w:marTop w:val="0"/>
      <w:marBottom w:val="0"/>
      <w:divBdr>
        <w:top w:val="none" w:sz="0" w:space="0" w:color="auto"/>
        <w:left w:val="none" w:sz="0" w:space="0" w:color="auto"/>
        <w:bottom w:val="none" w:sz="0" w:space="0" w:color="auto"/>
        <w:right w:val="none" w:sz="0" w:space="0" w:color="auto"/>
      </w:divBdr>
      <w:divsChild>
        <w:div w:id="567034075">
          <w:marLeft w:val="0"/>
          <w:marRight w:val="0"/>
          <w:marTop w:val="0"/>
          <w:marBottom w:val="0"/>
          <w:divBdr>
            <w:top w:val="none" w:sz="0" w:space="0" w:color="auto"/>
            <w:left w:val="none" w:sz="0" w:space="0" w:color="auto"/>
            <w:bottom w:val="none" w:sz="0" w:space="0" w:color="auto"/>
            <w:right w:val="none" w:sz="0" w:space="0" w:color="auto"/>
          </w:divBdr>
          <w:divsChild>
            <w:div w:id="866865647">
              <w:marLeft w:val="0"/>
              <w:marRight w:val="0"/>
              <w:marTop w:val="0"/>
              <w:marBottom w:val="0"/>
              <w:divBdr>
                <w:top w:val="none" w:sz="0" w:space="0" w:color="auto"/>
                <w:left w:val="none" w:sz="0" w:space="0" w:color="auto"/>
                <w:bottom w:val="none" w:sz="0" w:space="0" w:color="auto"/>
                <w:right w:val="none" w:sz="0" w:space="0" w:color="auto"/>
              </w:divBdr>
            </w:div>
            <w:div w:id="1388650911">
              <w:marLeft w:val="0"/>
              <w:marRight w:val="0"/>
              <w:marTop w:val="0"/>
              <w:marBottom w:val="0"/>
              <w:divBdr>
                <w:top w:val="none" w:sz="0" w:space="0" w:color="auto"/>
                <w:left w:val="none" w:sz="0" w:space="0" w:color="auto"/>
                <w:bottom w:val="none" w:sz="0" w:space="0" w:color="auto"/>
                <w:right w:val="none" w:sz="0" w:space="0" w:color="auto"/>
              </w:divBdr>
            </w:div>
            <w:div w:id="160380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5518">
      <w:bodyDiv w:val="1"/>
      <w:marLeft w:val="0"/>
      <w:marRight w:val="0"/>
      <w:marTop w:val="0"/>
      <w:marBottom w:val="0"/>
      <w:divBdr>
        <w:top w:val="none" w:sz="0" w:space="0" w:color="auto"/>
        <w:left w:val="none" w:sz="0" w:space="0" w:color="auto"/>
        <w:bottom w:val="none" w:sz="0" w:space="0" w:color="auto"/>
        <w:right w:val="none" w:sz="0" w:space="0" w:color="auto"/>
      </w:divBdr>
    </w:div>
    <w:div w:id="531235639">
      <w:bodyDiv w:val="1"/>
      <w:marLeft w:val="0"/>
      <w:marRight w:val="0"/>
      <w:marTop w:val="0"/>
      <w:marBottom w:val="0"/>
      <w:divBdr>
        <w:top w:val="none" w:sz="0" w:space="0" w:color="auto"/>
        <w:left w:val="none" w:sz="0" w:space="0" w:color="auto"/>
        <w:bottom w:val="none" w:sz="0" w:space="0" w:color="auto"/>
        <w:right w:val="none" w:sz="0" w:space="0" w:color="auto"/>
      </w:divBdr>
    </w:div>
    <w:div w:id="559823925">
      <w:bodyDiv w:val="1"/>
      <w:marLeft w:val="0"/>
      <w:marRight w:val="0"/>
      <w:marTop w:val="0"/>
      <w:marBottom w:val="0"/>
      <w:divBdr>
        <w:top w:val="none" w:sz="0" w:space="0" w:color="auto"/>
        <w:left w:val="none" w:sz="0" w:space="0" w:color="auto"/>
        <w:bottom w:val="none" w:sz="0" w:space="0" w:color="auto"/>
        <w:right w:val="none" w:sz="0" w:space="0" w:color="auto"/>
      </w:divBdr>
      <w:divsChild>
        <w:div w:id="2074237642">
          <w:marLeft w:val="0"/>
          <w:marRight w:val="0"/>
          <w:marTop w:val="0"/>
          <w:marBottom w:val="0"/>
          <w:divBdr>
            <w:top w:val="none" w:sz="0" w:space="0" w:color="auto"/>
            <w:left w:val="none" w:sz="0" w:space="0" w:color="auto"/>
            <w:bottom w:val="none" w:sz="0" w:space="0" w:color="auto"/>
            <w:right w:val="none" w:sz="0" w:space="0" w:color="auto"/>
          </w:divBdr>
          <w:divsChild>
            <w:div w:id="1183590738">
              <w:marLeft w:val="0"/>
              <w:marRight w:val="0"/>
              <w:marTop w:val="0"/>
              <w:marBottom w:val="0"/>
              <w:divBdr>
                <w:top w:val="none" w:sz="0" w:space="0" w:color="auto"/>
                <w:left w:val="none" w:sz="0" w:space="0" w:color="auto"/>
                <w:bottom w:val="none" w:sz="0" w:space="0" w:color="auto"/>
                <w:right w:val="none" w:sz="0" w:space="0" w:color="auto"/>
              </w:divBdr>
            </w:div>
            <w:div w:id="899680171">
              <w:marLeft w:val="0"/>
              <w:marRight w:val="0"/>
              <w:marTop w:val="0"/>
              <w:marBottom w:val="0"/>
              <w:divBdr>
                <w:top w:val="none" w:sz="0" w:space="0" w:color="auto"/>
                <w:left w:val="none" w:sz="0" w:space="0" w:color="auto"/>
                <w:bottom w:val="none" w:sz="0" w:space="0" w:color="auto"/>
                <w:right w:val="none" w:sz="0" w:space="0" w:color="auto"/>
              </w:divBdr>
            </w:div>
            <w:div w:id="637958249">
              <w:marLeft w:val="0"/>
              <w:marRight w:val="0"/>
              <w:marTop w:val="0"/>
              <w:marBottom w:val="0"/>
              <w:divBdr>
                <w:top w:val="none" w:sz="0" w:space="0" w:color="auto"/>
                <w:left w:val="none" w:sz="0" w:space="0" w:color="auto"/>
                <w:bottom w:val="none" w:sz="0" w:space="0" w:color="auto"/>
                <w:right w:val="none" w:sz="0" w:space="0" w:color="auto"/>
              </w:divBdr>
            </w:div>
            <w:div w:id="1995252094">
              <w:marLeft w:val="0"/>
              <w:marRight w:val="0"/>
              <w:marTop w:val="0"/>
              <w:marBottom w:val="0"/>
              <w:divBdr>
                <w:top w:val="none" w:sz="0" w:space="0" w:color="auto"/>
                <w:left w:val="none" w:sz="0" w:space="0" w:color="auto"/>
                <w:bottom w:val="none" w:sz="0" w:space="0" w:color="auto"/>
                <w:right w:val="none" w:sz="0" w:space="0" w:color="auto"/>
              </w:divBdr>
            </w:div>
            <w:div w:id="17113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225">
      <w:bodyDiv w:val="1"/>
      <w:marLeft w:val="0"/>
      <w:marRight w:val="0"/>
      <w:marTop w:val="0"/>
      <w:marBottom w:val="0"/>
      <w:divBdr>
        <w:top w:val="none" w:sz="0" w:space="0" w:color="auto"/>
        <w:left w:val="none" w:sz="0" w:space="0" w:color="auto"/>
        <w:bottom w:val="none" w:sz="0" w:space="0" w:color="auto"/>
        <w:right w:val="none" w:sz="0" w:space="0" w:color="auto"/>
      </w:divBdr>
    </w:div>
    <w:div w:id="578684483">
      <w:bodyDiv w:val="1"/>
      <w:marLeft w:val="0"/>
      <w:marRight w:val="0"/>
      <w:marTop w:val="0"/>
      <w:marBottom w:val="0"/>
      <w:divBdr>
        <w:top w:val="none" w:sz="0" w:space="0" w:color="auto"/>
        <w:left w:val="none" w:sz="0" w:space="0" w:color="auto"/>
        <w:bottom w:val="none" w:sz="0" w:space="0" w:color="auto"/>
        <w:right w:val="none" w:sz="0" w:space="0" w:color="auto"/>
      </w:divBdr>
      <w:divsChild>
        <w:div w:id="65037733">
          <w:marLeft w:val="0"/>
          <w:marRight w:val="0"/>
          <w:marTop w:val="0"/>
          <w:marBottom w:val="0"/>
          <w:divBdr>
            <w:top w:val="none" w:sz="0" w:space="0" w:color="auto"/>
            <w:left w:val="none" w:sz="0" w:space="0" w:color="auto"/>
            <w:bottom w:val="none" w:sz="0" w:space="0" w:color="auto"/>
            <w:right w:val="none" w:sz="0" w:space="0" w:color="auto"/>
          </w:divBdr>
          <w:divsChild>
            <w:div w:id="1832476627">
              <w:marLeft w:val="0"/>
              <w:marRight w:val="0"/>
              <w:marTop w:val="0"/>
              <w:marBottom w:val="0"/>
              <w:divBdr>
                <w:top w:val="none" w:sz="0" w:space="0" w:color="auto"/>
                <w:left w:val="none" w:sz="0" w:space="0" w:color="auto"/>
                <w:bottom w:val="none" w:sz="0" w:space="0" w:color="auto"/>
                <w:right w:val="none" w:sz="0" w:space="0" w:color="auto"/>
              </w:divBdr>
            </w:div>
            <w:div w:id="1228152752">
              <w:marLeft w:val="0"/>
              <w:marRight w:val="0"/>
              <w:marTop w:val="0"/>
              <w:marBottom w:val="0"/>
              <w:divBdr>
                <w:top w:val="none" w:sz="0" w:space="0" w:color="auto"/>
                <w:left w:val="none" w:sz="0" w:space="0" w:color="auto"/>
                <w:bottom w:val="none" w:sz="0" w:space="0" w:color="auto"/>
                <w:right w:val="none" w:sz="0" w:space="0" w:color="auto"/>
              </w:divBdr>
            </w:div>
            <w:div w:id="1075203713">
              <w:marLeft w:val="0"/>
              <w:marRight w:val="0"/>
              <w:marTop w:val="0"/>
              <w:marBottom w:val="0"/>
              <w:divBdr>
                <w:top w:val="none" w:sz="0" w:space="0" w:color="auto"/>
                <w:left w:val="none" w:sz="0" w:space="0" w:color="auto"/>
                <w:bottom w:val="none" w:sz="0" w:space="0" w:color="auto"/>
                <w:right w:val="none" w:sz="0" w:space="0" w:color="auto"/>
              </w:divBdr>
            </w:div>
            <w:div w:id="997853721">
              <w:marLeft w:val="0"/>
              <w:marRight w:val="0"/>
              <w:marTop w:val="0"/>
              <w:marBottom w:val="0"/>
              <w:divBdr>
                <w:top w:val="none" w:sz="0" w:space="0" w:color="auto"/>
                <w:left w:val="none" w:sz="0" w:space="0" w:color="auto"/>
                <w:bottom w:val="none" w:sz="0" w:space="0" w:color="auto"/>
                <w:right w:val="none" w:sz="0" w:space="0" w:color="auto"/>
              </w:divBdr>
            </w:div>
            <w:div w:id="17383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6660">
      <w:bodyDiv w:val="1"/>
      <w:marLeft w:val="0"/>
      <w:marRight w:val="0"/>
      <w:marTop w:val="0"/>
      <w:marBottom w:val="0"/>
      <w:divBdr>
        <w:top w:val="none" w:sz="0" w:space="0" w:color="auto"/>
        <w:left w:val="none" w:sz="0" w:space="0" w:color="auto"/>
        <w:bottom w:val="none" w:sz="0" w:space="0" w:color="auto"/>
        <w:right w:val="none" w:sz="0" w:space="0" w:color="auto"/>
      </w:divBdr>
      <w:divsChild>
        <w:div w:id="556475635">
          <w:marLeft w:val="0"/>
          <w:marRight w:val="0"/>
          <w:marTop w:val="0"/>
          <w:marBottom w:val="0"/>
          <w:divBdr>
            <w:top w:val="none" w:sz="0" w:space="0" w:color="auto"/>
            <w:left w:val="none" w:sz="0" w:space="0" w:color="auto"/>
            <w:bottom w:val="none" w:sz="0" w:space="0" w:color="auto"/>
            <w:right w:val="none" w:sz="0" w:space="0" w:color="auto"/>
          </w:divBdr>
          <w:divsChild>
            <w:div w:id="1331643647">
              <w:marLeft w:val="0"/>
              <w:marRight w:val="0"/>
              <w:marTop w:val="0"/>
              <w:marBottom w:val="0"/>
              <w:divBdr>
                <w:top w:val="none" w:sz="0" w:space="0" w:color="auto"/>
                <w:left w:val="none" w:sz="0" w:space="0" w:color="auto"/>
                <w:bottom w:val="none" w:sz="0" w:space="0" w:color="auto"/>
                <w:right w:val="none" w:sz="0" w:space="0" w:color="auto"/>
              </w:divBdr>
            </w:div>
            <w:div w:id="2002079770">
              <w:marLeft w:val="0"/>
              <w:marRight w:val="0"/>
              <w:marTop w:val="0"/>
              <w:marBottom w:val="0"/>
              <w:divBdr>
                <w:top w:val="none" w:sz="0" w:space="0" w:color="auto"/>
                <w:left w:val="none" w:sz="0" w:space="0" w:color="auto"/>
                <w:bottom w:val="none" w:sz="0" w:space="0" w:color="auto"/>
                <w:right w:val="none" w:sz="0" w:space="0" w:color="auto"/>
              </w:divBdr>
            </w:div>
            <w:div w:id="288632706">
              <w:marLeft w:val="0"/>
              <w:marRight w:val="0"/>
              <w:marTop w:val="0"/>
              <w:marBottom w:val="0"/>
              <w:divBdr>
                <w:top w:val="none" w:sz="0" w:space="0" w:color="auto"/>
                <w:left w:val="none" w:sz="0" w:space="0" w:color="auto"/>
                <w:bottom w:val="none" w:sz="0" w:space="0" w:color="auto"/>
                <w:right w:val="none" w:sz="0" w:space="0" w:color="auto"/>
              </w:divBdr>
            </w:div>
            <w:div w:id="481771758">
              <w:marLeft w:val="0"/>
              <w:marRight w:val="0"/>
              <w:marTop w:val="0"/>
              <w:marBottom w:val="0"/>
              <w:divBdr>
                <w:top w:val="none" w:sz="0" w:space="0" w:color="auto"/>
                <w:left w:val="none" w:sz="0" w:space="0" w:color="auto"/>
                <w:bottom w:val="none" w:sz="0" w:space="0" w:color="auto"/>
                <w:right w:val="none" w:sz="0" w:space="0" w:color="auto"/>
              </w:divBdr>
            </w:div>
            <w:div w:id="292567176">
              <w:marLeft w:val="0"/>
              <w:marRight w:val="0"/>
              <w:marTop w:val="0"/>
              <w:marBottom w:val="0"/>
              <w:divBdr>
                <w:top w:val="none" w:sz="0" w:space="0" w:color="auto"/>
                <w:left w:val="none" w:sz="0" w:space="0" w:color="auto"/>
                <w:bottom w:val="none" w:sz="0" w:space="0" w:color="auto"/>
                <w:right w:val="none" w:sz="0" w:space="0" w:color="auto"/>
              </w:divBdr>
            </w:div>
            <w:div w:id="1165172583">
              <w:marLeft w:val="0"/>
              <w:marRight w:val="0"/>
              <w:marTop w:val="0"/>
              <w:marBottom w:val="0"/>
              <w:divBdr>
                <w:top w:val="none" w:sz="0" w:space="0" w:color="auto"/>
                <w:left w:val="none" w:sz="0" w:space="0" w:color="auto"/>
                <w:bottom w:val="none" w:sz="0" w:space="0" w:color="auto"/>
                <w:right w:val="none" w:sz="0" w:space="0" w:color="auto"/>
              </w:divBdr>
            </w:div>
            <w:div w:id="904947907">
              <w:marLeft w:val="0"/>
              <w:marRight w:val="0"/>
              <w:marTop w:val="0"/>
              <w:marBottom w:val="0"/>
              <w:divBdr>
                <w:top w:val="none" w:sz="0" w:space="0" w:color="auto"/>
                <w:left w:val="none" w:sz="0" w:space="0" w:color="auto"/>
                <w:bottom w:val="none" w:sz="0" w:space="0" w:color="auto"/>
                <w:right w:val="none" w:sz="0" w:space="0" w:color="auto"/>
              </w:divBdr>
            </w:div>
            <w:div w:id="976422630">
              <w:marLeft w:val="0"/>
              <w:marRight w:val="0"/>
              <w:marTop w:val="0"/>
              <w:marBottom w:val="0"/>
              <w:divBdr>
                <w:top w:val="none" w:sz="0" w:space="0" w:color="auto"/>
                <w:left w:val="none" w:sz="0" w:space="0" w:color="auto"/>
                <w:bottom w:val="none" w:sz="0" w:space="0" w:color="auto"/>
                <w:right w:val="none" w:sz="0" w:space="0" w:color="auto"/>
              </w:divBdr>
            </w:div>
            <w:div w:id="901260358">
              <w:marLeft w:val="0"/>
              <w:marRight w:val="0"/>
              <w:marTop w:val="0"/>
              <w:marBottom w:val="0"/>
              <w:divBdr>
                <w:top w:val="none" w:sz="0" w:space="0" w:color="auto"/>
                <w:left w:val="none" w:sz="0" w:space="0" w:color="auto"/>
                <w:bottom w:val="none" w:sz="0" w:space="0" w:color="auto"/>
                <w:right w:val="none" w:sz="0" w:space="0" w:color="auto"/>
              </w:divBdr>
            </w:div>
            <w:div w:id="624122462">
              <w:marLeft w:val="0"/>
              <w:marRight w:val="0"/>
              <w:marTop w:val="0"/>
              <w:marBottom w:val="0"/>
              <w:divBdr>
                <w:top w:val="none" w:sz="0" w:space="0" w:color="auto"/>
                <w:left w:val="none" w:sz="0" w:space="0" w:color="auto"/>
                <w:bottom w:val="none" w:sz="0" w:space="0" w:color="auto"/>
                <w:right w:val="none" w:sz="0" w:space="0" w:color="auto"/>
              </w:divBdr>
            </w:div>
            <w:div w:id="1656495416">
              <w:marLeft w:val="0"/>
              <w:marRight w:val="0"/>
              <w:marTop w:val="0"/>
              <w:marBottom w:val="0"/>
              <w:divBdr>
                <w:top w:val="none" w:sz="0" w:space="0" w:color="auto"/>
                <w:left w:val="none" w:sz="0" w:space="0" w:color="auto"/>
                <w:bottom w:val="none" w:sz="0" w:space="0" w:color="auto"/>
                <w:right w:val="none" w:sz="0" w:space="0" w:color="auto"/>
              </w:divBdr>
            </w:div>
            <w:div w:id="181167165">
              <w:marLeft w:val="0"/>
              <w:marRight w:val="0"/>
              <w:marTop w:val="0"/>
              <w:marBottom w:val="0"/>
              <w:divBdr>
                <w:top w:val="none" w:sz="0" w:space="0" w:color="auto"/>
                <w:left w:val="none" w:sz="0" w:space="0" w:color="auto"/>
                <w:bottom w:val="none" w:sz="0" w:space="0" w:color="auto"/>
                <w:right w:val="none" w:sz="0" w:space="0" w:color="auto"/>
              </w:divBdr>
            </w:div>
            <w:div w:id="75821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020">
      <w:bodyDiv w:val="1"/>
      <w:marLeft w:val="0"/>
      <w:marRight w:val="0"/>
      <w:marTop w:val="0"/>
      <w:marBottom w:val="0"/>
      <w:divBdr>
        <w:top w:val="none" w:sz="0" w:space="0" w:color="auto"/>
        <w:left w:val="none" w:sz="0" w:space="0" w:color="auto"/>
        <w:bottom w:val="none" w:sz="0" w:space="0" w:color="auto"/>
        <w:right w:val="none" w:sz="0" w:space="0" w:color="auto"/>
      </w:divBdr>
    </w:div>
    <w:div w:id="601451674">
      <w:bodyDiv w:val="1"/>
      <w:marLeft w:val="0"/>
      <w:marRight w:val="0"/>
      <w:marTop w:val="0"/>
      <w:marBottom w:val="0"/>
      <w:divBdr>
        <w:top w:val="none" w:sz="0" w:space="0" w:color="auto"/>
        <w:left w:val="none" w:sz="0" w:space="0" w:color="auto"/>
        <w:bottom w:val="none" w:sz="0" w:space="0" w:color="auto"/>
        <w:right w:val="none" w:sz="0" w:space="0" w:color="auto"/>
      </w:divBdr>
    </w:div>
    <w:div w:id="614874439">
      <w:bodyDiv w:val="1"/>
      <w:marLeft w:val="0"/>
      <w:marRight w:val="0"/>
      <w:marTop w:val="0"/>
      <w:marBottom w:val="0"/>
      <w:divBdr>
        <w:top w:val="none" w:sz="0" w:space="0" w:color="auto"/>
        <w:left w:val="none" w:sz="0" w:space="0" w:color="auto"/>
        <w:bottom w:val="none" w:sz="0" w:space="0" w:color="auto"/>
        <w:right w:val="none" w:sz="0" w:space="0" w:color="auto"/>
      </w:divBdr>
    </w:div>
    <w:div w:id="616717776">
      <w:bodyDiv w:val="1"/>
      <w:marLeft w:val="0"/>
      <w:marRight w:val="0"/>
      <w:marTop w:val="0"/>
      <w:marBottom w:val="0"/>
      <w:divBdr>
        <w:top w:val="none" w:sz="0" w:space="0" w:color="auto"/>
        <w:left w:val="none" w:sz="0" w:space="0" w:color="auto"/>
        <w:bottom w:val="none" w:sz="0" w:space="0" w:color="auto"/>
        <w:right w:val="none" w:sz="0" w:space="0" w:color="auto"/>
      </w:divBdr>
    </w:div>
    <w:div w:id="633023321">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
          <w:marLeft w:val="0"/>
          <w:marRight w:val="0"/>
          <w:marTop w:val="0"/>
          <w:marBottom w:val="0"/>
          <w:divBdr>
            <w:top w:val="none" w:sz="0" w:space="0" w:color="auto"/>
            <w:left w:val="none" w:sz="0" w:space="0" w:color="auto"/>
            <w:bottom w:val="none" w:sz="0" w:space="0" w:color="auto"/>
            <w:right w:val="none" w:sz="0" w:space="0" w:color="auto"/>
          </w:divBdr>
          <w:divsChild>
            <w:div w:id="69805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498">
      <w:bodyDiv w:val="1"/>
      <w:marLeft w:val="0"/>
      <w:marRight w:val="0"/>
      <w:marTop w:val="0"/>
      <w:marBottom w:val="0"/>
      <w:divBdr>
        <w:top w:val="none" w:sz="0" w:space="0" w:color="auto"/>
        <w:left w:val="none" w:sz="0" w:space="0" w:color="auto"/>
        <w:bottom w:val="none" w:sz="0" w:space="0" w:color="auto"/>
        <w:right w:val="none" w:sz="0" w:space="0" w:color="auto"/>
      </w:divBdr>
      <w:divsChild>
        <w:div w:id="283000487">
          <w:marLeft w:val="0"/>
          <w:marRight w:val="0"/>
          <w:marTop w:val="0"/>
          <w:marBottom w:val="0"/>
          <w:divBdr>
            <w:top w:val="none" w:sz="0" w:space="0" w:color="auto"/>
            <w:left w:val="none" w:sz="0" w:space="0" w:color="auto"/>
            <w:bottom w:val="none" w:sz="0" w:space="0" w:color="auto"/>
            <w:right w:val="none" w:sz="0" w:space="0" w:color="auto"/>
          </w:divBdr>
          <w:divsChild>
            <w:div w:id="2045598748">
              <w:marLeft w:val="0"/>
              <w:marRight w:val="0"/>
              <w:marTop w:val="0"/>
              <w:marBottom w:val="0"/>
              <w:divBdr>
                <w:top w:val="none" w:sz="0" w:space="0" w:color="auto"/>
                <w:left w:val="none" w:sz="0" w:space="0" w:color="auto"/>
                <w:bottom w:val="none" w:sz="0" w:space="0" w:color="auto"/>
                <w:right w:val="none" w:sz="0" w:space="0" w:color="auto"/>
              </w:divBdr>
            </w:div>
            <w:div w:id="831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3307">
      <w:bodyDiv w:val="1"/>
      <w:marLeft w:val="0"/>
      <w:marRight w:val="0"/>
      <w:marTop w:val="0"/>
      <w:marBottom w:val="0"/>
      <w:divBdr>
        <w:top w:val="none" w:sz="0" w:space="0" w:color="auto"/>
        <w:left w:val="none" w:sz="0" w:space="0" w:color="auto"/>
        <w:bottom w:val="none" w:sz="0" w:space="0" w:color="auto"/>
        <w:right w:val="none" w:sz="0" w:space="0" w:color="auto"/>
      </w:divBdr>
      <w:divsChild>
        <w:div w:id="1466846494">
          <w:marLeft w:val="0"/>
          <w:marRight w:val="0"/>
          <w:marTop w:val="0"/>
          <w:marBottom w:val="0"/>
          <w:divBdr>
            <w:top w:val="none" w:sz="0" w:space="0" w:color="auto"/>
            <w:left w:val="none" w:sz="0" w:space="0" w:color="auto"/>
            <w:bottom w:val="none" w:sz="0" w:space="0" w:color="auto"/>
            <w:right w:val="none" w:sz="0" w:space="0" w:color="auto"/>
          </w:divBdr>
          <w:divsChild>
            <w:div w:id="364451839">
              <w:marLeft w:val="0"/>
              <w:marRight w:val="0"/>
              <w:marTop w:val="0"/>
              <w:marBottom w:val="0"/>
              <w:divBdr>
                <w:top w:val="none" w:sz="0" w:space="0" w:color="auto"/>
                <w:left w:val="none" w:sz="0" w:space="0" w:color="auto"/>
                <w:bottom w:val="none" w:sz="0" w:space="0" w:color="auto"/>
                <w:right w:val="none" w:sz="0" w:space="0" w:color="auto"/>
              </w:divBdr>
            </w:div>
            <w:div w:id="465393788">
              <w:marLeft w:val="0"/>
              <w:marRight w:val="0"/>
              <w:marTop w:val="0"/>
              <w:marBottom w:val="0"/>
              <w:divBdr>
                <w:top w:val="none" w:sz="0" w:space="0" w:color="auto"/>
                <w:left w:val="none" w:sz="0" w:space="0" w:color="auto"/>
                <w:bottom w:val="none" w:sz="0" w:space="0" w:color="auto"/>
                <w:right w:val="none" w:sz="0" w:space="0" w:color="auto"/>
              </w:divBdr>
            </w:div>
            <w:div w:id="805897002">
              <w:marLeft w:val="0"/>
              <w:marRight w:val="0"/>
              <w:marTop w:val="0"/>
              <w:marBottom w:val="0"/>
              <w:divBdr>
                <w:top w:val="none" w:sz="0" w:space="0" w:color="auto"/>
                <w:left w:val="none" w:sz="0" w:space="0" w:color="auto"/>
                <w:bottom w:val="none" w:sz="0" w:space="0" w:color="auto"/>
                <w:right w:val="none" w:sz="0" w:space="0" w:color="auto"/>
              </w:divBdr>
            </w:div>
            <w:div w:id="1782259739">
              <w:marLeft w:val="0"/>
              <w:marRight w:val="0"/>
              <w:marTop w:val="0"/>
              <w:marBottom w:val="0"/>
              <w:divBdr>
                <w:top w:val="none" w:sz="0" w:space="0" w:color="auto"/>
                <w:left w:val="none" w:sz="0" w:space="0" w:color="auto"/>
                <w:bottom w:val="none" w:sz="0" w:space="0" w:color="auto"/>
                <w:right w:val="none" w:sz="0" w:space="0" w:color="auto"/>
              </w:divBdr>
            </w:div>
            <w:div w:id="97094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6906">
      <w:bodyDiv w:val="1"/>
      <w:marLeft w:val="0"/>
      <w:marRight w:val="0"/>
      <w:marTop w:val="0"/>
      <w:marBottom w:val="0"/>
      <w:divBdr>
        <w:top w:val="none" w:sz="0" w:space="0" w:color="auto"/>
        <w:left w:val="none" w:sz="0" w:space="0" w:color="auto"/>
        <w:bottom w:val="none" w:sz="0" w:space="0" w:color="auto"/>
        <w:right w:val="none" w:sz="0" w:space="0" w:color="auto"/>
      </w:divBdr>
      <w:divsChild>
        <w:div w:id="759179725">
          <w:marLeft w:val="0"/>
          <w:marRight w:val="0"/>
          <w:marTop w:val="0"/>
          <w:marBottom w:val="0"/>
          <w:divBdr>
            <w:top w:val="none" w:sz="0" w:space="0" w:color="auto"/>
            <w:left w:val="none" w:sz="0" w:space="0" w:color="auto"/>
            <w:bottom w:val="none" w:sz="0" w:space="0" w:color="auto"/>
            <w:right w:val="none" w:sz="0" w:space="0" w:color="auto"/>
          </w:divBdr>
          <w:divsChild>
            <w:div w:id="62817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75028">
      <w:bodyDiv w:val="1"/>
      <w:marLeft w:val="0"/>
      <w:marRight w:val="0"/>
      <w:marTop w:val="0"/>
      <w:marBottom w:val="0"/>
      <w:divBdr>
        <w:top w:val="none" w:sz="0" w:space="0" w:color="auto"/>
        <w:left w:val="none" w:sz="0" w:space="0" w:color="auto"/>
        <w:bottom w:val="none" w:sz="0" w:space="0" w:color="auto"/>
        <w:right w:val="none" w:sz="0" w:space="0" w:color="auto"/>
      </w:divBdr>
      <w:divsChild>
        <w:div w:id="389959046">
          <w:marLeft w:val="0"/>
          <w:marRight w:val="0"/>
          <w:marTop w:val="0"/>
          <w:marBottom w:val="0"/>
          <w:divBdr>
            <w:top w:val="none" w:sz="0" w:space="0" w:color="auto"/>
            <w:left w:val="none" w:sz="0" w:space="0" w:color="auto"/>
            <w:bottom w:val="none" w:sz="0" w:space="0" w:color="auto"/>
            <w:right w:val="none" w:sz="0" w:space="0" w:color="auto"/>
          </w:divBdr>
          <w:divsChild>
            <w:div w:id="2079788651">
              <w:marLeft w:val="0"/>
              <w:marRight w:val="0"/>
              <w:marTop w:val="0"/>
              <w:marBottom w:val="0"/>
              <w:divBdr>
                <w:top w:val="none" w:sz="0" w:space="0" w:color="auto"/>
                <w:left w:val="none" w:sz="0" w:space="0" w:color="auto"/>
                <w:bottom w:val="none" w:sz="0" w:space="0" w:color="auto"/>
                <w:right w:val="none" w:sz="0" w:space="0" w:color="auto"/>
              </w:divBdr>
            </w:div>
            <w:div w:id="477187800">
              <w:marLeft w:val="0"/>
              <w:marRight w:val="0"/>
              <w:marTop w:val="0"/>
              <w:marBottom w:val="0"/>
              <w:divBdr>
                <w:top w:val="none" w:sz="0" w:space="0" w:color="auto"/>
                <w:left w:val="none" w:sz="0" w:space="0" w:color="auto"/>
                <w:bottom w:val="none" w:sz="0" w:space="0" w:color="auto"/>
                <w:right w:val="none" w:sz="0" w:space="0" w:color="auto"/>
              </w:divBdr>
            </w:div>
            <w:div w:id="1228764849">
              <w:marLeft w:val="0"/>
              <w:marRight w:val="0"/>
              <w:marTop w:val="0"/>
              <w:marBottom w:val="0"/>
              <w:divBdr>
                <w:top w:val="none" w:sz="0" w:space="0" w:color="auto"/>
                <w:left w:val="none" w:sz="0" w:space="0" w:color="auto"/>
                <w:bottom w:val="none" w:sz="0" w:space="0" w:color="auto"/>
                <w:right w:val="none" w:sz="0" w:space="0" w:color="auto"/>
              </w:divBdr>
            </w:div>
            <w:div w:id="466706241">
              <w:marLeft w:val="0"/>
              <w:marRight w:val="0"/>
              <w:marTop w:val="0"/>
              <w:marBottom w:val="0"/>
              <w:divBdr>
                <w:top w:val="none" w:sz="0" w:space="0" w:color="auto"/>
                <w:left w:val="none" w:sz="0" w:space="0" w:color="auto"/>
                <w:bottom w:val="none" w:sz="0" w:space="0" w:color="auto"/>
                <w:right w:val="none" w:sz="0" w:space="0" w:color="auto"/>
              </w:divBdr>
            </w:div>
            <w:div w:id="1826167361">
              <w:marLeft w:val="0"/>
              <w:marRight w:val="0"/>
              <w:marTop w:val="0"/>
              <w:marBottom w:val="0"/>
              <w:divBdr>
                <w:top w:val="none" w:sz="0" w:space="0" w:color="auto"/>
                <w:left w:val="none" w:sz="0" w:space="0" w:color="auto"/>
                <w:bottom w:val="none" w:sz="0" w:space="0" w:color="auto"/>
                <w:right w:val="none" w:sz="0" w:space="0" w:color="auto"/>
              </w:divBdr>
            </w:div>
            <w:div w:id="1270888116">
              <w:marLeft w:val="0"/>
              <w:marRight w:val="0"/>
              <w:marTop w:val="0"/>
              <w:marBottom w:val="0"/>
              <w:divBdr>
                <w:top w:val="none" w:sz="0" w:space="0" w:color="auto"/>
                <w:left w:val="none" w:sz="0" w:space="0" w:color="auto"/>
                <w:bottom w:val="none" w:sz="0" w:space="0" w:color="auto"/>
                <w:right w:val="none" w:sz="0" w:space="0" w:color="auto"/>
              </w:divBdr>
            </w:div>
            <w:div w:id="10108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05228">
      <w:bodyDiv w:val="1"/>
      <w:marLeft w:val="0"/>
      <w:marRight w:val="0"/>
      <w:marTop w:val="0"/>
      <w:marBottom w:val="0"/>
      <w:divBdr>
        <w:top w:val="none" w:sz="0" w:space="0" w:color="auto"/>
        <w:left w:val="none" w:sz="0" w:space="0" w:color="auto"/>
        <w:bottom w:val="none" w:sz="0" w:space="0" w:color="auto"/>
        <w:right w:val="none" w:sz="0" w:space="0" w:color="auto"/>
      </w:divBdr>
    </w:div>
    <w:div w:id="709887579">
      <w:bodyDiv w:val="1"/>
      <w:marLeft w:val="0"/>
      <w:marRight w:val="0"/>
      <w:marTop w:val="0"/>
      <w:marBottom w:val="0"/>
      <w:divBdr>
        <w:top w:val="none" w:sz="0" w:space="0" w:color="auto"/>
        <w:left w:val="none" w:sz="0" w:space="0" w:color="auto"/>
        <w:bottom w:val="none" w:sz="0" w:space="0" w:color="auto"/>
        <w:right w:val="none" w:sz="0" w:space="0" w:color="auto"/>
      </w:divBdr>
    </w:div>
    <w:div w:id="754935687">
      <w:bodyDiv w:val="1"/>
      <w:marLeft w:val="0"/>
      <w:marRight w:val="0"/>
      <w:marTop w:val="0"/>
      <w:marBottom w:val="0"/>
      <w:divBdr>
        <w:top w:val="none" w:sz="0" w:space="0" w:color="auto"/>
        <w:left w:val="none" w:sz="0" w:space="0" w:color="auto"/>
        <w:bottom w:val="none" w:sz="0" w:space="0" w:color="auto"/>
        <w:right w:val="none" w:sz="0" w:space="0" w:color="auto"/>
      </w:divBdr>
    </w:div>
    <w:div w:id="766541425">
      <w:bodyDiv w:val="1"/>
      <w:marLeft w:val="0"/>
      <w:marRight w:val="0"/>
      <w:marTop w:val="0"/>
      <w:marBottom w:val="0"/>
      <w:divBdr>
        <w:top w:val="none" w:sz="0" w:space="0" w:color="auto"/>
        <w:left w:val="none" w:sz="0" w:space="0" w:color="auto"/>
        <w:bottom w:val="none" w:sz="0" w:space="0" w:color="auto"/>
        <w:right w:val="none" w:sz="0" w:space="0" w:color="auto"/>
      </w:divBdr>
    </w:div>
    <w:div w:id="777532271">
      <w:bodyDiv w:val="1"/>
      <w:marLeft w:val="0"/>
      <w:marRight w:val="0"/>
      <w:marTop w:val="0"/>
      <w:marBottom w:val="0"/>
      <w:divBdr>
        <w:top w:val="none" w:sz="0" w:space="0" w:color="auto"/>
        <w:left w:val="none" w:sz="0" w:space="0" w:color="auto"/>
        <w:bottom w:val="none" w:sz="0" w:space="0" w:color="auto"/>
        <w:right w:val="none" w:sz="0" w:space="0" w:color="auto"/>
      </w:divBdr>
    </w:div>
    <w:div w:id="809831169">
      <w:bodyDiv w:val="1"/>
      <w:marLeft w:val="0"/>
      <w:marRight w:val="0"/>
      <w:marTop w:val="0"/>
      <w:marBottom w:val="0"/>
      <w:divBdr>
        <w:top w:val="none" w:sz="0" w:space="0" w:color="auto"/>
        <w:left w:val="none" w:sz="0" w:space="0" w:color="auto"/>
        <w:bottom w:val="none" w:sz="0" w:space="0" w:color="auto"/>
        <w:right w:val="none" w:sz="0" w:space="0" w:color="auto"/>
      </w:divBdr>
    </w:div>
    <w:div w:id="860819412">
      <w:bodyDiv w:val="1"/>
      <w:marLeft w:val="0"/>
      <w:marRight w:val="0"/>
      <w:marTop w:val="0"/>
      <w:marBottom w:val="0"/>
      <w:divBdr>
        <w:top w:val="none" w:sz="0" w:space="0" w:color="auto"/>
        <w:left w:val="none" w:sz="0" w:space="0" w:color="auto"/>
        <w:bottom w:val="none" w:sz="0" w:space="0" w:color="auto"/>
        <w:right w:val="none" w:sz="0" w:space="0" w:color="auto"/>
      </w:divBdr>
      <w:divsChild>
        <w:div w:id="1130826674">
          <w:marLeft w:val="0"/>
          <w:marRight w:val="0"/>
          <w:marTop w:val="0"/>
          <w:marBottom w:val="0"/>
          <w:divBdr>
            <w:top w:val="none" w:sz="0" w:space="0" w:color="auto"/>
            <w:left w:val="none" w:sz="0" w:space="0" w:color="auto"/>
            <w:bottom w:val="none" w:sz="0" w:space="0" w:color="auto"/>
            <w:right w:val="none" w:sz="0" w:space="0" w:color="auto"/>
          </w:divBdr>
          <w:divsChild>
            <w:div w:id="97143156">
              <w:marLeft w:val="0"/>
              <w:marRight w:val="0"/>
              <w:marTop w:val="0"/>
              <w:marBottom w:val="0"/>
              <w:divBdr>
                <w:top w:val="none" w:sz="0" w:space="0" w:color="auto"/>
                <w:left w:val="none" w:sz="0" w:space="0" w:color="auto"/>
                <w:bottom w:val="none" w:sz="0" w:space="0" w:color="auto"/>
                <w:right w:val="none" w:sz="0" w:space="0" w:color="auto"/>
              </w:divBdr>
            </w:div>
            <w:div w:id="2046514926">
              <w:marLeft w:val="0"/>
              <w:marRight w:val="0"/>
              <w:marTop w:val="0"/>
              <w:marBottom w:val="0"/>
              <w:divBdr>
                <w:top w:val="none" w:sz="0" w:space="0" w:color="auto"/>
                <w:left w:val="none" w:sz="0" w:space="0" w:color="auto"/>
                <w:bottom w:val="none" w:sz="0" w:space="0" w:color="auto"/>
                <w:right w:val="none" w:sz="0" w:space="0" w:color="auto"/>
              </w:divBdr>
            </w:div>
            <w:div w:id="479814416">
              <w:marLeft w:val="0"/>
              <w:marRight w:val="0"/>
              <w:marTop w:val="0"/>
              <w:marBottom w:val="0"/>
              <w:divBdr>
                <w:top w:val="none" w:sz="0" w:space="0" w:color="auto"/>
                <w:left w:val="none" w:sz="0" w:space="0" w:color="auto"/>
                <w:bottom w:val="none" w:sz="0" w:space="0" w:color="auto"/>
                <w:right w:val="none" w:sz="0" w:space="0" w:color="auto"/>
              </w:divBdr>
            </w:div>
            <w:div w:id="302389717">
              <w:marLeft w:val="0"/>
              <w:marRight w:val="0"/>
              <w:marTop w:val="0"/>
              <w:marBottom w:val="0"/>
              <w:divBdr>
                <w:top w:val="none" w:sz="0" w:space="0" w:color="auto"/>
                <w:left w:val="none" w:sz="0" w:space="0" w:color="auto"/>
                <w:bottom w:val="none" w:sz="0" w:space="0" w:color="auto"/>
                <w:right w:val="none" w:sz="0" w:space="0" w:color="auto"/>
              </w:divBdr>
            </w:div>
            <w:div w:id="21026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5867">
      <w:bodyDiv w:val="1"/>
      <w:marLeft w:val="0"/>
      <w:marRight w:val="0"/>
      <w:marTop w:val="0"/>
      <w:marBottom w:val="0"/>
      <w:divBdr>
        <w:top w:val="none" w:sz="0" w:space="0" w:color="auto"/>
        <w:left w:val="none" w:sz="0" w:space="0" w:color="auto"/>
        <w:bottom w:val="none" w:sz="0" w:space="0" w:color="auto"/>
        <w:right w:val="none" w:sz="0" w:space="0" w:color="auto"/>
      </w:divBdr>
    </w:div>
    <w:div w:id="883565479">
      <w:bodyDiv w:val="1"/>
      <w:marLeft w:val="0"/>
      <w:marRight w:val="0"/>
      <w:marTop w:val="0"/>
      <w:marBottom w:val="0"/>
      <w:divBdr>
        <w:top w:val="none" w:sz="0" w:space="0" w:color="auto"/>
        <w:left w:val="none" w:sz="0" w:space="0" w:color="auto"/>
        <w:bottom w:val="none" w:sz="0" w:space="0" w:color="auto"/>
        <w:right w:val="none" w:sz="0" w:space="0" w:color="auto"/>
      </w:divBdr>
    </w:div>
    <w:div w:id="916279596">
      <w:bodyDiv w:val="1"/>
      <w:marLeft w:val="0"/>
      <w:marRight w:val="0"/>
      <w:marTop w:val="0"/>
      <w:marBottom w:val="0"/>
      <w:divBdr>
        <w:top w:val="none" w:sz="0" w:space="0" w:color="auto"/>
        <w:left w:val="none" w:sz="0" w:space="0" w:color="auto"/>
        <w:bottom w:val="none" w:sz="0" w:space="0" w:color="auto"/>
        <w:right w:val="none" w:sz="0" w:space="0" w:color="auto"/>
      </w:divBdr>
    </w:div>
    <w:div w:id="922422298">
      <w:bodyDiv w:val="1"/>
      <w:marLeft w:val="0"/>
      <w:marRight w:val="0"/>
      <w:marTop w:val="0"/>
      <w:marBottom w:val="0"/>
      <w:divBdr>
        <w:top w:val="none" w:sz="0" w:space="0" w:color="auto"/>
        <w:left w:val="none" w:sz="0" w:space="0" w:color="auto"/>
        <w:bottom w:val="none" w:sz="0" w:space="0" w:color="auto"/>
        <w:right w:val="none" w:sz="0" w:space="0" w:color="auto"/>
      </w:divBdr>
    </w:div>
    <w:div w:id="930964574">
      <w:bodyDiv w:val="1"/>
      <w:marLeft w:val="0"/>
      <w:marRight w:val="0"/>
      <w:marTop w:val="0"/>
      <w:marBottom w:val="0"/>
      <w:divBdr>
        <w:top w:val="none" w:sz="0" w:space="0" w:color="auto"/>
        <w:left w:val="none" w:sz="0" w:space="0" w:color="auto"/>
        <w:bottom w:val="none" w:sz="0" w:space="0" w:color="auto"/>
        <w:right w:val="none" w:sz="0" w:space="0" w:color="auto"/>
      </w:divBdr>
      <w:divsChild>
        <w:div w:id="1872959047">
          <w:marLeft w:val="0"/>
          <w:marRight w:val="0"/>
          <w:marTop w:val="0"/>
          <w:marBottom w:val="0"/>
          <w:divBdr>
            <w:top w:val="none" w:sz="0" w:space="0" w:color="auto"/>
            <w:left w:val="none" w:sz="0" w:space="0" w:color="auto"/>
            <w:bottom w:val="none" w:sz="0" w:space="0" w:color="auto"/>
            <w:right w:val="none" w:sz="0" w:space="0" w:color="auto"/>
          </w:divBdr>
          <w:divsChild>
            <w:div w:id="8267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6630">
      <w:bodyDiv w:val="1"/>
      <w:marLeft w:val="0"/>
      <w:marRight w:val="0"/>
      <w:marTop w:val="0"/>
      <w:marBottom w:val="0"/>
      <w:divBdr>
        <w:top w:val="none" w:sz="0" w:space="0" w:color="auto"/>
        <w:left w:val="none" w:sz="0" w:space="0" w:color="auto"/>
        <w:bottom w:val="none" w:sz="0" w:space="0" w:color="auto"/>
        <w:right w:val="none" w:sz="0" w:space="0" w:color="auto"/>
      </w:divBdr>
      <w:divsChild>
        <w:div w:id="2083982051">
          <w:marLeft w:val="0"/>
          <w:marRight w:val="0"/>
          <w:marTop w:val="0"/>
          <w:marBottom w:val="0"/>
          <w:divBdr>
            <w:top w:val="none" w:sz="0" w:space="0" w:color="auto"/>
            <w:left w:val="none" w:sz="0" w:space="0" w:color="auto"/>
            <w:bottom w:val="none" w:sz="0" w:space="0" w:color="auto"/>
            <w:right w:val="none" w:sz="0" w:space="0" w:color="auto"/>
          </w:divBdr>
          <w:divsChild>
            <w:div w:id="1221401363">
              <w:marLeft w:val="0"/>
              <w:marRight w:val="0"/>
              <w:marTop w:val="0"/>
              <w:marBottom w:val="0"/>
              <w:divBdr>
                <w:top w:val="none" w:sz="0" w:space="0" w:color="auto"/>
                <w:left w:val="none" w:sz="0" w:space="0" w:color="auto"/>
                <w:bottom w:val="none" w:sz="0" w:space="0" w:color="auto"/>
                <w:right w:val="none" w:sz="0" w:space="0" w:color="auto"/>
              </w:divBdr>
            </w:div>
            <w:div w:id="820654477">
              <w:marLeft w:val="0"/>
              <w:marRight w:val="0"/>
              <w:marTop w:val="0"/>
              <w:marBottom w:val="0"/>
              <w:divBdr>
                <w:top w:val="none" w:sz="0" w:space="0" w:color="auto"/>
                <w:left w:val="none" w:sz="0" w:space="0" w:color="auto"/>
                <w:bottom w:val="none" w:sz="0" w:space="0" w:color="auto"/>
                <w:right w:val="none" w:sz="0" w:space="0" w:color="auto"/>
              </w:divBdr>
            </w:div>
            <w:div w:id="102379914">
              <w:marLeft w:val="0"/>
              <w:marRight w:val="0"/>
              <w:marTop w:val="0"/>
              <w:marBottom w:val="0"/>
              <w:divBdr>
                <w:top w:val="none" w:sz="0" w:space="0" w:color="auto"/>
                <w:left w:val="none" w:sz="0" w:space="0" w:color="auto"/>
                <w:bottom w:val="none" w:sz="0" w:space="0" w:color="auto"/>
                <w:right w:val="none" w:sz="0" w:space="0" w:color="auto"/>
              </w:divBdr>
            </w:div>
            <w:div w:id="603270456">
              <w:marLeft w:val="0"/>
              <w:marRight w:val="0"/>
              <w:marTop w:val="0"/>
              <w:marBottom w:val="0"/>
              <w:divBdr>
                <w:top w:val="none" w:sz="0" w:space="0" w:color="auto"/>
                <w:left w:val="none" w:sz="0" w:space="0" w:color="auto"/>
                <w:bottom w:val="none" w:sz="0" w:space="0" w:color="auto"/>
                <w:right w:val="none" w:sz="0" w:space="0" w:color="auto"/>
              </w:divBdr>
            </w:div>
            <w:div w:id="1644696738">
              <w:marLeft w:val="0"/>
              <w:marRight w:val="0"/>
              <w:marTop w:val="0"/>
              <w:marBottom w:val="0"/>
              <w:divBdr>
                <w:top w:val="none" w:sz="0" w:space="0" w:color="auto"/>
                <w:left w:val="none" w:sz="0" w:space="0" w:color="auto"/>
                <w:bottom w:val="none" w:sz="0" w:space="0" w:color="auto"/>
                <w:right w:val="none" w:sz="0" w:space="0" w:color="auto"/>
              </w:divBdr>
            </w:div>
            <w:div w:id="2803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0686">
      <w:bodyDiv w:val="1"/>
      <w:marLeft w:val="0"/>
      <w:marRight w:val="0"/>
      <w:marTop w:val="0"/>
      <w:marBottom w:val="0"/>
      <w:divBdr>
        <w:top w:val="none" w:sz="0" w:space="0" w:color="auto"/>
        <w:left w:val="none" w:sz="0" w:space="0" w:color="auto"/>
        <w:bottom w:val="none" w:sz="0" w:space="0" w:color="auto"/>
        <w:right w:val="none" w:sz="0" w:space="0" w:color="auto"/>
      </w:divBdr>
    </w:div>
    <w:div w:id="954865636">
      <w:bodyDiv w:val="1"/>
      <w:marLeft w:val="0"/>
      <w:marRight w:val="0"/>
      <w:marTop w:val="0"/>
      <w:marBottom w:val="0"/>
      <w:divBdr>
        <w:top w:val="none" w:sz="0" w:space="0" w:color="auto"/>
        <w:left w:val="none" w:sz="0" w:space="0" w:color="auto"/>
        <w:bottom w:val="none" w:sz="0" w:space="0" w:color="auto"/>
        <w:right w:val="none" w:sz="0" w:space="0" w:color="auto"/>
      </w:divBdr>
      <w:divsChild>
        <w:div w:id="1459715032">
          <w:marLeft w:val="0"/>
          <w:marRight w:val="0"/>
          <w:marTop w:val="0"/>
          <w:marBottom w:val="0"/>
          <w:divBdr>
            <w:top w:val="none" w:sz="0" w:space="0" w:color="auto"/>
            <w:left w:val="none" w:sz="0" w:space="0" w:color="auto"/>
            <w:bottom w:val="none" w:sz="0" w:space="0" w:color="auto"/>
            <w:right w:val="none" w:sz="0" w:space="0" w:color="auto"/>
          </w:divBdr>
          <w:divsChild>
            <w:div w:id="1869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8810">
      <w:bodyDiv w:val="1"/>
      <w:marLeft w:val="0"/>
      <w:marRight w:val="0"/>
      <w:marTop w:val="0"/>
      <w:marBottom w:val="0"/>
      <w:divBdr>
        <w:top w:val="none" w:sz="0" w:space="0" w:color="auto"/>
        <w:left w:val="none" w:sz="0" w:space="0" w:color="auto"/>
        <w:bottom w:val="none" w:sz="0" w:space="0" w:color="auto"/>
        <w:right w:val="none" w:sz="0" w:space="0" w:color="auto"/>
      </w:divBdr>
    </w:div>
    <w:div w:id="975569511">
      <w:bodyDiv w:val="1"/>
      <w:marLeft w:val="0"/>
      <w:marRight w:val="0"/>
      <w:marTop w:val="0"/>
      <w:marBottom w:val="0"/>
      <w:divBdr>
        <w:top w:val="none" w:sz="0" w:space="0" w:color="auto"/>
        <w:left w:val="none" w:sz="0" w:space="0" w:color="auto"/>
        <w:bottom w:val="none" w:sz="0" w:space="0" w:color="auto"/>
        <w:right w:val="none" w:sz="0" w:space="0" w:color="auto"/>
      </w:divBdr>
    </w:div>
    <w:div w:id="976841970">
      <w:bodyDiv w:val="1"/>
      <w:marLeft w:val="0"/>
      <w:marRight w:val="0"/>
      <w:marTop w:val="0"/>
      <w:marBottom w:val="0"/>
      <w:divBdr>
        <w:top w:val="none" w:sz="0" w:space="0" w:color="auto"/>
        <w:left w:val="none" w:sz="0" w:space="0" w:color="auto"/>
        <w:bottom w:val="none" w:sz="0" w:space="0" w:color="auto"/>
        <w:right w:val="none" w:sz="0" w:space="0" w:color="auto"/>
      </w:divBdr>
    </w:div>
    <w:div w:id="990408907">
      <w:bodyDiv w:val="1"/>
      <w:marLeft w:val="0"/>
      <w:marRight w:val="0"/>
      <w:marTop w:val="0"/>
      <w:marBottom w:val="0"/>
      <w:divBdr>
        <w:top w:val="none" w:sz="0" w:space="0" w:color="auto"/>
        <w:left w:val="none" w:sz="0" w:space="0" w:color="auto"/>
        <w:bottom w:val="none" w:sz="0" w:space="0" w:color="auto"/>
        <w:right w:val="none" w:sz="0" w:space="0" w:color="auto"/>
      </w:divBdr>
    </w:div>
    <w:div w:id="999888573">
      <w:bodyDiv w:val="1"/>
      <w:marLeft w:val="0"/>
      <w:marRight w:val="0"/>
      <w:marTop w:val="0"/>
      <w:marBottom w:val="0"/>
      <w:divBdr>
        <w:top w:val="none" w:sz="0" w:space="0" w:color="auto"/>
        <w:left w:val="none" w:sz="0" w:space="0" w:color="auto"/>
        <w:bottom w:val="none" w:sz="0" w:space="0" w:color="auto"/>
        <w:right w:val="none" w:sz="0" w:space="0" w:color="auto"/>
      </w:divBdr>
      <w:divsChild>
        <w:div w:id="1026053661">
          <w:marLeft w:val="0"/>
          <w:marRight w:val="0"/>
          <w:marTop w:val="0"/>
          <w:marBottom w:val="0"/>
          <w:divBdr>
            <w:top w:val="none" w:sz="0" w:space="0" w:color="auto"/>
            <w:left w:val="none" w:sz="0" w:space="0" w:color="auto"/>
            <w:bottom w:val="none" w:sz="0" w:space="0" w:color="auto"/>
            <w:right w:val="none" w:sz="0" w:space="0" w:color="auto"/>
          </w:divBdr>
          <w:divsChild>
            <w:div w:id="1801267742">
              <w:marLeft w:val="0"/>
              <w:marRight w:val="0"/>
              <w:marTop w:val="0"/>
              <w:marBottom w:val="0"/>
              <w:divBdr>
                <w:top w:val="none" w:sz="0" w:space="0" w:color="auto"/>
                <w:left w:val="none" w:sz="0" w:space="0" w:color="auto"/>
                <w:bottom w:val="none" w:sz="0" w:space="0" w:color="auto"/>
                <w:right w:val="none" w:sz="0" w:space="0" w:color="auto"/>
              </w:divBdr>
            </w:div>
            <w:div w:id="1329212776">
              <w:marLeft w:val="0"/>
              <w:marRight w:val="0"/>
              <w:marTop w:val="0"/>
              <w:marBottom w:val="0"/>
              <w:divBdr>
                <w:top w:val="none" w:sz="0" w:space="0" w:color="auto"/>
                <w:left w:val="none" w:sz="0" w:space="0" w:color="auto"/>
                <w:bottom w:val="none" w:sz="0" w:space="0" w:color="auto"/>
                <w:right w:val="none" w:sz="0" w:space="0" w:color="auto"/>
              </w:divBdr>
            </w:div>
            <w:div w:id="205318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7928">
      <w:bodyDiv w:val="1"/>
      <w:marLeft w:val="0"/>
      <w:marRight w:val="0"/>
      <w:marTop w:val="0"/>
      <w:marBottom w:val="0"/>
      <w:divBdr>
        <w:top w:val="none" w:sz="0" w:space="0" w:color="auto"/>
        <w:left w:val="none" w:sz="0" w:space="0" w:color="auto"/>
        <w:bottom w:val="none" w:sz="0" w:space="0" w:color="auto"/>
        <w:right w:val="none" w:sz="0" w:space="0" w:color="auto"/>
      </w:divBdr>
      <w:divsChild>
        <w:div w:id="859005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601820">
      <w:bodyDiv w:val="1"/>
      <w:marLeft w:val="0"/>
      <w:marRight w:val="0"/>
      <w:marTop w:val="0"/>
      <w:marBottom w:val="0"/>
      <w:divBdr>
        <w:top w:val="none" w:sz="0" w:space="0" w:color="auto"/>
        <w:left w:val="none" w:sz="0" w:space="0" w:color="auto"/>
        <w:bottom w:val="none" w:sz="0" w:space="0" w:color="auto"/>
        <w:right w:val="none" w:sz="0" w:space="0" w:color="auto"/>
      </w:divBdr>
      <w:divsChild>
        <w:div w:id="1821192587">
          <w:marLeft w:val="0"/>
          <w:marRight w:val="0"/>
          <w:marTop w:val="0"/>
          <w:marBottom w:val="0"/>
          <w:divBdr>
            <w:top w:val="none" w:sz="0" w:space="0" w:color="auto"/>
            <w:left w:val="none" w:sz="0" w:space="0" w:color="auto"/>
            <w:bottom w:val="none" w:sz="0" w:space="0" w:color="auto"/>
            <w:right w:val="none" w:sz="0" w:space="0" w:color="auto"/>
          </w:divBdr>
          <w:divsChild>
            <w:div w:id="841555657">
              <w:marLeft w:val="0"/>
              <w:marRight w:val="0"/>
              <w:marTop w:val="0"/>
              <w:marBottom w:val="0"/>
              <w:divBdr>
                <w:top w:val="none" w:sz="0" w:space="0" w:color="auto"/>
                <w:left w:val="none" w:sz="0" w:space="0" w:color="auto"/>
                <w:bottom w:val="none" w:sz="0" w:space="0" w:color="auto"/>
                <w:right w:val="none" w:sz="0" w:space="0" w:color="auto"/>
              </w:divBdr>
            </w:div>
            <w:div w:id="295305575">
              <w:marLeft w:val="0"/>
              <w:marRight w:val="0"/>
              <w:marTop w:val="0"/>
              <w:marBottom w:val="0"/>
              <w:divBdr>
                <w:top w:val="none" w:sz="0" w:space="0" w:color="auto"/>
                <w:left w:val="none" w:sz="0" w:space="0" w:color="auto"/>
                <w:bottom w:val="none" w:sz="0" w:space="0" w:color="auto"/>
                <w:right w:val="none" w:sz="0" w:space="0" w:color="auto"/>
              </w:divBdr>
            </w:div>
            <w:div w:id="1666056809">
              <w:marLeft w:val="0"/>
              <w:marRight w:val="0"/>
              <w:marTop w:val="0"/>
              <w:marBottom w:val="0"/>
              <w:divBdr>
                <w:top w:val="none" w:sz="0" w:space="0" w:color="auto"/>
                <w:left w:val="none" w:sz="0" w:space="0" w:color="auto"/>
                <w:bottom w:val="none" w:sz="0" w:space="0" w:color="auto"/>
                <w:right w:val="none" w:sz="0" w:space="0" w:color="auto"/>
              </w:divBdr>
            </w:div>
            <w:div w:id="1965116335">
              <w:marLeft w:val="0"/>
              <w:marRight w:val="0"/>
              <w:marTop w:val="0"/>
              <w:marBottom w:val="0"/>
              <w:divBdr>
                <w:top w:val="none" w:sz="0" w:space="0" w:color="auto"/>
                <w:left w:val="none" w:sz="0" w:space="0" w:color="auto"/>
                <w:bottom w:val="none" w:sz="0" w:space="0" w:color="auto"/>
                <w:right w:val="none" w:sz="0" w:space="0" w:color="auto"/>
              </w:divBdr>
            </w:div>
            <w:div w:id="564610469">
              <w:marLeft w:val="0"/>
              <w:marRight w:val="0"/>
              <w:marTop w:val="0"/>
              <w:marBottom w:val="0"/>
              <w:divBdr>
                <w:top w:val="none" w:sz="0" w:space="0" w:color="auto"/>
                <w:left w:val="none" w:sz="0" w:space="0" w:color="auto"/>
                <w:bottom w:val="none" w:sz="0" w:space="0" w:color="auto"/>
                <w:right w:val="none" w:sz="0" w:space="0" w:color="auto"/>
              </w:divBdr>
            </w:div>
            <w:div w:id="1912082855">
              <w:marLeft w:val="0"/>
              <w:marRight w:val="0"/>
              <w:marTop w:val="0"/>
              <w:marBottom w:val="0"/>
              <w:divBdr>
                <w:top w:val="none" w:sz="0" w:space="0" w:color="auto"/>
                <w:left w:val="none" w:sz="0" w:space="0" w:color="auto"/>
                <w:bottom w:val="none" w:sz="0" w:space="0" w:color="auto"/>
                <w:right w:val="none" w:sz="0" w:space="0" w:color="auto"/>
              </w:divBdr>
            </w:div>
            <w:div w:id="1387530175">
              <w:marLeft w:val="0"/>
              <w:marRight w:val="0"/>
              <w:marTop w:val="0"/>
              <w:marBottom w:val="0"/>
              <w:divBdr>
                <w:top w:val="none" w:sz="0" w:space="0" w:color="auto"/>
                <w:left w:val="none" w:sz="0" w:space="0" w:color="auto"/>
                <w:bottom w:val="none" w:sz="0" w:space="0" w:color="auto"/>
                <w:right w:val="none" w:sz="0" w:space="0" w:color="auto"/>
              </w:divBdr>
            </w:div>
            <w:div w:id="675424419">
              <w:marLeft w:val="0"/>
              <w:marRight w:val="0"/>
              <w:marTop w:val="0"/>
              <w:marBottom w:val="0"/>
              <w:divBdr>
                <w:top w:val="none" w:sz="0" w:space="0" w:color="auto"/>
                <w:left w:val="none" w:sz="0" w:space="0" w:color="auto"/>
                <w:bottom w:val="none" w:sz="0" w:space="0" w:color="auto"/>
                <w:right w:val="none" w:sz="0" w:space="0" w:color="auto"/>
              </w:divBdr>
            </w:div>
            <w:div w:id="295913217">
              <w:marLeft w:val="0"/>
              <w:marRight w:val="0"/>
              <w:marTop w:val="0"/>
              <w:marBottom w:val="0"/>
              <w:divBdr>
                <w:top w:val="none" w:sz="0" w:space="0" w:color="auto"/>
                <w:left w:val="none" w:sz="0" w:space="0" w:color="auto"/>
                <w:bottom w:val="none" w:sz="0" w:space="0" w:color="auto"/>
                <w:right w:val="none" w:sz="0" w:space="0" w:color="auto"/>
              </w:divBdr>
            </w:div>
            <w:div w:id="523834561">
              <w:marLeft w:val="0"/>
              <w:marRight w:val="0"/>
              <w:marTop w:val="0"/>
              <w:marBottom w:val="0"/>
              <w:divBdr>
                <w:top w:val="none" w:sz="0" w:space="0" w:color="auto"/>
                <w:left w:val="none" w:sz="0" w:space="0" w:color="auto"/>
                <w:bottom w:val="none" w:sz="0" w:space="0" w:color="auto"/>
                <w:right w:val="none" w:sz="0" w:space="0" w:color="auto"/>
              </w:divBdr>
            </w:div>
            <w:div w:id="756484881">
              <w:marLeft w:val="0"/>
              <w:marRight w:val="0"/>
              <w:marTop w:val="0"/>
              <w:marBottom w:val="0"/>
              <w:divBdr>
                <w:top w:val="none" w:sz="0" w:space="0" w:color="auto"/>
                <w:left w:val="none" w:sz="0" w:space="0" w:color="auto"/>
                <w:bottom w:val="none" w:sz="0" w:space="0" w:color="auto"/>
                <w:right w:val="none" w:sz="0" w:space="0" w:color="auto"/>
              </w:divBdr>
            </w:div>
            <w:div w:id="256138656">
              <w:marLeft w:val="0"/>
              <w:marRight w:val="0"/>
              <w:marTop w:val="0"/>
              <w:marBottom w:val="0"/>
              <w:divBdr>
                <w:top w:val="none" w:sz="0" w:space="0" w:color="auto"/>
                <w:left w:val="none" w:sz="0" w:space="0" w:color="auto"/>
                <w:bottom w:val="none" w:sz="0" w:space="0" w:color="auto"/>
                <w:right w:val="none" w:sz="0" w:space="0" w:color="auto"/>
              </w:divBdr>
            </w:div>
            <w:div w:id="1820884361">
              <w:marLeft w:val="0"/>
              <w:marRight w:val="0"/>
              <w:marTop w:val="0"/>
              <w:marBottom w:val="0"/>
              <w:divBdr>
                <w:top w:val="none" w:sz="0" w:space="0" w:color="auto"/>
                <w:left w:val="none" w:sz="0" w:space="0" w:color="auto"/>
                <w:bottom w:val="none" w:sz="0" w:space="0" w:color="auto"/>
                <w:right w:val="none" w:sz="0" w:space="0" w:color="auto"/>
              </w:divBdr>
            </w:div>
            <w:div w:id="823930800">
              <w:marLeft w:val="0"/>
              <w:marRight w:val="0"/>
              <w:marTop w:val="0"/>
              <w:marBottom w:val="0"/>
              <w:divBdr>
                <w:top w:val="none" w:sz="0" w:space="0" w:color="auto"/>
                <w:left w:val="none" w:sz="0" w:space="0" w:color="auto"/>
                <w:bottom w:val="none" w:sz="0" w:space="0" w:color="auto"/>
                <w:right w:val="none" w:sz="0" w:space="0" w:color="auto"/>
              </w:divBdr>
            </w:div>
            <w:div w:id="425267267">
              <w:marLeft w:val="0"/>
              <w:marRight w:val="0"/>
              <w:marTop w:val="0"/>
              <w:marBottom w:val="0"/>
              <w:divBdr>
                <w:top w:val="none" w:sz="0" w:space="0" w:color="auto"/>
                <w:left w:val="none" w:sz="0" w:space="0" w:color="auto"/>
                <w:bottom w:val="none" w:sz="0" w:space="0" w:color="auto"/>
                <w:right w:val="none" w:sz="0" w:space="0" w:color="auto"/>
              </w:divBdr>
            </w:div>
            <w:div w:id="2033146474">
              <w:marLeft w:val="0"/>
              <w:marRight w:val="0"/>
              <w:marTop w:val="0"/>
              <w:marBottom w:val="0"/>
              <w:divBdr>
                <w:top w:val="none" w:sz="0" w:space="0" w:color="auto"/>
                <w:left w:val="none" w:sz="0" w:space="0" w:color="auto"/>
                <w:bottom w:val="none" w:sz="0" w:space="0" w:color="auto"/>
                <w:right w:val="none" w:sz="0" w:space="0" w:color="auto"/>
              </w:divBdr>
            </w:div>
            <w:div w:id="1247687442">
              <w:marLeft w:val="0"/>
              <w:marRight w:val="0"/>
              <w:marTop w:val="0"/>
              <w:marBottom w:val="0"/>
              <w:divBdr>
                <w:top w:val="none" w:sz="0" w:space="0" w:color="auto"/>
                <w:left w:val="none" w:sz="0" w:space="0" w:color="auto"/>
                <w:bottom w:val="none" w:sz="0" w:space="0" w:color="auto"/>
                <w:right w:val="none" w:sz="0" w:space="0" w:color="auto"/>
              </w:divBdr>
            </w:div>
            <w:div w:id="1530528550">
              <w:marLeft w:val="0"/>
              <w:marRight w:val="0"/>
              <w:marTop w:val="0"/>
              <w:marBottom w:val="0"/>
              <w:divBdr>
                <w:top w:val="none" w:sz="0" w:space="0" w:color="auto"/>
                <w:left w:val="none" w:sz="0" w:space="0" w:color="auto"/>
                <w:bottom w:val="none" w:sz="0" w:space="0" w:color="auto"/>
                <w:right w:val="none" w:sz="0" w:space="0" w:color="auto"/>
              </w:divBdr>
            </w:div>
            <w:div w:id="1415275792">
              <w:marLeft w:val="0"/>
              <w:marRight w:val="0"/>
              <w:marTop w:val="0"/>
              <w:marBottom w:val="0"/>
              <w:divBdr>
                <w:top w:val="none" w:sz="0" w:space="0" w:color="auto"/>
                <w:left w:val="none" w:sz="0" w:space="0" w:color="auto"/>
                <w:bottom w:val="none" w:sz="0" w:space="0" w:color="auto"/>
                <w:right w:val="none" w:sz="0" w:space="0" w:color="auto"/>
              </w:divBdr>
            </w:div>
            <w:div w:id="701244608">
              <w:marLeft w:val="0"/>
              <w:marRight w:val="0"/>
              <w:marTop w:val="0"/>
              <w:marBottom w:val="0"/>
              <w:divBdr>
                <w:top w:val="none" w:sz="0" w:space="0" w:color="auto"/>
                <w:left w:val="none" w:sz="0" w:space="0" w:color="auto"/>
                <w:bottom w:val="none" w:sz="0" w:space="0" w:color="auto"/>
                <w:right w:val="none" w:sz="0" w:space="0" w:color="auto"/>
              </w:divBdr>
            </w:div>
            <w:div w:id="1529564105">
              <w:marLeft w:val="0"/>
              <w:marRight w:val="0"/>
              <w:marTop w:val="0"/>
              <w:marBottom w:val="0"/>
              <w:divBdr>
                <w:top w:val="none" w:sz="0" w:space="0" w:color="auto"/>
                <w:left w:val="none" w:sz="0" w:space="0" w:color="auto"/>
                <w:bottom w:val="none" w:sz="0" w:space="0" w:color="auto"/>
                <w:right w:val="none" w:sz="0" w:space="0" w:color="auto"/>
              </w:divBdr>
            </w:div>
            <w:div w:id="240530385">
              <w:marLeft w:val="0"/>
              <w:marRight w:val="0"/>
              <w:marTop w:val="0"/>
              <w:marBottom w:val="0"/>
              <w:divBdr>
                <w:top w:val="none" w:sz="0" w:space="0" w:color="auto"/>
                <w:left w:val="none" w:sz="0" w:space="0" w:color="auto"/>
                <w:bottom w:val="none" w:sz="0" w:space="0" w:color="auto"/>
                <w:right w:val="none" w:sz="0" w:space="0" w:color="auto"/>
              </w:divBdr>
            </w:div>
            <w:div w:id="1785537278">
              <w:marLeft w:val="0"/>
              <w:marRight w:val="0"/>
              <w:marTop w:val="0"/>
              <w:marBottom w:val="0"/>
              <w:divBdr>
                <w:top w:val="none" w:sz="0" w:space="0" w:color="auto"/>
                <w:left w:val="none" w:sz="0" w:space="0" w:color="auto"/>
                <w:bottom w:val="none" w:sz="0" w:space="0" w:color="auto"/>
                <w:right w:val="none" w:sz="0" w:space="0" w:color="auto"/>
              </w:divBdr>
            </w:div>
            <w:div w:id="167446084">
              <w:marLeft w:val="0"/>
              <w:marRight w:val="0"/>
              <w:marTop w:val="0"/>
              <w:marBottom w:val="0"/>
              <w:divBdr>
                <w:top w:val="none" w:sz="0" w:space="0" w:color="auto"/>
                <w:left w:val="none" w:sz="0" w:space="0" w:color="auto"/>
                <w:bottom w:val="none" w:sz="0" w:space="0" w:color="auto"/>
                <w:right w:val="none" w:sz="0" w:space="0" w:color="auto"/>
              </w:divBdr>
            </w:div>
            <w:div w:id="1524706093">
              <w:marLeft w:val="0"/>
              <w:marRight w:val="0"/>
              <w:marTop w:val="0"/>
              <w:marBottom w:val="0"/>
              <w:divBdr>
                <w:top w:val="none" w:sz="0" w:space="0" w:color="auto"/>
                <w:left w:val="none" w:sz="0" w:space="0" w:color="auto"/>
                <w:bottom w:val="none" w:sz="0" w:space="0" w:color="auto"/>
                <w:right w:val="none" w:sz="0" w:space="0" w:color="auto"/>
              </w:divBdr>
            </w:div>
            <w:div w:id="51268657">
              <w:marLeft w:val="0"/>
              <w:marRight w:val="0"/>
              <w:marTop w:val="0"/>
              <w:marBottom w:val="0"/>
              <w:divBdr>
                <w:top w:val="none" w:sz="0" w:space="0" w:color="auto"/>
                <w:left w:val="none" w:sz="0" w:space="0" w:color="auto"/>
                <w:bottom w:val="none" w:sz="0" w:space="0" w:color="auto"/>
                <w:right w:val="none" w:sz="0" w:space="0" w:color="auto"/>
              </w:divBdr>
            </w:div>
            <w:div w:id="201020155">
              <w:marLeft w:val="0"/>
              <w:marRight w:val="0"/>
              <w:marTop w:val="0"/>
              <w:marBottom w:val="0"/>
              <w:divBdr>
                <w:top w:val="none" w:sz="0" w:space="0" w:color="auto"/>
                <w:left w:val="none" w:sz="0" w:space="0" w:color="auto"/>
                <w:bottom w:val="none" w:sz="0" w:space="0" w:color="auto"/>
                <w:right w:val="none" w:sz="0" w:space="0" w:color="auto"/>
              </w:divBdr>
            </w:div>
            <w:div w:id="1982810267">
              <w:marLeft w:val="0"/>
              <w:marRight w:val="0"/>
              <w:marTop w:val="0"/>
              <w:marBottom w:val="0"/>
              <w:divBdr>
                <w:top w:val="none" w:sz="0" w:space="0" w:color="auto"/>
                <w:left w:val="none" w:sz="0" w:space="0" w:color="auto"/>
                <w:bottom w:val="none" w:sz="0" w:space="0" w:color="auto"/>
                <w:right w:val="none" w:sz="0" w:space="0" w:color="auto"/>
              </w:divBdr>
            </w:div>
            <w:div w:id="1927692565">
              <w:marLeft w:val="0"/>
              <w:marRight w:val="0"/>
              <w:marTop w:val="0"/>
              <w:marBottom w:val="0"/>
              <w:divBdr>
                <w:top w:val="none" w:sz="0" w:space="0" w:color="auto"/>
                <w:left w:val="none" w:sz="0" w:space="0" w:color="auto"/>
                <w:bottom w:val="none" w:sz="0" w:space="0" w:color="auto"/>
                <w:right w:val="none" w:sz="0" w:space="0" w:color="auto"/>
              </w:divBdr>
            </w:div>
            <w:div w:id="1409185734">
              <w:marLeft w:val="0"/>
              <w:marRight w:val="0"/>
              <w:marTop w:val="0"/>
              <w:marBottom w:val="0"/>
              <w:divBdr>
                <w:top w:val="none" w:sz="0" w:space="0" w:color="auto"/>
                <w:left w:val="none" w:sz="0" w:space="0" w:color="auto"/>
                <w:bottom w:val="none" w:sz="0" w:space="0" w:color="auto"/>
                <w:right w:val="none" w:sz="0" w:space="0" w:color="auto"/>
              </w:divBdr>
            </w:div>
            <w:div w:id="610017708">
              <w:marLeft w:val="0"/>
              <w:marRight w:val="0"/>
              <w:marTop w:val="0"/>
              <w:marBottom w:val="0"/>
              <w:divBdr>
                <w:top w:val="none" w:sz="0" w:space="0" w:color="auto"/>
                <w:left w:val="none" w:sz="0" w:space="0" w:color="auto"/>
                <w:bottom w:val="none" w:sz="0" w:space="0" w:color="auto"/>
                <w:right w:val="none" w:sz="0" w:space="0" w:color="auto"/>
              </w:divBdr>
            </w:div>
            <w:div w:id="1280184828">
              <w:marLeft w:val="0"/>
              <w:marRight w:val="0"/>
              <w:marTop w:val="0"/>
              <w:marBottom w:val="0"/>
              <w:divBdr>
                <w:top w:val="none" w:sz="0" w:space="0" w:color="auto"/>
                <w:left w:val="none" w:sz="0" w:space="0" w:color="auto"/>
                <w:bottom w:val="none" w:sz="0" w:space="0" w:color="auto"/>
                <w:right w:val="none" w:sz="0" w:space="0" w:color="auto"/>
              </w:divBdr>
            </w:div>
            <w:div w:id="1886062583">
              <w:marLeft w:val="0"/>
              <w:marRight w:val="0"/>
              <w:marTop w:val="0"/>
              <w:marBottom w:val="0"/>
              <w:divBdr>
                <w:top w:val="none" w:sz="0" w:space="0" w:color="auto"/>
                <w:left w:val="none" w:sz="0" w:space="0" w:color="auto"/>
                <w:bottom w:val="none" w:sz="0" w:space="0" w:color="auto"/>
                <w:right w:val="none" w:sz="0" w:space="0" w:color="auto"/>
              </w:divBdr>
            </w:div>
            <w:div w:id="618489401">
              <w:marLeft w:val="0"/>
              <w:marRight w:val="0"/>
              <w:marTop w:val="0"/>
              <w:marBottom w:val="0"/>
              <w:divBdr>
                <w:top w:val="none" w:sz="0" w:space="0" w:color="auto"/>
                <w:left w:val="none" w:sz="0" w:space="0" w:color="auto"/>
                <w:bottom w:val="none" w:sz="0" w:space="0" w:color="auto"/>
                <w:right w:val="none" w:sz="0" w:space="0" w:color="auto"/>
              </w:divBdr>
            </w:div>
            <w:div w:id="1042904093">
              <w:marLeft w:val="0"/>
              <w:marRight w:val="0"/>
              <w:marTop w:val="0"/>
              <w:marBottom w:val="0"/>
              <w:divBdr>
                <w:top w:val="none" w:sz="0" w:space="0" w:color="auto"/>
                <w:left w:val="none" w:sz="0" w:space="0" w:color="auto"/>
                <w:bottom w:val="none" w:sz="0" w:space="0" w:color="auto"/>
                <w:right w:val="none" w:sz="0" w:space="0" w:color="auto"/>
              </w:divBdr>
            </w:div>
            <w:div w:id="852691214">
              <w:marLeft w:val="0"/>
              <w:marRight w:val="0"/>
              <w:marTop w:val="0"/>
              <w:marBottom w:val="0"/>
              <w:divBdr>
                <w:top w:val="none" w:sz="0" w:space="0" w:color="auto"/>
                <w:left w:val="none" w:sz="0" w:space="0" w:color="auto"/>
                <w:bottom w:val="none" w:sz="0" w:space="0" w:color="auto"/>
                <w:right w:val="none" w:sz="0" w:space="0" w:color="auto"/>
              </w:divBdr>
            </w:div>
            <w:div w:id="1914704464">
              <w:marLeft w:val="0"/>
              <w:marRight w:val="0"/>
              <w:marTop w:val="0"/>
              <w:marBottom w:val="0"/>
              <w:divBdr>
                <w:top w:val="none" w:sz="0" w:space="0" w:color="auto"/>
                <w:left w:val="none" w:sz="0" w:space="0" w:color="auto"/>
                <w:bottom w:val="none" w:sz="0" w:space="0" w:color="auto"/>
                <w:right w:val="none" w:sz="0" w:space="0" w:color="auto"/>
              </w:divBdr>
            </w:div>
            <w:div w:id="55205881">
              <w:marLeft w:val="0"/>
              <w:marRight w:val="0"/>
              <w:marTop w:val="0"/>
              <w:marBottom w:val="0"/>
              <w:divBdr>
                <w:top w:val="none" w:sz="0" w:space="0" w:color="auto"/>
                <w:left w:val="none" w:sz="0" w:space="0" w:color="auto"/>
                <w:bottom w:val="none" w:sz="0" w:space="0" w:color="auto"/>
                <w:right w:val="none" w:sz="0" w:space="0" w:color="auto"/>
              </w:divBdr>
            </w:div>
            <w:div w:id="2114785752">
              <w:marLeft w:val="0"/>
              <w:marRight w:val="0"/>
              <w:marTop w:val="0"/>
              <w:marBottom w:val="0"/>
              <w:divBdr>
                <w:top w:val="none" w:sz="0" w:space="0" w:color="auto"/>
                <w:left w:val="none" w:sz="0" w:space="0" w:color="auto"/>
                <w:bottom w:val="none" w:sz="0" w:space="0" w:color="auto"/>
                <w:right w:val="none" w:sz="0" w:space="0" w:color="auto"/>
              </w:divBdr>
            </w:div>
            <w:div w:id="597832420">
              <w:marLeft w:val="0"/>
              <w:marRight w:val="0"/>
              <w:marTop w:val="0"/>
              <w:marBottom w:val="0"/>
              <w:divBdr>
                <w:top w:val="none" w:sz="0" w:space="0" w:color="auto"/>
                <w:left w:val="none" w:sz="0" w:space="0" w:color="auto"/>
                <w:bottom w:val="none" w:sz="0" w:space="0" w:color="auto"/>
                <w:right w:val="none" w:sz="0" w:space="0" w:color="auto"/>
              </w:divBdr>
            </w:div>
            <w:div w:id="1525678819">
              <w:marLeft w:val="0"/>
              <w:marRight w:val="0"/>
              <w:marTop w:val="0"/>
              <w:marBottom w:val="0"/>
              <w:divBdr>
                <w:top w:val="none" w:sz="0" w:space="0" w:color="auto"/>
                <w:left w:val="none" w:sz="0" w:space="0" w:color="auto"/>
                <w:bottom w:val="none" w:sz="0" w:space="0" w:color="auto"/>
                <w:right w:val="none" w:sz="0" w:space="0" w:color="auto"/>
              </w:divBdr>
            </w:div>
            <w:div w:id="925958598">
              <w:marLeft w:val="0"/>
              <w:marRight w:val="0"/>
              <w:marTop w:val="0"/>
              <w:marBottom w:val="0"/>
              <w:divBdr>
                <w:top w:val="none" w:sz="0" w:space="0" w:color="auto"/>
                <w:left w:val="none" w:sz="0" w:space="0" w:color="auto"/>
                <w:bottom w:val="none" w:sz="0" w:space="0" w:color="auto"/>
                <w:right w:val="none" w:sz="0" w:space="0" w:color="auto"/>
              </w:divBdr>
            </w:div>
            <w:div w:id="2131627350">
              <w:marLeft w:val="0"/>
              <w:marRight w:val="0"/>
              <w:marTop w:val="0"/>
              <w:marBottom w:val="0"/>
              <w:divBdr>
                <w:top w:val="none" w:sz="0" w:space="0" w:color="auto"/>
                <w:left w:val="none" w:sz="0" w:space="0" w:color="auto"/>
                <w:bottom w:val="none" w:sz="0" w:space="0" w:color="auto"/>
                <w:right w:val="none" w:sz="0" w:space="0" w:color="auto"/>
              </w:divBdr>
            </w:div>
            <w:div w:id="530655247">
              <w:marLeft w:val="0"/>
              <w:marRight w:val="0"/>
              <w:marTop w:val="0"/>
              <w:marBottom w:val="0"/>
              <w:divBdr>
                <w:top w:val="none" w:sz="0" w:space="0" w:color="auto"/>
                <w:left w:val="none" w:sz="0" w:space="0" w:color="auto"/>
                <w:bottom w:val="none" w:sz="0" w:space="0" w:color="auto"/>
                <w:right w:val="none" w:sz="0" w:space="0" w:color="auto"/>
              </w:divBdr>
            </w:div>
            <w:div w:id="1378700873">
              <w:marLeft w:val="0"/>
              <w:marRight w:val="0"/>
              <w:marTop w:val="0"/>
              <w:marBottom w:val="0"/>
              <w:divBdr>
                <w:top w:val="none" w:sz="0" w:space="0" w:color="auto"/>
                <w:left w:val="none" w:sz="0" w:space="0" w:color="auto"/>
                <w:bottom w:val="none" w:sz="0" w:space="0" w:color="auto"/>
                <w:right w:val="none" w:sz="0" w:space="0" w:color="auto"/>
              </w:divBdr>
            </w:div>
            <w:div w:id="1712723191">
              <w:marLeft w:val="0"/>
              <w:marRight w:val="0"/>
              <w:marTop w:val="0"/>
              <w:marBottom w:val="0"/>
              <w:divBdr>
                <w:top w:val="none" w:sz="0" w:space="0" w:color="auto"/>
                <w:left w:val="none" w:sz="0" w:space="0" w:color="auto"/>
                <w:bottom w:val="none" w:sz="0" w:space="0" w:color="auto"/>
                <w:right w:val="none" w:sz="0" w:space="0" w:color="auto"/>
              </w:divBdr>
            </w:div>
            <w:div w:id="1127045549">
              <w:marLeft w:val="0"/>
              <w:marRight w:val="0"/>
              <w:marTop w:val="0"/>
              <w:marBottom w:val="0"/>
              <w:divBdr>
                <w:top w:val="none" w:sz="0" w:space="0" w:color="auto"/>
                <w:left w:val="none" w:sz="0" w:space="0" w:color="auto"/>
                <w:bottom w:val="none" w:sz="0" w:space="0" w:color="auto"/>
                <w:right w:val="none" w:sz="0" w:space="0" w:color="auto"/>
              </w:divBdr>
            </w:div>
            <w:div w:id="14194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0558">
      <w:bodyDiv w:val="1"/>
      <w:marLeft w:val="0"/>
      <w:marRight w:val="0"/>
      <w:marTop w:val="0"/>
      <w:marBottom w:val="0"/>
      <w:divBdr>
        <w:top w:val="none" w:sz="0" w:space="0" w:color="auto"/>
        <w:left w:val="none" w:sz="0" w:space="0" w:color="auto"/>
        <w:bottom w:val="none" w:sz="0" w:space="0" w:color="auto"/>
        <w:right w:val="none" w:sz="0" w:space="0" w:color="auto"/>
      </w:divBdr>
      <w:divsChild>
        <w:div w:id="2140955066">
          <w:marLeft w:val="0"/>
          <w:marRight w:val="0"/>
          <w:marTop w:val="0"/>
          <w:marBottom w:val="0"/>
          <w:divBdr>
            <w:top w:val="none" w:sz="0" w:space="0" w:color="auto"/>
            <w:left w:val="none" w:sz="0" w:space="0" w:color="auto"/>
            <w:bottom w:val="none" w:sz="0" w:space="0" w:color="auto"/>
            <w:right w:val="none" w:sz="0" w:space="0" w:color="auto"/>
          </w:divBdr>
          <w:divsChild>
            <w:div w:id="1447428135">
              <w:marLeft w:val="0"/>
              <w:marRight w:val="0"/>
              <w:marTop w:val="0"/>
              <w:marBottom w:val="0"/>
              <w:divBdr>
                <w:top w:val="none" w:sz="0" w:space="0" w:color="auto"/>
                <w:left w:val="none" w:sz="0" w:space="0" w:color="auto"/>
                <w:bottom w:val="none" w:sz="0" w:space="0" w:color="auto"/>
                <w:right w:val="none" w:sz="0" w:space="0" w:color="auto"/>
              </w:divBdr>
            </w:div>
            <w:div w:id="1507091344">
              <w:marLeft w:val="0"/>
              <w:marRight w:val="0"/>
              <w:marTop w:val="0"/>
              <w:marBottom w:val="0"/>
              <w:divBdr>
                <w:top w:val="none" w:sz="0" w:space="0" w:color="auto"/>
                <w:left w:val="none" w:sz="0" w:space="0" w:color="auto"/>
                <w:bottom w:val="none" w:sz="0" w:space="0" w:color="auto"/>
                <w:right w:val="none" w:sz="0" w:space="0" w:color="auto"/>
              </w:divBdr>
            </w:div>
            <w:div w:id="637498394">
              <w:marLeft w:val="0"/>
              <w:marRight w:val="0"/>
              <w:marTop w:val="0"/>
              <w:marBottom w:val="0"/>
              <w:divBdr>
                <w:top w:val="none" w:sz="0" w:space="0" w:color="auto"/>
                <w:left w:val="none" w:sz="0" w:space="0" w:color="auto"/>
                <w:bottom w:val="none" w:sz="0" w:space="0" w:color="auto"/>
                <w:right w:val="none" w:sz="0" w:space="0" w:color="auto"/>
              </w:divBdr>
            </w:div>
            <w:div w:id="1180659875">
              <w:marLeft w:val="0"/>
              <w:marRight w:val="0"/>
              <w:marTop w:val="0"/>
              <w:marBottom w:val="0"/>
              <w:divBdr>
                <w:top w:val="none" w:sz="0" w:space="0" w:color="auto"/>
                <w:left w:val="none" w:sz="0" w:space="0" w:color="auto"/>
                <w:bottom w:val="none" w:sz="0" w:space="0" w:color="auto"/>
                <w:right w:val="none" w:sz="0" w:space="0" w:color="auto"/>
              </w:divBdr>
            </w:div>
            <w:div w:id="148697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0196">
      <w:bodyDiv w:val="1"/>
      <w:marLeft w:val="0"/>
      <w:marRight w:val="0"/>
      <w:marTop w:val="0"/>
      <w:marBottom w:val="0"/>
      <w:divBdr>
        <w:top w:val="none" w:sz="0" w:space="0" w:color="auto"/>
        <w:left w:val="none" w:sz="0" w:space="0" w:color="auto"/>
        <w:bottom w:val="none" w:sz="0" w:space="0" w:color="auto"/>
        <w:right w:val="none" w:sz="0" w:space="0" w:color="auto"/>
      </w:divBdr>
    </w:div>
    <w:div w:id="1097794144">
      <w:bodyDiv w:val="1"/>
      <w:marLeft w:val="0"/>
      <w:marRight w:val="0"/>
      <w:marTop w:val="0"/>
      <w:marBottom w:val="0"/>
      <w:divBdr>
        <w:top w:val="none" w:sz="0" w:space="0" w:color="auto"/>
        <w:left w:val="none" w:sz="0" w:space="0" w:color="auto"/>
        <w:bottom w:val="none" w:sz="0" w:space="0" w:color="auto"/>
        <w:right w:val="none" w:sz="0" w:space="0" w:color="auto"/>
      </w:divBdr>
      <w:divsChild>
        <w:div w:id="440418800">
          <w:marLeft w:val="0"/>
          <w:marRight w:val="0"/>
          <w:marTop w:val="0"/>
          <w:marBottom w:val="0"/>
          <w:divBdr>
            <w:top w:val="none" w:sz="0" w:space="0" w:color="auto"/>
            <w:left w:val="none" w:sz="0" w:space="0" w:color="auto"/>
            <w:bottom w:val="none" w:sz="0" w:space="0" w:color="auto"/>
            <w:right w:val="none" w:sz="0" w:space="0" w:color="auto"/>
          </w:divBdr>
          <w:divsChild>
            <w:div w:id="561450217">
              <w:marLeft w:val="0"/>
              <w:marRight w:val="0"/>
              <w:marTop w:val="0"/>
              <w:marBottom w:val="0"/>
              <w:divBdr>
                <w:top w:val="none" w:sz="0" w:space="0" w:color="auto"/>
                <w:left w:val="none" w:sz="0" w:space="0" w:color="auto"/>
                <w:bottom w:val="none" w:sz="0" w:space="0" w:color="auto"/>
                <w:right w:val="none" w:sz="0" w:space="0" w:color="auto"/>
              </w:divBdr>
            </w:div>
            <w:div w:id="1274946085">
              <w:marLeft w:val="0"/>
              <w:marRight w:val="0"/>
              <w:marTop w:val="0"/>
              <w:marBottom w:val="0"/>
              <w:divBdr>
                <w:top w:val="none" w:sz="0" w:space="0" w:color="auto"/>
                <w:left w:val="none" w:sz="0" w:space="0" w:color="auto"/>
                <w:bottom w:val="none" w:sz="0" w:space="0" w:color="auto"/>
                <w:right w:val="none" w:sz="0" w:space="0" w:color="auto"/>
              </w:divBdr>
            </w:div>
            <w:div w:id="1902406184">
              <w:marLeft w:val="0"/>
              <w:marRight w:val="0"/>
              <w:marTop w:val="0"/>
              <w:marBottom w:val="0"/>
              <w:divBdr>
                <w:top w:val="none" w:sz="0" w:space="0" w:color="auto"/>
                <w:left w:val="none" w:sz="0" w:space="0" w:color="auto"/>
                <w:bottom w:val="none" w:sz="0" w:space="0" w:color="auto"/>
                <w:right w:val="none" w:sz="0" w:space="0" w:color="auto"/>
              </w:divBdr>
            </w:div>
            <w:div w:id="975254411">
              <w:marLeft w:val="0"/>
              <w:marRight w:val="0"/>
              <w:marTop w:val="0"/>
              <w:marBottom w:val="0"/>
              <w:divBdr>
                <w:top w:val="none" w:sz="0" w:space="0" w:color="auto"/>
                <w:left w:val="none" w:sz="0" w:space="0" w:color="auto"/>
                <w:bottom w:val="none" w:sz="0" w:space="0" w:color="auto"/>
                <w:right w:val="none" w:sz="0" w:space="0" w:color="auto"/>
              </w:divBdr>
            </w:div>
            <w:div w:id="176811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5887">
      <w:bodyDiv w:val="1"/>
      <w:marLeft w:val="0"/>
      <w:marRight w:val="0"/>
      <w:marTop w:val="0"/>
      <w:marBottom w:val="0"/>
      <w:divBdr>
        <w:top w:val="none" w:sz="0" w:space="0" w:color="auto"/>
        <w:left w:val="none" w:sz="0" w:space="0" w:color="auto"/>
        <w:bottom w:val="none" w:sz="0" w:space="0" w:color="auto"/>
        <w:right w:val="none" w:sz="0" w:space="0" w:color="auto"/>
      </w:divBdr>
      <w:divsChild>
        <w:div w:id="1446578352">
          <w:marLeft w:val="0"/>
          <w:marRight w:val="0"/>
          <w:marTop w:val="0"/>
          <w:marBottom w:val="0"/>
          <w:divBdr>
            <w:top w:val="none" w:sz="0" w:space="0" w:color="auto"/>
            <w:left w:val="none" w:sz="0" w:space="0" w:color="auto"/>
            <w:bottom w:val="none" w:sz="0" w:space="0" w:color="auto"/>
            <w:right w:val="none" w:sz="0" w:space="0" w:color="auto"/>
          </w:divBdr>
          <w:divsChild>
            <w:div w:id="1516840741">
              <w:marLeft w:val="0"/>
              <w:marRight w:val="0"/>
              <w:marTop w:val="0"/>
              <w:marBottom w:val="0"/>
              <w:divBdr>
                <w:top w:val="none" w:sz="0" w:space="0" w:color="auto"/>
                <w:left w:val="none" w:sz="0" w:space="0" w:color="auto"/>
                <w:bottom w:val="none" w:sz="0" w:space="0" w:color="auto"/>
                <w:right w:val="none" w:sz="0" w:space="0" w:color="auto"/>
              </w:divBdr>
            </w:div>
            <w:div w:id="1289893453">
              <w:marLeft w:val="0"/>
              <w:marRight w:val="0"/>
              <w:marTop w:val="0"/>
              <w:marBottom w:val="0"/>
              <w:divBdr>
                <w:top w:val="none" w:sz="0" w:space="0" w:color="auto"/>
                <w:left w:val="none" w:sz="0" w:space="0" w:color="auto"/>
                <w:bottom w:val="none" w:sz="0" w:space="0" w:color="auto"/>
                <w:right w:val="none" w:sz="0" w:space="0" w:color="auto"/>
              </w:divBdr>
            </w:div>
            <w:div w:id="912668471">
              <w:marLeft w:val="0"/>
              <w:marRight w:val="0"/>
              <w:marTop w:val="0"/>
              <w:marBottom w:val="0"/>
              <w:divBdr>
                <w:top w:val="none" w:sz="0" w:space="0" w:color="auto"/>
                <w:left w:val="none" w:sz="0" w:space="0" w:color="auto"/>
                <w:bottom w:val="none" w:sz="0" w:space="0" w:color="auto"/>
                <w:right w:val="none" w:sz="0" w:space="0" w:color="auto"/>
              </w:divBdr>
            </w:div>
            <w:div w:id="1580481732">
              <w:marLeft w:val="0"/>
              <w:marRight w:val="0"/>
              <w:marTop w:val="0"/>
              <w:marBottom w:val="0"/>
              <w:divBdr>
                <w:top w:val="none" w:sz="0" w:space="0" w:color="auto"/>
                <w:left w:val="none" w:sz="0" w:space="0" w:color="auto"/>
                <w:bottom w:val="none" w:sz="0" w:space="0" w:color="auto"/>
                <w:right w:val="none" w:sz="0" w:space="0" w:color="auto"/>
              </w:divBdr>
            </w:div>
            <w:div w:id="13713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868">
      <w:bodyDiv w:val="1"/>
      <w:marLeft w:val="0"/>
      <w:marRight w:val="0"/>
      <w:marTop w:val="0"/>
      <w:marBottom w:val="0"/>
      <w:divBdr>
        <w:top w:val="none" w:sz="0" w:space="0" w:color="auto"/>
        <w:left w:val="none" w:sz="0" w:space="0" w:color="auto"/>
        <w:bottom w:val="none" w:sz="0" w:space="0" w:color="auto"/>
        <w:right w:val="none" w:sz="0" w:space="0" w:color="auto"/>
      </w:divBdr>
    </w:div>
    <w:div w:id="1122769783">
      <w:bodyDiv w:val="1"/>
      <w:marLeft w:val="0"/>
      <w:marRight w:val="0"/>
      <w:marTop w:val="0"/>
      <w:marBottom w:val="0"/>
      <w:divBdr>
        <w:top w:val="none" w:sz="0" w:space="0" w:color="auto"/>
        <w:left w:val="none" w:sz="0" w:space="0" w:color="auto"/>
        <w:bottom w:val="none" w:sz="0" w:space="0" w:color="auto"/>
        <w:right w:val="none" w:sz="0" w:space="0" w:color="auto"/>
      </w:divBdr>
      <w:divsChild>
        <w:div w:id="313294809">
          <w:marLeft w:val="0"/>
          <w:marRight w:val="0"/>
          <w:marTop w:val="0"/>
          <w:marBottom w:val="0"/>
          <w:divBdr>
            <w:top w:val="none" w:sz="0" w:space="0" w:color="auto"/>
            <w:left w:val="none" w:sz="0" w:space="0" w:color="auto"/>
            <w:bottom w:val="none" w:sz="0" w:space="0" w:color="auto"/>
            <w:right w:val="none" w:sz="0" w:space="0" w:color="auto"/>
          </w:divBdr>
          <w:divsChild>
            <w:div w:id="1017389396">
              <w:marLeft w:val="0"/>
              <w:marRight w:val="0"/>
              <w:marTop w:val="0"/>
              <w:marBottom w:val="0"/>
              <w:divBdr>
                <w:top w:val="none" w:sz="0" w:space="0" w:color="auto"/>
                <w:left w:val="none" w:sz="0" w:space="0" w:color="auto"/>
                <w:bottom w:val="none" w:sz="0" w:space="0" w:color="auto"/>
                <w:right w:val="none" w:sz="0" w:space="0" w:color="auto"/>
              </w:divBdr>
            </w:div>
            <w:div w:id="638613380">
              <w:marLeft w:val="0"/>
              <w:marRight w:val="0"/>
              <w:marTop w:val="0"/>
              <w:marBottom w:val="0"/>
              <w:divBdr>
                <w:top w:val="none" w:sz="0" w:space="0" w:color="auto"/>
                <w:left w:val="none" w:sz="0" w:space="0" w:color="auto"/>
                <w:bottom w:val="none" w:sz="0" w:space="0" w:color="auto"/>
                <w:right w:val="none" w:sz="0" w:space="0" w:color="auto"/>
              </w:divBdr>
            </w:div>
            <w:div w:id="761220321">
              <w:marLeft w:val="0"/>
              <w:marRight w:val="0"/>
              <w:marTop w:val="0"/>
              <w:marBottom w:val="0"/>
              <w:divBdr>
                <w:top w:val="none" w:sz="0" w:space="0" w:color="auto"/>
                <w:left w:val="none" w:sz="0" w:space="0" w:color="auto"/>
                <w:bottom w:val="none" w:sz="0" w:space="0" w:color="auto"/>
                <w:right w:val="none" w:sz="0" w:space="0" w:color="auto"/>
              </w:divBdr>
            </w:div>
            <w:div w:id="1954094857">
              <w:marLeft w:val="0"/>
              <w:marRight w:val="0"/>
              <w:marTop w:val="0"/>
              <w:marBottom w:val="0"/>
              <w:divBdr>
                <w:top w:val="none" w:sz="0" w:space="0" w:color="auto"/>
                <w:left w:val="none" w:sz="0" w:space="0" w:color="auto"/>
                <w:bottom w:val="none" w:sz="0" w:space="0" w:color="auto"/>
                <w:right w:val="none" w:sz="0" w:space="0" w:color="auto"/>
              </w:divBdr>
            </w:div>
            <w:div w:id="10079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599">
      <w:bodyDiv w:val="1"/>
      <w:marLeft w:val="0"/>
      <w:marRight w:val="0"/>
      <w:marTop w:val="0"/>
      <w:marBottom w:val="0"/>
      <w:divBdr>
        <w:top w:val="none" w:sz="0" w:space="0" w:color="auto"/>
        <w:left w:val="none" w:sz="0" w:space="0" w:color="auto"/>
        <w:bottom w:val="none" w:sz="0" w:space="0" w:color="auto"/>
        <w:right w:val="none" w:sz="0" w:space="0" w:color="auto"/>
      </w:divBdr>
      <w:divsChild>
        <w:div w:id="1648702669">
          <w:marLeft w:val="0"/>
          <w:marRight w:val="0"/>
          <w:marTop w:val="0"/>
          <w:marBottom w:val="0"/>
          <w:divBdr>
            <w:top w:val="none" w:sz="0" w:space="0" w:color="auto"/>
            <w:left w:val="none" w:sz="0" w:space="0" w:color="auto"/>
            <w:bottom w:val="none" w:sz="0" w:space="0" w:color="auto"/>
            <w:right w:val="none" w:sz="0" w:space="0" w:color="auto"/>
          </w:divBdr>
          <w:divsChild>
            <w:div w:id="1656452852">
              <w:marLeft w:val="0"/>
              <w:marRight w:val="0"/>
              <w:marTop w:val="0"/>
              <w:marBottom w:val="0"/>
              <w:divBdr>
                <w:top w:val="none" w:sz="0" w:space="0" w:color="auto"/>
                <w:left w:val="none" w:sz="0" w:space="0" w:color="auto"/>
                <w:bottom w:val="none" w:sz="0" w:space="0" w:color="auto"/>
                <w:right w:val="none" w:sz="0" w:space="0" w:color="auto"/>
              </w:divBdr>
            </w:div>
            <w:div w:id="557981791">
              <w:marLeft w:val="0"/>
              <w:marRight w:val="0"/>
              <w:marTop w:val="0"/>
              <w:marBottom w:val="0"/>
              <w:divBdr>
                <w:top w:val="none" w:sz="0" w:space="0" w:color="auto"/>
                <w:left w:val="none" w:sz="0" w:space="0" w:color="auto"/>
                <w:bottom w:val="none" w:sz="0" w:space="0" w:color="auto"/>
                <w:right w:val="none" w:sz="0" w:space="0" w:color="auto"/>
              </w:divBdr>
            </w:div>
            <w:div w:id="2036924600">
              <w:marLeft w:val="0"/>
              <w:marRight w:val="0"/>
              <w:marTop w:val="0"/>
              <w:marBottom w:val="0"/>
              <w:divBdr>
                <w:top w:val="none" w:sz="0" w:space="0" w:color="auto"/>
                <w:left w:val="none" w:sz="0" w:space="0" w:color="auto"/>
                <w:bottom w:val="none" w:sz="0" w:space="0" w:color="auto"/>
                <w:right w:val="none" w:sz="0" w:space="0" w:color="auto"/>
              </w:divBdr>
            </w:div>
            <w:div w:id="756444361">
              <w:marLeft w:val="0"/>
              <w:marRight w:val="0"/>
              <w:marTop w:val="0"/>
              <w:marBottom w:val="0"/>
              <w:divBdr>
                <w:top w:val="none" w:sz="0" w:space="0" w:color="auto"/>
                <w:left w:val="none" w:sz="0" w:space="0" w:color="auto"/>
                <w:bottom w:val="none" w:sz="0" w:space="0" w:color="auto"/>
                <w:right w:val="none" w:sz="0" w:space="0" w:color="auto"/>
              </w:divBdr>
            </w:div>
            <w:div w:id="2394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68700">
      <w:bodyDiv w:val="1"/>
      <w:marLeft w:val="0"/>
      <w:marRight w:val="0"/>
      <w:marTop w:val="0"/>
      <w:marBottom w:val="0"/>
      <w:divBdr>
        <w:top w:val="none" w:sz="0" w:space="0" w:color="auto"/>
        <w:left w:val="none" w:sz="0" w:space="0" w:color="auto"/>
        <w:bottom w:val="none" w:sz="0" w:space="0" w:color="auto"/>
        <w:right w:val="none" w:sz="0" w:space="0" w:color="auto"/>
      </w:divBdr>
      <w:divsChild>
        <w:div w:id="498346085">
          <w:marLeft w:val="0"/>
          <w:marRight w:val="0"/>
          <w:marTop w:val="0"/>
          <w:marBottom w:val="0"/>
          <w:divBdr>
            <w:top w:val="none" w:sz="0" w:space="0" w:color="auto"/>
            <w:left w:val="none" w:sz="0" w:space="0" w:color="auto"/>
            <w:bottom w:val="none" w:sz="0" w:space="0" w:color="auto"/>
            <w:right w:val="none" w:sz="0" w:space="0" w:color="auto"/>
          </w:divBdr>
          <w:divsChild>
            <w:div w:id="567345947">
              <w:marLeft w:val="0"/>
              <w:marRight w:val="0"/>
              <w:marTop w:val="0"/>
              <w:marBottom w:val="0"/>
              <w:divBdr>
                <w:top w:val="none" w:sz="0" w:space="0" w:color="auto"/>
                <w:left w:val="none" w:sz="0" w:space="0" w:color="auto"/>
                <w:bottom w:val="none" w:sz="0" w:space="0" w:color="auto"/>
                <w:right w:val="none" w:sz="0" w:space="0" w:color="auto"/>
              </w:divBdr>
            </w:div>
            <w:div w:id="416026238">
              <w:marLeft w:val="0"/>
              <w:marRight w:val="0"/>
              <w:marTop w:val="0"/>
              <w:marBottom w:val="0"/>
              <w:divBdr>
                <w:top w:val="none" w:sz="0" w:space="0" w:color="auto"/>
                <w:left w:val="none" w:sz="0" w:space="0" w:color="auto"/>
                <w:bottom w:val="none" w:sz="0" w:space="0" w:color="auto"/>
                <w:right w:val="none" w:sz="0" w:space="0" w:color="auto"/>
              </w:divBdr>
            </w:div>
            <w:div w:id="1978603489">
              <w:marLeft w:val="0"/>
              <w:marRight w:val="0"/>
              <w:marTop w:val="0"/>
              <w:marBottom w:val="0"/>
              <w:divBdr>
                <w:top w:val="none" w:sz="0" w:space="0" w:color="auto"/>
                <w:left w:val="none" w:sz="0" w:space="0" w:color="auto"/>
                <w:bottom w:val="none" w:sz="0" w:space="0" w:color="auto"/>
                <w:right w:val="none" w:sz="0" w:space="0" w:color="auto"/>
              </w:divBdr>
            </w:div>
            <w:div w:id="616637999">
              <w:marLeft w:val="0"/>
              <w:marRight w:val="0"/>
              <w:marTop w:val="0"/>
              <w:marBottom w:val="0"/>
              <w:divBdr>
                <w:top w:val="none" w:sz="0" w:space="0" w:color="auto"/>
                <w:left w:val="none" w:sz="0" w:space="0" w:color="auto"/>
                <w:bottom w:val="none" w:sz="0" w:space="0" w:color="auto"/>
                <w:right w:val="none" w:sz="0" w:space="0" w:color="auto"/>
              </w:divBdr>
            </w:div>
            <w:div w:id="1687095634">
              <w:marLeft w:val="0"/>
              <w:marRight w:val="0"/>
              <w:marTop w:val="0"/>
              <w:marBottom w:val="0"/>
              <w:divBdr>
                <w:top w:val="none" w:sz="0" w:space="0" w:color="auto"/>
                <w:left w:val="none" w:sz="0" w:space="0" w:color="auto"/>
                <w:bottom w:val="none" w:sz="0" w:space="0" w:color="auto"/>
                <w:right w:val="none" w:sz="0" w:space="0" w:color="auto"/>
              </w:divBdr>
            </w:div>
            <w:div w:id="515461398">
              <w:marLeft w:val="0"/>
              <w:marRight w:val="0"/>
              <w:marTop w:val="0"/>
              <w:marBottom w:val="0"/>
              <w:divBdr>
                <w:top w:val="none" w:sz="0" w:space="0" w:color="auto"/>
                <w:left w:val="none" w:sz="0" w:space="0" w:color="auto"/>
                <w:bottom w:val="none" w:sz="0" w:space="0" w:color="auto"/>
                <w:right w:val="none" w:sz="0" w:space="0" w:color="auto"/>
              </w:divBdr>
            </w:div>
            <w:div w:id="1743601396">
              <w:marLeft w:val="0"/>
              <w:marRight w:val="0"/>
              <w:marTop w:val="0"/>
              <w:marBottom w:val="0"/>
              <w:divBdr>
                <w:top w:val="none" w:sz="0" w:space="0" w:color="auto"/>
                <w:left w:val="none" w:sz="0" w:space="0" w:color="auto"/>
                <w:bottom w:val="none" w:sz="0" w:space="0" w:color="auto"/>
                <w:right w:val="none" w:sz="0" w:space="0" w:color="auto"/>
              </w:divBdr>
            </w:div>
            <w:div w:id="11045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4222">
      <w:bodyDiv w:val="1"/>
      <w:marLeft w:val="0"/>
      <w:marRight w:val="0"/>
      <w:marTop w:val="0"/>
      <w:marBottom w:val="0"/>
      <w:divBdr>
        <w:top w:val="none" w:sz="0" w:space="0" w:color="auto"/>
        <w:left w:val="none" w:sz="0" w:space="0" w:color="auto"/>
        <w:bottom w:val="none" w:sz="0" w:space="0" w:color="auto"/>
        <w:right w:val="none" w:sz="0" w:space="0" w:color="auto"/>
      </w:divBdr>
      <w:divsChild>
        <w:div w:id="655961483">
          <w:marLeft w:val="0"/>
          <w:marRight w:val="0"/>
          <w:marTop w:val="0"/>
          <w:marBottom w:val="0"/>
          <w:divBdr>
            <w:top w:val="none" w:sz="0" w:space="0" w:color="auto"/>
            <w:left w:val="none" w:sz="0" w:space="0" w:color="auto"/>
            <w:bottom w:val="none" w:sz="0" w:space="0" w:color="auto"/>
            <w:right w:val="none" w:sz="0" w:space="0" w:color="auto"/>
          </w:divBdr>
          <w:divsChild>
            <w:div w:id="695353344">
              <w:marLeft w:val="0"/>
              <w:marRight w:val="0"/>
              <w:marTop w:val="0"/>
              <w:marBottom w:val="0"/>
              <w:divBdr>
                <w:top w:val="none" w:sz="0" w:space="0" w:color="auto"/>
                <w:left w:val="none" w:sz="0" w:space="0" w:color="auto"/>
                <w:bottom w:val="none" w:sz="0" w:space="0" w:color="auto"/>
                <w:right w:val="none" w:sz="0" w:space="0" w:color="auto"/>
              </w:divBdr>
            </w:div>
            <w:div w:id="1528911656">
              <w:marLeft w:val="0"/>
              <w:marRight w:val="0"/>
              <w:marTop w:val="0"/>
              <w:marBottom w:val="0"/>
              <w:divBdr>
                <w:top w:val="none" w:sz="0" w:space="0" w:color="auto"/>
                <w:left w:val="none" w:sz="0" w:space="0" w:color="auto"/>
                <w:bottom w:val="none" w:sz="0" w:space="0" w:color="auto"/>
                <w:right w:val="none" w:sz="0" w:space="0" w:color="auto"/>
              </w:divBdr>
            </w:div>
            <w:div w:id="1281493823">
              <w:marLeft w:val="0"/>
              <w:marRight w:val="0"/>
              <w:marTop w:val="0"/>
              <w:marBottom w:val="0"/>
              <w:divBdr>
                <w:top w:val="none" w:sz="0" w:space="0" w:color="auto"/>
                <w:left w:val="none" w:sz="0" w:space="0" w:color="auto"/>
                <w:bottom w:val="none" w:sz="0" w:space="0" w:color="auto"/>
                <w:right w:val="none" w:sz="0" w:space="0" w:color="auto"/>
              </w:divBdr>
            </w:div>
            <w:div w:id="1833521796">
              <w:marLeft w:val="0"/>
              <w:marRight w:val="0"/>
              <w:marTop w:val="0"/>
              <w:marBottom w:val="0"/>
              <w:divBdr>
                <w:top w:val="none" w:sz="0" w:space="0" w:color="auto"/>
                <w:left w:val="none" w:sz="0" w:space="0" w:color="auto"/>
                <w:bottom w:val="none" w:sz="0" w:space="0" w:color="auto"/>
                <w:right w:val="none" w:sz="0" w:space="0" w:color="auto"/>
              </w:divBdr>
            </w:div>
            <w:div w:id="804078442">
              <w:marLeft w:val="0"/>
              <w:marRight w:val="0"/>
              <w:marTop w:val="0"/>
              <w:marBottom w:val="0"/>
              <w:divBdr>
                <w:top w:val="none" w:sz="0" w:space="0" w:color="auto"/>
                <w:left w:val="none" w:sz="0" w:space="0" w:color="auto"/>
                <w:bottom w:val="none" w:sz="0" w:space="0" w:color="auto"/>
                <w:right w:val="none" w:sz="0" w:space="0" w:color="auto"/>
              </w:divBdr>
            </w:div>
            <w:div w:id="1284531750">
              <w:marLeft w:val="0"/>
              <w:marRight w:val="0"/>
              <w:marTop w:val="0"/>
              <w:marBottom w:val="0"/>
              <w:divBdr>
                <w:top w:val="none" w:sz="0" w:space="0" w:color="auto"/>
                <w:left w:val="none" w:sz="0" w:space="0" w:color="auto"/>
                <w:bottom w:val="none" w:sz="0" w:space="0" w:color="auto"/>
                <w:right w:val="none" w:sz="0" w:space="0" w:color="auto"/>
              </w:divBdr>
            </w:div>
            <w:div w:id="1698119335">
              <w:marLeft w:val="0"/>
              <w:marRight w:val="0"/>
              <w:marTop w:val="0"/>
              <w:marBottom w:val="0"/>
              <w:divBdr>
                <w:top w:val="none" w:sz="0" w:space="0" w:color="auto"/>
                <w:left w:val="none" w:sz="0" w:space="0" w:color="auto"/>
                <w:bottom w:val="none" w:sz="0" w:space="0" w:color="auto"/>
                <w:right w:val="none" w:sz="0" w:space="0" w:color="auto"/>
              </w:divBdr>
            </w:div>
            <w:div w:id="927468673">
              <w:marLeft w:val="0"/>
              <w:marRight w:val="0"/>
              <w:marTop w:val="0"/>
              <w:marBottom w:val="0"/>
              <w:divBdr>
                <w:top w:val="none" w:sz="0" w:space="0" w:color="auto"/>
                <w:left w:val="none" w:sz="0" w:space="0" w:color="auto"/>
                <w:bottom w:val="none" w:sz="0" w:space="0" w:color="auto"/>
                <w:right w:val="none" w:sz="0" w:space="0" w:color="auto"/>
              </w:divBdr>
            </w:div>
            <w:div w:id="954823429">
              <w:marLeft w:val="0"/>
              <w:marRight w:val="0"/>
              <w:marTop w:val="0"/>
              <w:marBottom w:val="0"/>
              <w:divBdr>
                <w:top w:val="none" w:sz="0" w:space="0" w:color="auto"/>
                <w:left w:val="none" w:sz="0" w:space="0" w:color="auto"/>
                <w:bottom w:val="none" w:sz="0" w:space="0" w:color="auto"/>
                <w:right w:val="none" w:sz="0" w:space="0" w:color="auto"/>
              </w:divBdr>
            </w:div>
            <w:div w:id="967588685">
              <w:marLeft w:val="0"/>
              <w:marRight w:val="0"/>
              <w:marTop w:val="0"/>
              <w:marBottom w:val="0"/>
              <w:divBdr>
                <w:top w:val="none" w:sz="0" w:space="0" w:color="auto"/>
                <w:left w:val="none" w:sz="0" w:space="0" w:color="auto"/>
                <w:bottom w:val="none" w:sz="0" w:space="0" w:color="auto"/>
                <w:right w:val="none" w:sz="0" w:space="0" w:color="auto"/>
              </w:divBdr>
            </w:div>
            <w:div w:id="100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44708">
      <w:bodyDiv w:val="1"/>
      <w:marLeft w:val="0"/>
      <w:marRight w:val="0"/>
      <w:marTop w:val="0"/>
      <w:marBottom w:val="0"/>
      <w:divBdr>
        <w:top w:val="none" w:sz="0" w:space="0" w:color="auto"/>
        <w:left w:val="none" w:sz="0" w:space="0" w:color="auto"/>
        <w:bottom w:val="none" w:sz="0" w:space="0" w:color="auto"/>
        <w:right w:val="none" w:sz="0" w:space="0" w:color="auto"/>
      </w:divBdr>
    </w:div>
    <w:div w:id="1155880309">
      <w:bodyDiv w:val="1"/>
      <w:marLeft w:val="0"/>
      <w:marRight w:val="0"/>
      <w:marTop w:val="0"/>
      <w:marBottom w:val="0"/>
      <w:divBdr>
        <w:top w:val="none" w:sz="0" w:space="0" w:color="auto"/>
        <w:left w:val="none" w:sz="0" w:space="0" w:color="auto"/>
        <w:bottom w:val="none" w:sz="0" w:space="0" w:color="auto"/>
        <w:right w:val="none" w:sz="0" w:space="0" w:color="auto"/>
      </w:divBdr>
    </w:div>
    <w:div w:id="1186216054">
      <w:bodyDiv w:val="1"/>
      <w:marLeft w:val="0"/>
      <w:marRight w:val="0"/>
      <w:marTop w:val="0"/>
      <w:marBottom w:val="0"/>
      <w:divBdr>
        <w:top w:val="none" w:sz="0" w:space="0" w:color="auto"/>
        <w:left w:val="none" w:sz="0" w:space="0" w:color="auto"/>
        <w:bottom w:val="none" w:sz="0" w:space="0" w:color="auto"/>
        <w:right w:val="none" w:sz="0" w:space="0" w:color="auto"/>
      </w:divBdr>
    </w:div>
    <w:div w:id="1210998115">
      <w:bodyDiv w:val="1"/>
      <w:marLeft w:val="0"/>
      <w:marRight w:val="0"/>
      <w:marTop w:val="0"/>
      <w:marBottom w:val="0"/>
      <w:divBdr>
        <w:top w:val="none" w:sz="0" w:space="0" w:color="auto"/>
        <w:left w:val="none" w:sz="0" w:space="0" w:color="auto"/>
        <w:bottom w:val="none" w:sz="0" w:space="0" w:color="auto"/>
        <w:right w:val="none" w:sz="0" w:space="0" w:color="auto"/>
      </w:divBdr>
      <w:divsChild>
        <w:div w:id="1291202075">
          <w:marLeft w:val="0"/>
          <w:marRight w:val="0"/>
          <w:marTop w:val="0"/>
          <w:marBottom w:val="0"/>
          <w:divBdr>
            <w:top w:val="none" w:sz="0" w:space="0" w:color="auto"/>
            <w:left w:val="none" w:sz="0" w:space="0" w:color="auto"/>
            <w:bottom w:val="none" w:sz="0" w:space="0" w:color="auto"/>
            <w:right w:val="none" w:sz="0" w:space="0" w:color="auto"/>
          </w:divBdr>
          <w:divsChild>
            <w:div w:id="579949259">
              <w:marLeft w:val="0"/>
              <w:marRight w:val="0"/>
              <w:marTop w:val="0"/>
              <w:marBottom w:val="0"/>
              <w:divBdr>
                <w:top w:val="none" w:sz="0" w:space="0" w:color="auto"/>
                <w:left w:val="none" w:sz="0" w:space="0" w:color="auto"/>
                <w:bottom w:val="none" w:sz="0" w:space="0" w:color="auto"/>
                <w:right w:val="none" w:sz="0" w:space="0" w:color="auto"/>
              </w:divBdr>
            </w:div>
            <w:div w:id="1550146765">
              <w:marLeft w:val="0"/>
              <w:marRight w:val="0"/>
              <w:marTop w:val="0"/>
              <w:marBottom w:val="0"/>
              <w:divBdr>
                <w:top w:val="none" w:sz="0" w:space="0" w:color="auto"/>
                <w:left w:val="none" w:sz="0" w:space="0" w:color="auto"/>
                <w:bottom w:val="none" w:sz="0" w:space="0" w:color="auto"/>
                <w:right w:val="none" w:sz="0" w:space="0" w:color="auto"/>
              </w:divBdr>
            </w:div>
            <w:div w:id="1040328001">
              <w:marLeft w:val="0"/>
              <w:marRight w:val="0"/>
              <w:marTop w:val="0"/>
              <w:marBottom w:val="0"/>
              <w:divBdr>
                <w:top w:val="none" w:sz="0" w:space="0" w:color="auto"/>
                <w:left w:val="none" w:sz="0" w:space="0" w:color="auto"/>
                <w:bottom w:val="none" w:sz="0" w:space="0" w:color="auto"/>
                <w:right w:val="none" w:sz="0" w:space="0" w:color="auto"/>
              </w:divBdr>
            </w:div>
            <w:div w:id="1028750806">
              <w:marLeft w:val="0"/>
              <w:marRight w:val="0"/>
              <w:marTop w:val="0"/>
              <w:marBottom w:val="0"/>
              <w:divBdr>
                <w:top w:val="none" w:sz="0" w:space="0" w:color="auto"/>
                <w:left w:val="none" w:sz="0" w:space="0" w:color="auto"/>
                <w:bottom w:val="none" w:sz="0" w:space="0" w:color="auto"/>
                <w:right w:val="none" w:sz="0" w:space="0" w:color="auto"/>
              </w:divBdr>
            </w:div>
            <w:div w:id="431973884">
              <w:marLeft w:val="0"/>
              <w:marRight w:val="0"/>
              <w:marTop w:val="0"/>
              <w:marBottom w:val="0"/>
              <w:divBdr>
                <w:top w:val="none" w:sz="0" w:space="0" w:color="auto"/>
                <w:left w:val="none" w:sz="0" w:space="0" w:color="auto"/>
                <w:bottom w:val="none" w:sz="0" w:space="0" w:color="auto"/>
                <w:right w:val="none" w:sz="0" w:space="0" w:color="auto"/>
              </w:divBdr>
            </w:div>
            <w:div w:id="4330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69889">
      <w:bodyDiv w:val="1"/>
      <w:marLeft w:val="0"/>
      <w:marRight w:val="0"/>
      <w:marTop w:val="0"/>
      <w:marBottom w:val="0"/>
      <w:divBdr>
        <w:top w:val="none" w:sz="0" w:space="0" w:color="auto"/>
        <w:left w:val="none" w:sz="0" w:space="0" w:color="auto"/>
        <w:bottom w:val="none" w:sz="0" w:space="0" w:color="auto"/>
        <w:right w:val="none" w:sz="0" w:space="0" w:color="auto"/>
      </w:divBdr>
    </w:div>
    <w:div w:id="1270628263">
      <w:bodyDiv w:val="1"/>
      <w:marLeft w:val="0"/>
      <w:marRight w:val="0"/>
      <w:marTop w:val="0"/>
      <w:marBottom w:val="0"/>
      <w:divBdr>
        <w:top w:val="none" w:sz="0" w:space="0" w:color="auto"/>
        <w:left w:val="none" w:sz="0" w:space="0" w:color="auto"/>
        <w:bottom w:val="none" w:sz="0" w:space="0" w:color="auto"/>
        <w:right w:val="none" w:sz="0" w:space="0" w:color="auto"/>
      </w:divBdr>
    </w:div>
    <w:div w:id="1275866257">
      <w:bodyDiv w:val="1"/>
      <w:marLeft w:val="0"/>
      <w:marRight w:val="0"/>
      <w:marTop w:val="0"/>
      <w:marBottom w:val="0"/>
      <w:divBdr>
        <w:top w:val="none" w:sz="0" w:space="0" w:color="auto"/>
        <w:left w:val="none" w:sz="0" w:space="0" w:color="auto"/>
        <w:bottom w:val="none" w:sz="0" w:space="0" w:color="auto"/>
        <w:right w:val="none" w:sz="0" w:space="0" w:color="auto"/>
      </w:divBdr>
      <w:divsChild>
        <w:div w:id="1453669756">
          <w:marLeft w:val="0"/>
          <w:marRight w:val="0"/>
          <w:marTop w:val="0"/>
          <w:marBottom w:val="0"/>
          <w:divBdr>
            <w:top w:val="none" w:sz="0" w:space="0" w:color="auto"/>
            <w:left w:val="none" w:sz="0" w:space="0" w:color="auto"/>
            <w:bottom w:val="none" w:sz="0" w:space="0" w:color="auto"/>
            <w:right w:val="none" w:sz="0" w:space="0" w:color="auto"/>
          </w:divBdr>
          <w:divsChild>
            <w:div w:id="1603490688">
              <w:marLeft w:val="0"/>
              <w:marRight w:val="0"/>
              <w:marTop w:val="0"/>
              <w:marBottom w:val="0"/>
              <w:divBdr>
                <w:top w:val="none" w:sz="0" w:space="0" w:color="auto"/>
                <w:left w:val="none" w:sz="0" w:space="0" w:color="auto"/>
                <w:bottom w:val="none" w:sz="0" w:space="0" w:color="auto"/>
                <w:right w:val="none" w:sz="0" w:space="0" w:color="auto"/>
              </w:divBdr>
            </w:div>
            <w:div w:id="35935126">
              <w:marLeft w:val="0"/>
              <w:marRight w:val="0"/>
              <w:marTop w:val="0"/>
              <w:marBottom w:val="0"/>
              <w:divBdr>
                <w:top w:val="none" w:sz="0" w:space="0" w:color="auto"/>
                <w:left w:val="none" w:sz="0" w:space="0" w:color="auto"/>
                <w:bottom w:val="none" w:sz="0" w:space="0" w:color="auto"/>
                <w:right w:val="none" w:sz="0" w:space="0" w:color="auto"/>
              </w:divBdr>
            </w:div>
            <w:div w:id="1215584903">
              <w:marLeft w:val="0"/>
              <w:marRight w:val="0"/>
              <w:marTop w:val="0"/>
              <w:marBottom w:val="0"/>
              <w:divBdr>
                <w:top w:val="none" w:sz="0" w:space="0" w:color="auto"/>
                <w:left w:val="none" w:sz="0" w:space="0" w:color="auto"/>
                <w:bottom w:val="none" w:sz="0" w:space="0" w:color="auto"/>
                <w:right w:val="none" w:sz="0" w:space="0" w:color="auto"/>
              </w:divBdr>
            </w:div>
            <w:div w:id="453257904">
              <w:marLeft w:val="0"/>
              <w:marRight w:val="0"/>
              <w:marTop w:val="0"/>
              <w:marBottom w:val="0"/>
              <w:divBdr>
                <w:top w:val="none" w:sz="0" w:space="0" w:color="auto"/>
                <w:left w:val="none" w:sz="0" w:space="0" w:color="auto"/>
                <w:bottom w:val="none" w:sz="0" w:space="0" w:color="auto"/>
                <w:right w:val="none" w:sz="0" w:space="0" w:color="auto"/>
              </w:divBdr>
            </w:div>
            <w:div w:id="86464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025693">
      <w:bodyDiv w:val="1"/>
      <w:marLeft w:val="0"/>
      <w:marRight w:val="0"/>
      <w:marTop w:val="0"/>
      <w:marBottom w:val="0"/>
      <w:divBdr>
        <w:top w:val="none" w:sz="0" w:space="0" w:color="auto"/>
        <w:left w:val="none" w:sz="0" w:space="0" w:color="auto"/>
        <w:bottom w:val="none" w:sz="0" w:space="0" w:color="auto"/>
        <w:right w:val="none" w:sz="0" w:space="0" w:color="auto"/>
      </w:divBdr>
      <w:divsChild>
        <w:div w:id="1932469473">
          <w:marLeft w:val="0"/>
          <w:marRight w:val="0"/>
          <w:marTop w:val="0"/>
          <w:marBottom w:val="0"/>
          <w:divBdr>
            <w:top w:val="none" w:sz="0" w:space="0" w:color="auto"/>
            <w:left w:val="none" w:sz="0" w:space="0" w:color="auto"/>
            <w:bottom w:val="none" w:sz="0" w:space="0" w:color="auto"/>
            <w:right w:val="none" w:sz="0" w:space="0" w:color="auto"/>
          </w:divBdr>
          <w:divsChild>
            <w:div w:id="1832795240">
              <w:marLeft w:val="0"/>
              <w:marRight w:val="0"/>
              <w:marTop w:val="0"/>
              <w:marBottom w:val="0"/>
              <w:divBdr>
                <w:top w:val="none" w:sz="0" w:space="0" w:color="auto"/>
                <w:left w:val="none" w:sz="0" w:space="0" w:color="auto"/>
                <w:bottom w:val="none" w:sz="0" w:space="0" w:color="auto"/>
                <w:right w:val="none" w:sz="0" w:space="0" w:color="auto"/>
              </w:divBdr>
            </w:div>
            <w:div w:id="2079739313">
              <w:marLeft w:val="0"/>
              <w:marRight w:val="0"/>
              <w:marTop w:val="0"/>
              <w:marBottom w:val="0"/>
              <w:divBdr>
                <w:top w:val="none" w:sz="0" w:space="0" w:color="auto"/>
                <w:left w:val="none" w:sz="0" w:space="0" w:color="auto"/>
                <w:bottom w:val="none" w:sz="0" w:space="0" w:color="auto"/>
                <w:right w:val="none" w:sz="0" w:space="0" w:color="auto"/>
              </w:divBdr>
            </w:div>
            <w:div w:id="305622689">
              <w:marLeft w:val="0"/>
              <w:marRight w:val="0"/>
              <w:marTop w:val="0"/>
              <w:marBottom w:val="0"/>
              <w:divBdr>
                <w:top w:val="none" w:sz="0" w:space="0" w:color="auto"/>
                <w:left w:val="none" w:sz="0" w:space="0" w:color="auto"/>
                <w:bottom w:val="none" w:sz="0" w:space="0" w:color="auto"/>
                <w:right w:val="none" w:sz="0" w:space="0" w:color="auto"/>
              </w:divBdr>
            </w:div>
            <w:div w:id="1371221257">
              <w:marLeft w:val="0"/>
              <w:marRight w:val="0"/>
              <w:marTop w:val="0"/>
              <w:marBottom w:val="0"/>
              <w:divBdr>
                <w:top w:val="none" w:sz="0" w:space="0" w:color="auto"/>
                <w:left w:val="none" w:sz="0" w:space="0" w:color="auto"/>
                <w:bottom w:val="none" w:sz="0" w:space="0" w:color="auto"/>
                <w:right w:val="none" w:sz="0" w:space="0" w:color="auto"/>
              </w:divBdr>
            </w:div>
            <w:div w:id="1000354575">
              <w:marLeft w:val="0"/>
              <w:marRight w:val="0"/>
              <w:marTop w:val="0"/>
              <w:marBottom w:val="0"/>
              <w:divBdr>
                <w:top w:val="none" w:sz="0" w:space="0" w:color="auto"/>
                <w:left w:val="none" w:sz="0" w:space="0" w:color="auto"/>
                <w:bottom w:val="none" w:sz="0" w:space="0" w:color="auto"/>
                <w:right w:val="none" w:sz="0" w:space="0" w:color="auto"/>
              </w:divBdr>
            </w:div>
            <w:div w:id="1402368015">
              <w:marLeft w:val="0"/>
              <w:marRight w:val="0"/>
              <w:marTop w:val="0"/>
              <w:marBottom w:val="0"/>
              <w:divBdr>
                <w:top w:val="none" w:sz="0" w:space="0" w:color="auto"/>
                <w:left w:val="none" w:sz="0" w:space="0" w:color="auto"/>
                <w:bottom w:val="none" w:sz="0" w:space="0" w:color="auto"/>
                <w:right w:val="none" w:sz="0" w:space="0" w:color="auto"/>
              </w:divBdr>
            </w:div>
            <w:div w:id="443501308">
              <w:marLeft w:val="0"/>
              <w:marRight w:val="0"/>
              <w:marTop w:val="0"/>
              <w:marBottom w:val="0"/>
              <w:divBdr>
                <w:top w:val="none" w:sz="0" w:space="0" w:color="auto"/>
                <w:left w:val="none" w:sz="0" w:space="0" w:color="auto"/>
                <w:bottom w:val="none" w:sz="0" w:space="0" w:color="auto"/>
                <w:right w:val="none" w:sz="0" w:space="0" w:color="auto"/>
              </w:divBdr>
            </w:div>
            <w:div w:id="1026298616">
              <w:marLeft w:val="0"/>
              <w:marRight w:val="0"/>
              <w:marTop w:val="0"/>
              <w:marBottom w:val="0"/>
              <w:divBdr>
                <w:top w:val="none" w:sz="0" w:space="0" w:color="auto"/>
                <w:left w:val="none" w:sz="0" w:space="0" w:color="auto"/>
                <w:bottom w:val="none" w:sz="0" w:space="0" w:color="auto"/>
                <w:right w:val="none" w:sz="0" w:space="0" w:color="auto"/>
              </w:divBdr>
            </w:div>
            <w:div w:id="983043040">
              <w:marLeft w:val="0"/>
              <w:marRight w:val="0"/>
              <w:marTop w:val="0"/>
              <w:marBottom w:val="0"/>
              <w:divBdr>
                <w:top w:val="none" w:sz="0" w:space="0" w:color="auto"/>
                <w:left w:val="none" w:sz="0" w:space="0" w:color="auto"/>
                <w:bottom w:val="none" w:sz="0" w:space="0" w:color="auto"/>
                <w:right w:val="none" w:sz="0" w:space="0" w:color="auto"/>
              </w:divBdr>
            </w:div>
            <w:div w:id="334192395">
              <w:marLeft w:val="0"/>
              <w:marRight w:val="0"/>
              <w:marTop w:val="0"/>
              <w:marBottom w:val="0"/>
              <w:divBdr>
                <w:top w:val="none" w:sz="0" w:space="0" w:color="auto"/>
                <w:left w:val="none" w:sz="0" w:space="0" w:color="auto"/>
                <w:bottom w:val="none" w:sz="0" w:space="0" w:color="auto"/>
                <w:right w:val="none" w:sz="0" w:space="0" w:color="auto"/>
              </w:divBdr>
            </w:div>
            <w:div w:id="1196381666">
              <w:marLeft w:val="0"/>
              <w:marRight w:val="0"/>
              <w:marTop w:val="0"/>
              <w:marBottom w:val="0"/>
              <w:divBdr>
                <w:top w:val="none" w:sz="0" w:space="0" w:color="auto"/>
                <w:left w:val="none" w:sz="0" w:space="0" w:color="auto"/>
                <w:bottom w:val="none" w:sz="0" w:space="0" w:color="auto"/>
                <w:right w:val="none" w:sz="0" w:space="0" w:color="auto"/>
              </w:divBdr>
            </w:div>
            <w:div w:id="1609657705">
              <w:marLeft w:val="0"/>
              <w:marRight w:val="0"/>
              <w:marTop w:val="0"/>
              <w:marBottom w:val="0"/>
              <w:divBdr>
                <w:top w:val="none" w:sz="0" w:space="0" w:color="auto"/>
                <w:left w:val="none" w:sz="0" w:space="0" w:color="auto"/>
                <w:bottom w:val="none" w:sz="0" w:space="0" w:color="auto"/>
                <w:right w:val="none" w:sz="0" w:space="0" w:color="auto"/>
              </w:divBdr>
            </w:div>
            <w:div w:id="1928534138">
              <w:marLeft w:val="0"/>
              <w:marRight w:val="0"/>
              <w:marTop w:val="0"/>
              <w:marBottom w:val="0"/>
              <w:divBdr>
                <w:top w:val="none" w:sz="0" w:space="0" w:color="auto"/>
                <w:left w:val="none" w:sz="0" w:space="0" w:color="auto"/>
                <w:bottom w:val="none" w:sz="0" w:space="0" w:color="auto"/>
                <w:right w:val="none" w:sz="0" w:space="0" w:color="auto"/>
              </w:divBdr>
            </w:div>
            <w:div w:id="15084618">
              <w:marLeft w:val="0"/>
              <w:marRight w:val="0"/>
              <w:marTop w:val="0"/>
              <w:marBottom w:val="0"/>
              <w:divBdr>
                <w:top w:val="none" w:sz="0" w:space="0" w:color="auto"/>
                <w:left w:val="none" w:sz="0" w:space="0" w:color="auto"/>
                <w:bottom w:val="none" w:sz="0" w:space="0" w:color="auto"/>
                <w:right w:val="none" w:sz="0" w:space="0" w:color="auto"/>
              </w:divBdr>
            </w:div>
            <w:div w:id="466628078">
              <w:marLeft w:val="0"/>
              <w:marRight w:val="0"/>
              <w:marTop w:val="0"/>
              <w:marBottom w:val="0"/>
              <w:divBdr>
                <w:top w:val="none" w:sz="0" w:space="0" w:color="auto"/>
                <w:left w:val="none" w:sz="0" w:space="0" w:color="auto"/>
                <w:bottom w:val="none" w:sz="0" w:space="0" w:color="auto"/>
                <w:right w:val="none" w:sz="0" w:space="0" w:color="auto"/>
              </w:divBdr>
            </w:div>
            <w:div w:id="644506494">
              <w:marLeft w:val="0"/>
              <w:marRight w:val="0"/>
              <w:marTop w:val="0"/>
              <w:marBottom w:val="0"/>
              <w:divBdr>
                <w:top w:val="none" w:sz="0" w:space="0" w:color="auto"/>
                <w:left w:val="none" w:sz="0" w:space="0" w:color="auto"/>
                <w:bottom w:val="none" w:sz="0" w:space="0" w:color="auto"/>
                <w:right w:val="none" w:sz="0" w:space="0" w:color="auto"/>
              </w:divBdr>
            </w:div>
            <w:div w:id="59600116">
              <w:marLeft w:val="0"/>
              <w:marRight w:val="0"/>
              <w:marTop w:val="0"/>
              <w:marBottom w:val="0"/>
              <w:divBdr>
                <w:top w:val="none" w:sz="0" w:space="0" w:color="auto"/>
                <w:left w:val="none" w:sz="0" w:space="0" w:color="auto"/>
                <w:bottom w:val="none" w:sz="0" w:space="0" w:color="auto"/>
                <w:right w:val="none" w:sz="0" w:space="0" w:color="auto"/>
              </w:divBdr>
            </w:div>
            <w:div w:id="20053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95884">
      <w:bodyDiv w:val="1"/>
      <w:marLeft w:val="0"/>
      <w:marRight w:val="0"/>
      <w:marTop w:val="0"/>
      <w:marBottom w:val="0"/>
      <w:divBdr>
        <w:top w:val="none" w:sz="0" w:space="0" w:color="auto"/>
        <w:left w:val="none" w:sz="0" w:space="0" w:color="auto"/>
        <w:bottom w:val="none" w:sz="0" w:space="0" w:color="auto"/>
        <w:right w:val="none" w:sz="0" w:space="0" w:color="auto"/>
      </w:divBdr>
    </w:div>
    <w:div w:id="1421751101">
      <w:bodyDiv w:val="1"/>
      <w:marLeft w:val="0"/>
      <w:marRight w:val="0"/>
      <w:marTop w:val="0"/>
      <w:marBottom w:val="0"/>
      <w:divBdr>
        <w:top w:val="none" w:sz="0" w:space="0" w:color="auto"/>
        <w:left w:val="none" w:sz="0" w:space="0" w:color="auto"/>
        <w:bottom w:val="none" w:sz="0" w:space="0" w:color="auto"/>
        <w:right w:val="none" w:sz="0" w:space="0" w:color="auto"/>
      </w:divBdr>
      <w:divsChild>
        <w:div w:id="1758748000">
          <w:marLeft w:val="0"/>
          <w:marRight w:val="0"/>
          <w:marTop w:val="0"/>
          <w:marBottom w:val="0"/>
          <w:divBdr>
            <w:top w:val="none" w:sz="0" w:space="0" w:color="auto"/>
            <w:left w:val="none" w:sz="0" w:space="0" w:color="auto"/>
            <w:bottom w:val="none" w:sz="0" w:space="0" w:color="auto"/>
            <w:right w:val="none" w:sz="0" w:space="0" w:color="auto"/>
          </w:divBdr>
          <w:divsChild>
            <w:div w:id="1613054903">
              <w:marLeft w:val="0"/>
              <w:marRight w:val="0"/>
              <w:marTop w:val="0"/>
              <w:marBottom w:val="0"/>
              <w:divBdr>
                <w:top w:val="none" w:sz="0" w:space="0" w:color="auto"/>
                <w:left w:val="none" w:sz="0" w:space="0" w:color="auto"/>
                <w:bottom w:val="none" w:sz="0" w:space="0" w:color="auto"/>
                <w:right w:val="none" w:sz="0" w:space="0" w:color="auto"/>
              </w:divBdr>
            </w:div>
            <w:div w:id="1436245076">
              <w:marLeft w:val="0"/>
              <w:marRight w:val="0"/>
              <w:marTop w:val="0"/>
              <w:marBottom w:val="0"/>
              <w:divBdr>
                <w:top w:val="none" w:sz="0" w:space="0" w:color="auto"/>
                <w:left w:val="none" w:sz="0" w:space="0" w:color="auto"/>
                <w:bottom w:val="none" w:sz="0" w:space="0" w:color="auto"/>
                <w:right w:val="none" w:sz="0" w:space="0" w:color="auto"/>
              </w:divBdr>
            </w:div>
            <w:div w:id="450318615">
              <w:marLeft w:val="0"/>
              <w:marRight w:val="0"/>
              <w:marTop w:val="0"/>
              <w:marBottom w:val="0"/>
              <w:divBdr>
                <w:top w:val="none" w:sz="0" w:space="0" w:color="auto"/>
                <w:left w:val="none" w:sz="0" w:space="0" w:color="auto"/>
                <w:bottom w:val="none" w:sz="0" w:space="0" w:color="auto"/>
                <w:right w:val="none" w:sz="0" w:space="0" w:color="auto"/>
              </w:divBdr>
            </w:div>
            <w:div w:id="1857766880">
              <w:marLeft w:val="0"/>
              <w:marRight w:val="0"/>
              <w:marTop w:val="0"/>
              <w:marBottom w:val="0"/>
              <w:divBdr>
                <w:top w:val="none" w:sz="0" w:space="0" w:color="auto"/>
                <w:left w:val="none" w:sz="0" w:space="0" w:color="auto"/>
                <w:bottom w:val="none" w:sz="0" w:space="0" w:color="auto"/>
                <w:right w:val="none" w:sz="0" w:space="0" w:color="auto"/>
              </w:divBdr>
            </w:div>
            <w:div w:id="1113018445">
              <w:marLeft w:val="0"/>
              <w:marRight w:val="0"/>
              <w:marTop w:val="0"/>
              <w:marBottom w:val="0"/>
              <w:divBdr>
                <w:top w:val="none" w:sz="0" w:space="0" w:color="auto"/>
                <w:left w:val="none" w:sz="0" w:space="0" w:color="auto"/>
                <w:bottom w:val="none" w:sz="0" w:space="0" w:color="auto"/>
                <w:right w:val="none" w:sz="0" w:space="0" w:color="auto"/>
              </w:divBdr>
            </w:div>
            <w:div w:id="11001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02011">
      <w:bodyDiv w:val="1"/>
      <w:marLeft w:val="0"/>
      <w:marRight w:val="0"/>
      <w:marTop w:val="0"/>
      <w:marBottom w:val="0"/>
      <w:divBdr>
        <w:top w:val="none" w:sz="0" w:space="0" w:color="auto"/>
        <w:left w:val="none" w:sz="0" w:space="0" w:color="auto"/>
        <w:bottom w:val="none" w:sz="0" w:space="0" w:color="auto"/>
        <w:right w:val="none" w:sz="0" w:space="0" w:color="auto"/>
      </w:divBdr>
    </w:div>
    <w:div w:id="1436824812">
      <w:bodyDiv w:val="1"/>
      <w:marLeft w:val="0"/>
      <w:marRight w:val="0"/>
      <w:marTop w:val="0"/>
      <w:marBottom w:val="0"/>
      <w:divBdr>
        <w:top w:val="none" w:sz="0" w:space="0" w:color="auto"/>
        <w:left w:val="none" w:sz="0" w:space="0" w:color="auto"/>
        <w:bottom w:val="none" w:sz="0" w:space="0" w:color="auto"/>
        <w:right w:val="none" w:sz="0" w:space="0" w:color="auto"/>
      </w:divBdr>
    </w:div>
    <w:div w:id="1488285111">
      <w:bodyDiv w:val="1"/>
      <w:marLeft w:val="0"/>
      <w:marRight w:val="0"/>
      <w:marTop w:val="0"/>
      <w:marBottom w:val="0"/>
      <w:divBdr>
        <w:top w:val="none" w:sz="0" w:space="0" w:color="auto"/>
        <w:left w:val="none" w:sz="0" w:space="0" w:color="auto"/>
        <w:bottom w:val="none" w:sz="0" w:space="0" w:color="auto"/>
        <w:right w:val="none" w:sz="0" w:space="0" w:color="auto"/>
      </w:divBdr>
    </w:div>
    <w:div w:id="1494487162">
      <w:bodyDiv w:val="1"/>
      <w:marLeft w:val="0"/>
      <w:marRight w:val="0"/>
      <w:marTop w:val="0"/>
      <w:marBottom w:val="0"/>
      <w:divBdr>
        <w:top w:val="none" w:sz="0" w:space="0" w:color="auto"/>
        <w:left w:val="none" w:sz="0" w:space="0" w:color="auto"/>
        <w:bottom w:val="none" w:sz="0" w:space="0" w:color="auto"/>
        <w:right w:val="none" w:sz="0" w:space="0" w:color="auto"/>
      </w:divBdr>
      <w:divsChild>
        <w:div w:id="130173766">
          <w:marLeft w:val="0"/>
          <w:marRight w:val="0"/>
          <w:marTop w:val="0"/>
          <w:marBottom w:val="0"/>
          <w:divBdr>
            <w:top w:val="none" w:sz="0" w:space="0" w:color="auto"/>
            <w:left w:val="none" w:sz="0" w:space="0" w:color="auto"/>
            <w:bottom w:val="none" w:sz="0" w:space="0" w:color="auto"/>
            <w:right w:val="none" w:sz="0" w:space="0" w:color="auto"/>
          </w:divBdr>
          <w:divsChild>
            <w:div w:id="892354676">
              <w:marLeft w:val="0"/>
              <w:marRight w:val="0"/>
              <w:marTop w:val="0"/>
              <w:marBottom w:val="0"/>
              <w:divBdr>
                <w:top w:val="none" w:sz="0" w:space="0" w:color="auto"/>
                <w:left w:val="none" w:sz="0" w:space="0" w:color="auto"/>
                <w:bottom w:val="none" w:sz="0" w:space="0" w:color="auto"/>
                <w:right w:val="none" w:sz="0" w:space="0" w:color="auto"/>
              </w:divBdr>
            </w:div>
            <w:div w:id="865870755">
              <w:marLeft w:val="0"/>
              <w:marRight w:val="0"/>
              <w:marTop w:val="0"/>
              <w:marBottom w:val="0"/>
              <w:divBdr>
                <w:top w:val="none" w:sz="0" w:space="0" w:color="auto"/>
                <w:left w:val="none" w:sz="0" w:space="0" w:color="auto"/>
                <w:bottom w:val="none" w:sz="0" w:space="0" w:color="auto"/>
                <w:right w:val="none" w:sz="0" w:space="0" w:color="auto"/>
              </w:divBdr>
            </w:div>
            <w:div w:id="1060443601">
              <w:marLeft w:val="0"/>
              <w:marRight w:val="0"/>
              <w:marTop w:val="0"/>
              <w:marBottom w:val="0"/>
              <w:divBdr>
                <w:top w:val="none" w:sz="0" w:space="0" w:color="auto"/>
                <w:left w:val="none" w:sz="0" w:space="0" w:color="auto"/>
                <w:bottom w:val="none" w:sz="0" w:space="0" w:color="auto"/>
                <w:right w:val="none" w:sz="0" w:space="0" w:color="auto"/>
              </w:divBdr>
            </w:div>
            <w:div w:id="2073113560">
              <w:marLeft w:val="0"/>
              <w:marRight w:val="0"/>
              <w:marTop w:val="0"/>
              <w:marBottom w:val="0"/>
              <w:divBdr>
                <w:top w:val="none" w:sz="0" w:space="0" w:color="auto"/>
                <w:left w:val="none" w:sz="0" w:space="0" w:color="auto"/>
                <w:bottom w:val="none" w:sz="0" w:space="0" w:color="auto"/>
                <w:right w:val="none" w:sz="0" w:space="0" w:color="auto"/>
              </w:divBdr>
            </w:div>
            <w:div w:id="1904486382">
              <w:marLeft w:val="0"/>
              <w:marRight w:val="0"/>
              <w:marTop w:val="0"/>
              <w:marBottom w:val="0"/>
              <w:divBdr>
                <w:top w:val="none" w:sz="0" w:space="0" w:color="auto"/>
                <w:left w:val="none" w:sz="0" w:space="0" w:color="auto"/>
                <w:bottom w:val="none" w:sz="0" w:space="0" w:color="auto"/>
                <w:right w:val="none" w:sz="0" w:space="0" w:color="auto"/>
              </w:divBdr>
            </w:div>
            <w:div w:id="1658990834">
              <w:marLeft w:val="0"/>
              <w:marRight w:val="0"/>
              <w:marTop w:val="0"/>
              <w:marBottom w:val="0"/>
              <w:divBdr>
                <w:top w:val="none" w:sz="0" w:space="0" w:color="auto"/>
                <w:left w:val="none" w:sz="0" w:space="0" w:color="auto"/>
                <w:bottom w:val="none" w:sz="0" w:space="0" w:color="auto"/>
                <w:right w:val="none" w:sz="0" w:space="0" w:color="auto"/>
              </w:divBdr>
            </w:div>
            <w:div w:id="1176844708">
              <w:marLeft w:val="0"/>
              <w:marRight w:val="0"/>
              <w:marTop w:val="0"/>
              <w:marBottom w:val="0"/>
              <w:divBdr>
                <w:top w:val="none" w:sz="0" w:space="0" w:color="auto"/>
                <w:left w:val="none" w:sz="0" w:space="0" w:color="auto"/>
                <w:bottom w:val="none" w:sz="0" w:space="0" w:color="auto"/>
                <w:right w:val="none" w:sz="0" w:space="0" w:color="auto"/>
              </w:divBdr>
            </w:div>
            <w:div w:id="1342586243">
              <w:marLeft w:val="0"/>
              <w:marRight w:val="0"/>
              <w:marTop w:val="0"/>
              <w:marBottom w:val="0"/>
              <w:divBdr>
                <w:top w:val="none" w:sz="0" w:space="0" w:color="auto"/>
                <w:left w:val="none" w:sz="0" w:space="0" w:color="auto"/>
                <w:bottom w:val="none" w:sz="0" w:space="0" w:color="auto"/>
                <w:right w:val="none" w:sz="0" w:space="0" w:color="auto"/>
              </w:divBdr>
            </w:div>
            <w:div w:id="1956867255">
              <w:marLeft w:val="0"/>
              <w:marRight w:val="0"/>
              <w:marTop w:val="0"/>
              <w:marBottom w:val="0"/>
              <w:divBdr>
                <w:top w:val="none" w:sz="0" w:space="0" w:color="auto"/>
                <w:left w:val="none" w:sz="0" w:space="0" w:color="auto"/>
                <w:bottom w:val="none" w:sz="0" w:space="0" w:color="auto"/>
                <w:right w:val="none" w:sz="0" w:space="0" w:color="auto"/>
              </w:divBdr>
            </w:div>
            <w:div w:id="1369258877">
              <w:marLeft w:val="0"/>
              <w:marRight w:val="0"/>
              <w:marTop w:val="0"/>
              <w:marBottom w:val="0"/>
              <w:divBdr>
                <w:top w:val="none" w:sz="0" w:space="0" w:color="auto"/>
                <w:left w:val="none" w:sz="0" w:space="0" w:color="auto"/>
                <w:bottom w:val="none" w:sz="0" w:space="0" w:color="auto"/>
                <w:right w:val="none" w:sz="0" w:space="0" w:color="auto"/>
              </w:divBdr>
            </w:div>
            <w:div w:id="1102459800">
              <w:marLeft w:val="0"/>
              <w:marRight w:val="0"/>
              <w:marTop w:val="0"/>
              <w:marBottom w:val="0"/>
              <w:divBdr>
                <w:top w:val="none" w:sz="0" w:space="0" w:color="auto"/>
                <w:left w:val="none" w:sz="0" w:space="0" w:color="auto"/>
                <w:bottom w:val="none" w:sz="0" w:space="0" w:color="auto"/>
                <w:right w:val="none" w:sz="0" w:space="0" w:color="auto"/>
              </w:divBdr>
            </w:div>
            <w:div w:id="1630744060">
              <w:marLeft w:val="0"/>
              <w:marRight w:val="0"/>
              <w:marTop w:val="0"/>
              <w:marBottom w:val="0"/>
              <w:divBdr>
                <w:top w:val="none" w:sz="0" w:space="0" w:color="auto"/>
                <w:left w:val="none" w:sz="0" w:space="0" w:color="auto"/>
                <w:bottom w:val="none" w:sz="0" w:space="0" w:color="auto"/>
                <w:right w:val="none" w:sz="0" w:space="0" w:color="auto"/>
              </w:divBdr>
            </w:div>
            <w:div w:id="721254527">
              <w:marLeft w:val="0"/>
              <w:marRight w:val="0"/>
              <w:marTop w:val="0"/>
              <w:marBottom w:val="0"/>
              <w:divBdr>
                <w:top w:val="none" w:sz="0" w:space="0" w:color="auto"/>
                <w:left w:val="none" w:sz="0" w:space="0" w:color="auto"/>
                <w:bottom w:val="none" w:sz="0" w:space="0" w:color="auto"/>
                <w:right w:val="none" w:sz="0" w:space="0" w:color="auto"/>
              </w:divBdr>
            </w:div>
            <w:div w:id="1007243945">
              <w:marLeft w:val="0"/>
              <w:marRight w:val="0"/>
              <w:marTop w:val="0"/>
              <w:marBottom w:val="0"/>
              <w:divBdr>
                <w:top w:val="none" w:sz="0" w:space="0" w:color="auto"/>
                <w:left w:val="none" w:sz="0" w:space="0" w:color="auto"/>
                <w:bottom w:val="none" w:sz="0" w:space="0" w:color="auto"/>
                <w:right w:val="none" w:sz="0" w:space="0" w:color="auto"/>
              </w:divBdr>
            </w:div>
            <w:div w:id="1025326432">
              <w:marLeft w:val="0"/>
              <w:marRight w:val="0"/>
              <w:marTop w:val="0"/>
              <w:marBottom w:val="0"/>
              <w:divBdr>
                <w:top w:val="none" w:sz="0" w:space="0" w:color="auto"/>
                <w:left w:val="none" w:sz="0" w:space="0" w:color="auto"/>
                <w:bottom w:val="none" w:sz="0" w:space="0" w:color="auto"/>
                <w:right w:val="none" w:sz="0" w:space="0" w:color="auto"/>
              </w:divBdr>
            </w:div>
            <w:div w:id="780612371">
              <w:marLeft w:val="0"/>
              <w:marRight w:val="0"/>
              <w:marTop w:val="0"/>
              <w:marBottom w:val="0"/>
              <w:divBdr>
                <w:top w:val="none" w:sz="0" w:space="0" w:color="auto"/>
                <w:left w:val="none" w:sz="0" w:space="0" w:color="auto"/>
                <w:bottom w:val="none" w:sz="0" w:space="0" w:color="auto"/>
                <w:right w:val="none" w:sz="0" w:space="0" w:color="auto"/>
              </w:divBdr>
            </w:div>
            <w:div w:id="1707024280">
              <w:marLeft w:val="0"/>
              <w:marRight w:val="0"/>
              <w:marTop w:val="0"/>
              <w:marBottom w:val="0"/>
              <w:divBdr>
                <w:top w:val="none" w:sz="0" w:space="0" w:color="auto"/>
                <w:left w:val="none" w:sz="0" w:space="0" w:color="auto"/>
                <w:bottom w:val="none" w:sz="0" w:space="0" w:color="auto"/>
                <w:right w:val="none" w:sz="0" w:space="0" w:color="auto"/>
              </w:divBdr>
            </w:div>
            <w:div w:id="509371576">
              <w:marLeft w:val="0"/>
              <w:marRight w:val="0"/>
              <w:marTop w:val="0"/>
              <w:marBottom w:val="0"/>
              <w:divBdr>
                <w:top w:val="none" w:sz="0" w:space="0" w:color="auto"/>
                <w:left w:val="none" w:sz="0" w:space="0" w:color="auto"/>
                <w:bottom w:val="none" w:sz="0" w:space="0" w:color="auto"/>
                <w:right w:val="none" w:sz="0" w:space="0" w:color="auto"/>
              </w:divBdr>
            </w:div>
            <w:div w:id="413207452">
              <w:marLeft w:val="0"/>
              <w:marRight w:val="0"/>
              <w:marTop w:val="0"/>
              <w:marBottom w:val="0"/>
              <w:divBdr>
                <w:top w:val="none" w:sz="0" w:space="0" w:color="auto"/>
                <w:left w:val="none" w:sz="0" w:space="0" w:color="auto"/>
                <w:bottom w:val="none" w:sz="0" w:space="0" w:color="auto"/>
                <w:right w:val="none" w:sz="0" w:space="0" w:color="auto"/>
              </w:divBdr>
            </w:div>
            <w:div w:id="1970234729">
              <w:marLeft w:val="0"/>
              <w:marRight w:val="0"/>
              <w:marTop w:val="0"/>
              <w:marBottom w:val="0"/>
              <w:divBdr>
                <w:top w:val="none" w:sz="0" w:space="0" w:color="auto"/>
                <w:left w:val="none" w:sz="0" w:space="0" w:color="auto"/>
                <w:bottom w:val="none" w:sz="0" w:space="0" w:color="auto"/>
                <w:right w:val="none" w:sz="0" w:space="0" w:color="auto"/>
              </w:divBdr>
            </w:div>
            <w:div w:id="285046125">
              <w:marLeft w:val="0"/>
              <w:marRight w:val="0"/>
              <w:marTop w:val="0"/>
              <w:marBottom w:val="0"/>
              <w:divBdr>
                <w:top w:val="none" w:sz="0" w:space="0" w:color="auto"/>
                <w:left w:val="none" w:sz="0" w:space="0" w:color="auto"/>
                <w:bottom w:val="none" w:sz="0" w:space="0" w:color="auto"/>
                <w:right w:val="none" w:sz="0" w:space="0" w:color="auto"/>
              </w:divBdr>
            </w:div>
            <w:div w:id="1865945030">
              <w:marLeft w:val="0"/>
              <w:marRight w:val="0"/>
              <w:marTop w:val="0"/>
              <w:marBottom w:val="0"/>
              <w:divBdr>
                <w:top w:val="none" w:sz="0" w:space="0" w:color="auto"/>
                <w:left w:val="none" w:sz="0" w:space="0" w:color="auto"/>
                <w:bottom w:val="none" w:sz="0" w:space="0" w:color="auto"/>
                <w:right w:val="none" w:sz="0" w:space="0" w:color="auto"/>
              </w:divBdr>
            </w:div>
            <w:div w:id="439107848">
              <w:marLeft w:val="0"/>
              <w:marRight w:val="0"/>
              <w:marTop w:val="0"/>
              <w:marBottom w:val="0"/>
              <w:divBdr>
                <w:top w:val="none" w:sz="0" w:space="0" w:color="auto"/>
                <w:left w:val="none" w:sz="0" w:space="0" w:color="auto"/>
                <w:bottom w:val="none" w:sz="0" w:space="0" w:color="auto"/>
                <w:right w:val="none" w:sz="0" w:space="0" w:color="auto"/>
              </w:divBdr>
            </w:div>
            <w:div w:id="1719234724">
              <w:marLeft w:val="0"/>
              <w:marRight w:val="0"/>
              <w:marTop w:val="0"/>
              <w:marBottom w:val="0"/>
              <w:divBdr>
                <w:top w:val="none" w:sz="0" w:space="0" w:color="auto"/>
                <w:left w:val="none" w:sz="0" w:space="0" w:color="auto"/>
                <w:bottom w:val="none" w:sz="0" w:space="0" w:color="auto"/>
                <w:right w:val="none" w:sz="0" w:space="0" w:color="auto"/>
              </w:divBdr>
            </w:div>
            <w:div w:id="2142527032">
              <w:marLeft w:val="0"/>
              <w:marRight w:val="0"/>
              <w:marTop w:val="0"/>
              <w:marBottom w:val="0"/>
              <w:divBdr>
                <w:top w:val="none" w:sz="0" w:space="0" w:color="auto"/>
                <w:left w:val="none" w:sz="0" w:space="0" w:color="auto"/>
                <w:bottom w:val="none" w:sz="0" w:space="0" w:color="auto"/>
                <w:right w:val="none" w:sz="0" w:space="0" w:color="auto"/>
              </w:divBdr>
            </w:div>
            <w:div w:id="702100273">
              <w:marLeft w:val="0"/>
              <w:marRight w:val="0"/>
              <w:marTop w:val="0"/>
              <w:marBottom w:val="0"/>
              <w:divBdr>
                <w:top w:val="none" w:sz="0" w:space="0" w:color="auto"/>
                <w:left w:val="none" w:sz="0" w:space="0" w:color="auto"/>
                <w:bottom w:val="none" w:sz="0" w:space="0" w:color="auto"/>
                <w:right w:val="none" w:sz="0" w:space="0" w:color="auto"/>
              </w:divBdr>
            </w:div>
            <w:div w:id="2137408279">
              <w:marLeft w:val="0"/>
              <w:marRight w:val="0"/>
              <w:marTop w:val="0"/>
              <w:marBottom w:val="0"/>
              <w:divBdr>
                <w:top w:val="none" w:sz="0" w:space="0" w:color="auto"/>
                <w:left w:val="none" w:sz="0" w:space="0" w:color="auto"/>
                <w:bottom w:val="none" w:sz="0" w:space="0" w:color="auto"/>
                <w:right w:val="none" w:sz="0" w:space="0" w:color="auto"/>
              </w:divBdr>
            </w:div>
            <w:div w:id="1685008922">
              <w:marLeft w:val="0"/>
              <w:marRight w:val="0"/>
              <w:marTop w:val="0"/>
              <w:marBottom w:val="0"/>
              <w:divBdr>
                <w:top w:val="none" w:sz="0" w:space="0" w:color="auto"/>
                <w:left w:val="none" w:sz="0" w:space="0" w:color="auto"/>
                <w:bottom w:val="none" w:sz="0" w:space="0" w:color="auto"/>
                <w:right w:val="none" w:sz="0" w:space="0" w:color="auto"/>
              </w:divBdr>
            </w:div>
            <w:div w:id="428820639">
              <w:marLeft w:val="0"/>
              <w:marRight w:val="0"/>
              <w:marTop w:val="0"/>
              <w:marBottom w:val="0"/>
              <w:divBdr>
                <w:top w:val="none" w:sz="0" w:space="0" w:color="auto"/>
                <w:left w:val="none" w:sz="0" w:space="0" w:color="auto"/>
                <w:bottom w:val="none" w:sz="0" w:space="0" w:color="auto"/>
                <w:right w:val="none" w:sz="0" w:space="0" w:color="auto"/>
              </w:divBdr>
            </w:div>
            <w:div w:id="29329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7699">
      <w:bodyDiv w:val="1"/>
      <w:marLeft w:val="0"/>
      <w:marRight w:val="0"/>
      <w:marTop w:val="0"/>
      <w:marBottom w:val="0"/>
      <w:divBdr>
        <w:top w:val="none" w:sz="0" w:space="0" w:color="auto"/>
        <w:left w:val="none" w:sz="0" w:space="0" w:color="auto"/>
        <w:bottom w:val="none" w:sz="0" w:space="0" w:color="auto"/>
        <w:right w:val="none" w:sz="0" w:space="0" w:color="auto"/>
      </w:divBdr>
    </w:div>
    <w:div w:id="1550217853">
      <w:bodyDiv w:val="1"/>
      <w:marLeft w:val="0"/>
      <w:marRight w:val="0"/>
      <w:marTop w:val="0"/>
      <w:marBottom w:val="0"/>
      <w:divBdr>
        <w:top w:val="none" w:sz="0" w:space="0" w:color="auto"/>
        <w:left w:val="none" w:sz="0" w:space="0" w:color="auto"/>
        <w:bottom w:val="none" w:sz="0" w:space="0" w:color="auto"/>
        <w:right w:val="none" w:sz="0" w:space="0" w:color="auto"/>
      </w:divBdr>
    </w:div>
    <w:div w:id="1593933526">
      <w:bodyDiv w:val="1"/>
      <w:marLeft w:val="0"/>
      <w:marRight w:val="0"/>
      <w:marTop w:val="0"/>
      <w:marBottom w:val="0"/>
      <w:divBdr>
        <w:top w:val="none" w:sz="0" w:space="0" w:color="auto"/>
        <w:left w:val="none" w:sz="0" w:space="0" w:color="auto"/>
        <w:bottom w:val="none" w:sz="0" w:space="0" w:color="auto"/>
        <w:right w:val="none" w:sz="0" w:space="0" w:color="auto"/>
      </w:divBdr>
      <w:divsChild>
        <w:div w:id="2072920848">
          <w:marLeft w:val="0"/>
          <w:marRight w:val="0"/>
          <w:marTop w:val="0"/>
          <w:marBottom w:val="0"/>
          <w:divBdr>
            <w:top w:val="none" w:sz="0" w:space="0" w:color="auto"/>
            <w:left w:val="none" w:sz="0" w:space="0" w:color="auto"/>
            <w:bottom w:val="none" w:sz="0" w:space="0" w:color="auto"/>
            <w:right w:val="none" w:sz="0" w:space="0" w:color="auto"/>
          </w:divBdr>
          <w:divsChild>
            <w:div w:id="896474020">
              <w:marLeft w:val="0"/>
              <w:marRight w:val="0"/>
              <w:marTop w:val="0"/>
              <w:marBottom w:val="0"/>
              <w:divBdr>
                <w:top w:val="none" w:sz="0" w:space="0" w:color="auto"/>
                <w:left w:val="none" w:sz="0" w:space="0" w:color="auto"/>
                <w:bottom w:val="none" w:sz="0" w:space="0" w:color="auto"/>
                <w:right w:val="none" w:sz="0" w:space="0" w:color="auto"/>
              </w:divBdr>
            </w:div>
            <w:div w:id="1842769342">
              <w:marLeft w:val="0"/>
              <w:marRight w:val="0"/>
              <w:marTop w:val="0"/>
              <w:marBottom w:val="0"/>
              <w:divBdr>
                <w:top w:val="none" w:sz="0" w:space="0" w:color="auto"/>
                <w:left w:val="none" w:sz="0" w:space="0" w:color="auto"/>
                <w:bottom w:val="none" w:sz="0" w:space="0" w:color="auto"/>
                <w:right w:val="none" w:sz="0" w:space="0" w:color="auto"/>
              </w:divBdr>
            </w:div>
            <w:div w:id="765611140">
              <w:marLeft w:val="0"/>
              <w:marRight w:val="0"/>
              <w:marTop w:val="0"/>
              <w:marBottom w:val="0"/>
              <w:divBdr>
                <w:top w:val="none" w:sz="0" w:space="0" w:color="auto"/>
                <w:left w:val="none" w:sz="0" w:space="0" w:color="auto"/>
                <w:bottom w:val="none" w:sz="0" w:space="0" w:color="auto"/>
                <w:right w:val="none" w:sz="0" w:space="0" w:color="auto"/>
              </w:divBdr>
            </w:div>
            <w:div w:id="307243772">
              <w:marLeft w:val="0"/>
              <w:marRight w:val="0"/>
              <w:marTop w:val="0"/>
              <w:marBottom w:val="0"/>
              <w:divBdr>
                <w:top w:val="none" w:sz="0" w:space="0" w:color="auto"/>
                <w:left w:val="none" w:sz="0" w:space="0" w:color="auto"/>
                <w:bottom w:val="none" w:sz="0" w:space="0" w:color="auto"/>
                <w:right w:val="none" w:sz="0" w:space="0" w:color="auto"/>
              </w:divBdr>
            </w:div>
            <w:div w:id="7037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30594">
      <w:bodyDiv w:val="1"/>
      <w:marLeft w:val="0"/>
      <w:marRight w:val="0"/>
      <w:marTop w:val="0"/>
      <w:marBottom w:val="0"/>
      <w:divBdr>
        <w:top w:val="none" w:sz="0" w:space="0" w:color="auto"/>
        <w:left w:val="none" w:sz="0" w:space="0" w:color="auto"/>
        <w:bottom w:val="none" w:sz="0" w:space="0" w:color="auto"/>
        <w:right w:val="none" w:sz="0" w:space="0" w:color="auto"/>
      </w:divBdr>
      <w:divsChild>
        <w:div w:id="2142729950">
          <w:marLeft w:val="0"/>
          <w:marRight w:val="0"/>
          <w:marTop w:val="0"/>
          <w:marBottom w:val="0"/>
          <w:divBdr>
            <w:top w:val="none" w:sz="0" w:space="0" w:color="auto"/>
            <w:left w:val="none" w:sz="0" w:space="0" w:color="auto"/>
            <w:bottom w:val="none" w:sz="0" w:space="0" w:color="auto"/>
            <w:right w:val="none" w:sz="0" w:space="0" w:color="auto"/>
          </w:divBdr>
          <w:divsChild>
            <w:div w:id="156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4622">
      <w:bodyDiv w:val="1"/>
      <w:marLeft w:val="0"/>
      <w:marRight w:val="0"/>
      <w:marTop w:val="0"/>
      <w:marBottom w:val="0"/>
      <w:divBdr>
        <w:top w:val="none" w:sz="0" w:space="0" w:color="auto"/>
        <w:left w:val="none" w:sz="0" w:space="0" w:color="auto"/>
        <w:bottom w:val="none" w:sz="0" w:space="0" w:color="auto"/>
        <w:right w:val="none" w:sz="0" w:space="0" w:color="auto"/>
      </w:divBdr>
      <w:divsChild>
        <w:div w:id="1631477839">
          <w:marLeft w:val="0"/>
          <w:marRight w:val="0"/>
          <w:marTop w:val="0"/>
          <w:marBottom w:val="0"/>
          <w:divBdr>
            <w:top w:val="none" w:sz="0" w:space="0" w:color="auto"/>
            <w:left w:val="none" w:sz="0" w:space="0" w:color="auto"/>
            <w:bottom w:val="none" w:sz="0" w:space="0" w:color="auto"/>
            <w:right w:val="none" w:sz="0" w:space="0" w:color="auto"/>
          </w:divBdr>
          <w:divsChild>
            <w:div w:id="1356543756">
              <w:marLeft w:val="0"/>
              <w:marRight w:val="0"/>
              <w:marTop w:val="0"/>
              <w:marBottom w:val="0"/>
              <w:divBdr>
                <w:top w:val="none" w:sz="0" w:space="0" w:color="auto"/>
                <w:left w:val="none" w:sz="0" w:space="0" w:color="auto"/>
                <w:bottom w:val="none" w:sz="0" w:space="0" w:color="auto"/>
                <w:right w:val="none" w:sz="0" w:space="0" w:color="auto"/>
              </w:divBdr>
            </w:div>
            <w:div w:id="1679887612">
              <w:marLeft w:val="0"/>
              <w:marRight w:val="0"/>
              <w:marTop w:val="0"/>
              <w:marBottom w:val="0"/>
              <w:divBdr>
                <w:top w:val="none" w:sz="0" w:space="0" w:color="auto"/>
                <w:left w:val="none" w:sz="0" w:space="0" w:color="auto"/>
                <w:bottom w:val="none" w:sz="0" w:space="0" w:color="auto"/>
                <w:right w:val="none" w:sz="0" w:space="0" w:color="auto"/>
              </w:divBdr>
            </w:div>
            <w:div w:id="547300666">
              <w:marLeft w:val="0"/>
              <w:marRight w:val="0"/>
              <w:marTop w:val="0"/>
              <w:marBottom w:val="0"/>
              <w:divBdr>
                <w:top w:val="none" w:sz="0" w:space="0" w:color="auto"/>
                <w:left w:val="none" w:sz="0" w:space="0" w:color="auto"/>
                <w:bottom w:val="none" w:sz="0" w:space="0" w:color="auto"/>
                <w:right w:val="none" w:sz="0" w:space="0" w:color="auto"/>
              </w:divBdr>
            </w:div>
            <w:div w:id="606042564">
              <w:marLeft w:val="0"/>
              <w:marRight w:val="0"/>
              <w:marTop w:val="0"/>
              <w:marBottom w:val="0"/>
              <w:divBdr>
                <w:top w:val="none" w:sz="0" w:space="0" w:color="auto"/>
                <w:left w:val="none" w:sz="0" w:space="0" w:color="auto"/>
                <w:bottom w:val="none" w:sz="0" w:space="0" w:color="auto"/>
                <w:right w:val="none" w:sz="0" w:space="0" w:color="auto"/>
              </w:divBdr>
            </w:div>
            <w:div w:id="312879341">
              <w:marLeft w:val="0"/>
              <w:marRight w:val="0"/>
              <w:marTop w:val="0"/>
              <w:marBottom w:val="0"/>
              <w:divBdr>
                <w:top w:val="none" w:sz="0" w:space="0" w:color="auto"/>
                <w:left w:val="none" w:sz="0" w:space="0" w:color="auto"/>
                <w:bottom w:val="none" w:sz="0" w:space="0" w:color="auto"/>
                <w:right w:val="none" w:sz="0" w:space="0" w:color="auto"/>
              </w:divBdr>
            </w:div>
            <w:div w:id="7494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058">
      <w:bodyDiv w:val="1"/>
      <w:marLeft w:val="0"/>
      <w:marRight w:val="0"/>
      <w:marTop w:val="0"/>
      <w:marBottom w:val="0"/>
      <w:divBdr>
        <w:top w:val="none" w:sz="0" w:space="0" w:color="auto"/>
        <w:left w:val="none" w:sz="0" w:space="0" w:color="auto"/>
        <w:bottom w:val="none" w:sz="0" w:space="0" w:color="auto"/>
        <w:right w:val="none" w:sz="0" w:space="0" w:color="auto"/>
      </w:divBdr>
    </w:div>
    <w:div w:id="1656568906">
      <w:bodyDiv w:val="1"/>
      <w:marLeft w:val="0"/>
      <w:marRight w:val="0"/>
      <w:marTop w:val="0"/>
      <w:marBottom w:val="0"/>
      <w:divBdr>
        <w:top w:val="none" w:sz="0" w:space="0" w:color="auto"/>
        <w:left w:val="none" w:sz="0" w:space="0" w:color="auto"/>
        <w:bottom w:val="none" w:sz="0" w:space="0" w:color="auto"/>
        <w:right w:val="none" w:sz="0" w:space="0" w:color="auto"/>
      </w:divBdr>
    </w:div>
    <w:div w:id="1692678412">
      <w:bodyDiv w:val="1"/>
      <w:marLeft w:val="0"/>
      <w:marRight w:val="0"/>
      <w:marTop w:val="0"/>
      <w:marBottom w:val="0"/>
      <w:divBdr>
        <w:top w:val="none" w:sz="0" w:space="0" w:color="auto"/>
        <w:left w:val="none" w:sz="0" w:space="0" w:color="auto"/>
        <w:bottom w:val="none" w:sz="0" w:space="0" w:color="auto"/>
        <w:right w:val="none" w:sz="0" w:space="0" w:color="auto"/>
      </w:divBdr>
    </w:div>
    <w:div w:id="1697348002">
      <w:bodyDiv w:val="1"/>
      <w:marLeft w:val="0"/>
      <w:marRight w:val="0"/>
      <w:marTop w:val="0"/>
      <w:marBottom w:val="0"/>
      <w:divBdr>
        <w:top w:val="none" w:sz="0" w:space="0" w:color="auto"/>
        <w:left w:val="none" w:sz="0" w:space="0" w:color="auto"/>
        <w:bottom w:val="none" w:sz="0" w:space="0" w:color="auto"/>
        <w:right w:val="none" w:sz="0" w:space="0" w:color="auto"/>
      </w:divBdr>
      <w:divsChild>
        <w:div w:id="1170222009">
          <w:marLeft w:val="0"/>
          <w:marRight w:val="0"/>
          <w:marTop w:val="0"/>
          <w:marBottom w:val="0"/>
          <w:divBdr>
            <w:top w:val="none" w:sz="0" w:space="0" w:color="auto"/>
            <w:left w:val="none" w:sz="0" w:space="0" w:color="auto"/>
            <w:bottom w:val="none" w:sz="0" w:space="0" w:color="auto"/>
            <w:right w:val="none" w:sz="0" w:space="0" w:color="auto"/>
          </w:divBdr>
          <w:divsChild>
            <w:div w:id="197553580">
              <w:marLeft w:val="0"/>
              <w:marRight w:val="0"/>
              <w:marTop w:val="0"/>
              <w:marBottom w:val="0"/>
              <w:divBdr>
                <w:top w:val="none" w:sz="0" w:space="0" w:color="auto"/>
                <w:left w:val="none" w:sz="0" w:space="0" w:color="auto"/>
                <w:bottom w:val="none" w:sz="0" w:space="0" w:color="auto"/>
                <w:right w:val="none" w:sz="0" w:space="0" w:color="auto"/>
              </w:divBdr>
            </w:div>
            <w:div w:id="2047364331">
              <w:marLeft w:val="0"/>
              <w:marRight w:val="0"/>
              <w:marTop w:val="0"/>
              <w:marBottom w:val="0"/>
              <w:divBdr>
                <w:top w:val="none" w:sz="0" w:space="0" w:color="auto"/>
                <w:left w:val="none" w:sz="0" w:space="0" w:color="auto"/>
                <w:bottom w:val="none" w:sz="0" w:space="0" w:color="auto"/>
                <w:right w:val="none" w:sz="0" w:space="0" w:color="auto"/>
              </w:divBdr>
            </w:div>
            <w:div w:id="1687629949">
              <w:marLeft w:val="0"/>
              <w:marRight w:val="0"/>
              <w:marTop w:val="0"/>
              <w:marBottom w:val="0"/>
              <w:divBdr>
                <w:top w:val="none" w:sz="0" w:space="0" w:color="auto"/>
                <w:left w:val="none" w:sz="0" w:space="0" w:color="auto"/>
                <w:bottom w:val="none" w:sz="0" w:space="0" w:color="auto"/>
                <w:right w:val="none" w:sz="0" w:space="0" w:color="auto"/>
              </w:divBdr>
            </w:div>
            <w:div w:id="1167405093">
              <w:marLeft w:val="0"/>
              <w:marRight w:val="0"/>
              <w:marTop w:val="0"/>
              <w:marBottom w:val="0"/>
              <w:divBdr>
                <w:top w:val="none" w:sz="0" w:space="0" w:color="auto"/>
                <w:left w:val="none" w:sz="0" w:space="0" w:color="auto"/>
                <w:bottom w:val="none" w:sz="0" w:space="0" w:color="auto"/>
                <w:right w:val="none" w:sz="0" w:space="0" w:color="auto"/>
              </w:divBdr>
            </w:div>
            <w:div w:id="41197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032">
      <w:bodyDiv w:val="1"/>
      <w:marLeft w:val="0"/>
      <w:marRight w:val="0"/>
      <w:marTop w:val="0"/>
      <w:marBottom w:val="0"/>
      <w:divBdr>
        <w:top w:val="none" w:sz="0" w:space="0" w:color="auto"/>
        <w:left w:val="none" w:sz="0" w:space="0" w:color="auto"/>
        <w:bottom w:val="none" w:sz="0" w:space="0" w:color="auto"/>
        <w:right w:val="none" w:sz="0" w:space="0" w:color="auto"/>
      </w:divBdr>
      <w:divsChild>
        <w:div w:id="1047684296">
          <w:marLeft w:val="0"/>
          <w:marRight w:val="0"/>
          <w:marTop w:val="0"/>
          <w:marBottom w:val="0"/>
          <w:divBdr>
            <w:top w:val="none" w:sz="0" w:space="0" w:color="auto"/>
            <w:left w:val="none" w:sz="0" w:space="0" w:color="auto"/>
            <w:bottom w:val="none" w:sz="0" w:space="0" w:color="auto"/>
            <w:right w:val="none" w:sz="0" w:space="0" w:color="auto"/>
          </w:divBdr>
          <w:divsChild>
            <w:div w:id="1682077262">
              <w:marLeft w:val="0"/>
              <w:marRight w:val="0"/>
              <w:marTop w:val="0"/>
              <w:marBottom w:val="0"/>
              <w:divBdr>
                <w:top w:val="none" w:sz="0" w:space="0" w:color="auto"/>
                <w:left w:val="none" w:sz="0" w:space="0" w:color="auto"/>
                <w:bottom w:val="none" w:sz="0" w:space="0" w:color="auto"/>
                <w:right w:val="none" w:sz="0" w:space="0" w:color="auto"/>
              </w:divBdr>
            </w:div>
            <w:div w:id="1288273560">
              <w:marLeft w:val="0"/>
              <w:marRight w:val="0"/>
              <w:marTop w:val="0"/>
              <w:marBottom w:val="0"/>
              <w:divBdr>
                <w:top w:val="none" w:sz="0" w:space="0" w:color="auto"/>
                <w:left w:val="none" w:sz="0" w:space="0" w:color="auto"/>
                <w:bottom w:val="none" w:sz="0" w:space="0" w:color="auto"/>
                <w:right w:val="none" w:sz="0" w:space="0" w:color="auto"/>
              </w:divBdr>
            </w:div>
            <w:div w:id="1284120304">
              <w:marLeft w:val="0"/>
              <w:marRight w:val="0"/>
              <w:marTop w:val="0"/>
              <w:marBottom w:val="0"/>
              <w:divBdr>
                <w:top w:val="none" w:sz="0" w:space="0" w:color="auto"/>
                <w:left w:val="none" w:sz="0" w:space="0" w:color="auto"/>
                <w:bottom w:val="none" w:sz="0" w:space="0" w:color="auto"/>
                <w:right w:val="none" w:sz="0" w:space="0" w:color="auto"/>
              </w:divBdr>
            </w:div>
            <w:div w:id="1871456436">
              <w:marLeft w:val="0"/>
              <w:marRight w:val="0"/>
              <w:marTop w:val="0"/>
              <w:marBottom w:val="0"/>
              <w:divBdr>
                <w:top w:val="none" w:sz="0" w:space="0" w:color="auto"/>
                <w:left w:val="none" w:sz="0" w:space="0" w:color="auto"/>
                <w:bottom w:val="none" w:sz="0" w:space="0" w:color="auto"/>
                <w:right w:val="none" w:sz="0" w:space="0" w:color="auto"/>
              </w:divBdr>
            </w:div>
            <w:div w:id="610557011">
              <w:marLeft w:val="0"/>
              <w:marRight w:val="0"/>
              <w:marTop w:val="0"/>
              <w:marBottom w:val="0"/>
              <w:divBdr>
                <w:top w:val="none" w:sz="0" w:space="0" w:color="auto"/>
                <w:left w:val="none" w:sz="0" w:space="0" w:color="auto"/>
                <w:bottom w:val="none" w:sz="0" w:space="0" w:color="auto"/>
                <w:right w:val="none" w:sz="0" w:space="0" w:color="auto"/>
              </w:divBdr>
            </w:div>
            <w:div w:id="18455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46325">
      <w:bodyDiv w:val="1"/>
      <w:marLeft w:val="0"/>
      <w:marRight w:val="0"/>
      <w:marTop w:val="0"/>
      <w:marBottom w:val="0"/>
      <w:divBdr>
        <w:top w:val="none" w:sz="0" w:space="0" w:color="auto"/>
        <w:left w:val="none" w:sz="0" w:space="0" w:color="auto"/>
        <w:bottom w:val="none" w:sz="0" w:space="0" w:color="auto"/>
        <w:right w:val="none" w:sz="0" w:space="0" w:color="auto"/>
      </w:divBdr>
      <w:divsChild>
        <w:div w:id="1690449646">
          <w:marLeft w:val="0"/>
          <w:marRight w:val="0"/>
          <w:marTop w:val="0"/>
          <w:marBottom w:val="0"/>
          <w:divBdr>
            <w:top w:val="none" w:sz="0" w:space="0" w:color="auto"/>
            <w:left w:val="none" w:sz="0" w:space="0" w:color="auto"/>
            <w:bottom w:val="none" w:sz="0" w:space="0" w:color="auto"/>
            <w:right w:val="none" w:sz="0" w:space="0" w:color="auto"/>
          </w:divBdr>
          <w:divsChild>
            <w:div w:id="683868617">
              <w:marLeft w:val="0"/>
              <w:marRight w:val="0"/>
              <w:marTop w:val="0"/>
              <w:marBottom w:val="0"/>
              <w:divBdr>
                <w:top w:val="none" w:sz="0" w:space="0" w:color="auto"/>
                <w:left w:val="none" w:sz="0" w:space="0" w:color="auto"/>
                <w:bottom w:val="none" w:sz="0" w:space="0" w:color="auto"/>
                <w:right w:val="none" w:sz="0" w:space="0" w:color="auto"/>
              </w:divBdr>
            </w:div>
            <w:div w:id="54859631">
              <w:marLeft w:val="0"/>
              <w:marRight w:val="0"/>
              <w:marTop w:val="0"/>
              <w:marBottom w:val="0"/>
              <w:divBdr>
                <w:top w:val="none" w:sz="0" w:space="0" w:color="auto"/>
                <w:left w:val="none" w:sz="0" w:space="0" w:color="auto"/>
                <w:bottom w:val="none" w:sz="0" w:space="0" w:color="auto"/>
                <w:right w:val="none" w:sz="0" w:space="0" w:color="auto"/>
              </w:divBdr>
            </w:div>
            <w:div w:id="31850631">
              <w:marLeft w:val="0"/>
              <w:marRight w:val="0"/>
              <w:marTop w:val="0"/>
              <w:marBottom w:val="0"/>
              <w:divBdr>
                <w:top w:val="none" w:sz="0" w:space="0" w:color="auto"/>
                <w:left w:val="none" w:sz="0" w:space="0" w:color="auto"/>
                <w:bottom w:val="none" w:sz="0" w:space="0" w:color="auto"/>
                <w:right w:val="none" w:sz="0" w:space="0" w:color="auto"/>
              </w:divBdr>
            </w:div>
            <w:div w:id="1314986156">
              <w:marLeft w:val="0"/>
              <w:marRight w:val="0"/>
              <w:marTop w:val="0"/>
              <w:marBottom w:val="0"/>
              <w:divBdr>
                <w:top w:val="none" w:sz="0" w:space="0" w:color="auto"/>
                <w:left w:val="none" w:sz="0" w:space="0" w:color="auto"/>
                <w:bottom w:val="none" w:sz="0" w:space="0" w:color="auto"/>
                <w:right w:val="none" w:sz="0" w:space="0" w:color="auto"/>
              </w:divBdr>
            </w:div>
            <w:div w:id="2106226735">
              <w:marLeft w:val="0"/>
              <w:marRight w:val="0"/>
              <w:marTop w:val="0"/>
              <w:marBottom w:val="0"/>
              <w:divBdr>
                <w:top w:val="none" w:sz="0" w:space="0" w:color="auto"/>
                <w:left w:val="none" w:sz="0" w:space="0" w:color="auto"/>
                <w:bottom w:val="none" w:sz="0" w:space="0" w:color="auto"/>
                <w:right w:val="none" w:sz="0" w:space="0" w:color="auto"/>
              </w:divBdr>
            </w:div>
            <w:div w:id="1394231158">
              <w:marLeft w:val="0"/>
              <w:marRight w:val="0"/>
              <w:marTop w:val="0"/>
              <w:marBottom w:val="0"/>
              <w:divBdr>
                <w:top w:val="none" w:sz="0" w:space="0" w:color="auto"/>
                <w:left w:val="none" w:sz="0" w:space="0" w:color="auto"/>
                <w:bottom w:val="none" w:sz="0" w:space="0" w:color="auto"/>
                <w:right w:val="none" w:sz="0" w:space="0" w:color="auto"/>
              </w:divBdr>
            </w:div>
            <w:div w:id="402530162">
              <w:marLeft w:val="0"/>
              <w:marRight w:val="0"/>
              <w:marTop w:val="0"/>
              <w:marBottom w:val="0"/>
              <w:divBdr>
                <w:top w:val="none" w:sz="0" w:space="0" w:color="auto"/>
                <w:left w:val="none" w:sz="0" w:space="0" w:color="auto"/>
                <w:bottom w:val="none" w:sz="0" w:space="0" w:color="auto"/>
                <w:right w:val="none" w:sz="0" w:space="0" w:color="auto"/>
              </w:divBdr>
            </w:div>
            <w:div w:id="1775855656">
              <w:marLeft w:val="0"/>
              <w:marRight w:val="0"/>
              <w:marTop w:val="0"/>
              <w:marBottom w:val="0"/>
              <w:divBdr>
                <w:top w:val="none" w:sz="0" w:space="0" w:color="auto"/>
                <w:left w:val="none" w:sz="0" w:space="0" w:color="auto"/>
                <w:bottom w:val="none" w:sz="0" w:space="0" w:color="auto"/>
                <w:right w:val="none" w:sz="0" w:space="0" w:color="auto"/>
              </w:divBdr>
            </w:div>
            <w:div w:id="5334155">
              <w:marLeft w:val="0"/>
              <w:marRight w:val="0"/>
              <w:marTop w:val="0"/>
              <w:marBottom w:val="0"/>
              <w:divBdr>
                <w:top w:val="none" w:sz="0" w:space="0" w:color="auto"/>
                <w:left w:val="none" w:sz="0" w:space="0" w:color="auto"/>
                <w:bottom w:val="none" w:sz="0" w:space="0" w:color="auto"/>
                <w:right w:val="none" w:sz="0" w:space="0" w:color="auto"/>
              </w:divBdr>
            </w:div>
            <w:div w:id="1065032598">
              <w:marLeft w:val="0"/>
              <w:marRight w:val="0"/>
              <w:marTop w:val="0"/>
              <w:marBottom w:val="0"/>
              <w:divBdr>
                <w:top w:val="none" w:sz="0" w:space="0" w:color="auto"/>
                <w:left w:val="none" w:sz="0" w:space="0" w:color="auto"/>
                <w:bottom w:val="none" w:sz="0" w:space="0" w:color="auto"/>
                <w:right w:val="none" w:sz="0" w:space="0" w:color="auto"/>
              </w:divBdr>
            </w:div>
            <w:div w:id="1813717884">
              <w:marLeft w:val="0"/>
              <w:marRight w:val="0"/>
              <w:marTop w:val="0"/>
              <w:marBottom w:val="0"/>
              <w:divBdr>
                <w:top w:val="none" w:sz="0" w:space="0" w:color="auto"/>
                <w:left w:val="none" w:sz="0" w:space="0" w:color="auto"/>
                <w:bottom w:val="none" w:sz="0" w:space="0" w:color="auto"/>
                <w:right w:val="none" w:sz="0" w:space="0" w:color="auto"/>
              </w:divBdr>
            </w:div>
            <w:div w:id="1603143093">
              <w:marLeft w:val="0"/>
              <w:marRight w:val="0"/>
              <w:marTop w:val="0"/>
              <w:marBottom w:val="0"/>
              <w:divBdr>
                <w:top w:val="none" w:sz="0" w:space="0" w:color="auto"/>
                <w:left w:val="none" w:sz="0" w:space="0" w:color="auto"/>
                <w:bottom w:val="none" w:sz="0" w:space="0" w:color="auto"/>
                <w:right w:val="none" w:sz="0" w:space="0" w:color="auto"/>
              </w:divBdr>
            </w:div>
            <w:div w:id="1905945538">
              <w:marLeft w:val="0"/>
              <w:marRight w:val="0"/>
              <w:marTop w:val="0"/>
              <w:marBottom w:val="0"/>
              <w:divBdr>
                <w:top w:val="none" w:sz="0" w:space="0" w:color="auto"/>
                <w:left w:val="none" w:sz="0" w:space="0" w:color="auto"/>
                <w:bottom w:val="none" w:sz="0" w:space="0" w:color="auto"/>
                <w:right w:val="none" w:sz="0" w:space="0" w:color="auto"/>
              </w:divBdr>
            </w:div>
            <w:div w:id="493688265">
              <w:marLeft w:val="0"/>
              <w:marRight w:val="0"/>
              <w:marTop w:val="0"/>
              <w:marBottom w:val="0"/>
              <w:divBdr>
                <w:top w:val="none" w:sz="0" w:space="0" w:color="auto"/>
                <w:left w:val="none" w:sz="0" w:space="0" w:color="auto"/>
                <w:bottom w:val="none" w:sz="0" w:space="0" w:color="auto"/>
                <w:right w:val="none" w:sz="0" w:space="0" w:color="auto"/>
              </w:divBdr>
            </w:div>
            <w:div w:id="1007632375">
              <w:marLeft w:val="0"/>
              <w:marRight w:val="0"/>
              <w:marTop w:val="0"/>
              <w:marBottom w:val="0"/>
              <w:divBdr>
                <w:top w:val="none" w:sz="0" w:space="0" w:color="auto"/>
                <w:left w:val="none" w:sz="0" w:space="0" w:color="auto"/>
                <w:bottom w:val="none" w:sz="0" w:space="0" w:color="auto"/>
                <w:right w:val="none" w:sz="0" w:space="0" w:color="auto"/>
              </w:divBdr>
            </w:div>
            <w:div w:id="2028671158">
              <w:marLeft w:val="0"/>
              <w:marRight w:val="0"/>
              <w:marTop w:val="0"/>
              <w:marBottom w:val="0"/>
              <w:divBdr>
                <w:top w:val="none" w:sz="0" w:space="0" w:color="auto"/>
                <w:left w:val="none" w:sz="0" w:space="0" w:color="auto"/>
                <w:bottom w:val="none" w:sz="0" w:space="0" w:color="auto"/>
                <w:right w:val="none" w:sz="0" w:space="0" w:color="auto"/>
              </w:divBdr>
            </w:div>
            <w:div w:id="534389649">
              <w:marLeft w:val="0"/>
              <w:marRight w:val="0"/>
              <w:marTop w:val="0"/>
              <w:marBottom w:val="0"/>
              <w:divBdr>
                <w:top w:val="none" w:sz="0" w:space="0" w:color="auto"/>
                <w:left w:val="none" w:sz="0" w:space="0" w:color="auto"/>
                <w:bottom w:val="none" w:sz="0" w:space="0" w:color="auto"/>
                <w:right w:val="none" w:sz="0" w:space="0" w:color="auto"/>
              </w:divBdr>
            </w:div>
            <w:div w:id="62878566">
              <w:marLeft w:val="0"/>
              <w:marRight w:val="0"/>
              <w:marTop w:val="0"/>
              <w:marBottom w:val="0"/>
              <w:divBdr>
                <w:top w:val="none" w:sz="0" w:space="0" w:color="auto"/>
                <w:left w:val="none" w:sz="0" w:space="0" w:color="auto"/>
                <w:bottom w:val="none" w:sz="0" w:space="0" w:color="auto"/>
                <w:right w:val="none" w:sz="0" w:space="0" w:color="auto"/>
              </w:divBdr>
            </w:div>
            <w:div w:id="1301181435">
              <w:marLeft w:val="0"/>
              <w:marRight w:val="0"/>
              <w:marTop w:val="0"/>
              <w:marBottom w:val="0"/>
              <w:divBdr>
                <w:top w:val="none" w:sz="0" w:space="0" w:color="auto"/>
                <w:left w:val="none" w:sz="0" w:space="0" w:color="auto"/>
                <w:bottom w:val="none" w:sz="0" w:space="0" w:color="auto"/>
                <w:right w:val="none" w:sz="0" w:space="0" w:color="auto"/>
              </w:divBdr>
            </w:div>
            <w:div w:id="286545648">
              <w:marLeft w:val="0"/>
              <w:marRight w:val="0"/>
              <w:marTop w:val="0"/>
              <w:marBottom w:val="0"/>
              <w:divBdr>
                <w:top w:val="none" w:sz="0" w:space="0" w:color="auto"/>
                <w:left w:val="none" w:sz="0" w:space="0" w:color="auto"/>
                <w:bottom w:val="none" w:sz="0" w:space="0" w:color="auto"/>
                <w:right w:val="none" w:sz="0" w:space="0" w:color="auto"/>
              </w:divBdr>
            </w:div>
            <w:div w:id="1467745753">
              <w:marLeft w:val="0"/>
              <w:marRight w:val="0"/>
              <w:marTop w:val="0"/>
              <w:marBottom w:val="0"/>
              <w:divBdr>
                <w:top w:val="none" w:sz="0" w:space="0" w:color="auto"/>
                <w:left w:val="none" w:sz="0" w:space="0" w:color="auto"/>
                <w:bottom w:val="none" w:sz="0" w:space="0" w:color="auto"/>
                <w:right w:val="none" w:sz="0" w:space="0" w:color="auto"/>
              </w:divBdr>
            </w:div>
            <w:div w:id="1490556650">
              <w:marLeft w:val="0"/>
              <w:marRight w:val="0"/>
              <w:marTop w:val="0"/>
              <w:marBottom w:val="0"/>
              <w:divBdr>
                <w:top w:val="none" w:sz="0" w:space="0" w:color="auto"/>
                <w:left w:val="none" w:sz="0" w:space="0" w:color="auto"/>
                <w:bottom w:val="none" w:sz="0" w:space="0" w:color="auto"/>
                <w:right w:val="none" w:sz="0" w:space="0" w:color="auto"/>
              </w:divBdr>
            </w:div>
            <w:div w:id="435752760">
              <w:marLeft w:val="0"/>
              <w:marRight w:val="0"/>
              <w:marTop w:val="0"/>
              <w:marBottom w:val="0"/>
              <w:divBdr>
                <w:top w:val="none" w:sz="0" w:space="0" w:color="auto"/>
                <w:left w:val="none" w:sz="0" w:space="0" w:color="auto"/>
                <w:bottom w:val="none" w:sz="0" w:space="0" w:color="auto"/>
                <w:right w:val="none" w:sz="0" w:space="0" w:color="auto"/>
              </w:divBdr>
            </w:div>
            <w:div w:id="1420256049">
              <w:marLeft w:val="0"/>
              <w:marRight w:val="0"/>
              <w:marTop w:val="0"/>
              <w:marBottom w:val="0"/>
              <w:divBdr>
                <w:top w:val="none" w:sz="0" w:space="0" w:color="auto"/>
                <w:left w:val="none" w:sz="0" w:space="0" w:color="auto"/>
                <w:bottom w:val="none" w:sz="0" w:space="0" w:color="auto"/>
                <w:right w:val="none" w:sz="0" w:space="0" w:color="auto"/>
              </w:divBdr>
            </w:div>
            <w:div w:id="1743986367">
              <w:marLeft w:val="0"/>
              <w:marRight w:val="0"/>
              <w:marTop w:val="0"/>
              <w:marBottom w:val="0"/>
              <w:divBdr>
                <w:top w:val="none" w:sz="0" w:space="0" w:color="auto"/>
                <w:left w:val="none" w:sz="0" w:space="0" w:color="auto"/>
                <w:bottom w:val="none" w:sz="0" w:space="0" w:color="auto"/>
                <w:right w:val="none" w:sz="0" w:space="0" w:color="auto"/>
              </w:divBdr>
            </w:div>
            <w:div w:id="678847764">
              <w:marLeft w:val="0"/>
              <w:marRight w:val="0"/>
              <w:marTop w:val="0"/>
              <w:marBottom w:val="0"/>
              <w:divBdr>
                <w:top w:val="none" w:sz="0" w:space="0" w:color="auto"/>
                <w:left w:val="none" w:sz="0" w:space="0" w:color="auto"/>
                <w:bottom w:val="none" w:sz="0" w:space="0" w:color="auto"/>
                <w:right w:val="none" w:sz="0" w:space="0" w:color="auto"/>
              </w:divBdr>
            </w:div>
            <w:div w:id="1541237088">
              <w:marLeft w:val="0"/>
              <w:marRight w:val="0"/>
              <w:marTop w:val="0"/>
              <w:marBottom w:val="0"/>
              <w:divBdr>
                <w:top w:val="none" w:sz="0" w:space="0" w:color="auto"/>
                <w:left w:val="none" w:sz="0" w:space="0" w:color="auto"/>
                <w:bottom w:val="none" w:sz="0" w:space="0" w:color="auto"/>
                <w:right w:val="none" w:sz="0" w:space="0" w:color="auto"/>
              </w:divBdr>
            </w:div>
            <w:div w:id="866024271">
              <w:marLeft w:val="0"/>
              <w:marRight w:val="0"/>
              <w:marTop w:val="0"/>
              <w:marBottom w:val="0"/>
              <w:divBdr>
                <w:top w:val="none" w:sz="0" w:space="0" w:color="auto"/>
                <w:left w:val="none" w:sz="0" w:space="0" w:color="auto"/>
                <w:bottom w:val="none" w:sz="0" w:space="0" w:color="auto"/>
                <w:right w:val="none" w:sz="0" w:space="0" w:color="auto"/>
              </w:divBdr>
            </w:div>
            <w:div w:id="1087773335">
              <w:marLeft w:val="0"/>
              <w:marRight w:val="0"/>
              <w:marTop w:val="0"/>
              <w:marBottom w:val="0"/>
              <w:divBdr>
                <w:top w:val="none" w:sz="0" w:space="0" w:color="auto"/>
                <w:left w:val="none" w:sz="0" w:space="0" w:color="auto"/>
                <w:bottom w:val="none" w:sz="0" w:space="0" w:color="auto"/>
                <w:right w:val="none" w:sz="0" w:space="0" w:color="auto"/>
              </w:divBdr>
            </w:div>
            <w:div w:id="35346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18568">
      <w:bodyDiv w:val="1"/>
      <w:marLeft w:val="0"/>
      <w:marRight w:val="0"/>
      <w:marTop w:val="0"/>
      <w:marBottom w:val="0"/>
      <w:divBdr>
        <w:top w:val="none" w:sz="0" w:space="0" w:color="auto"/>
        <w:left w:val="none" w:sz="0" w:space="0" w:color="auto"/>
        <w:bottom w:val="none" w:sz="0" w:space="0" w:color="auto"/>
        <w:right w:val="none" w:sz="0" w:space="0" w:color="auto"/>
      </w:divBdr>
    </w:div>
    <w:div w:id="1741830295">
      <w:bodyDiv w:val="1"/>
      <w:marLeft w:val="0"/>
      <w:marRight w:val="0"/>
      <w:marTop w:val="0"/>
      <w:marBottom w:val="0"/>
      <w:divBdr>
        <w:top w:val="none" w:sz="0" w:space="0" w:color="auto"/>
        <w:left w:val="none" w:sz="0" w:space="0" w:color="auto"/>
        <w:bottom w:val="none" w:sz="0" w:space="0" w:color="auto"/>
        <w:right w:val="none" w:sz="0" w:space="0" w:color="auto"/>
      </w:divBdr>
      <w:divsChild>
        <w:div w:id="105345335">
          <w:marLeft w:val="0"/>
          <w:marRight w:val="0"/>
          <w:marTop w:val="0"/>
          <w:marBottom w:val="0"/>
          <w:divBdr>
            <w:top w:val="none" w:sz="0" w:space="0" w:color="auto"/>
            <w:left w:val="none" w:sz="0" w:space="0" w:color="auto"/>
            <w:bottom w:val="none" w:sz="0" w:space="0" w:color="auto"/>
            <w:right w:val="none" w:sz="0" w:space="0" w:color="auto"/>
          </w:divBdr>
          <w:divsChild>
            <w:div w:id="1559705271">
              <w:marLeft w:val="0"/>
              <w:marRight w:val="0"/>
              <w:marTop w:val="0"/>
              <w:marBottom w:val="0"/>
              <w:divBdr>
                <w:top w:val="none" w:sz="0" w:space="0" w:color="auto"/>
                <w:left w:val="none" w:sz="0" w:space="0" w:color="auto"/>
                <w:bottom w:val="none" w:sz="0" w:space="0" w:color="auto"/>
                <w:right w:val="none" w:sz="0" w:space="0" w:color="auto"/>
              </w:divBdr>
            </w:div>
            <w:div w:id="746344151">
              <w:marLeft w:val="0"/>
              <w:marRight w:val="0"/>
              <w:marTop w:val="0"/>
              <w:marBottom w:val="0"/>
              <w:divBdr>
                <w:top w:val="none" w:sz="0" w:space="0" w:color="auto"/>
                <w:left w:val="none" w:sz="0" w:space="0" w:color="auto"/>
                <w:bottom w:val="none" w:sz="0" w:space="0" w:color="auto"/>
                <w:right w:val="none" w:sz="0" w:space="0" w:color="auto"/>
              </w:divBdr>
            </w:div>
            <w:div w:id="547687608">
              <w:marLeft w:val="0"/>
              <w:marRight w:val="0"/>
              <w:marTop w:val="0"/>
              <w:marBottom w:val="0"/>
              <w:divBdr>
                <w:top w:val="none" w:sz="0" w:space="0" w:color="auto"/>
                <w:left w:val="none" w:sz="0" w:space="0" w:color="auto"/>
                <w:bottom w:val="none" w:sz="0" w:space="0" w:color="auto"/>
                <w:right w:val="none" w:sz="0" w:space="0" w:color="auto"/>
              </w:divBdr>
            </w:div>
            <w:div w:id="1823814755">
              <w:marLeft w:val="0"/>
              <w:marRight w:val="0"/>
              <w:marTop w:val="0"/>
              <w:marBottom w:val="0"/>
              <w:divBdr>
                <w:top w:val="none" w:sz="0" w:space="0" w:color="auto"/>
                <w:left w:val="none" w:sz="0" w:space="0" w:color="auto"/>
                <w:bottom w:val="none" w:sz="0" w:space="0" w:color="auto"/>
                <w:right w:val="none" w:sz="0" w:space="0" w:color="auto"/>
              </w:divBdr>
            </w:div>
            <w:div w:id="141289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7203">
      <w:bodyDiv w:val="1"/>
      <w:marLeft w:val="0"/>
      <w:marRight w:val="0"/>
      <w:marTop w:val="0"/>
      <w:marBottom w:val="0"/>
      <w:divBdr>
        <w:top w:val="none" w:sz="0" w:space="0" w:color="auto"/>
        <w:left w:val="none" w:sz="0" w:space="0" w:color="auto"/>
        <w:bottom w:val="none" w:sz="0" w:space="0" w:color="auto"/>
        <w:right w:val="none" w:sz="0" w:space="0" w:color="auto"/>
      </w:divBdr>
    </w:div>
    <w:div w:id="1773277903">
      <w:bodyDiv w:val="1"/>
      <w:marLeft w:val="0"/>
      <w:marRight w:val="0"/>
      <w:marTop w:val="0"/>
      <w:marBottom w:val="0"/>
      <w:divBdr>
        <w:top w:val="none" w:sz="0" w:space="0" w:color="auto"/>
        <w:left w:val="none" w:sz="0" w:space="0" w:color="auto"/>
        <w:bottom w:val="none" w:sz="0" w:space="0" w:color="auto"/>
        <w:right w:val="none" w:sz="0" w:space="0" w:color="auto"/>
      </w:divBdr>
    </w:div>
    <w:div w:id="1780443409">
      <w:bodyDiv w:val="1"/>
      <w:marLeft w:val="0"/>
      <w:marRight w:val="0"/>
      <w:marTop w:val="0"/>
      <w:marBottom w:val="0"/>
      <w:divBdr>
        <w:top w:val="none" w:sz="0" w:space="0" w:color="auto"/>
        <w:left w:val="none" w:sz="0" w:space="0" w:color="auto"/>
        <w:bottom w:val="none" w:sz="0" w:space="0" w:color="auto"/>
        <w:right w:val="none" w:sz="0" w:space="0" w:color="auto"/>
      </w:divBdr>
      <w:divsChild>
        <w:div w:id="1602954372">
          <w:marLeft w:val="0"/>
          <w:marRight w:val="0"/>
          <w:marTop w:val="0"/>
          <w:marBottom w:val="0"/>
          <w:divBdr>
            <w:top w:val="none" w:sz="0" w:space="0" w:color="auto"/>
            <w:left w:val="none" w:sz="0" w:space="0" w:color="auto"/>
            <w:bottom w:val="none" w:sz="0" w:space="0" w:color="auto"/>
            <w:right w:val="none" w:sz="0" w:space="0" w:color="auto"/>
          </w:divBdr>
          <w:divsChild>
            <w:div w:id="10018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49555">
      <w:bodyDiv w:val="1"/>
      <w:marLeft w:val="0"/>
      <w:marRight w:val="0"/>
      <w:marTop w:val="0"/>
      <w:marBottom w:val="0"/>
      <w:divBdr>
        <w:top w:val="none" w:sz="0" w:space="0" w:color="auto"/>
        <w:left w:val="none" w:sz="0" w:space="0" w:color="auto"/>
        <w:bottom w:val="none" w:sz="0" w:space="0" w:color="auto"/>
        <w:right w:val="none" w:sz="0" w:space="0" w:color="auto"/>
      </w:divBdr>
      <w:divsChild>
        <w:div w:id="669673649">
          <w:marLeft w:val="0"/>
          <w:marRight w:val="0"/>
          <w:marTop w:val="0"/>
          <w:marBottom w:val="0"/>
          <w:divBdr>
            <w:top w:val="none" w:sz="0" w:space="0" w:color="auto"/>
            <w:left w:val="none" w:sz="0" w:space="0" w:color="auto"/>
            <w:bottom w:val="none" w:sz="0" w:space="0" w:color="auto"/>
            <w:right w:val="none" w:sz="0" w:space="0" w:color="auto"/>
          </w:divBdr>
          <w:divsChild>
            <w:div w:id="525022788">
              <w:marLeft w:val="0"/>
              <w:marRight w:val="0"/>
              <w:marTop w:val="0"/>
              <w:marBottom w:val="0"/>
              <w:divBdr>
                <w:top w:val="none" w:sz="0" w:space="0" w:color="auto"/>
                <w:left w:val="none" w:sz="0" w:space="0" w:color="auto"/>
                <w:bottom w:val="none" w:sz="0" w:space="0" w:color="auto"/>
                <w:right w:val="none" w:sz="0" w:space="0" w:color="auto"/>
              </w:divBdr>
            </w:div>
            <w:div w:id="1502507995">
              <w:marLeft w:val="0"/>
              <w:marRight w:val="0"/>
              <w:marTop w:val="0"/>
              <w:marBottom w:val="0"/>
              <w:divBdr>
                <w:top w:val="none" w:sz="0" w:space="0" w:color="auto"/>
                <w:left w:val="none" w:sz="0" w:space="0" w:color="auto"/>
                <w:bottom w:val="none" w:sz="0" w:space="0" w:color="auto"/>
                <w:right w:val="none" w:sz="0" w:space="0" w:color="auto"/>
              </w:divBdr>
            </w:div>
            <w:div w:id="1336372719">
              <w:marLeft w:val="0"/>
              <w:marRight w:val="0"/>
              <w:marTop w:val="0"/>
              <w:marBottom w:val="0"/>
              <w:divBdr>
                <w:top w:val="none" w:sz="0" w:space="0" w:color="auto"/>
                <w:left w:val="none" w:sz="0" w:space="0" w:color="auto"/>
                <w:bottom w:val="none" w:sz="0" w:space="0" w:color="auto"/>
                <w:right w:val="none" w:sz="0" w:space="0" w:color="auto"/>
              </w:divBdr>
            </w:div>
            <w:div w:id="360474317">
              <w:marLeft w:val="0"/>
              <w:marRight w:val="0"/>
              <w:marTop w:val="0"/>
              <w:marBottom w:val="0"/>
              <w:divBdr>
                <w:top w:val="none" w:sz="0" w:space="0" w:color="auto"/>
                <w:left w:val="none" w:sz="0" w:space="0" w:color="auto"/>
                <w:bottom w:val="none" w:sz="0" w:space="0" w:color="auto"/>
                <w:right w:val="none" w:sz="0" w:space="0" w:color="auto"/>
              </w:divBdr>
            </w:div>
            <w:div w:id="1848472177">
              <w:marLeft w:val="0"/>
              <w:marRight w:val="0"/>
              <w:marTop w:val="0"/>
              <w:marBottom w:val="0"/>
              <w:divBdr>
                <w:top w:val="none" w:sz="0" w:space="0" w:color="auto"/>
                <w:left w:val="none" w:sz="0" w:space="0" w:color="auto"/>
                <w:bottom w:val="none" w:sz="0" w:space="0" w:color="auto"/>
                <w:right w:val="none" w:sz="0" w:space="0" w:color="auto"/>
              </w:divBdr>
            </w:div>
            <w:div w:id="226651797">
              <w:marLeft w:val="0"/>
              <w:marRight w:val="0"/>
              <w:marTop w:val="0"/>
              <w:marBottom w:val="0"/>
              <w:divBdr>
                <w:top w:val="none" w:sz="0" w:space="0" w:color="auto"/>
                <w:left w:val="none" w:sz="0" w:space="0" w:color="auto"/>
                <w:bottom w:val="none" w:sz="0" w:space="0" w:color="auto"/>
                <w:right w:val="none" w:sz="0" w:space="0" w:color="auto"/>
              </w:divBdr>
            </w:div>
            <w:div w:id="174969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4633">
      <w:bodyDiv w:val="1"/>
      <w:marLeft w:val="0"/>
      <w:marRight w:val="0"/>
      <w:marTop w:val="0"/>
      <w:marBottom w:val="0"/>
      <w:divBdr>
        <w:top w:val="none" w:sz="0" w:space="0" w:color="auto"/>
        <w:left w:val="none" w:sz="0" w:space="0" w:color="auto"/>
        <w:bottom w:val="none" w:sz="0" w:space="0" w:color="auto"/>
        <w:right w:val="none" w:sz="0" w:space="0" w:color="auto"/>
      </w:divBdr>
    </w:div>
    <w:div w:id="1832672143">
      <w:bodyDiv w:val="1"/>
      <w:marLeft w:val="0"/>
      <w:marRight w:val="0"/>
      <w:marTop w:val="0"/>
      <w:marBottom w:val="0"/>
      <w:divBdr>
        <w:top w:val="none" w:sz="0" w:space="0" w:color="auto"/>
        <w:left w:val="none" w:sz="0" w:space="0" w:color="auto"/>
        <w:bottom w:val="none" w:sz="0" w:space="0" w:color="auto"/>
        <w:right w:val="none" w:sz="0" w:space="0" w:color="auto"/>
      </w:divBdr>
      <w:divsChild>
        <w:div w:id="1316883957">
          <w:marLeft w:val="0"/>
          <w:marRight w:val="0"/>
          <w:marTop w:val="0"/>
          <w:marBottom w:val="0"/>
          <w:divBdr>
            <w:top w:val="none" w:sz="0" w:space="0" w:color="auto"/>
            <w:left w:val="none" w:sz="0" w:space="0" w:color="auto"/>
            <w:bottom w:val="none" w:sz="0" w:space="0" w:color="auto"/>
            <w:right w:val="none" w:sz="0" w:space="0" w:color="auto"/>
          </w:divBdr>
          <w:divsChild>
            <w:div w:id="1604461031">
              <w:marLeft w:val="0"/>
              <w:marRight w:val="0"/>
              <w:marTop w:val="0"/>
              <w:marBottom w:val="0"/>
              <w:divBdr>
                <w:top w:val="none" w:sz="0" w:space="0" w:color="auto"/>
                <w:left w:val="none" w:sz="0" w:space="0" w:color="auto"/>
                <w:bottom w:val="none" w:sz="0" w:space="0" w:color="auto"/>
                <w:right w:val="none" w:sz="0" w:space="0" w:color="auto"/>
              </w:divBdr>
            </w:div>
            <w:div w:id="566647832">
              <w:marLeft w:val="0"/>
              <w:marRight w:val="0"/>
              <w:marTop w:val="0"/>
              <w:marBottom w:val="0"/>
              <w:divBdr>
                <w:top w:val="none" w:sz="0" w:space="0" w:color="auto"/>
                <w:left w:val="none" w:sz="0" w:space="0" w:color="auto"/>
                <w:bottom w:val="none" w:sz="0" w:space="0" w:color="auto"/>
                <w:right w:val="none" w:sz="0" w:space="0" w:color="auto"/>
              </w:divBdr>
            </w:div>
            <w:div w:id="403526854">
              <w:marLeft w:val="0"/>
              <w:marRight w:val="0"/>
              <w:marTop w:val="0"/>
              <w:marBottom w:val="0"/>
              <w:divBdr>
                <w:top w:val="none" w:sz="0" w:space="0" w:color="auto"/>
                <w:left w:val="none" w:sz="0" w:space="0" w:color="auto"/>
                <w:bottom w:val="none" w:sz="0" w:space="0" w:color="auto"/>
                <w:right w:val="none" w:sz="0" w:space="0" w:color="auto"/>
              </w:divBdr>
            </w:div>
            <w:div w:id="1341395255">
              <w:marLeft w:val="0"/>
              <w:marRight w:val="0"/>
              <w:marTop w:val="0"/>
              <w:marBottom w:val="0"/>
              <w:divBdr>
                <w:top w:val="none" w:sz="0" w:space="0" w:color="auto"/>
                <w:left w:val="none" w:sz="0" w:space="0" w:color="auto"/>
                <w:bottom w:val="none" w:sz="0" w:space="0" w:color="auto"/>
                <w:right w:val="none" w:sz="0" w:space="0" w:color="auto"/>
              </w:divBdr>
            </w:div>
            <w:div w:id="1941519945">
              <w:marLeft w:val="0"/>
              <w:marRight w:val="0"/>
              <w:marTop w:val="0"/>
              <w:marBottom w:val="0"/>
              <w:divBdr>
                <w:top w:val="none" w:sz="0" w:space="0" w:color="auto"/>
                <w:left w:val="none" w:sz="0" w:space="0" w:color="auto"/>
                <w:bottom w:val="none" w:sz="0" w:space="0" w:color="auto"/>
                <w:right w:val="none" w:sz="0" w:space="0" w:color="auto"/>
              </w:divBdr>
            </w:div>
            <w:div w:id="231669978">
              <w:marLeft w:val="0"/>
              <w:marRight w:val="0"/>
              <w:marTop w:val="0"/>
              <w:marBottom w:val="0"/>
              <w:divBdr>
                <w:top w:val="none" w:sz="0" w:space="0" w:color="auto"/>
                <w:left w:val="none" w:sz="0" w:space="0" w:color="auto"/>
                <w:bottom w:val="none" w:sz="0" w:space="0" w:color="auto"/>
                <w:right w:val="none" w:sz="0" w:space="0" w:color="auto"/>
              </w:divBdr>
            </w:div>
            <w:div w:id="99484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658">
      <w:bodyDiv w:val="1"/>
      <w:marLeft w:val="0"/>
      <w:marRight w:val="0"/>
      <w:marTop w:val="0"/>
      <w:marBottom w:val="0"/>
      <w:divBdr>
        <w:top w:val="none" w:sz="0" w:space="0" w:color="auto"/>
        <w:left w:val="none" w:sz="0" w:space="0" w:color="auto"/>
        <w:bottom w:val="none" w:sz="0" w:space="0" w:color="auto"/>
        <w:right w:val="none" w:sz="0" w:space="0" w:color="auto"/>
      </w:divBdr>
      <w:divsChild>
        <w:div w:id="1263104398">
          <w:marLeft w:val="0"/>
          <w:marRight w:val="0"/>
          <w:marTop w:val="0"/>
          <w:marBottom w:val="0"/>
          <w:divBdr>
            <w:top w:val="none" w:sz="0" w:space="0" w:color="auto"/>
            <w:left w:val="none" w:sz="0" w:space="0" w:color="auto"/>
            <w:bottom w:val="none" w:sz="0" w:space="0" w:color="auto"/>
            <w:right w:val="none" w:sz="0" w:space="0" w:color="auto"/>
          </w:divBdr>
          <w:divsChild>
            <w:div w:id="1798527793">
              <w:marLeft w:val="0"/>
              <w:marRight w:val="0"/>
              <w:marTop w:val="0"/>
              <w:marBottom w:val="0"/>
              <w:divBdr>
                <w:top w:val="none" w:sz="0" w:space="0" w:color="auto"/>
                <w:left w:val="none" w:sz="0" w:space="0" w:color="auto"/>
                <w:bottom w:val="none" w:sz="0" w:space="0" w:color="auto"/>
                <w:right w:val="none" w:sz="0" w:space="0" w:color="auto"/>
              </w:divBdr>
            </w:div>
            <w:div w:id="331177933">
              <w:marLeft w:val="0"/>
              <w:marRight w:val="0"/>
              <w:marTop w:val="0"/>
              <w:marBottom w:val="0"/>
              <w:divBdr>
                <w:top w:val="none" w:sz="0" w:space="0" w:color="auto"/>
                <w:left w:val="none" w:sz="0" w:space="0" w:color="auto"/>
                <w:bottom w:val="none" w:sz="0" w:space="0" w:color="auto"/>
                <w:right w:val="none" w:sz="0" w:space="0" w:color="auto"/>
              </w:divBdr>
            </w:div>
            <w:div w:id="1471750758">
              <w:marLeft w:val="0"/>
              <w:marRight w:val="0"/>
              <w:marTop w:val="0"/>
              <w:marBottom w:val="0"/>
              <w:divBdr>
                <w:top w:val="none" w:sz="0" w:space="0" w:color="auto"/>
                <w:left w:val="none" w:sz="0" w:space="0" w:color="auto"/>
                <w:bottom w:val="none" w:sz="0" w:space="0" w:color="auto"/>
                <w:right w:val="none" w:sz="0" w:space="0" w:color="auto"/>
              </w:divBdr>
            </w:div>
            <w:div w:id="676075877">
              <w:marLeft w:val="0"/>
              <w:marRight w:val="0"/>
              <w:marTop w:val="0"/>
              <w:marBottom w:val="0"/>
              <w:divBdr>
                <w:top w:val="none" w:sz="0" w:space="0" w:color="auto"/>
                <w:left w:val="none" w:sz="0" w:space="0" w:color="auto"/>
                <w:bottom w:val="none" w:sz="0" w:space="0" w:color="auto"/>
                <w:right w:val="none" w:sz="0" w:space="0" w:color="auto"/>
              </w:divBdr>
            </w:div>
            <w:div w:id="1228423058">
              <w:marLeft w:val="0"/>
              <w:marRight w:val="0"/>
              <w:marTop w:val="0"/>
              <w:marBottom w:val="0"/>
              <w:divBdr>
                <w:top w:val="none" w:sz="0" w:space="0" w:color="auto"/>
                <w:left w:val="none" w:sz="0" w:space="0" w:color="auto"/>
                <w:bottom w:val="none" w:sz="0" w:space="0" w:color="auto"/>
                <w:right w:val="none" w:sz="0" w:space="0" w:color="auto"/>
              </w:divBdr>
            </w:div>
            <w:div w:id="18701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50224">
      <w:bodyDiv w:val="1"/>
      <w:marLeft w:val="0"/>
      <w:marRight w:val="0"/>
      <w:marTop w:val="0"/>
      <w:marBottom w:val="0"/>
      <w:divBdr>
        <w:top w:val="none" w:sz="0" w:space="0" w:color="auto"/>
        <w:left w:val="none" w:sz="0" w:space="0" w:color="auto"/>
        <w:bottom w:val="none" w:sz="0" w:space="0" w:color="auto"/>
        <w:right w:val="none" w:sz="0" w:space="0" w:color="auto"/>
      </w:divBdr>
    </w:div>
    <w:div w:id="1935748204">
      <w:bodyDiv w:val="1"/>
      <w:marLeft w:val="0"/>
      <w:marRight w:val="0"/>
      <w:marTop w:val="0"/>
      <w:marBottom w:val="0"/>
      <w:divBdr>
        <w:top w:val="none" w:sz="0" w:space="0" w:color="auto"/>
        <w:left w:val="none" w:sz="0" w:space="0" w:color="auto"/>
        <w:bottom w:val="none" w:sz="0" w:space="0" w:color="auto"/>
        <w:right w:val="none" w:sz="0" w:space="0" w:color="auto"/>
      </w:divBdr>
    </w:div>
    <w:div w:id="1947544229">
      <w:bodyDiv w:val="1"/>
      <w:marLeft w:val="0"/>
      <w:marRight w:val="0"/>
      <w:marTop w:val="0"/>
      <w:marBottom w:val="0"/>
      <w:divBdr>
        <w:top w:val="none" w:sz="0" w:space="0" w:color="auto"/>
        <w:left w:val="none" w:sz="0" w:space="0" w:color="auto"/>
        <w:bottom w:val="none" w:sz="0" w:space="0" w:color="auto"/>
        <w:right w:val="none" w:sz="0" w:space="0" w:color="auto"/>
      </w:divBdr>
      <w:divsChild>
        <w:div w:id="371082458">
          <w:marLeft w:val="0"/>
          <w:marRight w:val="0"/>
          <w:marTop w:val="0"/>
          <w:marBottom w:val="0"/>
          <w:divBdr>
            <w:top w:val="none" w:sz="0" w:space="0" w:color="auto"/>
            <w:left w:val="none" w:sz="0" w:space="0" w:color="auto"/>
            <w:bottom w:val="none" w:sz="0" w:space="0" w:color="auto"/>
            <w:right w:val="none" w:sz="0" w:space="0" w:color="auto"/>
          </w:divBdr>
          <w:divsChild>
            <w:div w:id="818769138">
              <w:marLeft w:val="0"/>
              <w:marRight w:val="0"/>
              <w:marTop w:val="0"/>
              <w:marBottom w:val="0"/>
              <w:divBdr>
                <w:top w:val="none" w:sz="0" w:space="0" w:color="auto"/>
                <w:left w:val="none" w:sz="0" w:space="0" w:color="auto"/>
                <w:bottom w:val="none" w:sz="0" w:space="0" w:color="auto"/>
                <w:right w:val="none" w:sz="0" w:space="0" w:color="auto"/>
              </w:divBdr>
            </w:div>
            <w:div w:id="930167279">
              <w:marLeft w:val="0"/>
              <w:marRight w:val="0"/>
              <w:marTop w:val="0"/>
              <w:marBottom w:val="0"/>
              <w:divBdr>
                <w:top w:val="none" w:sz="0" w:space="0" w:color="auto"/>
                <w:left w:val="none" w:sz="0" w:space="0" w:color="auto"/>
                <w:bottom w:val="none" w:sz="0" w:space="0" w:color="auto"/>
                <w:right w:val="none" w:sz="0" w:space="0" w:color="auto"/>
              </w:divBdr>
            </w:div>
            <w:div w:id="458648329">
              <w:marLeft w:val="0"/>
              <w:marRight w:val="0"/>
              <w:marTop w:val="0"/>
              <w:marBottom w:val="0"/>
              <w:divBdr>
                <w:top w:val="none" w:sz="0" w:space="0" w:color="auto"/>
                <w:left w:val="none" w:sz="0" w:space="0" w:color="auto"/>
                <w:bottom w:val="none" w:sz="0" w:space="0" w:color="auto"/>
                <w:right w:val="none" w:sz="0" w:space="0" w:color="auto"/>
              </w:divBdr>
            </w:div>
            <w:div w:id="1630236792">
              <w:marLeft w:val="0"/>
              <w:marRight w:val="0"/>
              <w:marTop w:val="0"/>
              <w:marBottom w:val="0"/>
              <w:divBdr>
                <w:top w:val="none" w:sz="0" w:space="0" w:color="auto"/>
                <w:left w:val="none" w:sz="0" w:space="0" w:color="auto"/>
                <w:bottom w:val="none" w:sz="0" w:space="0" w:color="auto"/>
                <w:right w:val="none" w:sz="0" w:space="0" w:color="auto"/>
              </w:divBdr>
            </w:div>
            <w:div w:id="1564177779">
              <w:marLeft w:val="0"/>
              <w:marRight w:val="0"/>
              <w:marTop w:val="0"/>
              <w:marBottom w:val="0"/>
              <w:divBdr>
                <w:top w:val="none" w:sz="0" w:space="0" w:color="auto"/>
                <w:left w:val="none" w:sz="0" w:space="0" w:color="auto"/>
                <w:bottom w:val="none" w:sz="0" w:space="0" w:color="auto"/>
                <w:right w:val="none" w:sz="0" w:space="0" w:color="auto"/>
              </w:divBdr>
            </w:div>
            <w:div w:id="17474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69290">
      <w:bodyDiv w:val="1"/>
      <w:marLeft w:val="0"/>
      <w:marRight w:val="0"/>
      <w:marTop w:val="0"/>
      <w:marBottom w:val="0"/>
      <w:divBdr>
        <w:top w:val="none" w:sz="0" w:space="0" w:color="auto"/>
        <w:left w:val="none" w:sz="0" w:space="0" w:color="auto"/>
        <w:bottom w:val="none" w:sz="0" w:space="0" w:color="auto"/>
        <w:right w:val="none" w:sz="0" w:space="0" w:color="auto"/>
      </w:divBdr>
    </w:div>
    <w:div w:id="1985812835">
      <w:bodyDiv w:val="1"/>
      <w:marLeft w:val="0"/>
      <w:marRight w:val="0"/>
      <w:marTop w:val="0"/>
      <w:marBottom w:val="0"/>
      <w:divBdr>
        <w:top w:val="none" w:sz="0" w:space="0" w:color="auto"/>
        <w:left w:val="none" w:sz="0" w:space="0" w:color="auto"/>
        <w:bottom w:val="none" w:sz="0" w:space="0" w:color="auto"/>
        <w:right w:val="none" w:sz="0" w:space="0" w:color="auto"/>
      </w:divBdr>
      <w:divsChild>
        <w:div w:id="34162699">
          <w:marLeft w:val="0"/>
          <w:marRight w:val="0"/>
          <w:marTop w:val="0"/>
          <w:marBottom w:val="0"/>
          <w:divBdr>
            <w:top w:val="none" w:sz="0" w:space="0" w:color="auto"/>
            <w:left w:val="none" w:sz="0" w:space="0" w:color="auto"/>
            <w:bottom w:val="none" w:sz="0" w:space="0" w:color="auto"/>
            <w:right w:val="none" w:sz="0" w:space="0" w:color="auto"/>
          </w:divBdr>
          <w:divsChild>
            <w:div w:id="405736216">
              <w:marLeft w:val="0"/>
              <w:marRight w:val="0"/>
              <w:marTop w:val="0"/>
              <w:marBottom w:val="0"/>
              <w:divBdr>
                <w:top w:val="none" w:sz="0" w:space="0" w:color="auto"/>
                <w:left w:val="none" w:sz="0" w:space="0" w:color="auto"/>
                <w:bottom w:val="none" w:sz="0" w:space="0" w:color="auto"/>
                <w:right w:val="none" w:sz="0" w:space="0" w:color="auto"/>
              </w:divBdr>
            </w:div>
            <w:div w:id="479228305">
              <w:marLeft w:val="0"/>
              <w:marRight w:val="0"/>
              <w:marTop w:val="0"/>
              <w:marBottom w:val="0"/>
              <w:divBdr>
                <w:top w:val="none" w:sz="0" w:space="0" w:color="auto"/>
                <w:left w:val="none" w:sz="0" w:space="0" w:color="auto"/>
                <w:bottom w:val="none" w:sz="0" w:space="0" w:color="auto"/>
                <w:right w:val="none" w:sz="0" w:space="0" w:color="auto"/>
              </w:divBdr>
            </w:div>
            <w:div w:id="2072845737">
              <w:marLeft w:val="0"/>
              <w:marRight w:val="0"/>
              <w:marTop w:val="0"/>
              <w:marBottom w:val="0"/>
              <w:divBdr>
                <w:top w:val="none" w:sz="0" w:space="0" w:color="auto"/>
                <w:left w:val="none" w:sz="0" w:space="0" w:color="auto"/>
                <w:bottom w:val="none" w:sz="0" w:space="0" w:color="auto"/>
                <w:right w:val="none" w:sz="0" w:space="0" w:color="auto"/>
              </w:divBdr>
            </w:div>
            <w:div w:id="2097825466">
              <w:marLeft w:val="0"/>
              <w:marRight w:val="0"/>
              <w:marTop w:val="0"/>
              <w:marBottom w:val="0"/>
              <w:divBdr>
                <w:top w:val="none" w:sz="0" w:space="0" w:color="auto"/>
                <w:left w:val="none" w:sz="0" w:space="0" w:color="auto"/>
                <w:bottom w:val="none" w:sz="0" w:space="0" w:color="auto"/>
                <w:right w:val="none" w:sz="0" w:space="0" w:color="auto"/>
              </w:divBdr>
            </w:div>
            <w:div w:id="2058433363">
              <w:marLeft w:val="0"/>
              <w:marRight w:val="0"/>
              <w:marTop w:val="0"/>
              <w:marBottom w:val="0"/>
              <w:divBdr>
                <w:top w:val="none" w:sz="0" w:space="0" w:color="auto"/>
                <w:left w:val="none" w:sz="0" w:space="0" w:color="auto"/>
                <w:bottom w:val="none" w:sz="0" w:space="0" w:color="auto"/>
                <w:right w:val="none" w:sz="0" w:space="0" w:color="auto"/>
              </w:divBdr>
            </w:div>
            <w:div w:id="485753605">
              <w:marLeft w:val="0"/>
              <w:marRight w:val="0"/>
              <w:marTop w:val="0"/>
              <w:marBottom w:val="0"/>
              <w:divBdr>
                <w:top w:val="none" w:sz="0" w:space="0" w:color="auto"/>
                <w:left w:val="none" w:sz="0" w:space="0" w:color="auto"/>
                <w:bottom w:val="none" w:sz="0" w:space="0" w:color="auto"/>
                <w:right w:val="none" w:sz="0" w:space="0" w:color="auto"/>
              </w:divBdr>
            </w:div>
            <w:div w:id="1411197658">
              <w:marLeft w:val="0"/>
              <w:marRight w:val="0"/>
              <w:marTop w:val="0"/>
              <w:marBottom w:val="0"/>
              <w:divBdr>
                <w:top w:val="none" w:sz="0" w:space="0" w:color="auto"/>
                <w:left w:val="none" w:sz="0" w:space="0" w:color="auto"/>
                <w:bottom w:val="none" w:sz="0" w:space="0" w:color="auto"/>
                <w:right w:val="none" w:sz="0" w:space="0" w:color="auto"/>
              </w:divBdr>
            </w:div>
            <w:div w:id="1940022290">
              <w:marLeft w:val="0"/>
              <w:marRight w:val="0"/>
              <w:marTop w:val="0"/>
              <w:marBottom w:val="0"/>
              <w:divBdr>
                <w:top w:val="none" w:sz="0" w:space="0" w:color="auto"/>
                <w:left w:val="none" w:sz="0" w:space="0" w:color="auto"/>
                <w:bottom w:val="none" w:sz="0" w:space="0" w:color="auto"/>
                <w:right w:val="none" w:sz="0" w:space="0" w:color="auto"/>
              </w:divBdr>
            </w:div>
            <w:div w:id="983848722">
              <w:marLeft w:val="0"/>
              <w:marRight w:val="0"/>
              <w:marTop w:val="0"/>
              <w:marBottom w:val="0"/>
              <w:divBdr>
                <w:top w:val="none" w:sz="0" w:space="0" w:color="auto"/>
                <w:left w:val="none" w:sz="0" w:space="0" w:color="auto"/>
                <w:bottom w:val="none" w:sz="0" w:space="0" w:color="auto"/>
                <w:right w:val="none" w:sz="0" w:space="0" w:color="auto"/>
              </w:divBdr>
            </w:div>
            <w:div w:id="1783767794">
              <w:marLeft w:val="0"/>
              <w:marRight w:val="0"/>
              <w:marTop w:val="0"/>
              <w:marBottom w:val="0"/>
              <w:divBdr>
                <w:top w:val="none" w:sz="0" w:space="0" w:color="auto"/>
                <w:left w:val="none" w:sz="0" w:space="0" w:color="auto"/>
                <w:bottom w:val="none" w:sz="0" w:space="0" w:color="auto"/>
                <w:right w:val="none" w:sz="0" w:space="0" w:color="auto"/>
              </w:divBdr>
            </w:div>
            <w:div w:id="500583321">
              <w:marLeft w:val="0"/>
              <w:marRight w:val="0"/>
              <w:marTop w:val="0"/>
              <w:marBottom w:val="0"/>
              <w:divBdr>
                <w:top w:val="none" w:sz="0" w:space="0" w:color="auto"/>
                <w:left w:val="none" w:sz="0" w:space="0" w:color="auto"/>
                <w:bottom w:val="none" w:sz="0" w:space="0" w:color="auto"/>
                <w:right w:val="none" w:sz="0" w:space="0" w:color="auto"/>
              </w:divBdr>
            </w:div>
            <w:div w:id="1471627168">
              <w:marLeft w:val="0"/>
              <w:marRight w:val="0"/>
              <w:marTop w:val="0"/>
              <w:marBottom w:val="0"/>
              <w:divBdr>
                <w:top w:val="none" w:sz="0" w:space="0" w:color="auto"/>
                <w:left w:val="none" w:sz="0" w:space="0" w:color="auto"/>
                <w:bottom w:val="none" w:sz="0" w:space="0" w:color="auto"/>
                <w:right w:val="none" w:sz="0" w:space="0" w:color="auto"/>
              </w:divBdr>
            </w:div>
            <w:div w:id="1939680114">
              <w:marLeft w:val="0"/>
              <w:marRight w:val="0"/>
              <w:marTop w:val="0"/>
              <w:marBottom w:val="0"/>
              <w:divBdr>
                <w:top w:val="none" w:sz="0" w:space="0" w:color="auto"/>
                <w:left w:val="none" w:sz="0" w:space="0" w:color="auto"/>
                <w:bottom w:val="none" w:sz="0" w:space="0" w:color="auto"/>
                <w:right w:val="none" w:sz="0" w:space="0" w:color="auto"/>
              </w:divBdr>
            </w:div>
            <w:div w:id="1230077737">
              <w:marLeft w:val="0"/>
              <w:marRight w:val="0"/>
              <w:marTop w:val="0"/>
              <w:marBottom w:val="0"/>
              <w:divBdr>
                <w:top w:val="none" w:sz="0" w:space="0" w:color="auto"/>
                <w:left w:val="none" w:sz="0" w:space="0" w:color="auto"/>
                <w:bottom w:val="none" w:sz="0" w:space="0" w:color="auto"/>
                <w:right w:val="none" w:sz="0" w:space="0" w:color="auto"/>
              </w:divBdr>
            </w:div>
            <w:div w:id="2074546118">
              <w:marLeft w:val="0"/>
              <w:marRight w:val="0"/>
              <w:marTop w:val="0"/>
              <w:marBottom w:val="0"/>
              <w:divBdr>
                <w:top w:val="none" w:sz="0" w:space="0" w:color="auto"/>
                <w:left w:val="none" w:sz="0" w:space="0" w:color="auto"/>
                <w:bottom w:val="none" w:sz="0" w:space="0" w:color="auto"/>
                <w:right w:val="none" w:sz="0" w:space="0" w:color="auto"/>
              </w:divBdr>
            </w:div>
            <w:div w:id="719130508">
              <w:marLeft w:val="0"/>
              <w:marRight w:val="0"/>
              <w:marTop w:val="0"/>
              <w:marBottom w:val="0"/>
              <w:divBdr>
                <w:top w:val="none" w:sz="0" w:space="0" w:color="auto"/>
                <w:left w:val="none" w:sz="0" w:space="0" w:color="auto"/>
                <w:bottom w:val="none" w:sz="0" w:space="0" w:color="auto"/>
                <w:right w:val="none" w:sz="0" w:space="0" w:color="auto"/>
              </w:divBdr>
            </w:div>
            <w:div w:id="185141773">
              <w:marLeft w:val="0"/>
              <w:marRight w:val="0"/>
              <w:marTop w:val="0"/>
              <w:marBottom w:val="0"/>
              <w:divBdr>
                <w:top w:val="none" w:sz="0" w:space="0" w:color="auto"/>
                <w:left w:val="none" w:sz="0" w:space="0" w:color="auto"/>
                <w:bottom w:val="none" w:sz="0" w:space="0" w:color="auto"/>
                <w:right w:val="none" w:sz="0" w:space="0" w:color="auto"/>
              </w:divBdr>
            </w:div>
            <w:div w:id="253709278">
              <w:marLeft w:val="0"/>
              <w:marRight w:val="0"/>
              <w:marTop w:val="0"/>
              <w:marBottom w:val="0"/>
              <w:divBdr>
                <w:top w:val="none" w:sz="0" w:space="0" w:color="auto"/>
                <w:left w:val="none" w:sz="0" w:space="0" w:color="auto"/>
                <w:bottom w:val="none" w:sz="0" w:space="0" w:color="auto"/>
                <w:right w:val="none" w:sz="0" w:space="0" w:color="auto"/>
              </w:divBdr>
            </w:div>
            <w:div w:id="742147495">
              <w:marLeft w:val="0"/>
              <w:marRight w:val="0"/>
              <w:marTop w:val="0"/>
              <w:marBottom w:val="0"/>
              <w:divBdr>
                <w:top w:val="none" w:sz="0" w:space="0" w:color="auto"/>
                <w:left w:val="none" w:sz="0" w:space="0" w:color="auto"/>
                <w:bottom w:val="none" w:sz="0" w:space="0" w:color="auto"/>
                <w:right w:val="none" w:sz="0" w:space="0" w:color="auto"/>
              </w:divBdr>
            </w:div>
            <w:div w:id="750082612">
              <w:marLeft w:val="0"/>
              <w:marRight w:val="0"/>
              <w:marTop w:val="0"/>
              <w:marBottom w:val="0"/>
              <w:divBdr>
                <w:top w:val="none" w:sz="0" w:space="0" w:color="auto"/>
                <w:left w:val="none" w:sz="0" w:space="0" w:color="auto"/>
                <w:bottom w:val="none" w:sz="0" w:space="0" w:color="auto"/>
                <w:right w:val="none" w:sz="0" w:space="0" w:color="auto"/>
              </w:divBdr>
            </w:div>
            <w:div w:id="45121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8486">
      <w:bodyDiv w:val="1"/>
      <w:marLeft w:val="0"/>
      <w:marRight w:val="0"/>
      <w:marTop w:val="0"/>
      <w:marBottom w:val="0"/>
      <w:divBdr>
        <w:top w:val="none" w:sz="0" w:space="0" w:color="auto"/>
        <w:left w:val="none" w:sz="0" w:space="0" w:color="auto"/>
        <w:bottom w:val="none" w:sz="0" w:space="0" w:color="auto"/>
        <w:right w:val="none" w:sz="0" w:space="0" w:color="auto"/>
      </w:divBdr>
      <w:divsChild>
        <w:div w:id="1276643762">
          <w:marLeft w:val="0"/>
          <w:marRight w:val="0"/>
          <w:marTop w:val="0"/>
          <w:marBottom w:val="0"/>
          <w:divBdr>
            <w:top w:val="none" w:sz="0" w:space="0" w:color="auto"/>
            <w:left w:val="none" w:sz="0" w:space="0" w:color="auto"/>
            <w:bottom w:val="none" w:sz="0" w:space="0" w:color="auto"/>
            <w:right w:val="none" w:sz="0" w:space="0" w:color="auto"/>
          </w:divBdr>
          <w:divsChild>
            <w:div w:id="1130247635">
              <w:marLeft w:val="0"/>
              <w:marRight w:val="0"/>
              <w:marTop w:val="0"/>
              <w:marBottom w:val="0"/>
              <w:divBdr>
                <w:top w:val="none" w:sz="0" w:space="0" w:color="auto"/>
                <w:left w:val="none" w:sz="0" w:space="0" w:color="auto"/>
                <w:bottom w:val="none" w:sz="0" w:space="0" w:color="auto"/>
                <w:right w:val="none" w:sz="0" w:space="0" w:color="auto"/>
              </w:divBdr>
            </w:div>
            <w:div w:id="1800026481">
              <w:marLeft w:val="0"/>
              <w:marRight w:val="0"/>
              <w:marTop w:val="0"/>
              <w:marBottom w:val="0"/>
              <w:divBdr>
                <w:top w:val="none" w:sz="0" w:space="0" w:color="auto"/>
                <w:left w:val="none" w:sz="0" w:space="0" w:color="auto"/>
                <w:bottom w:val="none" w:sz="0" w:space="0" w:color="auto"/>
                <w:right w:val="none" w:sz="0" w:space="0" w:color="auto"/>
              </w:divBdr>
            </w:div>
            <w:div w:id="1102338487">
              <w:marLeft w:val="0"/>
              <w:marRight w:val="0"/>
              <w:marTop w:val="0"/>
              <w:marBottom w:val="0"/>
              <w:divBdr>
                <w:top w:val="none" w:sz="0" w:space="0" w:color="auto"/>
                <w:left w:val="none" w:sz="0" w:space="0" w:color="auto"/>
                <w:bottom w:val="none" w:sz="0" w:space="0" w:color="auto"/>
                <w:right w:val="none" w:sz="0" w:space="0" w:color="auto"/>
              </w:divBdr>
            </w:div>
            <w:div w:id="1737707465">
              <w:marLeft w:val="0"/>
              <w:marRight w:val="0"/>
              <w:marTop w:val="0"/>
              <w:marBottom w:val="0"/>
              <w:divBdr>
                <w:top w:val="none" w:sz="0" w:space="0" w:color="auto"/>
                <w:left w:val="none" w:sz="0" w:space="0" w:color="auto"/>
                <w:bottom w:val="none" w:sz="0" w:space="0" w:color="auto"/>
                <w:right w:val="none" w:sz="0" w:space="0" w:color="auto"/>
              </w:divBdr>
            </w:div>
            <w:div w:id="1823303071">
              <w:marLeft w:val="0"/>
              <w:marRight w:val="0"/>
              <w:marTop w:val="0"/>
              <w:marBottom w:val="0"/>
              <w:divBdr>
                <w:top w:val="none" w:sz="0" w:space="0" w:color="auto"/>
                <w:left w:val="none" w:sz="0" w:space="0" w:color="auto"/>
                <w:bottom w:val="none" w:sz="0" w:space="0" w:color="auto"/>
                <w:right w:val="none" w:sz="0" w:space="0" w:color="auto"/>
              </w:divBdr>
            </w:div>
            <w:div w:id="483007008">
              <w:marLeft w:val="0"/>
              <w:marRight w:val="0"/>
              <w:marTop w:val="0"/>
              <w:marBottom w:val="0"/>
              <w:divBdr>
                <w:top w:val="none" w:sz="0" w:space="0" w:color="auto"/>
                <w:left w:val="none" w:sz="0" w:space="0" w:color="auto"/>
                <w:bottom w:val="none" w:sz="0" w:space="0" w:color="auto"/>
                <w:right w:val="none" w:sz="0" w:space="0" w:color="auto"/>
              </w:divBdr>
            </w:div>
            <w:div w:id="1434470394">
              <w:marLeft w:val="0"/>
              <w:marRight w:val="0"/>
              <w:marTop w:val="0"/>
              <w:marBottom w:val="0"/>
              <w:divBdr>
                <w:top w:val="none" w:sz="0" w:space="0" w:color="auto"/>
                <w:left w:val="none" w:sz="0" w:space="0" w:color="auto"/>
                <w:bottom w:val="none" w:sz="0" w:space="0" w:color="auto"/>
                <w:right w:val="none" w:sz="0" w:space="0" w:color="auto"/>
              </w:divBdr>
            </w:div>
            <w:div w:id="1733849897">
              <w:marLeft w:val="0"/>
              <w:marRight w:val="0"/>
              <w:marTop w:val="0"/>
              <w:marBottom w:val="0"/>
              <w:divBdr>
                <w:top w:val="none" w:sz="0" w:space="0" w:color="auto"/>
                <w:left w:val="none" w:sz="0" w:space="0" w:color="auto"/>
                <w:bottom w:val="none" w:sz="0" w:space="0" w:color="auto"/>
                <w:right w:val="none" w:sz="0" w:space="0" w:color="auto"/>
              </w:divBdr>
            </w:div>
            <w:div w:id="96368835">
              <w:marLeft w:val="0"/>
              <w:marRight w:val="0"/>
              <w:marTop w:val="0"/>
              <w:marBottom w:val="0"/>
              <w:divBdr>
                <w:top w:val="none" w:sz="0" w:space="0" w:color="auto"/>
                <w:left w:val="none" w:sz="0" w:space="0" w:color="auto"/>
                <w:bottom w:val="none" w:sz="0" w:space="0" w:color="auto"/>
                <w:right w:val="none" w:sz="0" w:space="0" w:color="auto"/>
              </w:divBdr>
            </w:div>
            <w:div w:id="384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98656">
      <w:bodyDiv w:val="1"/>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1555696548">
              <w:marLeft w:val="0"/>
              <w:marRight w:val="0"/>
              <w:marTop w:val="0"/>
              <w:marBottom w:val="0"/>
              <w:divBdr>
                <w:top w:val="none" w:sz="0" w:space="0" w:color="auto"/>
                <w:left w:val="none" w:sz="0" w:space="0" w:color="auto"/>
                <w:bottom w:val="none" w:sz="0" w:space="0" w:color="auto"/>
                <w:right w:val="none" w:sz="0" w:space="0" w:color="auto"/>
              </w:divBdr>
            </w:div>
            <w:div w:id="700933790">
              <w:marLeft w:val="0"/>
              <w:marRight w:val="0"/>
              <w:marTop w:val="0"/>
              <w:marBottom w:val="0"/>
              <w:divBdr>
                <w:top w:val="none" w:sz="0" w:space="0" w:color="auto"/>
                <w:left w:val="none" w:sz="0" w:space="0" w:color="auto"/>
                <w:bottom w:val="none" w:sz="0" w:space="0" w:color="auto"/>
                <w:right w:val="none" w:sz="0" w:space="0" w:color="auto"/>
              </w:divBdr>
            </w:div>
            <w:div w:id="1551455775">
              <w:marLeft w:val="0"/>
              <w:marRight w:val="0"/>
              <w:marTop w:val="0"/>
              <w:marBottom w:val="0"/>
              <w:divBdr>
                <w:top w:val="none" w:sz="0" w:space="0" w:color="auto"/>
                <w:left w:val="none" w:sz="0" w:space="0" w:color="auto"/>
                <w:bottom w:val="none" w:sz="0" w:space="0" w:color="auto"/>
                <w:right w:val="none" w:sz="0" w:space="0" w:color="auto"/>
              </w:divBdr>
            </w:div>
            <w:div w:id="276300906">
              <w:marLeft w:val="0"/>
              <w:marRight w:val="0"/>
              <w:marTop w:val="0"/>
              <w:marBottom w:val="0"/>
              <w:divBdr>
                <w:top w:val="none" w:sz="0" w:space="0" w:color="auto"/>
                <w:left w:val="none" w:sz="0" w:space="0" w:color="auto"/>
                <w:bottom w:val="none" w:sz="0" w:space="0" w:color="auto"/>
                <w:right w:val="none" w:sz="0" w:space="0" w:color="auto"/>
              </w:divBdr>
            </w:div>
            <w:div w:id="1887328010">
              <w:marLeft w:val="0"/>
              <w:marRight w:val="0"/>
              <w:marTop w:val="0"/>
              <w:marBottom w:val="0"/>
              <w:divBdr>
                <w:top w:val="none" w:sz="0" w:space="0" w:color="auto"/>
                <w:left w:val="none" w:sz="0" w:space="0" w:color="auto"/>
                <w:bottom w:val="none" w:sz="0" w:space="0" w:color="auto"/>
                <w:right w:val="none" w:sz="0" w:space="0" w:color="auto"/>
              </w:divBdr>
            </w:div>
            <w:div w:id="762459563">
              <w:marLeft w:val="0"/>
              <w:marRight w:val="0"/>
              <w:marTop w:val="0"/>
              <w:marBottom w:val="0"/>
              <w:divBdr>
                <w:top w:val="none" w:sz="0" w:space="0" w:color="auto"/>
                <w:left w:val="none" w:sz="0" w:space="0" w:color="auto"/>
                <w:bottom w:val="none" w:sz="0" w:space="0" w:color="auto"/>
                <w:right w:val="none" w:sz="0" w:space="0" w:color="auto"/>
              </w:divBdr>
            </w:div>
            <w:div w:id="95491753">
              <w:marLeft w:val="0"/>
              <w:marRight w:val="0"/>
              <w:marTop w:val="0"/>
              <w:marBottom w:val="0"/>
              <w:divBdr>
                <w:top w:val="none" w:sz="0" w:space="0" w:color="auto"/>
                <w:left w:val="none" w:sz="0" w:space="0" w:color="auto"/>
                <w:bottom w:val="none" w:sz="0" w:space="0" w:color="auto"/>
                <w:right w:val="none" w:sz="0" w:space="0" w:color="auto"/>
              </w:divBdr>
            </w:div>
            <w:div w:id="1805658576">
              <w:marLeft w:val="0"/>
              <w:marRight w:val="0"/>
              <w:marTop w:val="0"/>
              <w:marBottom w:val="0"/>
              <w:divBdr>
                <w:top w:val="none" w:sz="0" w:space="0" w:color="auto"/>
                <w:left w:val="none" w:sz="0" w:space="0" w:color="auto"/>
                <w:bottom w:val="none" w:sz="0" w:space="0" w:color="auto"/>
                <w:right w:val="none" w:sz="0" w:space="0" w:color="auto"/>
              </w:divBdr>
            </w:div>
            <w:div w:id="51204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951">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sChild>
        <w:div w:id="162621924">
          <w:marLeft w:val="0"/>
          <w:marRight w:val="0"/>
          <w:marTop w:val="0"/>
          <w:marBottom w:val="0"/>
          <w:divBdr>
            <w:top w:val="none" w:sz="0" w:space="0" w:color="auto"/>
            <w:left w:val="none" w:sz="0" w:space="0" w:color="auto"/>
            <w:bottom w:val="none" w:sz="0" w:space="0" w:color="auto"/>
            <w:right w:val="none" w:sz="0" w:space="0" w:color="auto"/>
          </w:divBdr>
          <w:divsChild>
            <w:div w:id="292908093">
              <w:marLeft w:val="0"/>
              <w:marRight w:val="0"/>
              <w:marTop w:val="0"/>
              <w:marBottom w:val="0"/>
              <w:divBdr>
                <w:top w:val="none" w:sz="0" w:space="0" w:color="auto"/>
                <w:left w:val="none" w:sz="0" w:space="0" w:color="auto"/>
                <w:bottom w:val="none" w:sz="0" w:space="0" w:color="auto"/>
                <w:right w:val="none" w:sz="0" w:space="0" w:color="auto"/>
              </w:divBdr>
            </w:div>
            <w:div w:id="2483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6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w3schools.com/cssref/playdemo.php?filename=playcss_flex-wrap" TargetMode="External"/><Relationship Id="rId39" Type="http://schemas.openxmlformats.org/officeDocument/2006/relationships/hyperlink" Target="https://www.w3.org/TR/css-align-3/" TargetMode="External"/><Relationship Id="rId21" Type="http://schemas.openxmlformats.org/officeDocument/2006/relationships/hyperlink" Target="https://codepen.io/isaac_e/pen/wvYELEY" TargetMode="External"/><Relationship Id="rId34" Type="http://schemas.openxmlformats.org/officeDocument/2006/relationships/hyperlink" Target="https://caniuse.com/?search=justify-content%20safe" TargetMode="External"/><Relationship Id="rId42" Type="http://schemas.openxmlformats.org/officeDocument/2006/relationships/hyperlink" Target="https://www.w3schools.com/cssref/playdemo.php?filename=playcss_justify-content" TargetMode="External"/><Relationship Id="rId47" Type="http://schemas.openxmlformats.org/officeDocument/2006/relationships/hyperlink" Target="https://codepen.io/isaac_e/pen/dyKKdjX" TargetMode="External"/><Relationship Id="rId50" Type="http://schemas.openxmlformats.org/officeDocument/2006/relationships/image" Target="media/image16.png"/><Relationship Id="rId55" Type="http://schemas.openxmlformats.org/officeDocument/2006/relationships/hyperlink" Target="https://www.w3schools.com/cssref/playdemo.php?filename=playcss_flex-grow" TargetMode="External"/><Relationship Id="rId63" Type="http://schemas.openxmlformats.org/officeDocument/2006/relationships/hyperlink" Target="https://www.w3schools.com/cssref/playdemo.php?filename=playcss_order" TargetMode="External"/><Relationship Id="rId68" Type="http://schemas.openxmlformats.org/officeDocument/2006/relationships/hyperlink" Target="https://codepen.io/isaac_e/pen/LYqJzwb" TargetMode="External"/><Relationship Id="rId76" Type="http://schemas.openxmlformats.org/officeDocument/2006/relationships/hyperlink" Target="https://www.w3.org/TR/css-flexbox-1/" TargetMode="External"/><Relationship Id="rId84" Type="http://schemas.openxmlformats.org/officeDocument/2006/relationships/hyperlink" Target="https://developer.mozilla.org/es/" TargetMode="Externa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codepen.io/isaac_e/pen/LYgrLVj"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developer.mozilla.org/en-US/docs/Web/CSS/justify-content" TargetMode="External"/><Relationship Id="rId37" Type="http://schemas.openxmlformats.org/officeDocument/2006/relationships/hyperlink" Target="https://codepen.io/isaac_e/pen/QWZVGNM" TargetMode="External"/><Relationship Id="rId40" Type="http://schemas.openxmlformats.org/officeDocument/2006/relationships/hyperlink" Target="https://caniuse.com/mdn-css_properties_justify-content" TargetMode="External"/><Relationship Id="rId45" Type="http://schemas.openxmlformats.org/officeDocument/2006/relationships/hyperlink" Target="https://codepen.io/isaac_e/pen/KKGxNWQ" TargetMode="External"/><Relationship Id="rId53" Type="http://schemas.openxmlformats.org/officeDocument/2006/relationships/hyperlink" Target="https://www.w3schools.com/cssref/playdemo.php?filename=playcss_align-self" TargetMode="External"/><Relationship Id="rId58" Type="http://schemas.openxmlformats.org/officeDocument/2006/relationships/hyperlink" Target="https://drafts.csswg.org/css-flexbox/" TargetMode="External"/><Relationship Id="rId66" Type="http://schemas.openxmlformats.org/officeDocument/2006/relationships/hyperlink" Target="https://codepen.io/isaac_e/pen/QWYVNqx" TargetMode="External"/><Relationship Id="rId74" Type="http://schemas.openxmlformats.org/officeDocument/2006/relationships/image" Target="media/image20.png"/><Relationship Id="rId79" Type="http://schemas.openxmlformats.org/officeDocument/2006/relationships/image" Target="media/image23.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codepen.io/isaac_e/pen/bGmxBLo" TargetMode="External"/><Relationship Id="rId82" Type="http://schemas.openxmlformats.org/officeDocument/2006/relationships/hyperlink" Target="https://www.w3.org/TR/css-flexbox-1/" TargetMode="External"/><Relationship Id="rId19" Type="http://schemas.openxmlformats.org/officeDocument/2006/relationships/hyperlink" Target="https://www.w3schools.com/cssref/playdemo.php?filename=playcss_flex-direction" TargetMode="External"/><Relationship Id="rId4" Type="http://schemas.openxmlformats.org/officeDocument/2006/relationships/settings" Target="settings.xml"/><Relationship Id="rId9" Type="http://schemas.openxmlformats.org/officeDocument/2006/relationships/hyperlink" Target="https://codepen.io/isaac_e/pen/MWXrRaq"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s://www.w3.org/TR/css-align-3/" TargetMode="External"/><Relationship Id="rId30" Type="http://schemas.openxmlformats.org/officeDocument/2006/relationships/hyperlink" Target="https://codepen.io/isaac_e/pen/BaqqxRb" TargetMode="External"/><Relationship Id="rId35" Type="http://schemas.openxmlformats.org/officeDocument/2006/relationships/hyperlink" Target="https://www.w3.org/TR/css-align-3/" TargetMode="External"/><Relationship Id="rId43" Type="http://schemas.openxmlformats.org/officeDocument/2006/relationships/hyperlink" Target="https://codepen.io/isaac_e/pen/NWOLbbg" TargetMode="External"/><Relationship Id="rId48" Type="http://schemas.openxmlformats.org/officeDocument/2006/relationships/image" Target="media/image15.png"/><Relationship Id="rId56" Type="http://schemas.openxmlformats.org/officeDocument/2006/relationships/hyperlink" Target="https://codepen.io/isaac_e/pen/WNmNzEK" TargetMode="External"/><Relationship Id="rId64" Type="http://schemas.openxmlformats.org/officeDocument/2006/relationships/hyperlink" Target="https://codepen.io/isaac_e/pen/NWoLvxG" TargetMode="External"/><Relationship Id="rId69" Type="http://schemas.openxmlformats.org/officeDocument/2006/relationships/hyperlink" Target="https://css-tricks.com/equal-columns-with-flexbox-its-more-complicated-than-you-might-think/" TargetMode="External"/><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s://developer.mozilla.org/en-US/docs/Web/CSS/max-content" TargetMode="External"/><Relationship Id="rId80" Type="http://schemas.openxmlformats.org/officeDocument/2006/relationships/image" Target="media/image24.png"/><Relationship Id="rId85" Type="http://schemas.openxmlformats.org/officeDocument/2006/relationships/hyperlink" Target="https://lenguajecss.com/css/maquetacion-y-colocacion/fle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www.w3.org/TR/css-align-3/" TargetMode="External"/><Relationship Id="rId38" Type="http://schemas.openxmlformats.org/officeDocument/2006/relationships/image" Target="media/image14.png"/><Relationship Id="rId46" Type="http://schemas.openxmlformats.org/officeDocument/2006/relationships/hyperlink" Target="https://www.w3schools.com/cssref/playdemo.php?filename=playcss_align-content" TargetMode="External"/><Relationship Id="rId59" Type="http://schemas.openxmlformats.org/officeDocument/2006/relationships/hyperlink" Target="https://codepen.io/isaac_e/pen/bGmxBLo" TargetMode="External"/><Relationship Id="rId67" Type="http://schemas.openxmlformats.org/officeDocument/2006/relationships/hyperlink" Target="https://codepen.io/isaac_e/pen/bGzxpRa" TargetMode="External"/><Relationship Id="rId20" Type="http://schemas.openxmlformats.org/officeDocument/2006/relationships/hyperlink" Target="https://codepen.io/isaac_e/pen/yLRxVRR" TargetMode="External"/><Relationship Id="rId41" Type="http://schemas.openxmlformats.org/officeDocument/2006/relationships/hyperlink" Target="https://caniuse.com/mdn-css_properties_justify-content_flex_context_start_end" TargetMode="External"/><Relationship Id="rId54" Type="http://schemas.openxmlformats.org/officeDocument/2006/relationships/hyperlink" Target="https://codepen.io/isaac_e/pen/QWZVGqa" TargetMode="External"/><Relationship Id="rId62" Type="http://schemas.openxmlformats.org/officeDocument/2006/relationships/hyperlink" Target="https://codepen.io/isaac_e/pen/yLZpbNV" TargetMode="External"/><Relationship Id="rId70" Type="http://schemas.openxmlformats.org/officeDocument/2006/relationships/hyperlink" Target="https://www.youtube.com/watch?v=fm3dSg4cxRI" TargetMode="External"/><Relationship Id="rId75" Type="http://schemas.openxmlformats.org/officeDocument/2006/relationships/hyperlink" Target="https://www.w3.org/TR/css-flexbox-1/" TargetMode="External"/><Relationship Id="rId83" Type="http://schemas.openxmlformats.org/officeDocument/2006/relationships/hyperlink" Target="https://www.w3schools.com/css/css3_flexbox.as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pen.io/isaac_e/pen/MWXrRaq" TargetMode="External"/><Relationship Id="rId23" Type="http://schemas.openxmlformats.org/officeDocument/2006/relationships/image" Target="media/image11.png"/><Relationship Id="rId28" Type="http://schemas.openxmlformats.org/officeDocument/2006/relationships/hyperlink" Target="https://codepen.io/isaac_e/pen/BaqqxRb" TargetMode="External"/><Relationship Id="rId36" Type="http://schemas.openxmlformats.org/officeDocument/2006/relationships/hyperlink" Target="https://www.w3.org/TR/css-align-3/" TargetMode="External"/><Relationship Id="rId49" Type="http://schemas.openxmlformats.org/officeDocument/2006/relationships/hyperlink" Target="https://codepen.io/isaac_e/pen/WNyyMKy" TargetMode="External"/><Relationship Id="rId57" Type="http://schemas.openxmlformats.org/officeDocument/2006/relationships/hyperlink" Target="https://codepen.io/isaac_e/pen/JjmabOg" TargetMode="External"/><Relationship Id="rId10" Type="http://schemas.openxmlformats.org/officeDocument/2006/relationships/image" Target="media/image2.png"/><Relationship Id="rId31" Type="http://schemas.openxmlformats.org/officeDocument/2006/relationships/hyperlink" Target="https://www.w3.org/TR/css-align-3/" TargetMode="External"/><Relationship Id="rId44" Type="http://schemas.openxmlformats.org/officeDocument/2006/relationships/hyperlink" Target="https://www.w3schools.com/cssref/playdemo.php?filename=playcss_align-items" TargetMode="External"/><Relationship Id="rId52" Type="http://schemas.openxmlformats.org/officeDocument/2006/relationships/hyperlink" Target="https://codepen.io/isaac_e/pen/BaqOQZW" TargetMode="External"/><Relationship Id="rId60" Type="http://schemas.openxmlformats.org/officeDocument/2006/relationships/hyperlink" Target="https://www.w3schools.com/cssref/tryit.asp?filename=trycss3_flex-basis" TargetMode="External"/><Relationship Id="rId65" Type="http://schemas.openxmlformats.org/officeDocument/2006/relationships/hyperlink" Target="https://www.w3.org/TR/css-flexbox-1/" TargetMode="External"/><Relationship Id="rId73" Type="http://schemas.openxmlformats.org/officeDocument/2006/relationships/image" Target="media/image19.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73AD06-C269-47FD-8122-8DF8F465F415}">
  <we:reference id="wa200005502" version="1.0.0.11" store="es-ES" storeType="OMEX"/>
  <we:alternateReferences>
    <we:reference id="WA200005502" version="1.0.0.11" store="WA200005502" storeType="OMEX"/>
  </we:alternateReferences>
  <we:properties>
    <we:property name="data" value="{&quot;version&quot;:1,&quot;threads&quot;:[{&quot;id&quot;:&quot;qhLHnHDvGOj74cH9hiD8T&quot;,&quot;contextType&quot;:&quot;CONTEXT_NONE&quot;,&quot;queries&quot;:[{&quot;id&quot;:&quot;wsx1M9GZLmESn7VGu_TaU&quot;,&quot;user&quot;:&quot;Can you understand spanich?&quot;,&quot;assistant&quot;:&quot;Yes, I can understand Spanish. Please provide your text selection in Spanish, and I'll do my best to assist you.&quot;},{&quot;id&quot;:&quot;U10xbD4phqf2sWHNXC9Aq&quot;,&quot;user&quot;:&quot;Dame una lista de todos los vínculos utilizados en el documento&quot;,&quot;assistant&quot;:&quot;Lo siento, pero como modelo de lenguaje basado en texto, no tengo la capacidad de acceder directamente a un documento o a sus vínculos. Solo puedo proporcionar información y responder preguntas en función del conocimiento que se me ha proporcionado previamente. Si tienes alguna pregunta sobre un tema en particular o si puedo ayudarte con algo más, por favor avísame. Estaré encantado de ayudarte en la medida de mis posibilidades.&quot;},{&quot;id&quot;:&quot;AU-DwbIu-pNEZrXRAQiqz&quot;,&quot;user&quot;:&quot;¿Qué puedes hacer con este documento abierto?&quot;,&quot;assistant&quot;:&quot;Como modelo de lenguaje basado en texto, puedo ayudarte con diversas tareas relacionadas con el documento abierto. Algunas de las cosas que puedo hacer son:\n\n1. Resumir el contenido del documento.\n2. Extraer información relevante o responder preguntas específicas sobre el documento.\n3. Brindar análisis o perspectivas sobre el tema del documento.\n4. Ayudar en la corrección gramatical o en la reestructuración de párrafos.\n5. Generar ejemplos o proporcionar información adicional sobre conceptos relacionados con el contenido del documento.\n\nSi tienes alguna pregunta o solicitud específica sobre el documento abierto, por favor proporcióname más detalles para que pueda asistirte de manera efectiva.&quot;}],&quot;context&quot;:&quot;&quot;},{&quot;id&quot;:&quot;guxxmi_LY0sZwSEt7syjm&quot;,&quot;contextType&quot;:&quot;CONTEXT_SELECTION&quot;,&quot;context&quot;:&quot;La clave aquí es que actúan flex-grow: 1 y flex-basis: 0% conjuntamente.\n&quot;,&quot;queries&quot;:[{&quot;id&quot;:&quot;C0zLBwHlG0_CJL0iq8Gts&quot;,&quot;user&quot;:&quot;Para qué sirve flex-basis?&quot;,&quot;assistant&quot;:&quot;Flex-basis es una propiedad CSS que se utiliza en el modelo de diseño flexible (Flexbox) para establecer el tamaño inicial de un elemento flexible a lo largo del eje principal. \nPermite especificar la cantidad de espacio inicial que un elemento flexible ocupará antes de que se distribuya el espacio disponible entre los elementos flexibles restantes. \n\nSe puede establecer el valor de flex-basis utilizando unidades de medida como píxeles (px), porcentajes (%) o valores relativos (por ejemplo, em o rem). \n\nEn el ejemplo de contexto proporcionado, la propiedad flex-basis se establece en \&quot;0%\&quot;, lo que indica que los elementos flexibles no tendrán un tamaño inicial por defecto a lo largo del eje principal. Esto significa que el espacio disponible se distribuirá equitativamente entre los elementos flexibles, permitiendo una distribución flexible y adaptable.\n\nEn resumen, la propiedad flex-basis en combinación con otras propiedades flexbox como flex-grow y flex-shrink, ayuda a controlar el comportamiento de los elementos flexibles y la forma en que se distribuye el espacio disponible en un contenedor flexible.&quot;},{&quot;id&quot;:&quot;sdlG2xxX3LwJKU164QCca&quot;,&quot;user&quot;:&quot;Dame una lista con todas las URL usadas como vínculos&quot;,&quot;assistant&quot;:&quot;Lo siento, pero como modelo de lenguaje basado en texto, no tengo la capacidad de acceder directamente a un documento o identificar los vínculos utilizados en él. No puedo generar una lista de URL de vínculos sin tener acceso al contenido específico del documento. Mi función principal es proporcionar información y responder preguntas en base al conocimiento previo que se me ha proporcionado. Si tienes alguna pregunta sobre un tema en particular o necesitas ayuda con algo más, puedo intentar brindarte esa asistencia.&quot;}]},{&quot;id&quot;:&quot;yCA1yKOI-huUn6g48TzWG&quot;,&quot;contextType&quot;:&quot;CONTEXT_DOCUMENT&quot;,&quot;context&quot;:&quot;FLEX\n\n1.\tIntroducción\t2\n2.\tConceptos previos\t2\n3.\tDirección de los ejes: flex-direction y flex-wrap\t5\n3.1.\tflex-direction\t5\n3.2.\tflex-wrap\t7\n3.3.\tflex-flow (atajo)\t8\n4.\tEspacios (gaps): row-gap, column-gap y gap\t9\n5.\tPropiedades de alineación de ítems\t10\n5.1.\tjustify-content\t10\n5.2.\talign-items\t12\n5.3.\talign-content\t13\n5.4.\tplace-content (atajo)\t14\n5.5.\talign-self\t15\n6.\tPropiedades de flexibilidad\t16\n6.1.\tflex-grow\t16\n6.2.\tflex-shrink\t16\n6.3.\tflex-basis\t17\n6.3.1.\tflex-basis con flex-grow\t17\n6.3.2.\tflex-basis con flex-shrink\t18\n6.4.\tAtajo: flex\t18\n7.\tOrden de los ítems: order\t18\n8.\tResponsive design con flex\t19\n9.\tWebgrafía\t21\n\n\f\nIntroducción\nEste nuevo valor para la propiedad display ha reemplazado a float y position como las propiedades clave en la maquetación web. Su utilidad radica en que convierte los elementos HTML en flexibles, pudiendo adaptar su posición, anchura o altura como deseemos mediante CSS.\n\nConceptos previos\nDigamos que tenemos un contenedor padre donde almacenaremos nuestros elementos que queremos que sean flexibles.\n\nEn la imagen, tenemos:\nContenedor: Elemento padre que tendrá en su interior cada uno de los ítems flexibles y adaptables.\nEje principal: Los contenedores flexibles tendrán una orientación principal específica. Por defecto es horizontal.\nEje secundario o transversal: Es el eje perpendicular al principal (cross-axis). Si el principal es horizontal, el secundario será vertical y viceversa.\nÍtem: Cada uno de los hijos flexibles que tendrá el contenedor en su interior.\n\nImaginemos el siguiente escenario, donde tenemos un contenedor y 3 ítems en su interior:\n&lt;div id=\&quot;contenedor\&quot;&gt; &lt;!-- contenedor flex --&gt;\n  &lt;div class=\&quot;item item\&quot;&gt;1&lt;/div&gt; &lt;!-- ítem flexible --&gt;\n  &lt;div class=\&quot;item item\&quot;&gt;2&lt;/div&gt; &lt;!-- ítem flexible --&gt;\n  &lt;div class=\&quot;item item\&quot;&gt;3&lt;/div&gt; &lt;!-- ítem flexible --&gt;\n&lt;/div&gt;\n\n\f\nSobre el elemento contenedor aplicaremos la propiedad display con el valor flex o inline-flex dependiendo de cómo queramos que se comporte el contenedor, si como un elemento en línea o como un elemento en bloque.\nflex establece un contenedor flexible en bloque, de forma equivalente a block.\ninline-flex establece un contenedor flexible en línea, de forma equivalente a inline-block.\n\nDe esta forma, los elementos se dispondrán todos sobre una misma línea, con lo que conseguimos el mismo efecto que en maquetación tradicional conseguíamos con float. Observa el siguiente ejemplo en codepen:\nEl resultado es:\n\nEl contenedor flex ocupa el 100% de la anchura disponible porque es un elemento de bloque (display: flex). Si quisiéramos que se comportase como un elemento de línea tendríamos que indicarlo con display: inline-flex. En ese caso, el contenedor sólo ocupa el ancho estrictamente necesario para albergar a los hijos:\n\n¡Importante! Fíjate que los ítems del contenedor flex no se estiran en la dirección del eje principal, pero sí en la del eje transversal (si fuera necesario). En la imagen anterior no se aprecia porque el contenedor flex tiene la altura necesaria para albergar a sus hijos. Sin embargo, imagina qué debería ocurrir en estas dos situaciones:\n¿Y si el contenedor tiene más altura que cualquiera de sus hijos?\n¿Y si uno de los hijos tiene más altura que el resto?\nPodemos simular ambas situaciones. Para la primera, basta con añadir al contenedor height: 100px. \n\nVemos que los hijos se estiran en la dirección del eje transversal hasta alcanzar la altura del contenedor.\nPara la segunda situación quitamos la altura que hemos dado antes al contenedor y se la ponemos a alguno de los hijos, añadiendo:\n#contenedor-flex&gt;*:first-child {\n  height: 100px;\n}\nEl resultado es exactamente el mismo que en la situación anterior.\n\nOtro aspecto importante es que flex no se hereda. Es decir, si indicamos display: flex a un elemento sólo se aplica a ese elemento, no a sus hijos o descendientes. Puedes observar esto añadiendo un par de divs a un ítem en el ejemplo anterior, por ejemplo:\n&lt;div id=\&quot;contenedor-flex\&quot;&gt;\n  &lt;div class=\&quot;item\&quot;&gt;\n    &lt;div&gt;hola&lt;/div&gt;\n    &lt;div&gt;adios&lt;/div&gt;\n  &lt;/div&gt;\n  &lt;div class=\&quot;item\&quot;&gt;2&lt;/div&gt;\n  &lt;div class=\&quot;item\&quot;&gt;3&lt;/div&gt;\n&lt;/div&gt;\nY darle un pequeño estilo para diferenciarlos:\n.item &gt; * {\n  border: 1px solid red;\n}\nObservarás el comportamiento normal de dos elementos de bloque:\n \nPero si añadimos display: flex a ese ítem si disponen uno al lado del otro:\n\nDirección de los ejes: flex-direction y flex-wrap\nExisten dos propiedades para manipular la dirección de los ítems a lo largo del eje principal del contenedor. Son flex-direction y flex-wrap.\nPropiedad\tValores posibles\tSignificado\t\tflex-direction\trow\nrow-reverse\ncolumn\ncolumn-reverse\tCambia la orientación del eje principal.\t\tflex-wrap\tnowrap\nwrap\nwrap-reverse\tEvita o permite el desbordamiento (multilínea).\t\tTanto en esta tabla como en las siguientes, el valor subrayado indica el valor por defecto de la propiedad.\nflex-direction\nMediante la propiedad flex-direction podemos modificar la dirección del eje principal del contenedor para que se oriente en horizontal (por defecto) o en vertical. Además, también podemos incluir el sufijo -reverse para que coloque los ítems en orden inverso al que aparecen en el documento HTML.\nValor\tDescripción\t\trow\tEstablece la dirección del eje principal en horizontal.\t\trow-reverse\tEstablece la dirección del eje principal en horizontal invertido.\t\tcolumn\tEstablece la dirección del eje principal en vertical.\t\tcolumn-reverse\tEstablece la dirección del eje principal en vertical invertido.\t\tVeamos el ejemplo anterior (Flex. Flex vs float), pero flotando a la derecha y con row-reverse. Simplemente hay que cambiar float: left por float: right y añadir al contenedor flex flex-direction: row-reverse. El resultado será:\n\nSi añadimos flex-direction: column al ejemplo anterior, el resultado será:\n#contenedor-flex {\n  background: #ccc;\n  display: flex;\n  flex-direction: column;\n}\n\nSi recuerdas, un poco más arriba comentábamos que los ítems del contenedor flex no se estiran en la dirección del eje principal, pero sí en la del eje transversal. Ahora que hemos intercambiado los ejes principal y transversal, podemos ver el mismo comportamiento dando al contenedor una altura determinada. Por ejemplo, 200px:\n\nAhora los ítems se están estirando en la dirección del eje transversal (horizontal), pero no en la del eje principal (vertical).\nPuedes ver el comportamiento de flex-direction en:\nhttps://www.w3schools.com/cssref/playdemo.php?filename=playcss_flex-direction\nTambién en el siguiente codepen.\n\f\nflex-wrap\nCon la propiedad flex-wrap especificamos el comportamiento del contenedor en caso de desbordamiento. Los valores posibles son:\nValor\tDescripción\t\tnowrap\tEstablece los ítems en una sola fila o columna, dependiendo del eje principal. No permite que se desborde el contenedor.\t\twrap\tEstablece los ítems en modo multilínea (permite que se desborde el contenedor).\t\twrap-reverse\tEstablece los ítems en modo multilínea, pero en dirección inversa.\t\t\nObserva el siguiente codepen. Si reducimos la anchura del contenedor a 120px manteniendo el valor por defecto flex-wrap: nowrap, la anchura del contenedor será menor que la suma de la anchura total de los ítems. El resultado es el esperado, aunque el contenedor sea más pequeño los elementos se siguen viendo con normalidad.\n\nSi no queremos que se vea el contenido desbordado, podemos indicárselo al contenedor con overflow: hidden.\n\nHay que tener cuidado con esta propiedad porque si los hijos tienen una anchura establecida por encima de su contenido se encogerán al encogerse el contenedor.\nEsto lo podemos observar quitando el padding y añadiéndole width:\n.item {\n  background-color: #777;\n  /* padding: 20px; */\n  width: 50px;\n  height: 50px;\n  border: 1px solid black;\n}\n\nLos hijos se encogerán hasta que su contenido lo permita. Es decir, si hacemos que su contenido sea más ancho (aumentado el padding o aumentando el texto), aunque disminuyamos la anchura del contenedor los hijos van a seguir ocupando el espacio que necesitan.\nPrueba añadiendo al ejemplo anterior un poco más de texto a uno de los hijos:\n&lt;div id=\&quot;contenedor-flex\&quot;&gt;\n  &lt;div class=\&quot;item\&quot;&gt;1111&lt;/div&gt;\n  &lt;div class=\&quot;item\&quot;&gt;2&lt;/div&gt;\n  &lt;div class=\&quot;item\&quot;&gt;3&lt;/div&gt;\n&lt;/div&gt;\nA medida que reducimos la anchura del contenedor los ítems hijos se van encogiendo, igual que antes, pero cuando el primer hijo llega a la anchura mínima deja de encogerse mientras que los otros dos siguen encogiéndose:\n\nSi ahora activamos flex-wrap: wrap o wrap-reverse los ítems que no quepan se irán a la línea siguiente.\nTambién puedes ver el comportamiento de esta propiedad en:\nhttps://www.w3schools.com/cssref/playdemo.php?filename=playcss_flex-wrap\nflex-flow (atajo)\nPodemos utilizar la propiedad flex-flow para resumir los valores de las propiedades flex-direction y flex-wrap, especificándolas en una sola propiedad:\nflex-flow: &lt;flex-direction&gt; &lt;flex-wrap&gt;;\n\nEspacios (gaps): row-gap, column-gap y gap\nEstas propiedades permiten establecer un gap (espacio) entre los ítems hijos.\nSegún la especificación del W3C, estas propiedades se aplican a contenedores flex, contenedores grid (que veremos más adelante) y a contenedores multicolumna, donde sólo se aplica la propiedad column-gap.\nRecordemos que un contenedor multicolumna es aquel en el que se ha establecido un valor distinto de auto a la propiedad column-width o column-count. Puedes ver un ejemplo sobre esto en codepen.\nVolviendo a las propiedades row-gap y column-gap, puedes ver sus posibles valores y descripción en la siguiente tabla y un ejemplo de su uso en este codepen.\nPropiedad\tPosibles valores\tDescripción\t\trow-gap\tnormal\nlongitud-porcentaje [0, ∞]\tEspacio entre filas.\t\tcolumn-gap\t\tEspacio entre columnas.\t\t\nDado que flex es un sistema para diseños de una sola dimensión, sólo una de las dos propiedades tendrá efecto al mismo tiempo. Si flex-direction está establecida en column utilizaremos row-gap y si está establecida en row utilizaremos column-gap.\nSin embargo, es posible usar ambas si tenemos flex-wrap establecida en wrap. En este caso el contenedor será multicolumna, ya que en este caso sí podemos separar elementos por filas y por columnas. Veremos un ejemplo un poco más adelante.\nTen en cuenta que estas propiedades establecen espacios entre elementos, no entre un elemento hijo y su contenedor padre.\nSobre los posibles valores que pueden tomar hay cosas a tener en cuenta:\nEl valor normal (por defecto) representa 1em para contenedores multicolumna y 0px en cualquier otro caso. Esto significa que en un contenedor multicolumna como en el del codepen anterior column-gap es 1em por defecto. Puedes probar esto indicando column-gap: 1em y eliminándolo luego, no verás cambios en la separación de las columnas.\nCuando se indican valores de longitud en unidades absolutas o relativas (px, pt, em, rem…), se aplican directamente.\nCuando se indica un valor en porcentaje éste se resuelve computando el tamaño del content box del contenedor.\nLos valores negativos son inválidos según la especificación.\n\nLa propiedad gap es un atajo para establecer el valor de las dos propiedades:\ngap: &lt;row-gap&gt; &lt;column-gap&gt;\nSi sólo se indica un valor éste se toma para las dos propiedades.\nPropiedades de alineación de ítems\nEn esta sección conoceremos las propiedades que necesitamos para colocar los ítems dependiendo de nuestro objetivo. Vamos a ver 4 propiedades interesantes:\nPropiedad\tPosibles valores\tDescripción\t\tjustify-content\tflex-start (start)\nflex-end (end)\ncenter\nleft | right\tspace-between\nspace-around\nspace-evenly\nstrech\tAlinea los ítems en el eje principal (por defecto, el horizontal).\t\talign-items\tflex-start\nflex-end\ncenter\tstretch\nbaseline\tAlinea los ítems en el eje transversal (por defecto, el vertical).\t\talign-content\tflex-start\nflex-end\ncenter\tspace-between\nspace-around\nstretch\tAlinea los ítems en el eje transversal, pero solo tiene efecto en contenedores flex multilínea.\t\talign-self\tauto\nflex-start\nflex-end\tcenter\nstretch\nbaseline\t\t\tjustify-content\nLa propiedad justify-content define cómo distribuir los ítems en el eje principal de un contenedor flex.\nLos posibles valores lo puedes encontrar en la tabla siguiente, que es un resumen de la sintaxis formal descrita en la especificación o en developer.mozilla.org:\nPara resumir y por motivos didácticos, hemos establecido en la tabla que el valor por defecto es flex-start o start, aunque esto no es realmente así. El valor por defecto (initial) es normal, que se comporta como stretch, y como strech se comporta como start en contenedores flex, normal también se comporta como start.\nAdemás, la especificación indica que puede tomar dos valores que no vienen recogidos en la tabla, safe y unsafe. El soporte de los navegadores para estas propiedades es aún muy bajo, por lo que nos centraremos en el resto, que están ampliamente soportados.\n\n\n\f\n\tValor\tDescripción\t\tcontent position\tflex-start (start)\tAgrupa los ítems al comienzo del eje principal.\t\t\tflex-end (end)\tAgrupa los ítems al final del eje principal. De uso exclusivo en layouts flex.\t\t\tcenter\tAgrupa los ítems en el centro del eje principal.\t\tcontent distribution\tspace-between\tDistribuye el espacio entre los ítems dejando uno al inicio y otro al final.\t\t\tspace-around\tDistribuye el espacio entre ítems dejando el mismo espacio entre los ítems (como si fuera un cilindro).\t\t\tspace-evenly\tDistribuye el espacio entre ítems dejando el mismo espacio entre los ítems y hasta los bordes.\t\t\tstretch\tEquivalente en esta propiedad a flex-start o start.\t\t\tleft | right\tPosiciona todos los ítems juntos a la derecha o izquierda del contenedor.\t\t\nPuedes ver esta propiedad en acción en el este codepen.\nCon cada uno de estos valores modificaremos la disposición de los ítems del contenedor donde se aplica, pasando a colocarse como se ve en la imagen siguiente:\n    \nEn este punto el lector podría preguntarse por qué hay dos pares de valores que parecen hacer lo mismo, flex-strat y start por un lado y flex-end y end por otro. En realidad, no son exactamente lo mismo. Los valores flex-start y flex-end son valores de uso exclusivo con layouts flex, mientras que start y end son valores que se pueden usar en propiedades con otros tipos de layouts, como grid, que veremos más adelante.\n\nLa reciente especificación Box Alignment añadió una serie de valores, como start, end, right o left, que no existían antes. Con esta nueva especificación, W3C pretende establecer un lenguaje universal para alinear elementos en CSS. Es posible que, con el tiempo, los valores de Box Alignment acaben reemplazando los valores particulares definidos para flex, pero por el momento es mejor utilizar flex-start y flex-end, dado que el soporte de los navegadores es mucho mejor para estos valores (desde 2014) que para start y end (desde 2022).\nPor otra parte, los valores flex-strat, start, flex-end y end son relativos al flujo del texto. Esto significa que flex-strat y start siempre se orientan hacia el inicio del texto (arriba a la izquierda para idiomas de izquierda a derecha y de arriba abajo, como el español o el inglés) y flex-end y end se orientan hacia el final del texto. Puedes probar este comportamiento modificando en el contenedor flex la dirección del flujo de texto de derecha a izquierda con direction: rtl.\nPuedes ver el comportamiento de justify-content en:\nhttps://www.w3schools.com/cssref/playdemo.php?filename=playcss_justify-content\nalign-items\nLa otra propiedad importante de este apartado es align-items, que se encarga de distribuir los ítems en el eje transversal del contenedor. Hay que tener cuidado de no confundir align-content con align-items, puesto que la primero actúa sobre cada una de las líneas de un contenedor multilínea (no tiene efecto sobre contenedores de una sola línea), mientras que align-items lo hace sobre la línea actual.\nLos valores que puede tomar son los siguientes:\nValor\tDescripción\t\tflex-start\tAlinea los ítems al principio del eje transversal.\t\tflex-end\tAlinea los ítems al final del eje transversal.\t\tcenter\tAlinea los ítems al centro del eje transversal.\t\tstretch\tAlinea los ítems estirándolos de modo que cubran desde el inicio hasta el final del contenedor.\t\tbaseline\nAlinea los ítems a lo largo de su línea de base, que es la línea imaginaria en la que se colocan las letras en un texto.\t\t\nPuedes ver esta propiedad en acción en este codepen y también en:\nhttps://www.w3schools.com/cssref/playdemo.php?filename=playcss_align-items\nalign-content\nLa propiedad align-content es un caso particular de align-items. Puedes ver esta propiedad en acción en este codepen.\nCuando el valor de flex-wrap es nowrap esta propiedad no hace nada, no entra en acción. Pero cuando es wrap o wrap-reverse tenemos un contenedor multilínea y podemos diferenciar dos situaciones:\nCuando los ítems sí caben en el contenedor: Esta propiedad se comporta exactamente igual que align-items.\nCuando los ítems no caben en el contenedor: Esta propiedad alinea los ítems en el eje transversal, pero dividiendo el espacio disponible entre el número de líneas necesarias para albergar a los ítems.\n\nLos valores que puede tomar son los siguientes:\nValor\tDescripción\t\tflex-start\tAgrupa los ítems al principio del eje transversal.\t\tflex-end\tAgrupa los ítems al final del eje transversal.\t\tcenter\tAgrupa los ítems al centro del eje transversal.\t\tspace-between\tDistribuye los ítems desde el inicio hasta el final.\t\tspace-around\tDistribuye los ítems dejando el mismo espacio a los lados de cada uno.\t\tspace-evenly\tDistribuye el espacio entre ítems dejando el mismo espacio entre los ítems.\t\tstretch\tEstira los ítems para ocupar de forma equitativa todo el espacio.\t\t\nPuedes ver el comportamiento de esta propiedad en:\nhttps://www.w3schools.com/cssref/playdemo.php?filename=playcss_align-content\n\f\nplace-content (atajo)\nExiste una propiedad de atajo con la que se pueden establecer los valores de las propiedades align-content y justify-content de una sola vez. Dicha propiedad es place-content y funciona de la siguiente forma:\nCon 1 parámetro:\nplace-content: flex-start;\nEs equivalente a:\nalign-content: flex-start;\njustify-content: flex-start;\nCon 2 parámetros:\nplace-content: flex-start flex-end;\nEs equivalente a:\nalign-content: flex-start;\njustify-content: flex-end;\n\nEjercicio propuesto . (solución en codepen)\nUtilizando flex, intenta conseguir la siguiente disposición de elementos, donde cada elemento flexible tiene un padding de 20px sin altura ni anchura definida.\n\n\nEjercicio propuesto . (solución en codepen)\nUtilizando flex, intenta conseguir la siguiente disposición de elementos, donde cada elemento flexible tiene un padding de 20px sin altura ni anchura definida.\n\nalign-self\nLa propiedad align-self actúa exactamente igual que align-items, salvo que se utiliza sobre un ítem hijo específico y no sobre el contenedor.\n\nGracias a ese detalle, align-self nos permite cambiar el comportamiento de align-items y sobrescribirlo con comportamientos específicos para ítems concretos que no queremos que se comporten igual que el resto.\nEsta propiedad puede tomar los siguientes valores:\nValor\tDescripción\t\tflex-start\tAlinea los ítems al principio del contenedor.\t\tflex-end\tAlinea los ítems al final del contenedor.\t\tcenter\tAlinea los ítems al centro del contenedor.\t\tstretch\tAlinea los ítems estirándolos al tamaño del contenedor.\t\tbaseline\tAlinea los ítems en el contenedor según la base de los ítems.\t\tauto\tHereda el valor de align-items del padre (si no lo tiene, stretch).\t\t\nSi se especifica el valor auto a la propiedad align-self, el navegador le asigna el valor de la propiedad align-items del contenedor padre. En caso de que no se haya establecido, su valor por defecto, que es stretch.\nPuedes ver esta propiedad en acción en este codepen y también en:\nhttps://www.w3schools.com/cssref/playdemo.php?filename=playcss_align-self\n\nPropiedades de flexibilidad\nA excepción de la propiedad align-self, todas las propiedades que hemos visto hasta ahora se aplican sobre el elemento contenedor. Las siguientes propiedades, sin embargo, se aplican sobre los ítems hijos. Echemos un vistazo:\nPropiedad\tPosibles valores\tDescripción\t\tflex-basis\tTamaño | content\tDefine el tamaño base de los ítems antes de aplicar la distribución de espacio. El valor content ajusta automáticamente el tamaño al contenido del ítem.\t\tflex-grow\t0 | [número]\tNúmero que indica el factor de crecimiento del ítem.\t\tflex-shrink\t1 | [número]\tNúmero que indica el factor de encogimiento del ítem.\n\tflex-grow\nLa propiedad flex-grow especifica cómo se reparte el espacio restante entre cada ítem dentro de un contenedor flex en el eje principal. Su valor por defecto es 0 (el ítem no crece para rellenar el espacio libre).\nEl espacio restante es el tamaño del contenedor menos la suma del tamaño de todos los elementos flexibles juntos. Si todos los ítems dentro del contenedor tienen el mismo factor de crecimiento, todos los elementos reciben la misma cantidad del espacio restante. De lo contrario, el espacio restante se distribuye en función de los diferentes factores de crecimientos de cada ítem.\nPuedes ver el comportamiento de esta propiedad en este codepen o en:\nhttps://www.w3schools.com/cssref/playdemo.php?filename=playcss_flex-grow\nflex-shrink\nLa propiedad flex-shrink es la opuesta a flex-grow. Mientras que la anterior indica un factor de crecimiento, flex-shrink aplica un factor de decrecimiento en el eje principal. Su valor por defecto es 1.\nPuedes ver el comportamiento de esta propiedad en este codepen.\n\nflex-basis\nEsta propiedad establece el tamaño inicial de un elemento flexible en el eje principal antes de que el espacio adicional se distribuya entre los elementos restantes.\nHay que resaltar que esta propiedad trabaja sobre el eje principal del contenedor flex, por lo que las referencias que hacemos a width son para el caso de que el eje principal sea el eje horizontal. Si se ha cambiado a vertical con flex-direction, entonces habría que hablar de height y no de width.\nValor\tDescripción\t\tauto\tEl tamaño se establecerá según la propiedad width. Si width es también auto, entonces se aplicará content.\t\tcontent\tAjusta el tamaño al contenido del elemento. Cualquier valor asignado a width es ignorado.\t\tValores de width\tSe aplica el tamaño de la misma forma que se haría con width.\t\tEn la mayoría de los casos, auto y content se comportan de la misma manera.\nSegún la especificación, flex-basis se resuelve de la misma manera que width salvo para los valores auto y content\u0002.\nCuando trabajamos con elementos flexibles, si aplicamos un valor a flex-basis y a width al mismo tiempo (o a height si flex-direction: column), prevalecerá siempre el valor de flex-basis.\nPuedes ver el comportamiento de esta propiedad en este codepen o en:\nhttps://www.w3schools.com/cssref/tryit.asp?filename=trycss3_flex-basis\n\nflex-basis con flex-grow\nObserva el siguiente ejemplo en codepen.\nInicialmente todos los ítems tienen flex-basis: 100px, lo que establece 100px de anchura a cada uno de ellos. Cuando establecemos flex-grow: 1 al primer ítem lo que estamos haciendo es decirle que absorba todo el espacio disponible en el contenedor.\nLo mismo ocurrirá con flex-shrink, como veremos a continuación.\n\n\n\nflex-basis con flex-shrink\nObserva el siguiente codepen.\nHay que recordar que el valor por defecto de flex-shrink es 1, lo cual permite que el ítem flexible se encoja por defecto. Esto es así para evitar que los ítems hijos desborden la anchura del contenedor.\nAtajo: flex\nExiste una propiedad llamada flex que sirve de atajo para estas 3 últimas propiedades. Funciona de la siguiente forma:\nCon 1 parámetro establece flex-basis o flex-grow (dependiendo de si el valor es un número o un tamaño). Establecer none equivale a 0 0 auto.\nCon 2 parámetros establece flex-grow y flex-shrink.\nCon 3 parámetros establece las 3 propiedades en el orden: flex-grow, flex-shrink y flex-basis. Por defecto es 0 1 auto.\n\nOrden de los ítems: order\nLa propiedad order establece el orden de los ítems independientemente de su ubicación en el código.\nPor defecto, todos los ítems flex tienen order: 0. Si indicamos un order con un valor numérico irá recolocando los ítems según su número, colocando antes los ítems con número más pequeño (incluso valores negativos) y después los ítems con números más altos. De esta forma podemos recolocar fácilmente los ítems incluso utilizando media queries.\nPuedes ver el comportamiento de esta propiedad en:\nhttps://www.w3schools.com/cssref/playdemo.php?filename=playcss_order\n\n\f\nResponsive design con flex\nVamos a ver cómo amoldar el tradicional sistema de 12 columnas flotantes a las características de flex. Recordemos. En maquetación tradicional teníamos un sistema de 12 columnas flotantes. Cada columna flotaba a la izquierda, tenía un cierto padding e indicábamos que ocupase el 100% de la anchura del contenedor para móviles:\n[class*=\&quot;col-\&quot;] {\n  float: left;\n  width: 100%;\n  padding: 15px;\n}\nCada grupo de columnas era envuelto por una fila, la clase row, que, en esencia, era lo mismo que el hack clearfix pero con otro nombre.\n.row::after {\n  content: \&quot;\&quot;;\n  clear: both;\n  display: table;\n}\nFinalmente, insertábamos las media queries que describían zonas delimitadas por breakpoints. Por ejemplo, para tablets:\n@media only screen and (min-width: 600px) {\n  .col-t-1  { width: 8.33%;  }\n  .col-t-2  { width: 16.66%; }\n  .col-t-3  { width: 25%;    }\n  .col-t-4  { width: 33.33%; }\n  .col-t-5  { width: 41.66%; }\n  .col-t-6  { width: 50%;    }\n  .col-t-7  { width: 58.33%; }\n  .col-t-8  { width: 66.66%; }\n  .col-t-9  { width: 75%;    }\n  .col-t-10 { width: 83.33%; }\n  .col-t-11 { width: 91.66%; }\n  .col-t-12 { width: 100%;   }\n}\nPara escritorio solo necesitábamos repetir la media query para escritorio, cambiando el breakpoint de 600px y los nombres de las clases, de col-t-X a col-e-X. Con esto ya teníamos listo nuestro CSS para comenzar a implementar layouts adaptativos. Podíamos hacer algo así:\n&lt;div class=\&quot;container\&quot;&gt;\n  &lt;div class=\&quot;row\&quot;&gt;\n    &lt;div class=\&quot;col-e-4 col-t-6\&quot;&gt;Columna 1&lt;/div&gt;\n    &lt;div class=\&quot;col-e-4 col-t-6\&quot;&gt;Columna 2&lt;/div&gt;\n    &lt;div class=\&quot;col-e-4 col-t-12\&quot;&gt;Columna 3&lt;/div&gt;\n  &lt;/div&gt;\n&lt;/div&gt;\nPuedes ver este ejemplo en funcionamiento en el este codepen.\nVeamos ahora qué debemos modificar para adaptar este código a las características y propiedades de flex.\nComencemos por la clase row. Como las columnas ya no van a usar float, nos sobra el hack clearfix. Tenemos que añadir display: flex, por supuesto, pero también flex-wrap: wrap para que el navegador apile las columnas horizontalmente en dispositivos pequeños.\n.row::after {\n  content: \&quot;\&quot;;\n  clear: both;\n  display: table;\n}\n\n.row {\n  display: flex;\n  flex-wrap: wrap;\n}\nLas columnas ya no flotan, por lo que nos sobra float. Sí vamos a mantener width: 100% porque nos sigue haciendo falta especificar que las columnas ocupen el 100% en dispositivos pequeños. El padding lo mantendremos también.\nCon estos cambios ya sería suficiente para que todo funcionara perfectamente. Sin embargo, vamos a añadir flex: 0 0 auto:\n[class*=\&quot;col-\&quot;] {\n  float: left;\n  width: 100%;\n  padding: 15px;\n  flex: 0 0 auto;\n  /* Atajo para:\n       flex-grow: 0;\n       flex-shrink: 0;\n       flex-basis: auto;\n  */\n}\nUsamos el atajo flex: 0 0 auto para establecer 3 propiedades importantes:\nflex-grow: 0.\nflex-shrink: 0.\nflex-basis: auto.\nEn realidad, la única importante en este caso es flex-basis. El valor por defecto ya es auto, por lo que es redundante, pero incluso la especificación anima a los desarrolladores a utilizar esta fórmula para evitar sobrescribir los valores y obtener comportamientos indeseados:\nAuthors are encouraged to control flexibility using the flex shorthand rather than with its longhand properties directly, as the shorthand correctly resets any unspecified components to accommodate common uses.\nPuedes ver el ejemplo completo en codepen.\nSin embargo, no nos vamos a parar aquí. Vamos a mejorar el comportamiento y las posibilidades de diseño explotando las propiedades de flex.\nHasta ahora, cuando diseñamos un layout tenemos que especificar para cada columna cuánto ocupará en cada zona delimitada por los breakpoints. Así pues, si queremos añadir una nueva columna tenemos que darle espacio en la fila quitándoselo a alguna o algunas de sus hermanas. Podemos evitar esta restricción fácilmente.\nImagina el siguiente escenario, donde queremos que nuestras columnas ocupen lo mismo. El ejemplo completo está disponible en codepen.\n&lt;div class=\&quot;row\&quot;&gt;\n  &lt;div class=\&quot;col\&quot;&gt;Lorem ipsum dolor sit amet consectetur adipisicing elit. Aperiam nihil, quibusdam magnam possimus minus cumque maiores qui, architecto sed quam recusandae impedit eaque soluta vel tenetur illo, laborum accusamus quis&lt;/div&gt;\n  &lt;div class=\&quot;col\&quot;&gt;Lorem&lt;/div&gt;\n  &lt;div class=\&quot;col\&quot;&gt;Lorem ipsum dolor sit amet&lt;/div&gt;\n  &lt;div class=\&quot;col\&quot;&gt;Lorem ipsum dolor sit amet&lt;/div&gt;\n&lt;/div&gt;\nAdemás, queremos que al añadir otra columna el sistema redistribuya el espacio disponible para repartirlo equitativamente. Ahora lo podemos hacer fácilmente con flex.\n[class*=\&quot;col\&quot;] {\n  background-color: #eae0fe;\n  border: 1px solid #c5a9fc;\n  padding: 15px;\n  flex: 1 0 0%;\n  /* Atajo para:\n    flex-grow: 1;\n    flex-shrink: 0;\n    flex-basis: 0%;\n  */\n}\nLa clave aquí es que actúan flex-grow: 1 y flex-basis: 0% conjuntamente.\nCon flex-basis indicamos que queremos que, de inicio, cada columna ocupe exactamente el 0%.\nCon flex-grow: 1\n\n\n\n\nWebgrafía\nhttps://www.w3.org/TR/css-flexbox-1/\nhttps://www.w3schools.com/css/css3_flexbox.asp\nhttps://developer.mozilla.org/es/\nhttps://lenguajecss.com/css/maquetacion-y-colocacion/flex/\n&quot;,&quot;queries&quot;:[{&quot;id&quot;:&quot;ifgh0fLo8hlpKHfYPDULO&quot;,&quot;user&quot;:&quot;Cuántas veces se utiliza la palabra codepen?&quot;,&quot;assistant&quot;:&quot;The word \&quot;codepen\&quot; is used four time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4198D9-F852-4A2F-AF33-C172503B8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2601</TotalTime>
  <Pages>1</Pages>
  <Words>6978</Words>
  <Characters>38385</Characters>
  <Application>Microsoft Office Word</Application>
  <DocSecurity>0</DocSecurity>
  <Lines>319</Lines>
  <Paragraphs>90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45273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Isaac</dc:creator>
  <cp:lastModifiedBy>Isaac Expósito</cp:lastModifiedBy>
  <cp:revision>243</cp:revision>
  <cp:lastPrinted>2023-11-30T11:36:00Z</cp:lastPrinted>
  <dcterms:created xsi:type="dcterms:W3CDTF">2023-08-17T20:17:00Z</dcterms:created>
  <dcterms:modified xsi:type="dcterms:W3CDTF">2023-12-28T14:54:00Z</dcterms:modified>
</cp:coreProperties>
</file>