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Quanser QCar Deployment Guide on NVIDIA Jetson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 TARGET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Quanser QCar hardware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NVIDIA Jetson (Nano / Xavier NX)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Quanser PAL software stack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RPLidar sensor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CSI front camera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Python control program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BEFORE YOU START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Charge QCar battery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Keep emergency stop accessible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Connect Jetson via SSH or monitor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Plug LiDAR USB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Ensure camera ribbon is connected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Place QCar on stand for first test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STEP 1 — Boot NVIDIA Jetson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Power ON QCar and wait 40–60 seconds.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2 — Login to Jetson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Username: nvidia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Password: nvidia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 3 — Verify Quanser PAL Installation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python3 -c "import pal"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error occurs, install Quanser SDK using Quanser installer.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STEP 4 — Install RPLidar Driver Support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Plug LiDAR USB then run: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ls /dev/ttyUSB*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permission error: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sudo usermod -a -G dialout $USER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Reboot Jetson.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STEP 5 — Verify QCar Hardware Communication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python3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pal.products.qcar import QCar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car = QCar()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car.read()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car.write(0,0,[0,0,0,0,0,0,1,1])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print("QCar communication OK")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STEP 6 — Verify Camera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python3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pal.products.qcar import QCarCameras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with QCarCameras(enableFront=True) as cam: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cam.readAll()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print(cam.csiFront.imageData.shape)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STEP 7 — Verify LiDAR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python3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pal.utilities.lidar import Lidar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lidar = Lidar(type='RPLidar')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lidar.read()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print(len(lidar.distances))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lidar.terminate()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STEP 8 — Transfer Script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scp qcar_lane_follow_with_path_planned_avoidance_final.py nvidia@&lt;ip&gt;:/home/nvidia/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STEP 9 — Make Script Executable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chmod +x qcar_lane_follow_with_path_planned_avoidance_final.py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STEP 10 — Run Script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python3 qcar_lane_follow_with_path_planned_avoidance_final.py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STEP 11 — Expected Output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Console should display startup and FSM logs.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STEP 12 — Safety Stop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Press q in window OR CTRL + 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COMMON PROBLEMS &amp; FIXES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Camera None: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sudo systemctl restart nvargus-daemon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LiDAR Not Detected: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Check ls /dev/ttyUSB*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PAL Import Error: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source ~/quanser_pal/setup.bash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OpenCV Window Not Showing: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ssh -X nvidia@ip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STEP 15 — Performance Optimization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sudo nvpmodel -m 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sudo jetson_clocks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COMPLETE LIBRARY LIST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python3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python3-pip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python3-opencv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Python: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matplotlib (optional)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Quanser SDK: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pal.products.qcar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pal.utilities.lidar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qlabs_setup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FINAL DIRECTORY STRUCTURE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/home/nvidia/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├── qcar_lane_follow_with_path_planned_avoidance_final.py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RECOMMENDED RUN ORDER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Turn ON QCar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SSH into Jetson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Check LiDAR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Check camera daemon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 Run script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6. Place car on track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7. Release safely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PROFESSIONAL LAB TIP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Start with FORWARD_SPEED = 0.03 and increase gradually.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rrhNpyuwzCTK5W8C78Aksc3eVA==">CgMxLjA4AHIhMWpPeWtHNDE3cmZlcDlGSERTd0JjR21RQzRJWjRveXpn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