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Vamos a trabajar con un conjunto de tablas que definen la información de la gestión de las facturas de un conjunto de tiendas.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La estructura de la Base de Datos consta de 5 tablas.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Tienda: </w:t>
      </w:r>
      <w:r>
        <w:rPr>
          <w:rFonts w:cs="Times New Roman" w:ascii="Times New Roman" w:hAnsi="Times New Roman"/>
          <w:sz w:val="28"/>
          <w:szCs w:val="24"/>
        </w:rPr>
        <w:t>contiene las tiendas de la empresa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Factura: </w:t>
      </w:r>
      <w:r>
        <w:rPr>
          <w:rFonts w:cs="Times New Roman" w:ascii="Times New Roman" w:hAnsi="Times New Roman"/>
          <w:sz w:val="28"/>
          <w:szCs w:val="24"/>
        </w:rPr>
        <w:t>las facturas realizadas. Se indica la tienda que las realizó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FacturaComponente: </w:t>
      </w:r>
      <w:r>
        <w:rPr>
          <w:rFonts w:cs="Times New Roman" w:ascii="Times New Roman" w:hAnsi="Times New Roman"/>
          <w:sz w:val="28"/>
          <w:szCs w:val="24"/>
        </w:rPr>
        <w:t>los componentes vendidos en la factura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Componente: </w:t>
      </w:r>
      <w:r>
        <w:rPr>
          <w:rFonts w:cs="Times New Roman" w:ascii="Times New Roman" w:hAnsi="Times New Roman"/>
          <w:sz w:val="28"/>
          <w:szCs w:val="24"/>
        </w:rPr>
        <w:t>los componentes informáticos que se pueden vender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TipoComponente: </w:t>
      </w:r>
      <w:r>
        <w:rPr>
          <w:rFonts w:cs="Times New Roman" w:ascii="Times New Roman" w:hAnsi="Times New Roman"/>
          <w:sz w:val="28"/>
          <w:szCs w:val="24"/>
        </w:rPr>
        <w:t>agrupación de los componentes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/>
        <w:drawing>
          <wp:inline distT="0" distB="0" distL="0" distR="0">
            <wp:extent cx="5400040" cy="251206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Se suministra archivo sql de creación de tablas y carga de datos.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Se trata de resolver los siguientes supuestos en SQL.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1.- Crear Procedimiento almacenado al que le pasemos como parámetro el nombre del Mes, que valide si es correcto y que devuelva en un parámetro de salida el nº de facturas del mes indicado y un -1 si el nombre del mes es incorrecto. Dar tres ejemplos de prueba.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2.- Hacer un procedimiento almacenado que muestre el día de los N próximos meses a partir de la fecha de hoy, con N entrado como parámetro, con valor por defecto 10.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Si hoy es 8/6/2013, para N=8 deberá salir en formato fecha:</w:t>
      </w:r>
    </w:p>
    <w:p>
      <w:pPr>
        <w:pStyle w:val="Normal"/>
        <w:spacing w:before="0" w:after="0"/>
        <w:ind w:left="708" w:hanging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Jul  8 2013 11:10AM</w:t>
      </w:r>
    </w:p>
    <w:p>
      <w:pPr>
        <w:pStyle w:val="Normal"/>
        <w:spacing w:before="0" w:after="0"/>
        <w:ind w:left="708" w:hanging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Ago  8 2013 11:10AM</w:t>
      </w:r>
    </w:p>
    <w:p>
      <w:pPr>
        <w:pStyle w:val="Normal"/>
        <w:spacing w:before="0" w:after="0"/>
        <w:ind w:left="708" w:hanging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Sep  8 2013 11:10AM</w:t>
      </w:r>
    </w:p>
    <w:p>
      <w:pPr>
        <w:pStyle w:val="Normal"/>
        <w:spacing w:before="0" w:after="0"/>
        <w:ind w:left="708" w:hanging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Oct  8 2013 11:10AM</w:t>
      </w:r>
    </w:p>
    <w:p>
      <w:pPr>
        <w:pStyle w:val="Normal"/>
        <w:spacing w:before="0" w:after="0"/>
        <w:ind w:left="708" w:hanging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Nov  8 2013 11:10AM</w:t>
      </w:r>
    </w:p>
    <w:p>
      <w:pPr>
        <w:pStyle w:val="Normal"/>
        <w:spacing w:before="0" w:after="0"/>
        <w:ind w:left="708" w:hanging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Dic  8 2013 11:10AM</w:t>
      </w:r>
    </w:p>
    <w:p>
      <w:pPr>
        <w:pStyle w:val="Normal"/>
        <w:spacing w:before="0" w:after="0"/>
        <w:ind w:left="708" w:hanging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Ene  8 2014 11:10AM</w:t>
      </w:r>
    </w:p>
    <w:p>
      <w:pPr>
        <w:pStyle w:val="Normal"/>
        <w:spacing w:before="0" w:after="0"/>
        <w:ind w:left="708" w:hanging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Feb  8 2014 11:10AM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3.- Crear Procedimiento almacenado que actualice la tabla componente, aplicándole un 5% de incremento a los precios de los componentes de un CodTipo pasado como parámetro. Validará que hay componentes del tipo pasado, mostrando un mensaje en el caso de que no existan y el número de componentes modificados en el caso de que sí existan.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4.- Crear un procedimiento almacenado que le pasemos como parámetro un texto y que devuelva en un parámetro de salida los símbolos que no sean las vocales (con o sin acento).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Hacer un ejemplo de ejecución.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5.- Crear procedimiento almacenado que le pasemos un texto como parámetro y devuelva en un parámetro de salida el nº de componentes cuya descripción contenga el texto suministrado. Hacer un ejemplo de ejecución.</w:t>
      </w:r>
    </w:p>
    <w:sectPr>
      <w:headerReference w:type="default" r:id="rId3"/>
      <w:footerReference w:type="default" r:id="rId4"/>
      <w:type w:val="nextPage"/>
      <w:pgSz w:w="11906" w:h="16838"/>
      <w:pgMar w:left="1080" w:right="108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037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b4b91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1b4b9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b4b9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b4b9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1b4b9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b4b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90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86b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LibreOffice/7.0.6.2$Windows_X86_64 LibreOffice_project/144abb84a525d8e30c9dbbefa69cbbf2d8d4ae3b</Application>
  <AppVersion>15.0000</AppVersion>
  <Pages>2</Pages>
  <Words>341</Words>
  <Characters>1634</Characters>
  <CharactersWithSpaces>1961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2014-04-28T08:16:00Z</dcterms:created>
  <dc:creator>arodpes</dc:creator>
  <dc:description/>
  <dc:language>es-ES</dc:language>
  <cp:lastModifiedBy/>
  <cp:lastPrinted>2013-06-08T10:58:00Z</cp:lastPrinted>
  <dcterms:modified xsi:type="dcterms:W3CDTF">2022-05-02T11:09:39Z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