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Procedimientos Almacenados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15.02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8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spacing w:after="200" w:before="240" w:lineRule="auto"/>
        <w:ind w:left="0" w:firstLine="0"/>
        <w:rPr/>
      </w:pPr>
      <w:bookmarkStart w:colFirst="0" w:colLast="0" w:name="_lad55o8s23qe" w:id="4"/>
      <w:bookmarkEnd w:id="4"/>
      <w:r w:rsidDel="00000000" w:rsidR="00000000" w:rsidRPr="00000000">
        <w:rPr>
          <w:rtl w:val="0"/>
        </w:rPr>
        <w:t xml:space="preserve"> Una empresa almacena los datos de sus empleados en una tabla llamada "empleados".</w:t>
      </w:r>
    </w:p>
    <w:p w:rsidR="00000000" w:rsidDel="00000000" w:rsidP="00000000" w:rsidRDefault="00000000" w:rsidRPr="00000000" w14:paraId="00000018">
      <w:pPr>
        <w:pStyle w:val="Heading6"/>
        <w:spacing w:after="200" w:before="240" w:lineRule="auto"/>
        <w:ind w:left="0" w:firstLine="0"/>
        <w:rPr/>
      </w:pPr>
      <w:bookmarkStart w:colFirst="0" w:colLast="0" w:name="_ry93se8o6fq2" w:id="5"/>
      <w:bookmarkEnd w:id="5"/>
      <w:r w:rsidDel="00000000" w:rsidR="00000000" w:rsidRPr="00000000">
        <w:rPr>
          <w:rtl w:val="0"/>
        </w:rPr>
        <w:t xml:space="preserve">1- Eliminamos la tabla, si existe y la creamos:</w:t>
      </w:r>
    </w:p>
    <w:p w:rsidR="00000000" w:rsidDel="00000000" w:rsidP="00000000" w:rsidRDefault="00000000" w:rsidRPr="00000000" w14:paraId="00000019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4825" cy="2854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174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5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6"/>
        <w:spacing w:after="200" w:before="240" w:lineRule="auto"/>
        <w:ind w:left="0" w:firstLine="0"/>
        <w:rPr/>
      </w:pPr>
      <w:bookmarkStart w:colFirst="0" w:colLast="0" w:name="_u23hcjowkptd" w:id="6"/>
      <w:bookmarkEnd w:id="6"/>
      <w:r w:rsidDel="00000000" w:rsidR="00000000" w:rsidRPr="00000000">
        <w:rPr>
          <w:rtl w:val="0"/>
        </w:rPr>
        <w:t xml:space="preserve">2- Ingrese algunos registros:</w:t>
      </w:r>
    </w:p>
    <w:p w:rsidR="00000000" w:rsidDel="00000000" w:rsidP="00000000" w:rsidRDefault="00000000" w:rsidRPr="00000000" w14:paraId="00000024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spacing w:after="200" w:before="240" w:lineRule="auto"/>
        <w:ind w:left="0" w:firstLine="0"/>
        <w:rPr/>
      </w:pPr>
      <w:bookmarkStart w:colFirst="0" w:colLast="0" w:name="_p1kbvlllz4bv" w:id="7"/>
      <w:bookmarkEnd w:id="7"/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6"/>
        <w:spacing w:after="200" w:before="240" w:lineRule="auto"/>
        <w:ind w:left="0" w:firstLine="0"/>
        <w:rPr/>
      </w:pPr>
      <w:bookmarkStart w:colFirst="0" w:colLast="0" w:name="_4tcd1orrox21" w:id="8"/>
      <w:bookmarkEnd w:id="8"/>
      <w:r w:rsidDel="00000000" w:rsidR="00000000" w:rsidRPr="00000000">
        <w:rPr>
          <w:rtl w:val="0"/>
        </w:rPr>
        <w:t xml:space="preserve">3- Elimine el procedimiento llamado "pa_seccion" si existe:</w:t>
      </w:r>
    </w:p>
    <w:p w:rsidR="00000000" w:rsidDel="00000000" w:rsidP="00000000" w:rsidRDefault="00000000" w:rsidRPr="00000000" w14:paraId="00000034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1076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pStyle w:val="Heading6"/>
        <w:spacing w:after="200" w:before="240" w:lineRule="auto"/>
        <w:ind w:left="0" w:firstLine="0"/>
        <w:rPr/>
      </w:pPr>
      <w:bookmarkStart w:colFirst="0" w:colLast="0" w:name="_kez6olzgbhwg" w:id="9"/>
      <w:bookmarkEnd w:id="9"/>
      <w:r w:rsidDel="00000000" w:rsidR="00000000" w:rsidRPr="00000000">
        <w:rPr>
          <w:rtl w:val="0"/>
        </w:rPr>
        <w:t xml:space="preserve">4- Cree un procedimiento almacenado llamado "pa_seccion" al cual le enviamos el nombre de una sección y que nos retorne el promedio de sueldos de todos los empleados de esa sección y el valor mayor de sueldo (de esa sección).</w:t>
      </w:r>
    </w:p>
    <w:p w:rsidR="00000000" w:rsidDel="00000000" w:rsidP="00000000" w:rsidRDefault="00000000" w:rsidRPr="00000000" w14:paraId="0000004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6218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6"/>
        <w:spacing w:after="200" w:before="240" w:lineRule="auto"/>
        <w:ind w:left="0" w:firstLine="0"/>
        <w:rPr/>
      </w:pPr>
      <w:bookmarkStart w:colFirst="0" w:colLast="0" w:name="_yzieayit24lv" w:id="10"/>
      <w:bookmarkEnd w:id="10"/>
      <w:r w:rsidDel="00000000" w:rsidR="00000000" w:rsidRPr="00000000">
        <w:rPr>
          <w:rtl w:val="0"/>
        </w:rPr>
        <w:t xml:space="preserve">5- Ejecute el procedimiento creado anteriormente con distintos valores.</w:t>
      </w:r>
    </w:p>
    <w:p w:rsidR="00000000" w:rsidDel="00000000" w:rsidP="00000000" w:rsidRDefault="00000000" w:rsidRPr="00000000" w14:paraId="00000051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spacing w:after="200" w:before="240" w:lineRule="auto"/>
        <w:ind w:left="0" w:firstLine="0"/>
        <w:rPr/>
      </w:pPr>
      <w:bookmarkStart w:colFirst="0" w:colLast="0" w:name="_2q8mwq334rdd" w:id="11"/>
      <w:bookmarkEnd w:id="11"/>
      <w:r w:rsidDel="00000000" w:rsidR="00000000" w:rsidRPr="00000000">
        <w:rPr>
          <w:rtl w:val="0"/>
        </w:rPr>
        <w:t xml:space="preserve">6- Ejecute el procedimiento "pa_seccion" sin pasar valor para el parámetro "sección". Luego muestre los valores devueltos por el procedimiento.</w:t>
      </w:r>
    </w:p>
    <w:p w:rsidR="00000000" w:rsidDel="00000000" w:rsidP="00000000" w:rsidRDefault="00000000" w:rsidRPr="00000000" w14:paraId="00000060">
      <w:pPr>
        <w:pStyle w:val="Heading6"/>
        <w:spacing w:after="200" w:before="240" w:lineRule="auto"/>
        <w:ind w:left="0" w:firstLine="0"/>
        <w:rPr/>
      </w:pPr>
      <w:bookmarkStart w:colFirst="0" w:colLast="0" w:name="_am1du11t092d" w:id="12"/>
      <w:bookmarkEnd w:id="12"/>
      <w:r w:rsidDel="00000000" w:rsidR="00000000" w:rsidRPr="00000000">
        <w:rPr>
          <w:rtl w:val="0"/>
        </w:rPr>
        <w:t xml:space="preserve">Calcula sobre todos los registros porque toma el valor por defecto.</w:t>
      </w:r>
    </w:p>
    <w:p w:rsidR="00000000" w:rsidDel="00000000" w:rsidP="00000000" w:rsidRDefault="00000000" w:rsidRPr="00000000" w14:paraId="00000061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 modificado la función para que devuelva null en caso de que no introduzcamos el parametro. </w:t>
      </w:r>
    </w:p>
    <w:p w:rsidR="00000000" w:rsidDel="00000000" w:rsidP="00000000" w:rsidRDefault="00000000" w:rsidRPr="00000000" w14:paraId="00000063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spacing w:after="200" w:before="240" w:lineRule="auto"/>
        <w:ind w:left="0" w:firstLine="0"/>
        <w:rPr/>
      </w:pPr>
      <w:bookmarkStart w:colFirst="0" w:colLast="0" w:name="_2z2hm8m86qmy" w:id="13"/>
      <w:bookmarkEnd w:id="13"/>
      <w:r w:rsidDel="00000000" w:rsidR="00000000" w:rsidRPr="00000000">
        <w:rPr>
          <w:rtl w:val="0"/>
        </w:rPr>
        <w:t xml:space="preserve">7- Elimine el procedimiento almacenado "pa_sueldototal", si existe y cree un procedimiento con ese nombre que reciba el documento de un empleado y retorne el sueldo total (en un parámetro de salida), resultado de la suma del sueldo y salario por hijo, que es $200 si el sueldo es menor a $500 y $100 si es mayor o igual.</w:t>
      </w:r>
    </w:p>
    <w:p w:rsidR="00000000" w:rsidDel="00000000" w:rsidP="00000000" w:rsidRDefault="00000000" w:rsidRPr="00000000" w14:paraId="0000006B">
      <w:pPr>
        <w:pStyle w:val="Heading6"/>
        <w:spacing w:after="200" w:before="240" w:lineRule="auto"/>
        <w:ind w:left="0" w:firstLine="0"/>
        <w:rPr/>
      </w:pPr>
      <w:bookmarkStart w:colFirst="0" w:colLast="0" w:name="_iy31ax6xlcv5" w:id="14"/>
      <w:bookmarkEnd w:id="14"/>
      <w:r w:rsidDel="00000000" w:rsidR="00000000" w:rsidRPr="00000000">
        <w:rPr>
          <w:rtl w:val="0"/>
        </w:rPr>
        <w:t xml:space="preserve">8- Ejecute el procedimiento anterior enviando un documento existente.</w:t>
      </w:r>
    </w:p>
    <w:p w:rsidR="00000000" w:rsidDel="00000000" w:rsidP="00000000" w:rsidRDefault="00000000" w:rsidRPr="00000000" w14:paraId="0000006C">
      <w:pPr>
        <w:spacing w:after="20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D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spacing w:after="200" w:before="240" w:lineRule="auto"/>
        <w:ind w:left="0" w:firstLine="0"/>
        <w:rPr/>
      </w:pPr>
      <w:bookmarkStart w:colFirst="0" w:colLast="0" w:name="_l8fa5y1pw3d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6"/>
        <w:spacing w:after="200" w:before="240" w:lineRule="auto"/>
        <w:ind w:left="0" w:firstLine="0"/>
        <w:rPr/>
      </w:pPr>
      <w:bookmarkStart w:colFirst="0" w:colLast="0" w:name="_qgnysr8yxic6" w:id="16"/>
      <w:bookmarkEnd w:id="16"/>
      <w:r w:rsidDel="00000000" w:rsidR="00000000" w:rsidRPr="00000000">
        <w:rPr>
          <w:rtl w:val="0"/>
        </w:rPr>
        <w:t xml:space="preserve">9- Ejecute el procedimiento anterior enviando un documento inexistente.</w:t>
      </w:r>
    </w:p>
    <w:p w:rsidR="00000000" w:rsidDel="00000000" w:rsidP="00000000" w:rsidRDefault="00000000" w:rsidRPr="00000000" w14:paraId="00000073">
      <w:pPr>
        <w:pStyle w:val="Heading6"/>
        <w:spacing w:after="200" w:before="240" w:lineRule="auto"/>
        <w:ind w:left="0" w:firstLine="0"/>
        <w:rPr/>
      </w:pPr>
      <w:bookmarkStart w:colFirst="0" w:colLast="0" w:name="_d6olnl1yfflv" w:id="17"/>
      <w:bookmarkEnd w:id="17"/>
      <w:r w:rsidDel="00000000" w:rsidR="00000000" w:rsidRPr="00000000">
        <w:rPr>
          <w:rtl w:val="0"/>
        </w:rPr>
        <w:t xml:space="preserve">Retorna "null".</w:t>
      </w:r>
    </w:p>
    <w:p w:rsidR="00000000" w:rsidDel="00000000" w:rsidP="00000000" w:rsidRDefault="00000000" w:rsidRPr="00000000" w14:paraId="00000074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pStyle w:val="Heading6"/>
        <w:spacing w:after="200" w:before="240" w:lineRule="auto"/>
        <w:ind w:left="0" w:firstLine="0"/>
        <w:rPr/>
      </w:pPr>
      <w:bookmarkStart w:colFirst="0" w:colLast="0" w:name="_ixr9ua4el2n8" w:id="18"/>
      <w:bookmarkEnd w:id="18"/>
      <w:r w:rsidDel="00000000" w:rsidR="00000000" w:rsidRPr="00000000">
        <w:rPr>
          <w:rtl w:val="0"/>
        </w:rPr>
        <w:t xml:space="preserve">10- Ejecute el procedimiento anterior enviando el documento de un empleado en cuyo campo "sueldo" contenga "null".</w:t>
      </w:r>
    </w:p>
    <w:p w:rsidR="00000000" w:rsidDel="00000000" w:rsidP="00000000" w:rsidRDefault="00000000" w:rsidRPr="00000000" w14:paraId="00000079">
      <w:pPr>
        <w:pStyle w:val="Heading6"/>
        <w:spacing w:after="200" w:before="240" w:lineRule="auto"/>
        <w:ind w:left="0" w:firstLine="0"/>
        <w:rPr/>
      </w:pPr>
      <w:bookmarkStart w:colFirst="0" w:colLast="0" w:name="_ymf71q4bc8wj" w:id="19"/>
      <w:bookmarkEnd w:id="19"/>
      <w:r w:rsidDel="00000000" w:rsidR="00000000" w:rsidRPr="00000000">
        <w:rPr>
          <w:rtl w:val="0"/>
        </w:rPr>
        <w:t xml:space="preserve">Retorna "null".</w:t>
      </w:r>
    </w:p>
    <w:p w:rsidR="00000000" w:rsidDel="00000000" w:rsidP="00000000" w:rsidRDefault="00000000" w:rsidRPr="00000000" w14:paraId="0000007A">
      <w:pPr>
        <w:pStyle w:val="Heading6"/>
        <w:spacing w:after="200" w:before="240" w:lineRule="auto"/>
        <w:ind w:left="0" w:firstLine="0"/>
        <w:rPr/>
      </w:pPr>
      <w:bookmarkStart w:colFirst="0" w:colLast="0" w:name="_a3zhr0un8vjm" w:id="20"/>
      <w:bookmarkEnd w:id="20"/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pStyle w:val="Heading6"/>
        <w:spacing w:after="200" w:before="240" w:lineRule="auto"/>
        <w:ind w:left="0" w:firstLine="0"/>
        <w:rPr/>
      </w:pPr>
      <w:bookmarkStart w:colFirst="0" w:colLast="0" w:name="_o4k48jepy1i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spacing w:after="200" w:before="240" w:lineRule="auto"/>
        <w:ind w:left="0" w:firstLine="0"/>
        <w:rPr/>
      </w:pPr>
      <w:bookmarkStart w:colFirst="0" w:colLast="0" w:name="_3bygv3lj3i3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6"/>
        <w:spacing w:after="200" w:before="240" w:lineRule="auto"/>
        <w:ind w:left="0" w:firstLine="0"/>
        <w:rPr/>
      </w:pPr>
      <w:bookmarkStart w:colFirst="0" w:colLast="0" w:name="_2oc51sgkiy7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6"/>
        <w:spacing w:after="200" w:before="240" w:lineRule="auto"/>
        <w:ind w:left="0" w:firstLine="0"/>
        <w:rPr/>
      </w:pPr>
      <w:bookmarkStart w:colFirst="0" w:colLast="0" w:name="_18tk6kecb8m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6"/>
        <w:spacing w:after="200" w:before="240" w:lineRule="auto"/>
        <w:ind w:left="0" w:firstLine="0"/>
        <w:rPr/>
      </w:pPr>
      <w:bookmarkStart w:colFirst="0" w:colLast="0" w:name="_q5dsyb1cf0t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6"/>
        <w:spacing w:after="200" w:before="240" w:lineRule="auto"/>
        <w:ind w:left="0" w:firstLine="0"/>
        <w:rPr/>
      </w:pPr>
      <w:bookmarkStart w:colFirst="0" w:colLast="0" w:name="_hojypqi3uos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6"/>
        <w:spacing w:after="200" w:before="240" w:lineRule="auto"/>
        <w:ind w:left="0" w:firstLine="0"/>
        <w:rPr/>
      </w:pPr>
      <w:bookmarkStart w:colFirst="0" w:colLast="0" w:name="_epbs7oppkg4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spacing w:after="200" w:before="240" w:lineRule="auto"/>
        <w:ind w:left="0" w:firstLine="0"/>
        <w:rPr/>
      </w:pPr>
      <w:bookmarkStart w:colFirst="0" w:colLast="0" w:name="_akbee4eo8im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spacing w:after="200" w:before="240" w:lineRule="auto"/>
        <w:ind w:left="0" w:firstLine="0"/>
        <w:rPr/>
      </w:pPr>
      <w:bookmarkStart w:colFirst="0" w:colLast="0" w:name="_g4085tq8m5a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6"/>
        <w:spacing w:after="200" w:before="240" w:lineRule="auto"/>
        <w:ind w:left="0" w:firstLine="0"/>
        <w:rPr/>
      </w:pPr>
      <w:bookmarkStart w:colFirst="0" w:colLast="0" w:name="_em8asgnllaf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spacing w:after="200" w:before="240" w:lineRule="auto"/>
        <w:ind w:left="0" w:firstLine="0"/>
        <w:rPr/>
      </w:pPr>
      <w:bookmarkStart w:colFirst="0" w:colLast="0" w:name="_dertlvh881c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6"/>
        <w:spacing w:after="200" w:before="240" w:lineRule="auto"/>
        <w:ind w:left="0" w:firstLine="0"/>
        <w:rPr/>
      </w:pPr>
      <w:bookmarkStart w:colFirst="0" w:colLast="0" w:name="_lm781c9owtm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6"/>
        <w:spacing w:after="200" w:before="240" w:lineRule="auto"/>
        <w:ind w:left="0" w:firstLine="0"/>
        <w:rPr/>
      </w:pPr>
      <w:bookmarkStart w:colFirst="0" w:colLast="0" w:name="_yjhyektitlnl" w:id="33"/>
      <w:bookmarkEnd w:id="33"/>
      <w:r w:rsidDel="00000000" w:rsidR="00000000" w:rsidRPr="00000000">
        <w:rPr>
          <w:rtl w:val="0"/>
        </w:rPr>
        <w:t xml:space="preserve">11- Ejecute el procedimiento anterior sin enviar valor para el parámetro "documento".</w:t>
      </w:r>
    </w:p>
    <w:p w:rsidR="00000000" w:rsidDel="00000000" w:rsidP="00000000" w:rsidRDefault="00000000" w:rsidRPr="00000000" w14:paraId="00000089">
      <w:pPr>
        <w:pStyle w:val="Heading6"/>
        <w:spacing w:after="200" w:before="240" w:lineRule="auto"/>
        <w:ind w:left="0" w:firstLine="0"/>
        <w:rPr/>
      </w:pPr>
      <w:bookmarkStart w:colFirst="0" w:colLast="0" w:name="_ibh6lkqlr0g0" w:id="34"/>
      <w:bookmarkEnd w:id="34"/>
      <w:r w:rsidDel="00000000" w:rsidR="00000000" w:rsidRPr="00000000">
        <w:rPr>
          <w:rtl w:val="0"/>
        </w:rPr>
        <w:t xml:space="preserve">Retorna el valor calculado del último registro.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footerReference r:id="rId2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9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36"/>
    <w:bookmarkEnd w:id="3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35"/>
    <w:bookmarkEnd w:id="3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