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8CA3D1A" w14:textId="77777777" w:rsidR="00D81323" w:rsidRPr="00A4542D" w:rsidRDefault="00D81323" w:rsidP="00D81323">
      <w:pPr>
        <w:spacing w:after="200" w:line="276" w:lineRule="auto"/>
        <w:jc w:val="center"/>
        <w:rPr>
          <w:rStyle w:val="BookTitle"/>
          <w:rFonts w:ascii="Times New Roman" w:hAnsi="Times New Roman" w:cs="Times New Roman"/>
          <w:i w:val="0"/>
          <w:sz w:val="48"/>
          <w:szCs w:val="48"/>
        </w:rPr>
      </w:pPr>
      <w:r>
        <w:rPr>
          <w:rStyle w:val="BookTitle"/>
          <w:rFonts w:ascii="Times New Roman" w:hAnsi="Times New Roman" w:cs="Times New Roman"/>
          <w:i w:val="0"/>
          <w:sz w:val="48"/>
          <w:szCs w:val="48"/>
        </w:rPr>
        <w:t xml:space="preserve">SUMMER </w:t>
      </w:r>
      <w:r w:rsidRPr="00A4542D">
        <w:rPr>
          <w:rStyle w:val="BookTitle"/>
          <w:rFonts w:ascii="Times New Roman" w:hAnsi="Times New Roman" w:cs="Times New Roman"/>
          <w:i w:val="0"/>
          <w:sz w:val="48"/>
          <w:szCs w:val="48"/>
        </w:rPr>
        <w:t>INTERNSHIP REPORT</w:t>
      </w:r>
    </w:p>
    <w:p w14:paraId="7196CD02" w14:textId="77777777" w:rsidR="00D81323" w:rsidRPr="005E2BDE" w:rsidRDefault="00D81323" w:rsidP="00D81323">
      <w:pPr>
        <w:spacing w:after="0" w:line="276" w:lineRule="auto"/>
        <w:jc w:val="center"/>
        <w:rPr>
          <w:rStyle w:val="BookTitle"/>
          <w:rFonts w:ascii="Times New Roman" w:hAnsi="Times New Roman" w:cs="Times New Roman"/>
          <w:b w:val="0"/>
          <w:sz w:val="36"/>
          <w:szCs w:val="36"/>
        </w:rPr>
      </w:pPr>
      <w:r w:rsidRPr="005E2BDE">
        <w:rPr>
          <w:rStyle w:val="BookTitle"/>
          <w:rFonts w:ascii="Times New Roman" w:hAnsi="Times New Roman" w:cs="Times New Roman"/>
          <w:b w:val="0"/>
          <w:sz w:val="36"/>
          <w:szCs w:val="36"/>
        </w:rPr>
        <w:t>A report submitted in partial fulfilment of the requirements for the Award of</w:t>
      </w:r>
    </w:p>
    <w:p w14:paraId="4143B944" w14:textId="77777777" w:rsidR="00D81323" w:rsidRPr="00FD6186" w:rsidRDefault="00D81323" w:rsidP="00D81323">
      <w:pPr>
        <w:spacing w:after="0" w:line="276" w:lineRule="auto"/>
        <w:jc w:val="center"/>
        <w:rPr>
          <w:rStyle w:val="BookTitle"/>
          <w:rFonts w:ascii="Times New Roman" w:hAnsi="Times New Roman" w:cs="Times New Roman"/>
          <w:b w:val="0"/>
          <w:sz w:val="36"/>
          <w:szCs w:val="36"/>
        </w:rPr>
      </w:pPr>
      <w:r w:rsidRPr="00FD6186">
        <w:rPr>
          <w:rStyle w:val="BookTitle"/>
          <w:rFonts w:ascii="Times New Roman" w:hAnsi="Times New Roman" w:cs="Times New Roman"/>
          <w:b w:val="0"/>
          <w:sz w:val="36"/>
          <w:szCs w:val="36"/>
        </w:rPr>
        <w:t>Degree of</w:t>
      </w:r>
    </w:p>
    <w:p w14:paraId="5E274323" w14:textId="77777777" w:rsidR="00D81323" w:rsidRPr="005E2BDE" w:rsidRDefault="00D81323" w:rsidP="00D81323">
      <w:pPr>
        <w:spacing w:after="0" w:line="276" w:lineRule="auto"/>
        <w:jc w:val="center"/>
        <w:rPr>
          <w:rStyle w:val="BookTitle"/>
          <w:rFonts w:ascii="Times New Roman" w:hAnsi="Times New Roman" w:cs="Times New Roman"/>
          <w:i w:val="0"/>
          <w:sz w:val="40"/>
          <w:szCs w:val="40"/>
        </w:rPr>
      </w:pPr>
    </w:p>
    <w:p w14:paraId="234782F6" w14:textId="77777777" w:rsidR="00D81323" w:rsidRPr="005E2BDE" w:rsidRDefault="00D81323" w:rsidP="00D81323">
      <w:pPr>
        <w:spacing w:after="0" w:line="240" w:lineRule="auto"/>
        <w:jc w:val="center"/>
        <w:rPr>
          <w:rStyle w:val="BookTitle"/>
          <w:rFonts w:ascii="Times New Roman" w:hAnsi="Times New Roman" w:cs="Times New Roman"/>
          <w:i w:val="0"/>
          <w:sz w:val="36"/>
          <w:szCs w:val="36"/>
        </w:rPr>
      </w:pPr>
      <w:r w:rsidRPr="005E2BDE">
        <w:rPr>
          <w:rStyle w:val="BookTitle"/>
          <w:rFonts w:ascii="Times New Roman" w:hAnsi="Times New Roman" w:cs="Times New Roman"/>
          <w:i w:val="0"/>
          <w:sz w:val="36"/>
          <w:szCs w:val="36"/>
        </w:rPr>
        <w:t>BACHELOR OF TECHNOLOGY</w:t>
      </w:r>
    </w:p>
    <w:p w14:paraId="0977EAC4" w14:textId="77777777" w:rsidR="00D81323" w:rsidRDefault="00D81323" w:rsidP="00D81323">
      <w:pPr>
        <w:spacing w:after="0" w:line="240" w:lineRule="auto"/>
        <w:jc w:val="center"/>
        <w:rPr>
          <w:rStyle w:val="BookTitle"/>
          <w:rFonts w:ascii="Times New Roman" w:hAnsi="Times New Roman" w:cs="Times New Roman"/>
          <w:i w:val="0"/>
          <w:sz w:val="36"/>
          <w:szCs w:val="36"/>
        </w:rPr>
      </w:pPr>
      <w:proofErr w:type="gramStart"/>
      <w:r>
        <w:rPr>
          <w:rStyle w:val="BookTitle"/>
          <w:rFonts w:ascii="Times New Roman" w:hAnsi="Times New Roman" w:cs="Times New Roman"/>
          <w:i w:val="0"/>
          <w:sz w:val="36"/>
          <w:szCs w:val="36"/>
        </w:rPr>
        <w:t>i</w:t>
      </w:r>
      <w:r w:rsidRPr="005E2BDE">
        <w:rPr>
          <w:rStyle w:val="BookTitle"/>
          <w:rFonts w:ascii="Times New Roman" w:hAnsi="Times New Roman" w:cs="Times New Roman"/>
          <w:i w:val="0"/>
          <w:sz w:val="36"/>
          <w:szCs w:val="36"/>
        </w:rPr>
        <w:t>n</w:t>
      </w:r>
      <w:proofErr w:type="gramEnd"/>
    </w:p>
    <w:p w14:paraId="58761B0C" w14:textId="77777777" w:rsidR="00D81323" w:rsidRDefault="00D81323" w:rsidP="00D81323">
      <w:pPr>
        <w:spacing w:after="0" w:line="240" w:lineRule="auto"/>
        <w:jc w:val="center"/>
        <w:rPr>
          <w:rStyle w:val="BookTitle"/>
          <w:rFonts w:ascii="Times New Roman" w:hAnsi="Times New Roman" w:cs="Times New Roman"/>
          <w:i w:val="0"/>
          <w:sz w:val="36"/>
          <w:szCs w:val="36"/>
        </w:rPr>
      </w:pPr>
      <w:r w:rsidRPr="005E2BDE">
        <w:rPr>
          <w:rStyle w:val="BookTitle"/>
          <w:rFonts w:ascii="Times New Roman" w:hAnsi="Times New Roman" w:cs="Times New Roman"/>
          <w:i w:val="0"/>
          <w:sz w:val="36"/>
          <w:szCs w:val="36"/>
        </w:rPr>
        <w:t>COMPUTER SCIENCE ENGINEERING</w:t>
      </w:r>
    </w:p>
    <w:p w14:paraId="45F87DE4" w14:textId="77777777" w:rsidR="00D81323" w:rsidRDefault="00D81323" w:rsidP="00D81323">
      <w:pPr>
        <w:spacing w:after="200" w:line="276" w:lineRule="auto"/>
        <w:jc w:val="center"/>
        <w:rPr>
          <w:rStyle w:val="BookTitle"/>
          <w:rFonts w:ascii="Times New Roman" w:hAnsi="Times New Roman" w:cs="Times New Roman"/>
          <w:i w:val="0"/>
          <w:sz w:val="36"/>
          <w:szCs w:val="36"/>
        </w:rPr>
      </w:pPr>
    </w:p>
    <w:p w14:paraId="69026832" w14:textId="77777777" w:rsidR="00D81323" w:rsidRPr="005E2BDE" w:rsidRDefault="00D81323" w:rsidP="00D81323">
      <w:pPr>
        <w:spacing w:after="0" w:line="276" w:lineRule="auto"/>
        <w:jc w:val="center"/>
        <w:rPr>
          <w:rStyle w:val="BookTitle"/>
          <w:rFonts w:ascii="Times New Roman" w:hAnsi="Times New Roman" w:cs="Times New Roman"/>
          <w:i w:val="0"/>
          <w:sz w:val="36"/>
          <w:szCs w:val="36"/>
        </w:rPr>
      </w:pPr>
      <w:proofErr w:type="gramStart"/>
      <w:r w:rsidRPr="005E2BDE">
        <w:rPr>
          <w:rStyle w:val="BookTitle"/>
          <w:rFonts w:ascii="Times New Roman" w:hAnsi="Times New Roman" w:cs="Times New Roman"/>
          <w:i w:val="0"/>
          <w:sz w:val="36"/>
          <w:szCs w:val="36"/>
        </w:rPr>
        <w:t>by</w:t>
      </w:r>
      <w:proofErr w:type="gramEnd"/>
    </w:p>
    <w:p w14:paraId="1C64343C" w14:textId="77777777" w:rsidR="00D81323" w:rsidRPr="005E2BDE" w:rsidRDefault="00D81323" w:rsidP="00D81323">
      <w:pPr>
        <w:spacing w:after="0" w:line="276" w:lineRule="auto"/>
        <w:jc w:val="center"/>
        <w:rPr>
          <w:rStyle w:val="BookTitle"/>
          <w:rFonts w:ascii="Times New Roman" w:hAnsi="Times New Roman" w:cs="Times New Roman"/>
          <w:i w:val="0"/>
          <w:sz w:val="36"/>
          <w:szCs w:val="36"/>
        </w:rPr>
      </w:pPr>
      <w:r>
        <w:rPr>
          <w:rStyle w:val="BookTitle"/>
          <w:rFonts w:ascii="Times New Roman" w:hAnsi="Times New Roman" w:cs="Times New Roman"/>
          <w:i w:val="0"/>
          <w:sz w:val="36"/>
          <w:szCs w:val="36"/>
        </w:rPr>
        <w:t>Arijeet Sinha</w:t>
      </w:r>
    </w:p>
    <w:p w14:paraId="4B34B51E" w14:textId="77777777" w:rsidR="00D81323" w:rsidRDefault="00D81323" w:rsidP="00D81323">
      <w:pPr>
        <w:spacing w:after="0" w:line="276" w:lineRule="auto"/>
        <w:jc w:val="center"/>
        <w:rPr>
          <w:rStyle w:val="BookTitle"/>
          <w:rFonts w:ascii="Times New Roman" w:hAnsi="Times New Roman" w:cs="Times New Roman"/>
          <w:i w:val="0"/>
          <w:sz w:val="36"/>
          <w:szCs w:val="36"/>
        </w:rPr>
      </w:pPr>
      <w:proofErr w:type="spellStart"/>
      <w:r>
        <w:rPr>
          <w:rStyle w:val="BookTitle"/>
          <w:rFonts w:ascii="Times New Roman" w:hAnsi="Times New Roman" w:cs="Times New Roman"/>
          <w:i w:val="0"/>
          <w:sz w:val="36"/>
          <w:szCs w:val="36"/>
        </w:rPr>
        <w:t>Admn</w:t>
      </w:r>
      <w:proofErr w:type="spellEnd"/>
      <w:r w:rsidRPr="005E2BDE">
        <w:rPr>
          <w:rStyle w:val="BookTitle"/>
          <w:rFonts w:ascii="Times New Roman" w:hAnsi="Times New Roman" w:cs="Times New Roman"/>
          <w:i w:val="0"/>
          <w:sz w:val="36"/>
          <w:szCs w:val="36"/>
        </w:rPr>
        <w:t xml:space="preserve">. No.: </w:t>
      </w:r>
      <w:r>
        <w:rPr>
          <w:rStyle w:val="BookTitle"/>
          <w:rFonts w:ascii="Times New Roman" w:hAnsi="Times New Roman" w:cs="Times New Roman"/>
          <w:i w:val="0"/>
          <w:sz w:val="36"/>
          <w:szCs w:val="36"/>
        </w:rPr>
        <w:t>E16CSE121</w:t>
      </w:r>
    </w:p>
    <w:p w14:paraId="40151923" w14:textId="77777777" w:rsidR="00D81323" w:rsidRPr="005E2BDE" w:rsidRDefault="00D81323" w:rsidP="00D81323">
      <w:pPr>
        <w:spacing w:after="200" w:line="276" w:lineRule="auto"/>
        <w:jc w:val="center"/>
        <w:rPr>
          <w:rStyle w:val="BookTitle"/>
          <w:rFonts w:ascii="Times New Roman" w:hAnsi="Times New Roman" w:cs="Times New Roman"/>
          <w:i w:val="0"/>
          <w:sz w:val="36"/>
          <w:szCs w:val="36"/>
        </w:rPr>
      </w:pPr>
    </w:p>
    <w:p w14:paraId="04723A5F" w14:textId="77777777" w:rsidR="00D81323" w:rsidRPr="005E2BDE" w:rsidRDefault="00D81323" w:rsidP="00D81323">
      <w:pPr>
        <w:spacing w:after="0" w:line="276" w:lineRule="auto"/>
        <w:jc w:val="center"/>
        <w:rPr>
          <w:rStyle w:val="BookTitle"/>
          <w:rFonts w:ascii="Times New Roman" w:hAnsi="Times New Roman" w:cs="Times New Roman"/>
          <w:i w:val="0"/>
          <w:sz w:val="36"/>
          <w:szCs w:val="36"/>
        </w:rPr>
      </w:pPr>
      <w:r w:rsidRPr="005E2BDE">
        <w:rPr>
          <w:rStyle w:val="BookTitle"/>
          <w:rFonts w:ascii="Times New Roman" w:hAnsi="Times New Roman" w:cs="Times New Roman"/>
          <w:i w:val="0"/>
          <w:sz w:val="36"/>
          <w:szCs w:val="36"/>
        </w:rPr>
        <w:t>Under Supervision of</w:t>
      </w:r>
    </w:p>
    <w:p w14:paraId="2D35FC25" w14:textId="627EB6A8" w:rsidR="00D81323" w:rsidRPr="005E2BDE" w:rsidRDefault="00D06754" w:rsidP="00D81323">
      <w:pPr>
        <w:spacing w:after="0" w:line="276" w:lineRule="auto"/>
        <w:jc w:val="center"/>
        <w:rPr>
          <w:rStyle w:val="BookTitle"/>
          <w:rFonts w:ascii="Times New Roman" w:hAnsi="Times New Roman" w:cs="Times New Roman"/>
          <w:i w:val="0"/>
          <w:sz w:val="36"/>
          <w:szCs w:val="36"/>
        </w:rPr>
      </w:pPr>
      <w:r>
        <w:rPr>
          <w:rStyle w:val="BookTitle"/>
          <w:rFonts w:ascii="Times New Roman" w:hAnsi="Times New Roman" w:cs="Times New Roman"/>
          <w:i w:val="0"/>
          <w:sz w:val="36"/>
          <w:szCs w:val="36"/>
        </w:rPr>
        <w:t>Mr. So</w:t>
      </w:r>
      <w:r w:rsidR="00D81323">
        <w:rPr>
          <w:rStyle w:val="BookTitle"/>
          <w:rFonts w:ascii="Times New Roman" w:hAnsi="Times New Roman" w:cs="Times New Roman"/>
          <w:i w:val="0"/>
          <w:sz w:val="36"/>
          <w:szCs w:val="36"/>
        </w:rPr>
        <w:t>umya B</w:t>
      </w:r>
      <w:r>
        <w:rPr>
          <w:rStyle w:val="BookTitle"/>
          <w:rFonts w:ascii="Times New Roman" w:hAnsi="Times New Roman" w:cs="Times New Roman"/>
          <w:i w:val="0"/>
          <w:sz w:val="36"/>
          <w:szCs w:val="36"/>
        </w:rPr>
        <w:t>h</w:t>
      </w:r>
      <w:r w:rsidR="00D81323">
        <w:rPr>
          <w:rStyle w:val="BookTitle"/>
          <w:rFonts w:ascii="Times New Roman" w:hAnsi="Times New Roman" w:cs="Times New Roman"/>
          <w:i w:val="0"/>
          <w:sz w:val="36"/>
          <w:szCs w:val="36"/>
        </w:rPr>
        <w:t>attacharya</w:t>
      </w:r>
    </w:p>
    <w:p w14:paraId="0B16E2AC" w14:textId="77777777" w:rsidR="00D81323" w:rsidRPr="005E2BDE" w:rsidRDefault="00D81323" w:rsidP="00D81323">
      <w:pPr>
        <w:spacing w:after="0" w:line="276" w:lineRule="auto"/>
        <w:jc w:val="center"/>
        <w:rPr>
          <w:rStyle w:val="BookTitle"/>
          <w:rFonts w:ascii="Times New Roman" w:hAnsi="Times New Roman" w:cs="Times New Roman"/>
          <w:i w:val="0"/>
          <w:sz w:val="36"/>
          <w:szCs w:val="36"/>
        </w:rPr>
      </w:pPr>
      <w:r>
        <w:rPr>
          <w:rStyle w:val="BookTitle"/>
          <w:rFonts w:ascii="Times New Roman" w:hAnsi="Times New Roman" w:cs="Times New Roman"/>
          <w:i w:val="0"/>
          <w:sz w:val="36"/>
          <w:szCs w:val="36"/>
        </w:rPr>
        <w:t xml:space="preserve">ITC Infotech, Kolkata </w:t>
      </w:r>
    </w:p>
    <w:p w14:paraId="0802A20D" w14:textId="77777777" w:rsidR="00D81323" w:rsidRPr="005E2BDE" w:rsidRDefault="00D81323" w:rsidP="00D81323">
      <w:pPr>
        <w:spacing w:after="0" w:line="276" w:lineRule="auto"/>
        <w:jc w:val="center"/>
        <w:rPr>
          <w:rFonts w:ascii="Times New Roman" w:eastAsia="Calibri" w:hAnsi="Times New Roman" w:cs="Times New Roman"/>
          <w:i/>
          <w:sz w:val="32"/>
          <w:szCs w:val="32"/>
        </w:rPr>
      </w:pPr>
      <w:r w:rsidRPr="005E2BDE">
        <w:rPr>
          <w:rStyle w:val="BookTitle"/>
          <w:rFonts w:ascii="Times New Roman" w:hAnsi="Times New Roman" w:cs="Times New Roman"/>
          <w:i w:val="0"/>
          <w:sz w:val="32"/>
          <w:szCs w:val="32"/>
        </w:rPr>
        <w:t xml:space="preserve">(Duration: </w:t>
      </w:r>
      <w:r>
        <w:rPr>
          <w:rStyle w:val="BookTitle"/>
          <w:rFonts w:ascii="Times New Roman" w:hAnsi="Times New Roman" w:cs="Times New Roman"/>
          <w:i w:val="0"/>
          <w:sz w:val="32"/>
          <w:szCs w:val="32"/>
        </w:rPr>
        <w:t>14</w:t>
      </w:r>
      <w:r w:rsidRPr="005E2BDE">
        <w:rPr>
          <w:rStyle w:val="BookTitle"/>
          <w:rFonts w:ascii="Times New Roman" w:hAnsi="Times New Roman" w:cs="Times New Roman"/>
          <w:i w:val="0"/>
          <w:sz w:val="32"/>
          <w:szCs w:val="32"/>
          <w:vertAlign w:val="superscript"/>
        </w:rPr>
        <w:t>st</w:t>
      </w:r>
      <w:r>
        <w:rPr>
          <w:rStyle w:val="BookTitle"/>
          <w:rFonts w:ascii="Times New Roman" w:hAnsi="Times New Roman" w:cs="Times New Roman"/>
          <w:i w:val="0"/>
          <w:sz w:val="32"/>
          <w:szCs w:val="32"/>
        </w:rPr>
        <w:t xml:space="preserve"> May</w:t>
      </w:r>
      <w:r w:rsidRPr="005E2BDE">
        <w:rPr>
          <w:rStyle w:val="BookTitle"/>
          <w:rFonts w:ascii="Times New Roman" w:hAnsi="Times New Roman" w:cs="Times New Roman"/>
          <w:i w:val="0"/>
          <w:sz w:val="32"/>
          <w:szCs w:val="32"/>
        </w:rPr>
        <w:t xml:space="preserve"> 201</w:t>
      </w:r>
      <w:r>
        <w:rPr>
          <w:rStyle w:val="BookTitle"/>
          <w:rFonts w:ascii="Times New Roman" w:hAnsi="Times New Roman" w:cs="Times New Roman"/>
          <w:i w:val="0"/>
          <w:sz w:val="32"/>
          <w:szCs w:val="32"/>
        </w:rPr>
        <w:t>9</w:t>
      </w:r>
      <w:r w:rsidRPr="005E2BDE">
        <w:rPr>
          <w:rStyle w:val="BookTitle"/>
          <w:rFonts w:ascii="Times New Roman" w:hAnsi="Times New Roman" w:cs="Times New Roman"/>
          <w:i w:val="0"/>
          <w:sz w:val="32"/>
          <w:szCs w:val="32"/>
        </w:rPr>
        <w:t xml:space="preserve"> to </w:t>
      </w:r>
      <w:r>
        <w:rPr>
          <w:rStyle w:val="BookTitle"/>
          <w:rFonts w:ascii="Times New Roman" w:hAnsi="Times New Roman" w:cs="Times New Roman"/>
          <w:i w:val="0"/>
          <w:sz w:val="32"/>
          <w:szCs w:val="32"/>
        </w:rPr>
        <w:t>14</w:t>
      </w:r>
      <w:r w:rsidRPr="005E2BDE">
        <w:rPr>
          <w:rStyle w:val="BookTitle"/>
          <w:rFonts w:ascii="Times New Roman" w:hAnsi="Times New Roman" w:cs="Times New Roman"/>
          <w:i w:val="0"/>
          <w:sz w:val="32"/>
          <w:szCs w:val="32"/>
          <w:vertAlign w:val="superscript"/>
        </w:rPr>
        <w:t>th</w:t>
      </w:r>
      <w:r>
        <w:rPr>
          <w:rStyle w:val="BookTitle"/>
          <w:rFonts w:ascii="Times New Roman" w:hAnsi="Times New Roman" w:cs="Times New Roman"/>
          <w:i w:val="0"/>
          <w:sz w:val="32"/>
          <w:szCs w:val="32"/>
        </w:rPr>
        <w:t xml:space="preserve"> June</w:t>
      </w:r>
      <w:r w:rsidRPr="005E2BDE">
        <w:rPr>
          <w:rStyle w:val="BookTitle"/>
          <w:rFonts w:ascii="Times New Roman" w:hAnsi="Times New Roman" w:cs="Times New Roman"/>
          <w:i w:val="0"/>
          <w:sz w:val="32"/>
          <w:szCs w:val="32"/>
        </w:rPr>
        <w:t xml:space="preserve"> 201</w:t>
      </w:r>
      <w:r>
        <w:rPr>
          <w:rStyle w:val="BookTitle"/>
          <w:rFonts w:ascii="Times New Roman" w:hAnsi="Times New Roman" w:cs="Times New Roman"/>
          <w:i w:val="0"/>
          <w:sz w:val="32"/>
          <w:szCs w:val="32"/>
        </w:rPr>
        <w:t>9</w:t>
      </w:r>
      <w:r w:rsidRPr="005E2BDE">
        <w:rPr>
          <w:rStyle w:val="BookTitle"/>
          <w:rFonts w:ascii="Times New Roman" w:hAnsi="Times New Roman" w:cs="Times New Roman"/>
          <w:i w:val="0"/>
          <w:sz w:val="32"/>
          <w:szCs w:val="32"/>
        </w:rPr>
        <w:t>)</w:t>
      </w:r>
    </w:p>
    <w:p w14:paraId="680F7DB9" w14:textId="77777777" w:rsidR="00D81323" w:rsidRPr="00E84FEC" w:rsidRDefault="00D81323" w:rsidP="00D81323">
      <w:pPr>
        <w:spacing w:after="200" w:line="276" w:lineRule="auto"/>
        <w:jc w:val="both"/>
        <w:rPr>
          <w:rFonts w:ascii="Times New Roman" w:eastAsia="Calibri" w:hAnsi="Times New Roman" w:cs="Times New Roman"/>
          <w:sz w:val="24"/>
          <w:szCs w:val="24"/>
        </w:rPr>
      </w:pPr>
      <w:r>
        <w:rPr>
          <w:rFonts w:ascii="Times New Roman" w:hAnsi="Times New Roman"/>
          <w:b/>
          <w:noProof/>
          <w:sz w:val="24"/>
          <w:szCs w:val="24"/>
          <w:lang w:val="en-US"/>
        </w:rPr>
        <w:drawing>
          <wp:anchor distT="0" distB="0" distL="114300" distR="114300" simplePos="0" relativeHeight="251682816" behindDoc="1" locked="0" layoutInCell="1" allowOverlap="1" wp14:anchorId="5EB4BA28" wp14:editId="5656784E">
            <wp:simplePos x="0" y="0"/>
            <wp:positionH relativeFrom="margin">
              <wp:posOffset>2228850</wp:posOffset>
            </wp:positionH>
            <wp:positionV relativeFrom="paragraph">
              <wp:posOffset>260350</wp:posOffset>
            </wp:positionV>
            <wp:extent cx="1345565" cy="1200150"/>
            <wp:effectExtent l="0" t="0" r="6985" b="0"/>
            <wp:wrapTight wrapText="bothSides">
              <wp:wrapPolygon edited="0">
                <wp:start x="0" y="0"/>
                <wp:lineTo x="0" y="21257"/>
                <wp:lineTo x="21406" y="21257"/>
                <wp:lineTo x="21406"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45565" cy="1200150"/>
                    </a:xfrm>
                    <a:prstGeom prst="rect">
                      <a:avLst/>
                    </a:prstGeom>
                    <a:noFill/>
                  </pic:spPr>
                </pic:pic>
              </a:graphicData>
            </a:graphic>
            <wp14:sizeRelH relativeFrom="page">
              <wp14:pctWidth>0</wp14:pctWidth>
            </wp14:sizeRelH>
            <wp14:sizeRelV relativeFrom="page">
              <wp14:pctHeight>0</wp14:pctHeight>
            </wp14:sizeRelV>
          </wp:anchor>
        </w:drawing>
      </w:r>
    </w:p>
    <w:p w14:paraId="35571A78" w14:textId="77777777" w:rsidR="00D81323" w:rsidRPr="00E84FEC" w:rsidRDefault="00D81323" w:rsidP="00D81323">
      <w:pPr>
        <w:spacing w:after="200" w:line="276" w:lineRule="auto"/>
        <w:jc w:val="both"/>
        <w:rPr>
          <w:rFonts w:ascii="Times New Roman" w:eastAsia="Calibri" w:hAnsi="Times New Roman" w:cs="Times New Roman"/>
          <w:sz w:val="24"/>
          <w:szCs w:val="24"/>
        </w:rPr>
      </w:pPr>
    </w:p>
    <w:p w14:paraId="699F3586" w14:textId="77777777" w:rsidR="00D81323" w:rsidRDefault="00D81323" w:rsidP="00D81323">
      <w:r>
        <w:rPr>
          <w:noProof/>
          <w:lang w:val="en-US"/>
        </w:rPr>
        <mc:AlternateContent>
          <mc:Choice Requires="wps">
            <w:drawing>
              <wp:anchor distT="0" distB="0" distL="114300" distR="114300" simplePos="0" relativeHeight="251681792" behindDoc="0" locked="0" layoutInCell="1" allowOverlap="1" wp14:anchorId="4E523821" wp14:editId="43402421">
                <wp:simplePos x="0" y="0"/>
                <wp:positionH relativeFrom="margin">
                  <wp:posOffset>321310</wp:posOffset>
                </wp:positionH>
                <wp:positionV relativeFrom="page">
                  <wp:posOffset>8201025</wp:posOffset>
                </wp:positionV>
                <wp:extent cx="5486400" cy="1428750"/>
                <wp:effectExtent l="0" t="0" r="0" b="0"/>
                <wp:wrapNone/>
                <wp:docPr id="18" name="Text Box 18"/>
                <wp:cNvGraphicFramePr/>
                <a:graphic xmlns:a="http://schemas.openxmlformats.org/drawingml/2006/main">
                  <a:graphicData uri="http://schemas.microsoft.com/office/word/2010/wordprocessingShape">
                    <wps:wsp>
                      <wps:cNvSpPr txBox="1"/>
                      <wps:spPr>
                        <a:xfrm>
                          <a:off x="0" y="0"/>
                          <a:ext cx="5486400" cy="1428750"/>
                        </a:xfrm>
                        <a:prstGeom prst="rect">
                          <a:avLst/>
                        </a:prstGeom>
                        <a:solidFill>
                          <a:schemeClr val="lt1"/>
                        </a:solidFill>
                        <a:ln w="6350">
                          <a:noFill/>
                        </a:ln>
                      </wps:spPr>
                      <wps:txbx>
                        <w:txbxContent>
                          <w:p w14:paraId="098B29E8" w14:textId="77777777" w:rsidR="00964DE7" w:rsidRPr="00CB3E12" w:rsidRDefault="00964DE7" w:rsidP="00D81323">
                            <w:pPr>
                              <w:pStyle w:val="Footer1"/>
                              <w:jc w:val="center"/>
                              <w:rPr>
                                <w:rStyle w:val="IntenseReference1"/>
                                <w:rFonts w:ascii="Times New Roman" w:hAnsi="Times New Roman" w:cs="Times New Roman"/>
                                <w:color w:val="auto"/>
                                <w:sz w:val="36"/>
                                <w:szCs w:val="36"/>
                              </w:rPr>
                            </w:pPr>
                            <w:r w:rsidRPr="00CB3E12">
                              <w:rPr>
                                <w:rStyle w:val="IntenseReference1"/>
                                <w:rFonts w:ascii="Times New Roman" w:hAnsi="Times New Roman" w:cs="Times New Roman"/>
                                <w:color w:val="auto"/>
                                <w:sz w:val="36"/>
                                <w:szCs w:val="36"/>
                              </w:rPr>
                              <w:t>Department of Computer Science Engineering</w:t>
                            </w:r>
                          </w:p>
                          <w:p w14:paraId="3AD369DF" w14:textId="77777777" w:rsidR="00964DE7" w:rsidRPr="00CB3E12" w:rsidRDefault="00964DE7" w:rsidP="00D81323">
                            <w:pPr>
                              <w:pStyle w:val="Footer1"/>
                              <w:jc w:val="center"/>
                              <w:rPr>
                                <w:rStyle w:val="IntenseReference1"/>
                                <w:rFonts w:ascii="Times New Roman" w:hAnsi="Times New Roman" w:cs="Times New Roman"/>
                                <w:color w:val="auto"/>
                                <w:sz w:val="36"/>
                                <w:szCs w:val="36"/>
                              </w:rPr>
                            </w:pPr>
                            <w:r w:rsidRPr="00CB3E12">
                              <w:rPr>
                                <w:rStyle w:val="IntenseReference1"/>
                                <w:rFonts w:ascii="Times New Roman" w:hAnsi="Times New Roman" w:cs="Times New Roman"/>
                                <w:color w:val="auto"/>
                                <w:sz w:val="36"/>
                                <w:szCs w:val="36"/>
                              </w:rPr>
                              <w:t>School of Engineering and Applied Sciences</w:t>
                            </w:r>
                          </w:p>
                          <w:p w14:paraId="5B915984" w14:textId="77777777" w:rsidR="00964DE7" w:rsidRPr="00CB3E12" w:rsidRDefault="00964DE7" w:rsidP="00D81323">
                            <w:pPr>
                              <w:pStyle w:val="Footer1"/>
                              <w:jc w:val="center"/>
                              <w:rPr>
                                <w:rStyle w:val="IntenseReference1"/>
                                <w:rFonts w:ascii="Times New Roman" w:hAnsi="Times New Roman" w:cs="Times New Roman"/>
                                <w:color w:val="auto"/>
                                <w:sz w:val="36"/>
                                <w:szCs w:val="36"/>
                              </w:rPr>
                            </w:pPr>
                            <w:r w:rsidRPr="00CB3E12">
                              <w:rPr>
                                <w:rStyle w:val="IntenseReference1"/>
                                <w:rFonts w:ascii="Times New Roman" w:hAnsi="Times New Roman" w:cs="Times New Roman"/>
                                <w:color w:val="auto"/>
                                <w:sz w:val="36"/>
                                <w:szCs w:val="36"/>
                              </w:rPr>
                              <w:t>Bennett University</w:t>
                            </w:r>
                          </w:p>
                          <w:p w14:paraId="7223FE0F" w14:textId="77777777" w:rsidR="00964DE7" w:rsidRDefault="00964DE7" w:rsidP="00D81323">
                            <w:pPr>
                              <w:pStyle w:val="Footer1"/>
                              <w:jc w:val="center"/>
                              <w:rPr>
                                <w:rStyle w:val="IntenseReference1"/>
                                <w:rFonts w:ascii="Times New Roman" w:hAnsi="Times New Roman" w:cs="Times New Roman"/>
                                <w:color w:val="auto"/>
                                <w:sz w:val="36"/>
                                <w:szCs w:val="36"/>
                              </w:rPr>
                            </w:pPr>
                            <w:r w:rsidRPr="00CB3E12">
                              <w:rPr>
                                <w:rStyle w:val="IntenseReference1"/>
                                <w:rFonts w:ascii="Times New Roman" w:hAnsi="Times New Roman" w:cs="Times New Roman"/>
                                <w:color w:val="auto"/>
                                <w:sz w:val="36"/>
                                <w:szCs w:val="36"/>
                              </w:rPr>
                              <w:t>Greater Noida</w:t>
                            </w:r>
                            <w:r>
                              <w:rPr>
                                <w:rStyle w:val="IntenseReference1"/>
                                <w:rFonts w:ascii="Times New Roman" w:hAnsi="Times New Roman" w:cs="Times New Roman"/>
                                <w:color w:val="auto"/>
                                <w:sz w:val="36"/>
                                <w:szCs w:val="36"/>
                              </w:rPr>
                              <w:t xml:space="preserve">, </w:t>
                            </w:r>
                            <w:r w:rsidRPr="00CB3E12">
                              <w:rPr>
                                <w:rStyle w:val="IntenseReference1"/>
                                <w:rFonts w:ascii="Times New Roman" w:hAnsi="Times New Roman" w:cs="Times New Roman"/>
                                <w:color w:val="auto"/>
                                <w:sz w:val="36"/>
                                <w:szCs w:val="36"/>
                              </w:rPr>
                              <w:t>Uttar Pradesh</w:t>
                            </w:r>
                          </w:p>
                          <w:p w14:paraId="69D66EDF" w14:textId="77777777" w:rsidR="00964DE7" w:rsidRDefault="00964DE7" w:rsidP="00D81323">
                            <w:pPr>
                              <w:pStyle w:val="Footer"/>
                              <w:jc w:val="center"/>
                              <w:rPr>
                                <w:rStyle w:val="BookTitle"/>
                                <w:rFonts w:ascii="Times New Roman" w:hAnsi="Times New Roman" w:cs="Times New Roman"/>
                                <w:i w:val="0"/>
                                <w:sz w:val="36"/>
                                <w:szCs w:val="36"/>
                              </w:rPr>
                            </w:pPr>
                            <w:r w:rsidRPr="00315283">
                              <w:rPr>
                                <w:rStyle w:val="IntenseReference1"/>
                                <w:rFonts w:ascii="Times New Roman" w:hAnsi="Times New Roman" w:cs="Times New Roman"/>
                                <w:iCs/>
                                <w:color w:val="auto"/>
                                <w:sz w:val="36"/>
                                <w:szCs w:val="36"/>
                              </w:rPr>
                              <w:t>July</w:t>
                            </w:r>
                            <w:r w:rsidRPr="00315283">
                              <w:rPr>
                                <w:rStyle w:val="BookTitle"/>
                                <w:rFonts w:ascii="Times New Roman" w:hAnsi="Times New Roman" w:cs="Times New Roman"/>
                                <w:i w:val="0"/>
                                <w:sz w:val="36"/>
                                <w:szCs w:val="36"/>
                              </w:rPr>
                              <w:t>-2019</w:t>
                            </w:r>
                          </w:p>
                          <w:p w14:paraId="626850BA" w14:textId="77777777" w:rsidR="00964DE7" w:rsidRDefault="00964DE7" w:rsidP="00D81323">
                            <w:pPr>
                              <w:pStyle w:val="Footer"/>
                              <w:jc w:val="center"/>
                              <w:rPr>
                                <w:rStyle w:val="BookTitle"/>
                                <w:rFonts w:ascii="Times New Roman" w:hAnsi="Times New Roman" w:cs="Times New Roman"/>
                                <w:i w:val="0"/>
                                <w:sz w:val="36"/>
                                <w:szCs w:val="36"/>
                              </w:rPr>
                            </w:pPr>
                          </w:p>
                          <w:p w14:paraId="56EDE91A" w14:textId="77777777" w:rsidR="00964DE7" w:rsidRDefault="00964DE7" w:rsidP="00D81323">
                            <w:pPr>
                              <w:pStyle w:val="Footer"/>
                              <w:jc w:val="center"/>
                              <w:rPr>
                                <w:rStyle w:val="BookTitle"/>
                                <w:rFonts w:ascii="Times New Roman" w:hAnsi="Times New Roman" w:cs="Times New Roman"/>
                                <w:i w:val="0"/>
                                <w:sz w:val="36"/>
                                <w:szCs w:val="36"/>
                              </w:rPr>
                            </w:pPr>
                          </w:p>
                          <w:p w14:paraId="00147C1E" w14:textId="77777777" w:rsidR="00964DE7" w:rsidRDefault="00964DE7" w:rsidP="00D81323">
                            <w:pPr>
                              <w:pStyle w:val="Footer"/>
                              <w:jc w:val="center"/>
                              <w:rPr>
                                <w:rStyle w:val="BookTitle"/>
                                <w:rFonts w:ascii="Times New Roman" w:hAnsi="Times New Roman" w:cs="Times New Roman"/>
                                <w:i w:val="0"/>
                                <w:sz w:val="36"/>
                                <w:szCs w:val="36"/>
                              </w:rPr>
                            </w:pPr>
                          </w:p>
                          <w:p w14:paraId="2CEA2D11" w14:textId="77777777" w:rsidR="00964DE7" w:rsidRDefault="00964DE7" w:rsidP="00D81323">
                            <w:pPr>
                              <w:pStyle w:val="Footer"/>
                              <w:jc w:val="center"/>
                              <w:rPr>
                                <w:rStyle w:val="BookTitle"/>
                                <w:rFonts w:ascii="Times New Roman" w:hAnsi="Times New Roman" w:cs="Times New Roman"/>
                                <w:i w:val="0"/>
                                <w:sz w:val="36"/>
                                <w:szCs w:val="36"/>
                              </w:rPr>
                            </w:pPr>
                          </w:p>
                          <w:p w14:paraId="2ECFB86D" w14:textId="77777777" w:rsidR="00964DE7" w:rsidRPr="00C336EE" w:rsidRDefault="00964DE7" w:rsidP="00D81323">
                            <w:pPr>
                              <w:pStyle w:val="Footer"/>
                              <w:jc w:val="center"/>
                              <w:rPr>
                                <w:rStyle w:val="BookTitle"/>
                                <w:rFonts w:ascii="Times New Roman" w:hAnsi="Times New Roman" w:cs="Times New Roman"/>
                                <w:i w:val="0"/>
                                <w:sz w:val="36"/>
                                <w:szCs w:val="3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E523821" id="_x0000_t202" coordsize="21600,21600" o:spt="202" path="m,l,21600r21600,l21600,xe">
                <v:stroke joinstyle="miter"/>
                <v:path gradientshapeok="t" o:connecttype="rect"/>
              </v:shapetype>
              <v:shape id="Text Box 18" o:spid="_x0000_s1026" type="#_x0000_t202" style="position:absolute;margin-left:25.3pt;margin-top:645.75pt;width:6in;height:112.5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" fillcolor="white [3201]" stroked="f" strokeweight=".5pt">
                <v:textbox>
                  <w:txbxContent>
                    <w:p w14:paraId="098B29E8" w14:textId="77777777" w:rsidR="00964DE7" w:rsidRPr="00CB3E12" w:rsidRDefault="00964DE7" w:rsidP="00D81323">
                      <w:pPr>
                        <w:pStyle w:val="Footer1"/>
                        <w:jc w:val="center"/>
                        <w:rPr>
                          <w:rStyle w:val="IntenseReference1"/>
                          <w:rFonts w:ascii="Times New Roman" w:hAnsi="Times New Roman" w:cs="Times New Roman"/>
                          <w:color w:val="auto"/>
                          <w:sz w:val="36"/>
                          <w:szCs w:val="36"/>
                        </w:rPr>
                      </w:pPr>
                      <w:r w:rsidRPr="00CB3E12">
                        <w:rPr>
                          <w:rStyle w:val="IntenseReference1"/>
                          <w:rFonts w:ascii="Times New Roman" w:hAnsi="Times New Roman" w:cs="Times New Roman"/>
                          <w:color w:val="auto"/>
                          <w:sz w:val="36"/>
                          <w:szCs w:val="36"/>
                        </w:rPr>
                        <w:t>Department of Computer Science Engineering</w:t>
                      </w:r>
                    </w:p>
                    <w:p w14:paraId="3AD369DF" w14:textId="77777777" w:rsidR="00964DE7" w:rsidRPr="00CB3E12" w:rsidRDefault="00964DE7" w:rsidP="00D81323">
                      <w:pPr>
                        <w:pStyle w:val="Footer1"/>
                        <w:jc w:val="center"/>
                        <w:rPr>
                          <w:rStyle w:val="IntenseReference1"/>
                          <w:rFonts w:ascii="Times New Roman" w:hAnsi="Times New Roman" w:cs="Times New Roman"/>
                          <w:color w:val="auto"/>
                          <w:sz w:val="36"/>
                          <w:szCs w:val="36"/>
                        </w:rPr>
                      </w:pPr>
                      <w:r w:rsidRPr="00CB3E12">
                        <w:rPr>
                          <w:rStyle w:val="IntenseReference1"/>
                          <w:rFonts w:ascii="Times New Roman" w:hAnsi="Times New Roman" w:cs="Times New Roman"/>
                          <w:color w:val="auto"/>
                          <w:sz w:val="36"/>
                          <w:szCs w:val="36"/>
                        </w:rPr>
                        <w:t>School of Engineering and Applied Sciences</w:t>
                      </w:r>
                    </w:p>
                    <w:p w14:paraId="5B915984" w14:textId="77777777" w:rsidR="00964DE7" w:rsidRPr="00CB3E12" w:rsidRDefault="00964DE7" w:rsidP="00D81323">
                      <w:pPr>
                        <w:pStyle w:val="Footer1"/>
                        <w:jc w:val="center"/>
                        <w:rPr>
                          <w:rStyle w:val="IntenseReference1"/>
                          <w:rFonts w:ascii="Times New Roman" w:hAnsi="Times New Roman" w:cs="Times New Roman"/>
                          <w:color w:val="auto"/>
                          <w:sz w:val="36"/>
                          <w:szCs w:val="36"/>
                        </w:rPr>
                      </w:pPr>
                      <w:r w:rsidRPr="00CB3E12">
                        <w:rPr>
                          <w:rStyle w:val="IntenseReference1"/>
                          <w:rFonts w:ascii="Times New Roman" w:hAnsi="Times New Roman" w:cs="Times New Roman"/>
                          <w:color w:val="auto"/>
                          <w:sz w:val="36"/>
                          <w:szCs w:val="36"/>
                        </w:rPr>
                        <w:t>Bennett University</w:t>
                      </w:r>
                    </w:p>
                    <w:p w14:paraId="7223FE0F" w14:textId="77777777" w:rsidR="00964DE7" w:rsidRDefault="00964DE7" w:rsidP="00D81323">
                      <w:pPr>
                        <w:pStyle w:val="Footer1"/>
                        <w:jc w:val="center"/>
                        <w:rPr>
                          <w:rStyle w:val="IntenseReference1"/>
                          <w:rFonts w:ascii="Times New Roman" w:hAnsi="Times New Roman" w:cs="Times New Roman"/>
                          <w:color w:val="auto"/>
                          <w:sz w:val="36"/>
                          <w:szCs w:val="36"/>
                        </w:rPr>
                      </w:pPr>
                      <w:r w:rsidRPr="00CB3E12">
                        <w:rPr>
                          <w:rStyle w:val="IntenseReference1"/>
                          <w:rFonts w:ascii="Times New Roman" w:hAnsi="Times New Roman" w:cs="Times New Roman"/>
                          <w:color w:val="auto"/>
                          <w:sz w:val="36"/>
                          <w:szCs w:val="36"/>
                        </w:rPr>
                        <w:t>Greater Noida</w:t>
                      </w:r>
                      <w:r>
                        <w:rPr>
                          <w:rStyle w:val="IntenseReference1"/>
                          <w:rFonts w:ascii="Times New Roman" w:hAnsi="Times New Roman" w:cs="Times New Roman"/>
                          <w:color w:val="auto"/>
                          <w:sz w:val="36"/>
                          <w:szCs w:val="36"/>
                        </w:rPr>
                        <w:t xml:space="preserve">, </w:t>
                      </w:r>
                      <w:r w:rsidRPr="00CB3E12">
                        <w:rPr>
                          <w:rStyle w:val="IntenseReference1"/>
                          <w:rFonts w:ascii="Times New Roman" w:hAnsi="Times New Roman" w:cs="Times New Roman"/>
                          <w:color w:val="auto"/>
                          <w:sz w:val="36"/>
                          <w:szCs w:val="36"/>
                        </w:rPr>
                        <w:t>Uttar Pradesh</w:t>
                      </w:r>
                    </w:p>
                    <w:p w14:paraId="69D66EDF" w14:textId="77777777" w:rsidR="00964DE7" w:rsidRDefault="00964DE7" w:rsidP="00D81323">
                      <w:pPr>
                        <w:pStyle w:val="Footer"/>
                        <w:jc w:val="center"/>
                        <w:rPr>
                          <w:rStyle w:val="BookTitle"/>
                          <w:rFonts w:ascii="Times New Roman" w:hAnsi="Times New Roman" w:cs="Times New Roman"/>
                          <w:i w:val="0"/>
                          <w:sz w:val="36"/>
                          <w:szCs w:val="36"/>
                        </w:rPr>
                      </w:pPr>
                      <w:r w:rsidRPr="00315283">
                        <w:rPr>
                          <w:rStyle w:val="IntenseReference1"/>
                          <w:rFonts w:ascii="Times New Roman" w:hAnsi="Times New Roman" w:cs="Times New Roman"/>
                          <w:iCs/>
                          <w:color w:val="auto"/>
                          <w:sz w:val="36"/>
                          <w:szCs w:val="36"/>
                        </w:rPr>
                        <w:t>July</w:t>
                      </w:r>
                      <w:r w:rsidRPr="00315283">
                        <w:rPr>
                          <w:rStyle w:val="BookTitle"/>
                          <w:rFonts w:ascii="Times New Roman" w:hAnsi="Times New Roman" w:cs="Times New Roman"/>
                          <w:i w:val="0"/>
                          <w:sz w:val="36"/>
                          <w:szCs w:val="36"/>
                        </w:rPr>
                        <w:t>-2019</w:t>
                      </w:r>
                    </w:p>
                    <w:p w14:paraId="626850BA" w14:textId="77777777" w:rsidR="00964DE7" w:rsidRDefault="00964DE7" w:rsidP="00D81323">
                      <w:pPr>
                        <w:pStyle w:val="Footer"/>
                        <w:jc w:val="center"/>
                        <w:rPr>
                          <w:rStyle w:val="BookTitle"/>
                          <w:rFonts w:ascii="Times New Roman" w:hAnsi="Times New Roman" w:cs="Times New Roman"/>
                          <w:i w:val="0"/>
                          <w:sz w:val="36"/>
                          <w:szCs w:val="36"/>
                        </w:rPr>
                      </w:pPr>
                    </w:p>
                    <w:p w14:paraId="56EDE91A" w14:textId="77777777" w:rsidR="00964DE7" w:rsidRDefault="00964DE7" w:rsidP="00D81323">
                      <w:pPr>
                        <w:pStyle w:val="Footer"/>
                        <w:jc w:val="center"/>
                        <w:rPr>
                          <w:rStyle w:val="BookTitle"/>
                          <w:rFonts w:ascii="Times New Roman" w:hAnsi="Times New Roman" w:cs="Times New Roman"/>
                          <w:i w:val="0"/>
                          <w:sz w:val="36"/>
                          <w:szCs w:val="36"/>
                        </w:rPr>
                      </w:pPr>
                    </w:p>
                    <w:p w14:paraId="00147C1E" w14:textId="77777777" w:rsidR="00964DE7" w:rsidRDefault="00964DE7" w:rsidP="00D81323">
                      <w:pPr>
                        <w:pStyle w:val="Footer"/>
                        <w:jc w:val="center"/>
                        <w:rPr>
                          <w:rStyle w:val="BookTitle"/>
                          <w:rFonts w:ascii="Times New Roman" w:hAnsi="Times New Roman" w:cs="Times New Roman"/>
                          <w:i w:val="0"/>
                          <w:sz w:val="36"/>
                          <w:szCs w:val="36"/>
                        </w:rPr>
                      </w:pPr>
                    </w:p>
                    <w:p w14:paraId="2CEA2D11" w14:textId="77777777" w:rsidR="00964DE7" w:rsidRDefault="00964DE7" w:rsidP="00D81323">
                      <w:pPr>
                        <w:pStyle w:val="Footer"/>
                        <w:jc w:val="center"/>
                        <w:rPr>
                          <w:rStyle w:val="BookTitle"/>
                          <w:rFonts w:ascii="Times New Roman" w:hAnsi="Times New Roman" w:cs="Times New Roman"/>
                          <w:i w:val="0"/>
                          <w:sz w:val="36"/>
                          <w:szCs w:val="36"/>
                        </w:rPr>
                      </w:pPr>
                    </w:p>
                    <w:p w14:paraId="2ECFB86D" w14:textId="77777777" w:rsidR="00964DE7" w:rsidRPr="00C336EE" w:rsidRDefault="00964DE7" w:rsidP="00D81323">
                      <w:pPr>
                        <w:pStyle w:val="Footer"/>
                        <w:jc w:val="center"/>
                        <w:rPr>
                          <w:rStyle w:val="BookTitle"/>
                          <w:rFonts w:ascii="Times New Roman" w:hAnsi="Times New Roman" w:cs="Times New Roman"/>
                          <w:i w:val="0"/>
                          <w:sz w:val="36"/>
                          <w:szCs w:val="36"/>
                        </w:rPr>
                      </w:pPr>
                    </w:p>
                  </w:txbxContent>
                </v:textbox>
                <w10:wrap anchorx="margin" anchory="page"/>
              </v:shape>
            </w:pict>
          </mc:Fallback>
        </mc:AlternateContent>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p>
    <w:p w14:paraId="1BD53DE8" w14:textId="77777777" w:rsidR="00D81323" w:rsidRDefault="00D81323" w:rsidP="00D81323"/>
    <w:p w14:paraId="2850129A" w14:textId="77777777" w:rsidR="00D81323" w:rsidRDefault="00D81323" w:rsidP="004B3481">
      <w:pPr>
        <w:spacing w:after="200" w:line="276" w:lineRule="auto"/>
        <w:jc w:val="center"/>
        <w:rPr>
          <w:rStyle w:val="BookTitle"/>
          <w:rFonts w:ascii="Times New Roman" w:hAnsi="Times New Roman" w:cs="Times New Roman"/>
          <w:i w:val="0"/>
          <w:sz w:val="32"/>
          <w:szCs w:val="32"/>
        </w:rPr>
      </w:pPr>
    </w:p>
    <w:p w14:paraId="423DE7CF" w14:textId="3BF38955" w:rsidR="00E9005C" w:rsidRPr="00456F0C" w:rsidRDefault="00E9005C" w:rsidP="00D81323">
      <w:pPr>
        <w:jc w:val="center"/>
        <w:rPr>
          <w:rStyle w:val="BookTitle"/>
          <w:rFonts w:ascii="Times New Roman" w:hAnsi="Times New Roman" w:cs="Times New Roman"/>
          <w:i w:val="0"/>
          <w:sz w:val="32"/>
          <w:szCs w:val="32"/>
        </w:rPr>
      </w:pPr>
      <w:r w:rsidRPr="00456F0C">
        <w:rPr>
          <w:rStyle w:val="BookTitle"/>
          <w:rFonts w:ascii="Times New Roman" w:hAnsi="Times New Roman" w:cs="Times New Roman"/>
          <w:i w:val="0"/>
          <w:sz w:val="32"/>
          <w:szCs w:val="32"/>
        </w:rPr>
        <w:t xml:space="preserve">Internship </w:t>
      </w:r>
      <w:r w:rsidR="00CA0346" w:rsidRPr="00456F0C">
        <w:rPr>
          <w:rStyle w:val="BookTitle"/>
          <w:rFonts w:ascii="Times New Roman" w:hAnsi="Times New Roman" w:cs="Times New Roman"/>
          <w:i w:val="0"/>
          <w:sz w:val="32"/>
          <w:szCs w:val="32"/>
        </w:rPr>
        <w:t>O</w:t>
      </w:r>
      <w:r w:rsidRPr="00456F0C">
        <w:rPr>
          <w:rStyle w:val="BookTitle"/>
          <w:rFonts w:ascii="Times New Roman" w:hAnsi="Times New Roman" w:cs="Times New Roman"/>
          <w:i w:val="0"/>
          <w:sz w:val="32"/>
          <w:szCs w:val="32"/>
        </w:rPr>
        <w:t xml:space="preserve">ffer </w:t>
      </w:r>
      <w:r w:rsidR="00CA0346" w:rsidRPr="00456F0C">
        <w:rPr>
          <w:rStyle w:val="BookTitle"/>
          <w:rFonts w:ascii="Times New Roman" w:hAnsi="Times New Roman" w:cs="Times New Roman"/>
          <w:i w:val="0"/>
          <w:sz w:val="32"/>
          <w:szCs w:val="32"/>
        </w:rPr>
        <w:t>L</w:t>
      </w:r>
      <w:r w:rsidRPr="00456F0C">
        <w:rPr>
          <w:rStyle w:val="BookTitle"/>
          <w:rFonts w:ascii="Times New Roman" w:hAnsi="Times New Roman" w:cs="Times New Roman"/>
          <w:i w:val="0"/>
          <w:sz w:val="32"/>
          <w:szCs w:val="32"/>
        </w:rPr>
        <w:t>etter</w:t>
      </w:r>
    </w:p>
    <w:p w14:paraId="5BF2B582" w14:textId="7330DFAC" w:rsidR="001A3799" w:rsidRDefault="001A3799" w:rsidP="00E9005C"/>
    <w:p w14:paraId="7EEEC3C1" w14:textId="21155041" w:rsidR="00E9005C" w:rsidRPr="00E9005C" w:rsidRDefault="00E9005C" w:rsidP="00E9005C"/>
    <w:p w14:paraId="28D8BBE6" w14:textId="4E548416" w:rsidR="00E9005C" w:rsidRPr="00E9005C" w:rsidRDefault="00AC44F4" w:rsidP="00AC44F4">
      <w:pPr>
        <w:jc w:val="center"/>
      </w:pPr>
      <w:r w:rsidRPr="00796296">
        <w:rPr>
          <w:noProof/>
          <w:lang w:val="en-US"/>
        </w:rPr>
        <w:drawing>
          <wp:inline distT="0" distB="0" distL="0" distR="0" wp14:anchorId="1B5C0CCC" wp14:editId="3563A88E">
            <wp:extent cx="5095875" cy="5743575"/>
            <wp:effectExtent l="76200" t="76200" r="142875" b="142875"/>
            <wp:docPr id="1" name="Picture 1" descr="C:\Users\Admin\Desktop\Internship_ITC\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esktop\Internship_ITC\Capture.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95875" cy="57435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DAD38E7" w14:textId="77777777" w:rsidR="00E9005C" w:rsidRPr="00E9005C" w:rsidRDefault="00E9005C" w:rsidP="00E9005C"/>
    <w:p w14:paraId="196CC14C" w14:textId="77777777" w:rsidR="00E9005C" w:rsidRPr="00E9005C" w:rsidRDefault="00E9005C" w:rsidP="00E9005C"/>
    <w:p w14:paraId="7C40501B" w14:textId="77777777" w:rsidR="00E9005C" w:rsidRPr="00E9005C" w:rsidRDefault="00E9005C" w:rsidP="00E9005C"/>
    <w:p w14:paraId="4A4E114C" w14:textId="77777777" w:rsidR="00E9005C" w:rsidRPr="00E9005C" w:rsidRDefault="00E9005C" w:rsidP="00E9005C"/>
    <w:p w14:paraId="0D72468F" w14:textId="1152720C" w:rsidR="00796296" w:rsidRDefault="00796296" w:rsidP="00E9005C"/>
    <w:p w14:paraId="5557F453" w14:textId="7EC325FE" w:rsidR="00B4521D" w:rsidRPr="00B4521D" w:rsidRDefault="00B4521D" w:rsidP="00D81323">
      <w:pPr>
        <w:rPr>
          <w:rFonts w:ascii="Times New Roman" w:hAnsi="Times New Roman" w:cs="Times New Roman"/>
          <w:sz w:val="24"/>
          <w:szCs w:val="24"/>
        </w:rPr>
      </w:pPr>
    </w:p>
    <w:p w14:paraId="190E2944" w14:textId="77777777" w:rsidR="00AC44F4" w:rsidRDefault="00E9005C" w:rsidP="00AC44F4">
      <w:pPr>
        <w:spacing w:after="200" w:line="276" w:lineRule="auto"/>
        <w:jc w:val="center"/>
        <w:rPr>
          <w:rStyle w:val="BookTitle"/>
          <w:rFonts w:ascii="Times New Roman" w:hAnsi="Times New Roman" w:cs="Times New Roman"/>
          <w:i w:val="0"/>
          <w:sz w:val="32"/>
          <w:szCs w:val="32"/>
        </w:rPr>
      </w:pPr>
      <w:r w:rsidRPr="00456F0C">
        <w:rPr>
          <w:rStyle w:val="BookTitle"/>
          <w:rFonts w:ascii="Times New Roman" w:hAnsi="Times New Roman" w:cs="Times New Roman"/>
          <w:i w:val="0"/>
          <w:sz w:val="32"/>
          <w:szCs w:val="32"/>
        </w:rPr>
        <w:t>Certificate of Completion</w:t>
      </w:r>
    </w:p>
    <w:p w14:paraId="20834F6F" w14:textId="55528532" w:rsidR="00E9005C" w:rsidRPr="00AC44F4" w:rsidRDefault="00831071" w:rsidP="00AC44F4">
      <w:pPr>
        <w:spacing w:after="200" w:line="276" w:lineRule="auto"/>
        <w:jc w:val="center"/>
        <w:rPr>
          <w:rFonts w:ascii="Times New Roman" w:hAnsi="Times New Roman" w:cs="Times New Roman"/>
          <w:b/>
          <w:bCs/>
          <w:iCs/>
          <w:spacing w:val="5"/>
          <w:sz w:val="40"/>
          <w:szCs w:val="40"/>
        </w:rPr>
      </w:pPr>
      <w:r>
        <w:rPr>
          <w:noProof/>
          <w:lang w:val="en-US"/>
        </w:rPr>
        <w:drawing>
          <wp:inline distT="0" distB="0" distL="0" distR="0" wp14:anchorId="59CCBF68" wp14:editId="1ED7D65E">
            <wp:extent cx="4524375" cy="60960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24375" cy="6096000"/>
                    </a:xfrm>
                    <a:prstGeom prst="rect">
                      <a:avLst/>
                    </a:prstGeom>
                  </pic:spPr>
                </pic:pic>
              </a:graphicData>
            </a:graphic>
          </wp:inline>
        </w:drawing>
      </w:r>
      <w:bookmarkStart w:id="0" w:name="_GoBack"/>
      <w:bookmarkEnd w:id="0"/>
    </w:p>
    <w:p w14:paraId="4F714D97" w14:textId="620E9129" w:rsidR="00EA05AA" w:rsidRDefault="00EA05AA" w:rsidP="0005243E">
      <w:pPr>
        <w:jc w:val="both"/>
        <w:rPr>
          <w:rFonts w:ascii="Times New Roman" w:hAnsi="Times New Roman" w:cs="Times New Roman"/>
          <w:sz w:val="24"/>
          <w:szCs w:val="24"/>
        </w:rPr>
      </w:pPr>
    </w:p>
    <w:p w14:paraId="63E3C4D5" w14:textId="77777777" w:rsidR="00067B85" w:rsidRDefault="00067B85" w:rsidP="0005243E">
      <w:pPr>
        <w:jc w:val="both"/>
        <w:rPr>
          <w:rFonts w:ascii="Times New Roman" w:hAnsi="Times New Roman" w:cs="Times New Roman"/>
          <w:sz w:val="24"/>
          <w:szCs w:val="24"/>
        </w:rPr>
      </w:pPr>
    </w:p>
    <w:p w14:paraId="48BA7CFC" w14:textId="77777777" w:rsidR="001A2474" w:rsidRDefault="001A2474" w:rsidP="0005243E">
      <w:pPr>
        <w:jc w:val="both"/>
        <w:rPr>
          <w:rFonts w:ascii="Times New Roman" w:hAnsi="Times New Roman" w:cs="Times New Roman"/>
          <w:sz w:val="24"/>
          <w:szCs w:val="24"/>
        </w:rPr>
      </w:pPr>
    </w:p>
    <w:p w14:paraId="3559B54D" w14:textId="69EAB5D7" w:rsidR="0005243E" w:rsidRDefault="001A2474" w:rsidP="0005243E">
      <w:pPr>
        <w:jc w:val="both"/>
        <w:rPr>
          <w:rFonts w:ascii="Times New Roman" w:hAnsi="Times New Roman" w:cs="Times New Roman"/>
          <w:sz w:val="24"/>
          <w:szCs w:val="24"/>
        </w:rPr>
      </w:pPr>
      <w:r>
        <w:rPr>
          <w:rFonts w:ascii="Times New Roman" w:hAnsi="Times New Roman" w:cs="Times New Roman"/>
          <w:sz w:val="24"/>
          <w:szCs w:val="24"/>
        </w:rPr>
        <w:t xml:space="preserve">                                        </w:t>
      </w:r>
      <w:r w:rsidR="00796296">
        <w:rPr>
          <w:rFonts w:ascii="Times New Roman" w:hAnsi="Times New Roman" w:cs="Times New Roman"/>
          <w:sz w:val="24"/>
          <w:szCs w:val="24"/>
        </w:rPr>
        <w:t xml:space="preserve">           </w:t>
      </w:r>
      <w:r w:rsidR="00DF7947">
        <w:rPr>
          <w:rFonts w:ascii="Times New Roman" w:hAnsi="Times New Roman" w:cs="Times New Roman"/>
          <w:sz w:val="24"/>
          <w:szCs w:val="24"/>
        </w:rPr>
        <w:t xml:space="preserve">               </w:t>
      </w:r>
    </w:p>
    <w:p w14:paraId="4D8D1813" w14:textId="77777777" w:rsidR="00AC6706" w:rsidRDefault="00AC6706" w:rsidP="00AC6706">
      <w:pPr>
        <w:spacing w:after="200" w:line="276" w:lineRule="auto"/>
        <w:rPr>
          <w:rStyle w:val="BookTitle"/>
          <w:rFonts w:ascii="Times New Roman" w:hAnsi="Times New Roman" w:cs="Times New Roman"/>
          <w:i w:val="0"/>
          <w:sz w:val="32"/>
          <w:szCs w:val="32"/>
        </w:rPr>
      </w:pPr>
    </w:p>
    <w:p w14:paraId="7ACC842A" w14:textId="77777777" w:rsidR="00AC44F4" w:rsidRDefault="00AC44F4" w:rsidP="00456F0C">
      <w:pPr>
        <w:spacing w:after="200" w:line="276" w:lineRule="auto"/>
        <w:jc w:val="center"/>
        <w:rPr>
          <w:rStyle w:val="BookTitle"/>
          <w:rFonts w:ascii="Times New Roman" w:hAnsi="Times New Roman" w:cs="Times New Roman"/>
          <w:i w:val="0"/>
          <w:sz w:val="32"/>
          <w:szCs w:val="32"/>
        </w:rPr>
      </w:pPr>
    </w:p>
    <w:p w14:paraId="38E16738" w14:textId="260A78E4" w:rsidR="00E9005C" w:rsidRPr="00456F0C" w:rsidRDefault="00E9005C" w:rsidP="00456F0C">
      <w:pPr>
        <w:spacing w:after="200" w:line="276" w:lineRule="auto"/>
        <w:jc w:val="center"/>
        <w:rPr>
          <w:rStyle w:val="BookTitle"/>
          <w:rFonts w:ascii="Times New Roman" w:hAnsi="Times New Roman" w:cs="Times New Roman"/>
          <w:i w:val="0"/>
          <w:sz w:val="32"/>
          <w:szCs w:val="32"/>
        </w:rPr>
      </w:pPr>
      <w:r w:rsidRPr="00456F0C">
        <w:rPr>
          <w:rStyle w:val="BookTitle"/>
          <w:rFonts w:ascii="Times New Roman" w:hAnsi="Times New Roman" w:cs="Times New Roman"/>
          <w:i w:val="0"/>
          <w:sz w:val="32"/>
          <w:szCs w:val="32"/>
        </w:rPr>
        <w:lastRenderedPageBreak/>
        <w:t>Acknowledgement</w:t>
      </w:r>
    </w:p>
    <w:p w14:paraId="3A41B2C6" w14:textId="4CFD96D8" w:rsidR="00446547" w:rsidRDefault="00E24C7F" w:rsidP="000D47D4">
      <w:pPr>
        <w:jc w:val="both"/>
        <w:rPr>
          <w:rFonts w:ascii="Times New Roman" w:hAnsi="Times New Roman" w:cs="Times New Roman"/>
          <w:sz w:val="24"/>
          <w:szCs w:val="24"/>
        </w:rPr>
      </w:pPr>
      <w:r w:rsidRPr="00E9005C">
        <w:rPr>
          <w:rFonts w:ascii="Times New Roman" w:hAnsi="Times New Roman" w:cs="Times New Roman"/>
          <w:sz w:val="24"/>
          <w:szCs w:val="24"/>
        </w:rPr>
        <w:t>First,</w:t>
      </w:r>
      <w:r w:rsidR="00E9005C" w:rsidRPr="00E9005C">
        <w:rPr>
          <w:rFonts w:ascii="Times New Roman" w:hAnsi="Times New Roman" w:cs="Times New Roman"/>
          <w:sz w:val="24"/>
          <w:szCs w:val="24"/>
        </w:rPr>
        <w:t xml:space="preserve"> I would like to thank </w:t>
      </w:r>
      <w:r w:rsidR="000C2796">
        <w:rPr>
          <w:rFonts w:ascii="Times New Roman" w:hAnsi="Times New Roman" w:cs="Times New Roman"/>
          <w:sz w:val="24"/>
          <w:szCs w:val="24"/>
        </w:rPr>
        <w:t>Mr. Soumya Bhattacharya</w:t>
      </w:r>
      <w:r w:rsidR="00E9005C" w:rsidRPr="00E9005C">
        <w:rPr>
          <w:rFonts w:ascii="Times New Roman" w:hAnsi="Times New Roman" w:cs="Times New Roman"/>
          <w:sz w:val="24"/>
          <w:szCs w:val="24"/>
        </w:rPr>
        <w:t xml:space="preserve">, </w:t>
      </w:r>
      <w:r w:rsidR="000C2796">
        <w:rPr>
          <w:rFonts w:ascii="Times New Roman" w:hAnsi="Times New Roman" w:cs="Times New Roman"/>
          <w:b/>
          <w:sz w:val="24"/>
          <w:szCs w:val="24"/>
        </w:rPr>
        <w:t xml:space="preserve">ITC Infotech India Limited </w:t>
      </w:r>
      <w:r w:rsidR="00E9005C" w:rsidRPr="00E9005C">
        <w:rPr>
          <w:rFonts w:ascii="Times New Roman" w:hAnsi="Times New Roman" w:cs="Times New Roman"/>
          <w:sz w:val="24"/>
          <w:szCs w:val="24"/>
        </w:rPr>
        <w:t xml:space="preserve">for giving me the opportunity to do an internship within the organization. </w:t>
      </w:r>
    </w:p>
    <w:p w14:paraId="027C1741" w14:textId="6C329A0E" w:rsidR="000C2796" w:rsidRDefault="000C2796" w:rsidP="000D47D4">
      <w:pPr>
        <w:jc w:val="both"/>
        <w:rPr>
          <w:rFonts w:ascii="Times New Roman" w:hAnsi="Times New Roman" w:cs="Times New Roman"/>
          <w:sz w:val="24"/>
          <w:szCs w:val="24"/>
        </w:rPr>
      </w:pPr>
      <w:r w:rsidRPr="000C2796">
        <w:rPr>
          <w:rFonts w:ascii="Times New Roman" w:hAnsi="Times New Roman" w:cs="Times New Roman"/>
          <w:sz w:val="24"/>
          <w:szCs w:val="24"/>
        </w:rPr>
        <w:t>I would like to place my special thanks for the following</w:t>
      </w:r>
    </w:p>
    <w:p w14:paraId="6C4D0B49" w14:textId="566D0929" w:rsidR="000C2796" w:rsidRPr="00051474" w:rsidRDefault="000C2796" w:rsidP="000D47D4">
      <w:pPr>
        <w:pStyle w:val="ListParagraph"/>
        <w:numPr>
          <w:ilvl w:val="0"/>
          <w:numId w:val="1"/>
        </w:numPr>
        <w:jc w:val="both"/>
        <w:rPr>
          <w:rFonts w:ascii="Times New Roman" w:hAnsi="Times New Roman" w:cs="Times New Roman"/>
          <w:sz w:val="24"/>
          <w:szCs w:val="24"/>
        </w:rPr>
      </w:pPr>
      <w:r w:rsidRPr="00051474">
        <w:rPr>
          <w:rFonts w:ascii="Times New Roman" w:hAnsi="Times New Roman" w:cs="Times New Roman"/>
          <w:sz w:val="24"/>
          <w:szCs w:val="24"/>
        </w:rPr>
        <w:t xml:space="preserve">Dr. </w:t>
      </w:r>
      <w:r w:rsidR="00051474" w:rsidRPr="00051474">
        <w:rPr>
          <w:rFonts w:ascii="Times New Roman" w:hAnsi="Times New Roman" w:cs="Times New Roman"/>
          <w:sz w:val="24"/>
          <w:szCs w:val="24"/>
        </w:rPr>
        <w:t>Suneet Tuli(Dean Of SEAS, Bennett University)</w:t>
      </w:r>
    </w:p>
    <w:p w14:paraId="30055E42" w14:textId="3FC2236E" w:rsidR="00051474" w:rsidRPr="00051474" w:rsidRDefault="00051474" w:rsidP="000D47D4">
      <w:pPr>
        <w:pStyle w:val="ListParagraph"/>
        <w:numPr>
          <w:ilvl w:val="0"/>
          <w:numId w:val="1"/>
        </w:numPr>
        <w:jc w:val="both"/>
        <w:rPr>
          <w:rFonts w:ascii="Times New Roman" w:hAnsi="Times New Roman" w:cs="Times New Roman"/>
          <w:sz w:val="24"/>
          <w:szCs w:val="24"/>
        </w:rPr>
      </w:pPr>
      <w:r w:rsidRPr="00051474">
        <w:rPr>
          <w:rFonts w:ascii="Times New Roman" w:hAnsi="Times New Roman" w:cs="Times New Roman"/>
          <w:sz w:val="24"/>
          <w:szCs w:val="24"/>
        </w:rPr>
        <w:t>Dr. Deepak Garg(HOD Of CSE, Bennett University)</w:t>
      </w:r>
    </w:p>
    <w:p w14:paraId="15D613EC" w14:textId="70FC55D5" w:rsidR="00051474" w:rsidRPr="00051474" w:rsidRDefault="00051474" w:rsidP="000D47D4">
      <w:pPr>
        <w:pStyle w:val="ListParagraph"/>
        <w:numPr>
          <w:ilvl w:val="0"/>
          <w:numId w:val="1"/>
        </w:numPr>
        <w:jc w:val="both"/>
        <w:rPr>
          <w:rFonts w:ascii="Times New Roman" w:hAnsi="Times New Roman" w:cs="Times New Roman"/>
          <w:sz w:val="24"/>
          <w:szCs w:val="24"/>
        </w:rPr>
      </w:pPr>
      <w:r w:rsidRPr="00051474">
        <w:rPr>
          <w:rFonts w:ascii="Times New Roman" w:hAnsi="Times New Roman" w:cs="Times New Roman"/>
          <w:sz w:val="24"/>
          <w:szCs w:val="24"/>
        </w:rPr>
        <w:t>Mr. Rakesh Singh(Head Of Career Services, Bennett University)</w:t>
      </w:r>
    </w:p>
    <w:p w14:paraId="1B75BD00" w14:textId="06027EB8" w:rsidR="00051474" w:rsidRPr="00051474" w:rsidRDefault="00051474" w:rsidP="000D47D4">
      <w:pPr>
        <w:pStyle w:val="ListParagraph"/>
        <w:numPr>
          <w:ilvl w:val="0"/>
          <w:numId w:val="1"/>
        </w:numPr>
        <w:jc w:val="both"/>
        <w:rPr>
          <w:rFonts w:ascii="Times New Roman" w:hAnsi="Times New Roman" w:cs="Times New Roman"/>
          <w:sz w:val="24"/>
          <w:szCs w:val="24"/>
        </w:rPr>
      </w:pPr>
      <w:r w:rsidRPr="00051474">
        <w:rPr>
          <w:rFonts w:ascii="Times New Roman" w:hAnsi="Times New Roman" w:cs="Times New Roman"/>
          <w:sz w:val="24"/>
          <w:szCs w:val="24"/>
        </w:rPr>
        <w:t>Mr. Amit Krishna Biral(Project Guide, ITC)</w:t>
      </w:r>
    </w:p>
    <w:p w14:paraId="7A360389" w14:textId="0DE38B95" w:rsidR="00051474" w:rsidRPr="00051474" w:rsidRDefault="00AC3705" w:rsidP="000D47D4">
      <w:pPr>
        <w:pStyle w:val="ListParagraph"/>
        <w:numPr>
          <w:ilvl w:val="0"/>
          <w:numId w:val="1"/>
        </w:numPr>
        <w:jc w:val="both"/>
        <w:rPr>
          <w:rFonts w:ascii="Times New Roman" w:hAnsi="Times New Roman" w:cs="Times New Roman"/>
          <w:sz w:val="24"/>
          <w:szCs w:val="24"/>
        </w:rPr>
      </w:pPr>
      <w:r w:rsidRPr="00051474">
        <w:rPr>
          <w:rFonts w:ascii="Times New Roman" w:hAnsi="Times New Roman" w:cs="Times New Roman"/>
          <w:sz w:val="24"/>
          <w:szCs w:val="24"/>
        </w:rPr>
        <w:t>Dr. Tanmay</w:t>
      </w:r>
      <w:r w:rsidR="00051474" w:rsidRPr="00051474">
        <w:rPr>
          <w:rFonts w:ascii="Times New Roman" w:hAnsi="Times New Roman" w:cs="Times New Roman"/>
          <w:sz w:val="24"/>
          <w:szCs w:val="24"/>
        </w:rPr>
        <w:t xml:space="preserve"> Bhowmik(Internship Mentor, Bennett University)</w:t>
      </w:r>
    </w:p>
    <w:p w14:paraId="73807051" w14:textId="77777777" w:rsidR="00051474" w:rsidRPr="000C2796" w:rsidRDefault="00051474" w:rsidP="000D47D4">
      <w:pPr>
        <w:jc w:val="both"/>
        <w:rPr>
          <w:rFonts w:ascii="Times New Roman" w:hAnsi="Times New Roman" w:cs="Times New Roman"/>
          <w:sz w:val="24"/>
          <w:szCs w:val="24"/>
        </w:rPr>
      </w:pPr>
    </w:p>
    <w:p w14:paraId="559007C8" w14:textId="24EA097A" w:rsidR="003346D9" w:rsidRDefault="00E9005C" w:rsidP="000D47D4">
      <w:pPr>
        <w:jc w:val="both"/>
        <w:rPr>
          <w:rFonts w:ascii="Times New Roman" w:hAnsi="Times New Roman" w:cs="Times New Roman"/>
          <w:sz w:val="24"/>
          <w:szCs w:val="24"/>
        </w:rPr>
      </w:pPr>
      <w:r w:rsidRPr="00E9005C">
        <w:rPr>
          <w:rFonts w:ascii="Times New Roman" w:hAnsi="Times New Roman" w:cs="Times New Roman"/>
          <w:sz w:val="24"/>
          <w:szCs w:val="24"/>
        </w:rPr>
        <w:t xml:space="preserve">I am extremely great full to my department staff members and friends who helped me in successful completion of this internship. </w:t>
      </w:r>
    </w:p>
    <w:p w14:paraId="11875B7A" w14:textId="77777777" w:rsidR="003346D9" w:rsidRDefault="003346D9" w:rsidP="00E9005C">
      <w:pPr>
        <w:jc w:val="both"/>
        <w:rPr>
          <w:rFonts w:ascii="Times New Roman" w:hAnsi="Times New Roman" w:cs="Times New Roman"/>
          <w:sz w:val="24"/>
          <w:szCs w:val="24"/>
        </w:rPr>
      </w:pPr>
    </w:p>
    <w:p w14:paraId="10CD064E" w14:textId="77777777" w:rsidR="00E9005C" w:rsidRDefault="00E9005C" w:rsidP="00E9005C">
      <w:pPr>
        <w:jc w:val="both"/>
        <w:rPr>
          <w:rFonts w:ascii="Times New Roman" w:hAnsi="Times New Roman" w:cs="Times New Roman"/>
          <w:sz w:val="24"/>
          <w:szCs w:val="24"/>
        </w:rPr>
      </w:pPr>
    </w:p>
    <w:p w14:paraId="24778D8B" w14:textId="77777777" w:rsidR="00E9005C" w:rsidRDefault="00E9005C" w:rsidP="00E9005C">
      <w:pPr>
        <w:jc w:val="both"/>
        <w:rPr>
          <w:rFonts w:ascii="Times New Roman" w:hAnsi="Times New Roman" w:cs="Times New Roman"/>
          <w:sz w:val="24"/>
          <w:szCs w:val="24"/>
        </w:rPr>
      </w:pPr>
    </w:p>
    <w:p w14:paraId="197DD19C" w14:textId="4709A3B7" w:rsidR="00E9005C" w:rsidRDefault="00E9005C" w:rsidP="00E9005C">
      <w:pPr>
        <w:jc w:val="both"/>
        <w:rPr>
          <w:rFonts w:ascii="Times New Roman" w:hAnsi="Times New Roman" w:cs="Times New Roman"/>
          <w:sz w:val="24"/>
          <w:szCs w:val="24"/>
        </w:rPr>
      </w:pPr>
    </w:p>
    <w:p w14:paraId="57DA85B6" w14:textId="77777777" w:rsidR="00067B85" w:rsidRDefault="00067B85" w:rsidP="00E9005C">
      <w:pPr>
        <w:jc w:val="both"/>
        <w:rPr>
          <w:rFonts w:ascii="Times New Roman" w:hAnsi="Times New Roman" w:cs="Times New Roman"/>
          <w:sz w:val="24"/>
          <w:szCs w:val="24"/>
        </w:rPr>
      </w:pPr>
    </w:p>
    <w:p w14:paraId="0ADF056C" w14:textId="77777777" w:rsidR="00E9005C" w:rsidRDefault="00E9005C" w:rsidP="00E9005C">
      <w:pPr>
        <w:jc w:val="both"/>
        <w:rPr>
          <w:rFonts w:ascii="Times New Roman" w:hAnsi="Times New Roman" w:cs="Times New Roman"/>
          <w:sz w:val="24"/>
          <w:szCs w:val="24"/>
        </w:rPr>
      </w:pPr>
    </w:p>
    <w:p w14:paraId="28DFB91B" w14:textId="77A9ED8C" w:rsidR="00E9005C" w:rsidRDefault="00446547" w:rsidP="00E9005C">
      <w:pPr>
        <w:jc w:val="both"/>
        <w:rPr>
          <w:rFonts w:ascii="Times New Roman" w:hAnsi="Times New Roman" w:cs="Times New Roman"/>
          <w:sz w:val="24"/>
          <w:szCs w:val="24"/>
        </w:rPr>
      </w:pPr>
      <w:r>
        <w:rPr>
          <w:rFonts w:ascii="Times New Roman" w:hAnsi="Times New Roman" w:cs="Times New Roman"/>
          <w:sz w:val="24"/>
          <w:szCs w:val="24"/>
        </w:rPr>
        <w:t xml:space="preserve">                                                                                                 </w:t>
      </w:r>
      <w:r w:rsidR="00796296">
        <w:rPr>
          <w:rFonts w:ascii="Times New Roman" w:hAnsi="Times New Roman" w:cs="Times New Roman"/>
          <w:sz w:val="24"/>
          <w:szCs w:val="24"/>
        </w:rPr>
        <w:t xml:space="preserve">                    Arijeet Sinha</w:t>
      </w:r>
    </w:p>
    <w:p w14:paraId="29CD157B" w14:textId="2B8624E3" w:rsidR="00AC6706" w:rsidRDefault="00796296" w:rsidP="00E9005C">
      <w:pPr>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E16CSE121</w:t>
      </w:r>
    </w:p>
    <w:p w14:paraId="3BBDCCE7" w14:textId="01521017" w:rsidR="00446547" w:rsidRDefault="00446547" w:rsidP="00E9005C">
      <w:pPr>
        <w:jc w:val="both"/>
        <w:rPr>
          <w:rFonts w:ascii="Times New Roman" w:hAnsi="Times New Roman" w:cs="Times New Roman"/>
          <w:sz w:val="24"/>
          <w:szCs w:val="24"/>
        </w:rPr>
      </w:pPr>
      <w:r>
        <w:rPr>
          <w:rFonts w:ascii="Times New Roman" w:hAnsi="Times New Roman" w:cs="Times New Roman"/>
          <w:sz w:val="24"/>
          <w:szCs w:val="24"/>
        </w:rPr>
        <w:t xml:space="preserve">                                                                            </w:t>
      </w:r>
      <w:r w:rsidR="00796296">
        <w:rPr>
          <w:rFonts w:ascii="Times New Roman" w:hAnsi="Times New Roman" w:cs="Times New Roman"/>
          <w:sz w:val="24"/>
          <w:szCs w:val="24"/>
        </w:rPr>
        <w:t xml:space="preserve">                            </w:t>
      </w:r>
      <w:r>
        <w:rPr>
          <w:rFonts w:ascii="Times New Roman" w:hAnsi="Times New Roman" w:cs="Times New Roman"/>
          <w:sz w:val="24"/>
          <w:szCs w:val="24"/>
        </w:rPr>
        <w:t xml:space="preserve"> (</w:t>
      </w:r>
      <w:r w:rsidR="00796296">
        <w:rPr>
          <w:rFonts w:ascii="Times New Roman" w:hAnsi="Times New Roman" w:cs="Times New Roman"/>
          <w:sz w:val="24"/>
          <w:szCs w:val="24"/>
        </w:rPr>
        <w:t>6</w:t>
      </w:r>
      <w:r w:rsidR="00796296">
        <w:rPr>
          <w:rFonts w:ascii="Times New Roman" w:hAnsi="Times New Roman" w:cs="Times New Roman"/>
          <w:sz w:val="24"/>
          <w:szCs w:val="24"/>
          <w:vertAlign w:val="superscript"/>
        </w:rPr>
        <w:t>th</w:t>
      </w:r>
      <w:r w:rsidR="00796296">
        <w:rPr>
          <w:rFonts w:ascii="Times New Roman" w:hAnsi="Times New Roman" w:cs="Times New Roman"/>
          <w:sz w:val="24"/>
          <w:szCs w:val="24"/>
        </w:rPr>
        <w:t>Semester</w:t>
      </w:r>
      <w:r w:rsidR="00DB0147">
        <w:rPr>
          <w:rFonts w:ascii="Times New Roman" w:hAnsi="Times New Roman" w:cs="Times New Roman"/>
          <w:sz w:val="24"/>
          <w:szCs w:val="24"/>
        </w:rPr>
        <w:t xml:space="preserve">, </w:t>
      </w:r>
      <w:r>
        <w:rPr>
          <w:rFonts w:ascii="Times New Roman" w:hAnsi="Times New Roman" w:cs="Times New Roman"/>
          <w:sz w:val="24"/>
          <w:szCs w:val="24"/>
        </w:rPr>
        <w:t>B.Tech. CSE)</w:t>
      </w:r>
      <w:r w:rsidR="00004CB3">
        <w:rPr>
          <w:rFonts w:ascii="Times New Roman" w:hAnsi="Times New Roman" w:cs="Times New Roman"/>
          <w:sz w:val="24"/>
          <w:szCs w:val="24"/>
        </w:rPr>
        <w:tab/>
      </w:r>
      <w:r w:rsidR="00004CB3">
        <w:rPr>
          <w:rFonts w:ascii="Times New Roman" w:hAnsi="Times New Roman" w:cs="Times New Roman"/>
          <w:sz w:val="24"/>
          <w:szCs w:val="24"/>
        </w:rPr>
        <w:tab/>
      </w:r>
      <w:r w:rsidR="00004CB3">
        <w:rPr>
          <w:rFonts w:ascii="Times New Roman" w:hAnsi="Times New Roman" w:cs="Times New Roman"/>
          <w:sz w:val="24"/>
          <w:szCs w:val="24"/>
        </w:rPr>
        <w:tab/>
      </w:r>
      <w:r w:rsidR="00004CB3">
        <w:rPr>
          <w:rFonts w:ascii="Times New Roman" w:hAnsi="Times New Roman" w:cs="Times New Roman"/>
          <w:sz w:val="24"/>
          <w:szCs w:val="24"/>
        </w:rPr>
        <w:tab/>
      </w:r>
      <w:r w:rsidR="00004CB3">
        <w:rPr>
          <w:rFonts w:ascii="Times New Roman" w:hAnsi="Times New Roman" w:cs="Times New Roman"/>
          <w:sz w:val="24"/>
          <w:szCs w:val="24"/>
        </w:rPr>
        <w:tab/>
      </w:r>
      <w:r w:rsidR="00004CB3">
        <w:rPr>
          <w:rFonts w:ascii="Times New Roman" w:hAnsi="Times New Roman" w:cs="Times New Roman"/>
          <w:sz w:val="24"/>
          <w:szCs w:val="24"/>
        </w:rPr>
        <w:tab/>
      </w:r>
      <w:r w:rsidR="00004CB3">
        <w:rPr>
          <w:rFonts w:ascii="Times New Roman" w:hAnsi="Times New Roman" w:cs="Times New Roman"/>
          <w:sz w:val="24"/>
          <w:szCs w:val="24"/>
        </w:rPr>
        <w:tab/>
      </w:r>
      <w:r w:rsidR="00004CB3">
        <w:rPr>
          <w:rFonts w:ascii="Times New Roman" w:hAnsi="Times New Roman" w:cs="Times New Roman"/>
          <w:sz w:val="24"/>
          <w:szCs w:val="24"/>
        </w:rPr>
        <w:tab/>
      </w:r>
      <w:r w:rsidR="00004CB3">
        <w:rPr>
          <w:rFonts w:ascii="Times New Roman" w:hAnsi="Times New Roman" w:cs="Times New Roman"/>
          <w:sz w:val="24"/>
          <w:szCs w:val="24"/>
        </w:rPr>
        <w:tab/>
      </w:r>
      <w:r w:rsidR="00004CB3">
        <w:rPr>
          <w:rFonts w:ascii="Times New Roman" w:hAnsi="Times New Roman" w:cs="Times New Roman"/>
          <w:sz w:val="24"/>
          <w:szCs w:val="24"/>
        </w:rPr>
        <w:tab/>
      </w:r>
      <w:r w:rsidR="00004CB3">
        <w:rPr>
          <w:rFonts w:ascii="Times New Roman" w:hAnsi="Times New Roman" w:cs="Times New Roman"/>
          <w:sz w:val="24"/>
          <w:szCs w:val="24"/>
        </w:rPr>
        <w:tab/>
      </w:r>
      <w:r w:rsidR="00004CB3">
        <w:rPr>
          <w:rFonts w:ascii="Times New Roman" w:hAnsi="Times New Roman" w:cs="Times New Roman"/>
          <w:sz w:val="24"/>
          <w:szCs w:val="24"/>
        </w:rPr>
        <w:tab/>
      </w:r>
      <w:r w:rsidR="00004CB3">
        <w:rPr>
          <w:rFonts w:ascii="Times New Roman" w:hAnsi="Times New Roman" w:cs="Times New Roman"/>
          <w:sz w:val="24"/>
          <w:szCs w:val="24"/>
        </w:rPr>
        <w:tab/>
      </w:r>
      <w:r w:rsidR="00004CB3">
        <w:rPr>
          <w:rFonts w:ascii="Times New Roman" w:hAnsi="Times New Roman" w:cs="Times New Roman"/>
          <w:sz w:val="24"/>
          <w:szCs w:val="24"/>
        </w:rPr>
        <w:tab/>
      </w:r>
      <w:r w:rsidR="00004CB3">
        <w:rPr>
          <w:rFonts w:ascii="Times New Roman" w:hAnsi="Times New Roman" w:cs="Times New Roman"/>
          <w:sz w:val="24"/>
          <w:szCs w:val="24"/>
        </w:rPr>
        <w:tab/>
      </w:r>
      <w:r w:rsidR="00004CB3">
        <w:rPr>
          <w:rFonts w:ascii="Times New Roman" w:hAnsi="Times New Roman" w:cs="Times New Roman"/>
          <w:sz w:val="24"/>
          <w:szCs w:val="24"/>
        </w:rPr>
        <w:tab/>
      </w:r>
      <w:r w:rsidR="00004CB3">
        <w:rPr>
          <w:rFonts w:ascii="Times New Roman" w:hAnsi="Times New Roman" w:cs="Times New Roman"/>
          <w:sz w:val="24"/>
          <w:szCs w:val="24"/>
        </w:rPr>
        <w:tab/>
      </w:r>
      <w:r w:rsidR="00004CB3">
        <w:rPr>
          <w:rFonts w:ascii="Times New Roman" w:hAnsi="Times New Roman" w:cs="Times New Roman"/>
          <w:sz w:val="24"/>
          <w:szCs w:val="24"/>
        </w:rPr>
        <w:tab/>
      </w:r>
      <w:r w:rsidR="00004CB3">
        <w:rPr>
          <w:rFonts w:ascii="Times New Roman" w:hAnsi="Times New Roman" w:cs="Times New Roman"/>
          <w:sz w:val="24"/>
          <w:szCs w:val="24"/>
        </w:rPr>
        <w:tab/>
      </w:r>
      <w:r w:rsidR="00004CB3">
        <w:rPr>
          <w:rFonts w:ascii="Times New Roman" w:hAnsi="Times New Roman" w:cs="Times New Roman"/>
          <w:sz w:val="24"/>
          <w:szCs w:val="24"/>
        </w:rPr>
        <w:tab/>
      </w:r>
      <w:r w:rsidR="00004CB3">
        <w:rPr>
          <w:rFonts w:ascii="Times New Roman" w:hAnsi="Times New Roman" w:cs="Times New Roman"/>
          <w:sz w:val="24"/>
          <w:szCs w:val="24"/>
        </w:rPr>
        <w:tab/>
      </w:r>
      <w:r w:rsidR="00004CB3">
        <w:rPr>
          <w:rFonts w:ascii="Times New Roman" w:hAnsi="Times New Roman" w:cs="Times New Roman"/>
          <w:sz w:val="24"/>
          <w:szCs w:val="24"/>
        </w:rPr>
        <w:tab/>
      </w:r>
    </w:p>
    <w:p w14:paraId="7B6A7CC0" w14:textId="77777777" w:rsidR="00004CB3" w:rsidRDefault="00004CB3" w:rsidP="00E9005C">
      <w:pPr>
        <w:jc w:val="both"/>
        <w:rPr>
          <w:rFonts w:ascii="Times New Roman" w:hAnsi="Times New Roman" w:cs="Times New Roman"/>
          <w:sz w:val="24"/>
          <w:szCs w:val="24"/>
        </w:rPr>
      </w:pPr>
    </w:p>
    <w:p w14:paraId="3F40D2DA" w14:textId="77777777" w:rsidR="00004CB3" w:rsidRDefault="00004CB3" w:rsidP="00E9005C">
      <w:pPr>
        <w:jc w:val="both"/>
        <w:rPr>
          <w:rFonts w:ascii="Times New Roman" w:hAnsi="Times New Roman" w:cs="Times New Roman"/>
          <w:sz w:val="24"/>
          <w:szCs w:val="24"/>
        </w:rPr>
      </w:pPr>
    </w:p>
    <w:p w14:paraId="34E5CDD6" w14:textId="77777777" w:rsidR="00004CB3" w:rsidRDefault="00004CB3" w:rsidP="00E9005C">
      <w:pPr>
        <w:jc w:val="both"/>
        <w:rPr>
          <w:rFonts w:ascii="Times New Roman" w:hAnsi="Times New Roman" w:cs="Times New Roman"/>
          <w:sz w:val="24"/>
          <w:szCs w:val="24"/>
        </w:rPr>
      </w:pPr>
    </w:p>
    <w:p w14:paraId="6F166002" w14:textId="77777777" w:rsidR="00004CB3" w:rsidRDefault="00004CB3" w:rsidP="00E9005C">
      <w:pPr>
        <w:jc w:val="both"/>
        <w:rPr>
          <w:rFonts w:ascii="Times New Roman" w:hAnsi="Times New Roman" w:cs="Times New Roman"/>
          <w:sz w:val="24"/>
          <w:szCs w:val="24"/>
        </w:rPr>
      </w:pPr>
    </w:p>
    <w:p w14:paraId="486E21B0" w14:textId="77777777" w:rsidR="00004CB3" w:rsidRDefault="00004CB3" w:rsidP="00E9005C">
      <w:pPr>
        <w:jc w:val="both"/>
        <w:rPr>
          <w:rFonts w:ascii="Times New Roman" w:hAnsi="Times New Roman" w:cs="Times New Roman"/>
          <w:sz w:val="24"/>
          <w:szCs w:val="24"/>
        </w:rPr>
      </w:pPr>
    </w:p>
    <w:p w14:paraId="440F4B9B" w14:textId="77777777" w:rsidR="00004CB3" w:rsidRDefault="00004CB3" w:rsidP="00E9005C">
      <w:pPr>
        <w:jc w:val="both"/>
        <w:rPr>
          <w:rFonts w:ascii="Times New Roman" w:hAnsi="Times New Roman" w:cs="Times New Roman"/>
          <w:sz w:val="24"/>
          <w:szCs w:val="24"/>
        </w:rPr>
      </w:pPr>
    </w:p>
    <w:p w14:paraId="19D45E04" w14:textId="77777777" w:rsidR="00004CB3" w:rsidRDefault="00004CB3" w:rsidP="00E9005C">
      <w:pPr>
        <w:jc w:val="both"/>
        <w:rPr>
          <w:rFonts w:ascii="Times New Roman" w:hAnsi="Times New Roman" w:cs="Times New Roman"/>
          <w:sz w:val="24"/>
          <w:szCs w:val="24"/>
        </w:rPr>
      </w:pPr>
    </w:p>
    <w:p w14:paraId="032777BA" w14:textId="77777777" w:rsidR="00004CB3" w:rsidRDefault="00004CB3" w:rsidP="00E9005C">
      <w:pPr>
        <w:jc w:val="both"/>
        <w:rPr>
          <w:rFonts w:ascii="Times New Roman" w:hAnsi="Times New Roman" w:cs="Times New Roman"/>
          <w:sz w:val="24"/>
          <w:szCs w:val="24"/>
        </w:rPr>
      </w:pPr>
    </w:p>
    <w:p w14:paraId="1C28DDDC" w14:textId="77777777" w:rsidR="00004CB3" w:rsidRDefault="00004CB3" w:rsidP="00E9005C">
      <w:pPr>
        <w:jc w:val="both"/>
        <w:rPr>
          <w:rFonts w:ascii="Times New Roman" w:hAnsi="Times New Roman" w:cs="Times New Roman"/>
          <w:sz w:val="24"/>
          <w:szCs w:val="24"/>
        </w:rPr>
      </w:pPr>
    </w:p>
    <w:p w14:paraId="66D3F8BE" w14:textId="77777777" w:rsidR="00004CB3" w:rsidRDefault="00004CB3" w:rsidP="00E9005C">
      <w:pPr>
        <w:jc w:val="both"/>
        <w:rPr>
          <w:rFonts w:ascii="Times New Roman" w:hAnsi="Times New Roman" w:cs="Times New Roman"/>
          <w:sz w:val="24"/>
          <w:szCs w:val="24"/>
        </w:rPr>
      </w:pPr>
    </w:p>
    <w:p w14:paraId="6CFA8E3A" w14:textId="77777777" w:rsidR="00004CB3" w:rsidRDefault="00004CB3" w:rsidP="00E9005C">
      <w:pPr>
        <w:jc w:val="both"/>
        <w:rPr>
          <w:rFonts w:ascii="Times New Roman" w:hAnsi="Times New Roman" w:cs="Times New Roman"/>
          <w:sz w:val="24"/>
          <w:szCs w:val="24"/>
        </w:rPr>
      </w:pPr>
    </w:p>
    <w:p w14:paraId="632F34EA" w14:textId="77777777" w:rsidR="00004CB3" w:rsidRDefault="00004CB3" w:rsidP="00E9005C">
      <w:pPr>
        <w:jc w:val="both"/>
        <w:rPr>
          <w:rFonts w:ascii="Times New Roman" w:hAnsi="Times New Roman" w:cs="Times New Roman"/>
          <w:sz w:val="24"/>
          <w:szCs w:val="24"/>
        </w:rPr>
      </w:pPr>
    </w:p>
    <w:p w14:paraId="250DD9F0" w14:textId="77777777" w:rsidR="00587BD6" w:rsidRDefault="00587BD6" w:rsidP="00E9005C">
      <w:pPr>
        <w:jc w:val="both"/>
        <w:rPr>
          <w:rFonts w:ascii="Times New Roman" w:hAnsi="Times New Roman" w:cs="Times New Roman"/>
          <w:sz w:val="24"/>
          <w:szCs w:val="24"/>
        </w:rPr>
      </w:pPr>
    </w:p>
    <w:p w14:paraId="1F6E995E" w14:textId="77777777" w:rsidR="00004CB3" w:rsidRDefault="00004CB3" w:rsidP="00E9005C">
      <w:pPr>
        <w:jc w:val="both"/>
        <w:rPr>
          <w:rFonts w:ascii="Times New Roman" w:hAnsi="Times New Roman" w:cs="Times New Roman"/>
          <w:sz w:val="24"/>
          <w:szCs w:val="24"/>
        </w:rPr>
      </w:pPr>
    </w:p>
    <w:p w14:paraId="70FE6211" w14:textId="77777777" w:rsidR="00004CB3" w:rsidRPr="008A1AA6" w:rsidRDefault="00004CB3" w:rsidP="00E9005C">
      <w:pPr>
        <w:jc w:val="both"/>
        <w:rPr>
          <w:rFonts w:ascii="Times New Roman" w:hAnsi="Times New Roman" w:cs="Times New Roman"/>
          <w:sz w:val="24"/>
          <w:szCs w:val="24"/>
        </w:rPr>
      </w:pPr>
    </w:p>
    <w:p w14:paraId="6A052BD8" w14:textId="77777777" w:rsidR="00004CB3" w:rsidRPr="008A1AA6" w:rsidRDefault="00004CB3" w:rsidP="00456F0C">
      <w:pPr>
        <w:spacing w:after="200" w:line="276" w:lineRule="auto"/>
        <w:jc w:val="center"/>
        <w:rPr>
          <w:rStyle w:val="BookTitle"/>
          <w:rFonts w:ascii="Times New Roman" w:hAnsi="Times New Roman" w:cs="Times New Roman"/>
          <w:i w:val="0"/>
          <w:sz w:val="32"/>
          <w:szCs w:val="32"/>
        </w:rPr>
      </w:pPr>
      <w:r w:rsidRPr="008A1AA6">
        <w:rPr>
          <w:rStyle w:val="BookTitle"/>
          <w:rFonts w:ascii="Times New Roman" w:hAnsi="Times New Roman" w:cs="Times New Roman"/>
          <w:i w:val="0"/>
          <w:sz w:val="32"/>
          <w:szCs w:val="32"/>
        </w:rPr>
        <w:t>Table of Contents</w:t>
      </w:r>
    </w:p>
    <w:tbl>
      <w:tblPr>
        <w:tblStyle w:val="TableGrid"/>
        <w:tblW w:w="0" w:type="auto"/>
        <w:tblLook w:val="04A0" w:firstRow="1" w:lastRow="0" w:firstColumn="1" w:lastColumn="0" w:noHBand="0" w:noVBand="1"/>
      </w:tblPr>
      <w:tblGrid>
        <w:gridCol w:w="988"/>
        <w:gridCol w:w="6804"/>
        <w:gridCol w:w="1224"/>
      </w:tblGrid>
      <w:tr w:rsidR="00CA0346" w:rsidRPr="008A1AA6" w14:paraId="397714D4" w14:textId="77777777" w:rsidTr="00B57D93">
        <w:tc>
          <w:tcPr>
            <w:tcW w:w="988" w:type="dxa"/>
          </w:tcPr>
          <w:p w14:paraId="636FFF78" w14:textId="77777777" w:rsidR="00CA0346" w:rsidRPr="00E02399" w:rsidRDefault="00CA0346" w:rsidP="00B57D93">
            <w:pPr>
              <w:rPr>
                <w:rFonts w:ascii="Times New Roman" w:hAnsi="Times New Roman" w:cs="Times New Roman"/>
                <w:b/>
                <w:sz w:val="24"/>
                <w:szCs w:val="24"/>
              </w:rPr>
            </w:pPr>
            <w:r w:rsidRPr="00E02399">
              <w:rPr>
                <w:rFonts w:ascii="Times New Roman" w:hAnsi="Times New Roman" w:cs="Times New Roman"/>
                <w:b/>
                <w:sz w:val="24"/>
                <w:szCs w:val="24"/>
              </w:rPr>
              <w:t>S. No.</w:t>
            </w:r>
          </w:p>
        </w:tc>
        <w:tc>
          <w:tcPr>
            <w:tcW w:w="6804" w:type="dxa"/>
          </w:tcPr>
          <w:p w14:paraId="5AA87E0D" w14:textId="77777777" w:rsidR="00CA0346" w:rsidRPr="00E02399" w:rsidRDefault="00E02399" w:rsidP="00B57D93">
            <w:pPr>
              <w:rPr>
                <w:rFonts w:ascii="Times New Roman" w:hAnsi="Times New Roman" w:cs="Times New Roman"/>
                <w:b/>
                <w:sz w:val="24"/>
                <w:szCs w:val="24"/>
              </w:rPr>
            </w:pPr>
            <w:r w:rsidRPr="00E02399">
              <w:rPr>
                <w:rFonts w:ascii="Times New Roman" w:hAnsi="Times New Roman" w:cs="Times New Roman"/>
                <w:b/>
                <w:sz w:val="24"/>
                <w:szCs w:val="24"/>
              </w:rPr>
              <w:t>Particulars</w:t>
            </w:r>
          </w:p>
        </w:tc>
        <w:tc>
          <w:tcPr>
            <w:tcW w:w="1224" w:type="dxa"/>
          </w:tcPr>
          <w:p w14:paraId="0CF8A24D" w14:textId="77777777" w:rsidR="00CA0346" w:rsidRPr="00E02399" w:rsidRDefault="00CA0346" w:rsidP="00B57D93">
            <w:pPr>
              <w:rPr>
                <w:rFonts w:ascii="Times New Roman" w:hAnsi="Times New Roman" w:cs="Times New Roman"/>
                <w:b/>
                <w:sz w:val="24"/>
                <w:szCs w:val="24"/>
              </w:rPr>
            </w:pPr>
            <w:r w:rsidRPr="00E02399">
              <w:rPr>
                <w:rFonts w:ascii="Times New Roman" w:hAnsi="Times New Roman" w:cs="Times New Roman"/>
                <w:b/>
                <w:sz w:val="24"/>
                <w:szCs w:val="24"/>
              </w:rPr>
              <w:t>Page No.</w:t>
            </w:r>
          </w:p>
        </w:tc>
      </w:tr>
      <w:tr w:rsidR="00040830" w:rsidRPr="008A1AA6" w14:paraId="7CE046AB" w14:textId="77777777" w:rsidTr="00B57D93">
        <w:tc>
          <w:tcPr>
            <w:tcW w:w="988" w:type="dxa"/>
          </w:tcPr>
          <w:p w14:paraId="2866CCFA" w14:textId="77777777" w:rsidR="00040830" w:rsidRPr="008A1AA6" w:rsidRDefault="00040830" w:rsidP="00040830">
            <w:pPr>
              <w:rPr>
                <w:rFonts w:ascii="Times New Roman" w:hAnsi="Times New Roman" w:cs="Times New Roman"/>
                <w:sz w:val="24"/>
                <w:szCs w:val="24"/>
              </w:rPr>
            </w:pPr>
            <w:r w:rsidRPr="008A1AA6">
              <w:rPr>
                <w:rFonts w:ascii="Times New Roman" w:hAnsi="Times New Roman" w:cs="Times New Roman"/>
                <w:sz w:val="24"/>
                <w:szCs w:val="24"/>
              </w:rPr>
              <w:t>1</w:t>
            </w:r>
          </w:p>
        </w:tc>
        <w:tc>
          <w:tcPr>
            <w:tcW w:w="6804" w:type="dxa"/>
          </w:tcPr>
          <w:p w14:paraId="0AD262FF" w14:textId="77777777" w:rsidR="00040830" w:rsidRPr="008A1AA6" w:rsidRDefault="00040830" w:rsidP="00040830">
            <w:pPr>
              <w:rPr>
                <w:rFonts w:ascii="Times New Roman" w:hAnsi="Times New Roman" w:cs="Times New Roman"/>
                <w:sz w:val="24"/>
                <w:szCs w:val="24"/>
              </w:rPr>
            </w:pPr>
            <w:r w:rsidRPr="008A1AA6">
              <w:rPr>
                <w:rFonts w:ascii="Times New Roman" w:hAnsi="Times New Roman" w:cs="Times New Roman"/>
                <w:sz w:val="24"/>
                <w:szCs w:val="24"/>
              </w:rPr>
              <w:t>Abstract</w:t>
            </w:r>
          </w:p>
        </w:tc>
        <w:tc>
          <w:tcPr>
            <w:tcW w:w="1224" w:type="dxa"/>
          </w:tcPr>
          <w:p w14:paraId="442C91C0" w14:textId="0ED1A034" w:rsidR="00040830" w:rsidRPr="008A1AA6" w:rsidRDefault="00D81323" w:rsidP="00040830">
            <w:pPr>
              <w:rPr>
                <w:rFonts w:ascii="Times New Roman" w:hAnsi="Times New Roman" w:cs="Times New Roman"/>
                <w:sz w:val="24"/>
                <w:szCs w:val="24"/>
              </w:rPr>
            </w:pPr>
            <w:r>
              <w:rPr>
                <w:rFonts w:ascii="Times New Roman" w:hAnsi="Times New Roman" w:cs="Times New Roman"/>
                <w:sz w:val="24"/>
                <w:szCs w:val="24"/>
              </w:rPr>
              <w:t>6</w:t>
            </w:r>
          </w:p>
        </w:tc>
      </w:tr>
      <w:tr w:rsidR="00040830" w:rsidRPr="008A1AA6" w14:paraId="3B478AB7" w14:textId="77777777" w:rsidTr="00B57D93">
        <w:tc>
          <w:tcPr>
            <w:tcW w:w="988" w:type="dxa"/>
          </w:tcPr>
          <w:p w14:paraId="4303F8BF" w14:textId="77777777" w:rsidR="00040830" w:rsidRPr="008A1AA6" w:rsidRDefault="00040830" w:rsidP="00040830">
            <w:pPr>
              <w:rPr>
                <w:rFonts w:ascii="Times New Roman" w:hAnsi="Times New Roman" w:cs="Times New Roman"/>
                <w:sz w:val="24"/>
                <w:szCs w:val="24"/>
              </w:rPr>
            </w:pPr>
            <w:r w:rsidRPr="008A1AA6">
              <w:rPr>
                <w:rFonts w:ascii="Times New Roman" w:hAnsi="Times New Roman" w:cs="Times New Roman"/>
                <w:sz w:val="24"/>
                <w:szCs w:val="24"/>
              </w:rPr>
              <w:t>2</w:t>
            </w:r>
          </w:p>
        </w:tc>
        <w:tc>
          <w:tcPr>
            <w:tcW w:w="6804" w:type="dxa"/>
          </w:tcPr>
          <w:p w14:paraId="0A6A7D26" w14:textId="77777777" w:rsidR="00040830" w:rsidRPr="008A1AA6" w:rsidRDefault="00040830" w:rsidP="00040830">
            <w:pPr>
              <w:rPr>
                <w:rFonts w:ascii="Times New Roman" w:hAnsi="Times New Roman" w:cs="Times New Roman"/>
                <w:sz w:val="24"/>
                <w:szCs w:val="24"/>
              </w:rPr>
            </w:pPr>
            <w:r w:rsidRPr="008A1AA6">
              <w:rPr>
                <w:rFonts w:ascii="Times New Roman" w:hAnsi="Times New Roman" w:cs="Times New Roman"/>
                <w:sz w:val="24"/>
                <w:szCs w:val="24"/>
              </w:rPr>
              <w:t>About the Organization or Company</w:t>
            </w:r>
          </w:p>
        </w:tc>
        <w:tc>
          <w:tcPr>
            <w:tcW w:w="1224" w:type="dxa"/>
          </w:tcPr>
          <w:p w14:paraId="324FD267" w14:textId="61464BDF" w:rsidR="00040830" w:rsidRPr="008A1AA6" w:rsidRDefault="00D81323" w:rsidP="00040830">
            <w:pPr>
              <w:rPr>
                <w:rFonts w:ascii="Times New Roman" w:hAnsi="Times New Roman" w:cs="Times New Roman"/>
                <w:sz w:val="24"/>
                <w:szCs w:val="24"/>
              </w:rPr>
            </w:pPr>
            <w:r>
              <w:rPr>
                <w:rFonts w:ascii="Times New Roman" w:hAnsi="Times New Roman" w:cs="Times New Roman"/>
                <w:sz w:val="24"/>
                <w:szCs w:val="24"/>
              </w:rPr>
              <w:t>6</w:t>
            </w:r>
          </w:p>
        </w:tc>
      </w:tr>
      <w:tr w:rsidR="00040830" w:rsidRPr="008A1AA6" w14:paraId="17A32D85" w14:textId="77777777" w:rsidTr="00B57D93">
        <w:tc>
          <w:tcPr>
            <w:tcW w:w="988" w:type="dxa"/>
          </w:tcPr>
          <w:p w14:paraId="42A16B64" w14:textId="77777777" w:rsidR="00040830" w:rsidRPr="008A1AA6" w:rsidRDefault="00040830" w:rsidP="00040830">
            <w:pPr>
              <w:rPr>
                <w:rFonts w:ascii="Times New Roman" w:hAnsi="Times New Roman" w:cs="Times New Roman"/>
                <w:sz w:val="24"/>
                <w:szCs w:val="24"/>
              </w:rPr>
            </w:pPr>
            <w:r w:rsidRPr="008A1AA6">
              <w:rPr>
                <w:rFonts w:ascii="Times New Roman" w:hAnsi="Times New Roman" w:cs="Times New Roman"/>
                <w:sz w:val="24"/>
                <w:szCs w:val="24"/>
              </w:rPr>
              <w:t>3</w:t>
            </w:r>
          </w:p>
        </w:tc>
        <w:tc>
          <w:tcPr>
            <w:tcW w:w="6804" w:type="dxa"/>
          </w:tcPr>
          <w:p w14:paraId="45A1BE29" w14:textId="77777777" w:rsidR="00040830" w:rsidRPr="008A1AA6" w:rsidRDefault="00040830" w:rsidP="00040830">
            <w:pPr>
              <w:rPr>
                <w:rFonts w:ascii="Times New Roman" w:hAnsi="Times New Roman" w:cs="Times New Roman"/>
                <w:sz w:val="24"/>
                <w:szCs w:val="24"/>
              </w:rPr>
            </w:pPr>
            <w:r w:rsidRPr="008A1AA6">
              <w:rPr>
                <w:rFonts w:ascii="Times New Roman" w:hAnsi="Times New Roman" w:cs="Times New Roman"/>
                <w:sz w:val="24"/>
                <w:szCs w:val="24"/>
              </w:rPr>
              <w:t>Introduction of Project</w:t>
            </w:r>
            <w:r w:rsidR="00023895" w:rsidRPr="008A1AA6">
              <w:rPr>
                <w:rFonts w:ascii="Times New Roman" w:hAnsi="Times New Roman" w:cs="Times New Roman"/>
                <w:sz w:val="24"/>
                <w:szCs w:val="24"/>
              </w:rPr>
              <w:t xml:space="preserve"> </w:t>
            </w:r>
          </w:p>
        </w:tc>
        <w:tc>
          <w:tcPr>
            <w:tcW w:w="1224" w:type="dxa"/>
          </w:tcPr>
          <w:p w14:paraId="6908F4C6" w14:textId="4368AC3B" w:rsidR="00040830" w:rsidRPr="008A1AA6" w:rsidRDefault="00D81323" w:rsidP="00040830">
            <w:pPr>
              <w:rPr>
                <w:rFonts w:ascii="Times New Roman" w:hAnsi="Times New Roman" w:cs="Times New Roman"/>
                <w:sz w:val="24"/>
                <w:szCs w:val="24"/>
              </w:rPr>
            </w:pPr>
            <w:r>
              <w:rPr>
                <w:rFonts w:ascii="Times New Roman" w:hAnsi="Times New Roman" w:cs="Times New Roman"/>
                <w:sz w:val="24"/>
                <w:szCs w:val="24"/>
              </w:rPr>
              <w:t>7</w:t>
            </w:r>
          </w:p>
        </w:tc>
      </w:tr>
      <w:tr w:rsidR="00040830" w:rsidRPr="008A1AA6" w14:paraId="70E1BBFA" w14:textId="77777777" w:rsidTr="00B57D93">
        <w:tc>
          <w:tcPr>
            <w:tcW w:w="988" w:type="dxa"/>
          </w:tcPr>
          <w:p w14:paraId="6A15F5C5" w14:textId="77777777" w:rsidR="00040830" w:rsidRPr="008A1AA6" w:rsidRDefault="00040830" w:rsidP="00040830">
            <w:pPr>
              <w:rPr>
                <w:rFonts w:ascii="Times New Roman" w:hAnsi="Times New Roman" w:cs="Times New Roman"/>
                <w:sz w:val="24"/>
                <w:szCs w:val="24"/>
              </w:rPr>
            </w:pPr>
            <w:r w:rsidRPr="008A1AA6">
              <w:rPr>
                <w:rFonts w:ascii="Times New Roman" w:hAnsi="Times New Roman" w:cs="Times New Roman"/>
                <w:sz w:val="24"/>
                <w:szCs w:val="24"/>
              </w:rPr>
              <w:t>4</w:t>
            </w:r>
          </w:p>
        </w:tc>
        <w:tc>
          <w:tcPr>
            <w:tcW w:w="6804" w:type="dxa"/>
          </w:tcPr>
          <w:p w14:paraId="67827815" w14:textId="77777777" w:rsidR="00040830" w:rsidRPr="008A1AA6" w:rsidRDefault="00023895" w:rsidP="00040830">
            <w:pPr>
              <w:rPr>
                <w:rFonts w:ascii="Times New Roman" w:hAnsi="Times New Roman" w:cs="Times New Roman"/>
                <w:sz w:val="24"/>
                <w:szCs w:val="24"/>
              </w:rPr>
            </w:pPr>
            <w:r w:rsidRPr="008A1AA6">
              <w:rPr>
                <w:rFonts w:ascii="Times New Roman" w:hAnsi="Times New Roman" w:cs="Times New Roman"/>
                <w:sz w:val="24"/>
                <w:szCs w:val="24"/>
              </w:rPr>
              <w:t>Related Work</w:t>
            </w:r>
          </w:p>
        </w:tc>
        <w:tc>
          <w:tcPr>
            <w:tcW w:w="1224" w:type="dxa"/>
          </w:tcPr>
          <w:p w14:paraId="13459E97" w14:textId="7D148AA6" w:rsidR="00040830" w:rsidRPr="008A1AA6" w:rsidRDefault="00D81323" w:rsidP="00040830">
            <w:pPr>
              <w:rPr>
                <w:rFonts w:ascii="Times New Roman" w:hAnsi="Times New Roman" w:cs="Times New Roman"/>
                <w:sz w:val="24"/>
                <w:szCs w:val="24"/>
              </w:rPr>
            </w:pPr>
            <w:r>
              <w:rPr>
                <w:rFonts w:ascii="Times New Roman" w:hAnsi="Times New Roman" w:cs="Times New Roman"/>
                <w:sz w:val="24"/>
                <w:szCs w:val="24"/>
              </w:rPr>
              <w:t>7</w:t>
            </w:r>
          </w:p>
        </w:tc>
      </w:tr>
      <w:tr w:rsidR="00023895" w:rsidRPr="008A1AA6" w14:paraId="19882337" w14:textId="77777777" w:rsidTr="00B57D93">
        <w:tc>
          <w:tcPr>
            <w:tcW w:w="988" w:type="dxa"/>
          </w:tcPr>
          <w:p w14:paraId="1EF55DB5" w14:textId="77777777" w:rsidR="00023895" w:rsidRPr="008A1AA6" w:rsidRDefault="00023895" w:rsidP="00023895">
            <w:pPr>
              <w:rPr>
                <w:rFonts w:ascii="Times New Roman" w:hAnsi="Times New Roman" w:cs="Times New Roman"/>
                <w:sz w:val="24"/>
                <w:szCs w:val="24"/>
              </w:rPr>
            </w:pPr>
            <w:r w:rsidRPr="008A1AA6">
              <w:rPr>
                <w:rFonts w:ascii="Times New Roman" w:hAnsi="Times New Roman" w:cs="Times New Roman"/>
                <w:sz w:val="24"/>
                <w:szCs w:val="24"/>
              </w:rPr>
              <w:t>5</w:t>
            </w:r>
          </w:p>
        </w:tc>
        <w:tc>
          <w:tcPr>
            <w:tcW w:w="6804" w:type="dxa"/>
          </w:tcPr>
          <w:p w14:paraId="4618B435" w14:textId="77777777" w:rsidR="00023895" w:rsidRPr="008A1AA6" w:rsidRDefault="00023895" w:rsidP="00023895">
            <w:pPr>
              <w:rPr>
                <w:rFonts w:ascii="Times New Roman" w:hAnsi="Times New Roman" w:cs="Times New Roman"/>
                <w:sz w:val="24"/>
                <w:szCs w:val="24"/>
              </w:rPr>
            </w:pPr>
            <w:r w:rsidRPr="008A1AA6">
              <w:rPr>
                <w:rFonts w:ascii="Times New Roman" w:hAnsi="Times New Roman" w:cs="Times New Roman"/>
                <w:sz w:val="24"/>
                <w:szCs w:val="24"/>
              </w:rPr>
              <w:t>Problem Statement</w:t>
            </w:r>
          </w:p>
        </w:tc>
        <w:tc>
          <w:tcPr>
            <w:tcW w:w="1224" w:type="dxa"/>
          </w:tcPr>
          <w:p w14:paraId="3CC62BB9" w14:textId="2E329A5E" w:rsidR="00023895" w:rsidRPr="008A1AA6" w:rsidRDefault="00D81323" w:rsidP="00023895">
            <w:pPr>
              <w:rPr>
                <w:rFonts w:ascii="Times New Roman" w:hAnsi="Times New Roman" w:cs="Times New Roman"/>
                <w:sz w:val="24"/>
                <w:szCs w:val="24"/>
              </w:rPr>
            </w:pPr>
            <w:r>
              <w:rPr>
                <w:rFonts w:ascii="Times New Roman" w:hAnsi="Times New Roman" w:cs="Times New Roman"/>
                <w:sz w:val="24"/>
                <w:szCs w:val="24"/>
              </w:rPr>
              <w:t>7</w:t>
            </w:r>
          </w:p>
        </w:tc>
      </w:tr>
      <w:tr w:rsidR="00023895" w:rsidRPr="008A1AA6" w14:paraId="0BC16B70" w14:textId="77777777" w:rsidTr="00B57D93">
        <w:tc>
          <w:tcPr>
            <w:tcW w:w="988" w:type="dxa"/>
          </w:tcPr>
          <w:p w14:paraId="16BBA1A4" w14:textId="77777777" w:rsidR="00023895" w:rsidRPr="008A1AA6" w:rsidRDefault="00023895" w:rsidP="00023895">
            <w:pPr>
              <w:rPr>
                <w:rFonts w:ascii="Times New Roman" w:hAnsi="Times New Roman" w:cs="Times New Roman"/>
                <w:sz w:val="24"/>
                <w:szCs w:val="24"/>
              </w:rPr>
            </w:pPr>
            <w:r w:rsidRPr="008A1AA6">
              <w:rPr>
                <w:rFonts w:ascii="Times New Roman" w:hAnsi="Times New Roman" w:cs="Times New Roman"/>
                <w:sz w:val="24"/>
                <w:szCs w:val="24"/>
              </w:rPr>
              <w:t>6</w:t>
            </w:r>
          </w:p>
        </w:tc>
        <w:tc>
          <w:tcPr>
            <w:tcW w:w="6804" w:type="dxa"/>
          </w:tcPr>
          <w:p w14:paraId="3734CDF2" w14:textId="77777777" w:rsidR="00023895" w:rsidRPr="008A1AA6" w:rsidRDefault="00023895" w:rsidP="00023895">
            <w:pPr>
              <w:rPr>
                <w:rFonts w:ascii="Times New Roman" w:hAnsi="Times New Roman" w:cs="Times New Roman"/>
                <w:sz w:val="24"/>
                <w:szCs w:val="24"/>
              </w:rPr>
            </w:pPr>
            <w:r w:rsidRPr="008A1AA6">
              <w:rPr>
                <w:rFonts w:ascii="Times New Roman" w:hAnsi="Times New Roman" w:cs="Times New Roman"/>
                <w:sz w:val="24"/>
                <w:szCs w:val="24"/>
              </w:rPr>
              <w:t>Proposed Solution or Approach or Technique</w:t>
            </w:r>
          </w:p>
        </w:tc>
        <w:tc>
          <w:tcPr>
            <w:tcW w:w="1224" w:type="dxa"/>
          </w:tcPr>
          <w:p w14:paraId="7FCD8DAF" w14:textId="7B7677FF" w:rsidR="00023895" w:rsidRPr="008A1AA6" w:rsidRDefault="00D81323" w:rsidP="00023895">
            <w:pPr>
              <w:rPr>
                <w:rFonts w:ascii="Times New Roman" w:hAnsi="Times New Roman" w:cs="Times New Roman"/>
                <w:sz w:val="24"/>
                <w:szCs w:val="24"/>
              </w:rPr>
            </w:pPr>
            <w:r>
              <w:rPr>
                <w:rFonts w:ascii="Times New Roman" w:hAnsi="Times New Roman" w:cs="Times New Roman"/>
                <w:sz w:val="24"/>
                <w:szCs w:val="24"/>
              </w:rPr>
              <w:t>8</w:t>
            </w:r>
          </w:p>
        </w:tc>
      </w:tr>
      <w:tr w:rsidR="00023895" w:rsidRPr="008A1AA6" w14:paraId="6C8AF234" w14:textId="77777777" w:rsidTr="00B57D93">
        <w:tc>
          <w:tcPr>
            <w:tcW w:w="988" w:type="dxa"/>
          </w:tcPr>
          <w:p w14:paraId="16435AB7" w14:textId="77777777" w:rsidR="00023895" w:rsidRPr="008A1AA6" w:rsidRDefault="00023895" w:rsidP="00023895">
            <w:pPr>
              <w:rPr>
                <w:rFonts w:ascii="Times New Roman" w:hAnsi="Times New Roman" w:cs="Times New Roman"/>
                <w:sz w:val="24"/>
                <w:szCs w:val="24"/>
              </w:rPr>
            </w:pPr>
            <w:r w:rsidRPr="008A1AA6">
              <w:rPr>
                <w:rFonts w:ascii="Times New Roman" w:hAnsi="Times New Roman" w:cs="Times New Roman"/>
                <w:sz w:val="24"/>
                <w:szCs w:val="24"/>
              </w:rPr>
              <w:t>7</w:t>
            </w:r>
          </w:p>
        </w:tc>
        <w:tc>
          <w:tcPr>
            <w:tcW w:w="6804" w:type="dxa"/>
          </w:tcPr>
          <w:p w14:paraId="30FBECB5" w14:textId="77777777" w:rsidR="00023895" w:rsidRPr="008A1AA6" w:rsidRDefault="00023895" w:rsidP="00023895">
            <w:pPr>
              <w:rPr>
                <w:rFonts w:ascii="Times New Roman" w:hAnsi="Times New Roman" w:cs="Times New Roman"/>
                <w:sz w:val="24"/>
                <w:szCs w:val="24"/>
              </w:rPr>
            </w:pPr>
            <w:r w:rsidRPr="008A1AA6">
              <w:rPr>
                <w:rFonts w:ascii="Times New Roman" w:hAnsi="Times New Roman" w:cs="Times New Roman"/>
                <w:sz w:val="24"/>
                <w:szCs w:val="24"/>
              </w:rPr>
              <w:t>Simulation Set up and Implementation</w:t>
            </w:r>
          </w:p>
        </w:tc>
        <w:tc>
          <w:tcPr>
            <w:tcW w:w="1224" w:type="dxa"/>
          </w:tcPr>
          <w:p w14:paraId="4BB4A782" w14:textId="12745415" w:rsidR="00023895" w:rsidRPr="008A1AA6" w:rsidRDefault="00D81323" w:rsidP="00023895">
            <w:pPr>
              <w:rPr>
                <w:rFonts w:ascii="Times New Roman" w:hAnsi="Times New Roman" w:cs="Times New Roman"/>
                <w:sz w:val="24"/>
                <w:szCs w:val="24"/>
              </w:rPr>
            </w:pPr>
            <w:r>
              <w:rPr>
                <w:rFonts w:ascii="Times New Roman" w:hAnsi="Times New Roman" w:cs="Times New Roman"/>
                <w:sz w:val="24"/>
                <w:szCs w:val="24"/>
              </w:rPr>
              <w:t>9</w:t>
            </w:r>
          </w:p>
        </w:tc>
      </w:tr>
      <w:tr w:rsidR="00023895" w:rsidRPr="008A1AA6" w14:paraId="7180FA33" w14:textId="77777777" w:rsidTr="00B57D93">
        <w:tc>
          <w:tcPr>
            <w:tcW w:w="988" w:type="dxa"/>
          </w:tcPr>
          <w:p w14:paraId="297A95C6" w14:textId="77777777" w:rsidR="00023895" w:rsidRPr="008A1AA6" w:rsidRDefault="00023895" w:rsidP="00023895">
            <w:pPr>
              <w:rPr>
                <w:rFonts w:ascii="Times New Roman" w:hAnsi="Times New Roman" w:cs="Times New Roman"/>
                <w:sz w:val="24"/>
                <w:szCs w:val="24"/>
              </w:rPr>
            </w:pPr>
            <w:r w:rsidRPr="008A1AA6">
              <w:rPr>
                <w:rFonts w:ascii="Times New Roman" w:hAnsi="Times New Roman" w:cs="Times New Roman"/>
                <w:sz w:val="24"/>
                <w:szCs w:val="24"/>
              </w:rPr>
              <w:t>8</w:t>
            </w:r>
          </w:p>
        </w:tc>
        <w:tc>
          <w:tcPr>
            <w:tcW w:w="6804" w:type="dxa"/>
          </w:tcPr>
          <w:p w14:paraId="5ED0A186" w14:textId="77777777" w:rsidR="00023895" w:rsidRPr="008A1AA6" w:rsidRDefault="00023895" w:rsidP="00023895">
            <w:pPr>
              <w:rPr>
                <w:rFonts w:ascii="Times New Roman" w:hAnsi="Times New Roman" w:cs="Times New Roman"/>
                <w:sz w:val="24"/>
                <w:szCs w:val="24"/>
              </w:rPr>
            </w:pPr>
            <w:r w:rsidRPr="008A1AA6">
              <w:rPr>
                <w:rFonts w:ascii="Times New Roman" w:hAnsi="Times New Roman" w:cs="Times New Roman"/>
                <w:sz w:val="24"/>
                <w:szCs w:val="24"/>
              </w:rPr>
              <w:t>Result Comparison and Analysis</w:t>
            </w:r>
          </w:p>
        </w:tc>
        <w:tc>
          <w:tcPr>
            <w:tcW w:w="1224" w:type="dxa"/>
          </w:tcPr>
          <w:p w14:paraId="04D16E4C" w14:textId="6962E2C7" w:rsidR="00023895" w:rsidRPr="008A1AA6" w:rsidRDefault="00D81323" w:rsidP="00023895">
            <w:pPr>
              <w:rPr>
                <w:rFonts w:ascii="Times New Roman" w:hAnsi="Times New Roman" w:cs="Times New Roman"/>
                <w:sz w:val="24"/>
                <w:szCs w:val="24"/>
              </w:rPr>
            </w:pPr>
            <w:r>
              <w:rPr>
                <w:rFonts w:ascii="Times New Roman" w:hAnsi="Times New Roman" w:cs="Times New Roman"/>
                <w:sz w:val="24"/>
                <w:szCs w:val="24"/>
              </w:rPr>
              <w:t>16</w:t>
            </w:r>
          </w:p>
        </w:tc>
      </w:tr>
      <w:tr w:rsidR="00023895" w:rsidRPr="008A1AA6" w14:paraId="4AEF8A53" w14:textId="77777777" w:rsidTr="00B57D93">
        <w:tc>
          <w:tcPr>
            <w:tcW w:w="988" w:type="dxa"/>
          </w:tcPr>
          <w:p w14:paraId="7C0B7740" w14:textId="77777777" w:rsidR="00023895" w:rsidRPr="008A1AA6" w:rsidRDefault="00023895" w:rsidP="00023895">
            <w:pPr>
              <w:rPr>
                <w:rFonts w:ascii="Times New Roman" w:hAnsi="Times New Roman" w:cs="Times New Roman"/>
                <w:sz w:val="24"/>
                <w:szCs w:val="24"/>
              </w:rPr>
            </w:pPr>
            <w:r w:rsidRPr="008A1AA6">
              <w:rPr>
                <w:rFonts w:ascii="Times New Roman" w:hAnsi="Times New Roman" w:cs="Times New Roman"/>
                <w:sz w:val="24"/>
                <w:szCs w:val="24"/>
              </w:rPr>
              <w:t>9</w:t>
            </w:r>
          </w:p>
        </w:tc>
        <w:tc>
          <w:tcPr>
            <w:tcW w:w="6804" w:type="dxa"/>
          </w:tcPr>
          <w:p w14:paraId="5EEAD4D9" w14:textId="77777777" w:rsidR="00023895" w:rsidRPr="008A1AA6" w:rsidRDefault="00023895" w:rsidP="00023895">
            <w:pPr>
              <w:rPr>
                <w:rFonts w:ascii="Times New Roman" w:hAnsi="Times New Roman" w:cs="Times New Roman"/>
                <w:sz w:val="24"/>
                <w:szCs w:val="24"/>
              </w:rPr>
            </w:pPr>
            <w:r w:rsidRPr="008A1AA6">
              <w:rPr>
                <w:rFonts w:ascii="Times New Roman" w:hAnsi="Times New Roman" w:cs="Times New Roman"/>
                <w:sz w:val="24"/>
                <w:szCs w:val="24"/>
              </w:rPr>
              <w:t>Learning Outcome</w:t>
            </w:r>
          </w:p>
        </w:tc>
        <w:tc>
          <w:tcPr>
            <w:tcW w:w="1224" w:type="dxa"/>
          </w:tcPr>
          <w:p w14:paraId="71F479BF" w14:textId="2AB0F5F4" w:rsidR="00023895" w:rsidRPr="008A1AA6" w:rsidRDefault="00D81323" w:rsidP="00023895">
            <w:pPr>
              <w:rPr>
                <w:rFonts w:ascii="Times New Roman" w:hAnsi="Times New Roman" w:cs="Times New Roman"/>
                <w:sz w:val="24"/>
                <w:szCs w:val="24"/>
              </w:rPr>
            </w:pPr>
            <w:r>
              <w:rPr>
                <w:rFonts w:ascii="Times New Roman" w:hAnsi="Times New Roman" w:cs="Times New Roman"/>
                <w:sz w:val="24"/>
                <w:szCs w:val="24"/>
              </w:rPr>
              <w:t>16</w:t>
            </w:r>
          </w:p>
        </w:tc>
      </w:tr>
      <w:tr w:rsidR="00023895" w:rsidRPr="008A1AA6" w14:paraId="339ABDD4" w14:textId="77777777" w:rsidTr="00B57D93">
        <w:tc>
          <w:tcPr>
            <w:tcW w:w="988" w:type="dxa"/>
          </w:tcPr>
          <w:p w14:paraId="629A6865" w14:textId="77777777" w:rsidR="00023895" w:rsidRPr="008A1AA6" w:rsidRDefault="00023895" w:rsidP="00023895">
            <w:pPr>
              <w:rPr>
                <w:rFonts w:ascii="Times New Roman" w:hAnsi="Times New Roman" w:cs="Times New Roman"/>
                <w:sz w:val="24"/>
                <w:szCs w:val="24"/>
              </w:rPr>
            </w:pPr>
            <w:r w:rsidRPr="008A1AA6">
              <w:rPr>
                <w:rFonts w:ascii="Times New Roman" w:hAnsi="Times New Roman" w:cs="Times New Roman"/>
                <w:sz w:val="24"/>
                <w:szCs w:val="24"/>
              </w:rPr>
              <w:t>10</w:t>
            </w:r>
          </w:p>
        </w:tc>
        <w:tc>
          <w:tcPr>
            <w:tcW w:w="6804" w:type="dxa"/>
          </w:tcPr>
          <w:p w14:paraId="58A3C727" w14:textId="77777777" w:rsidR="00023895" w:rsidRPr="008A1AA6" w:rsidRDefault="00023895" w:rsidP="00023895">
            <w:pPr>
              <w:rPr>
                <w:rFonts w:ascii="Times New Roman" w:hAnsi="Times New Roman" w:cs="Times New Roman"/>
                <w:sz w:val="24"/>
                <w:szCs w:val="24"/>
              </w:rPr>
            </w:pPr>
            <w:r w:rsidRPr="008A1AA6">
              <w:rPr>
                <w:rFonts w:ascii="Times New Roman" w:hAnsi="Times New Roman" w:cs="Times New Roman"/>
                <w:sz w:val="24"/>
                <w:szCs w:val="24"/>
              </w:rPr>
              <w:t>Conclusion with Challenges</w:t>
            </w:r>
          </w:p>
        </w:tc>
        <w:tc>
          <w:tcPr>
            <w:tcW w:w="1224" w:type="dxa"/>
          </w:tcPr>
          <w:p w14:paraId="1E1C028E" w14:textId="58540B34" w:rsidR="00023895" w:rsidRPr="008A1AA6" w:rsidRDefault="00D81323" w:rsidP="00023895">
            <w:pPr>
              <w:rPr>
                <w:rFonts w:ascii="Times New Roman" w:hAnsi="Times New Roman" w:cs="Times New Roman"/>
                <w:sz w:val="24"/>
                <w:szCs w:val="24"/>
              </w:rPr>
            </w:pPr>
            <w:r>
              <w:rPr>
                <w:rFonts w:ascii="Times New Roman" w:hAnsi="Times New Roman" w:cs="Times New Roman"/>
                <w:sz w:val="24"/>
                <w:szCs w:val="24"/>
              </w:rPr>
              <w:t>17</w:t>
            </w:r>
          </w:p>
        </w:tc>
      </w:tr>
      <w:tr w:rsidR="00023895" w:rsidRPr="008A1AA6" w14:paraId="31FDFEEF" w14:textId="77777777" w:rsidTr="00B57D93">
        <w:tc>
          <w:tcPr>
            <w:tcW w:w="988" w:type="dxa"/>
          </w:tcPr>
          <w:p w14:paraId="5271495A" w14:textId="77777777" w:rsidR="00023895" w:rsidRPr="008A1AA6" w:rsidRDefault="00023895" w:rsidP="00023895">
            <w:pPr>
              <w:rPr>
                <w:rFonts w:ascii="Times New Roman" w:hAnsi="Times New Roman" w:cs="Times New Roman"/>
                <w:sz w:val="24"/>
                <w:szCs w:val="24"/>
              </w:rPr>
            </w:pPr>
            <w:r w:rsidRPr="008A1AA6">
              <w:rPr>
                <w:rFonts w:ascii="Times New Roman" w:hAnsi="Times New Roman" w:cs="Times New Roman"/>
                <w:sz w:val="24"/>
                <w:szCs w:val="24"/>
              </w:rPr>
              <w:t>11</w:t>
            </w:r>
          </w:p>
        </w:tc>
        <w:tc>
          <w:tcPr>
            <w:tcW w:w="6804" w:type="dxa"/>
          </w:tcPr>
          <w:p w14:paraId="5F17EBA4" w14:textId="77777777" w:rsidR="00023895" w:rsidRPr="008A1AA6" w:rsidRDefault="008A1AA6" w:rsidP="00023895">
            <w:pPr>
              <w:rPr>
                <w:rFonts w:ascii="Times New Roman" w:hAnsi="Times New Roman" w:cs="Times New Roman"/>
                <w:sz w:val="24"/>
                <w:szCs w:val="24"/>
              </w:rPr>
            </w:pPr>
            <w:r w:rsidRPr="008A1AA6">
              <w:rPr>
                <w:rFonts w:ascii="Times New Roman" w:hAnsi="Times New Roman" w:cs="Times New Roman"/>
                <w:sz w:val="24"/>
                <w:szCs w:val="24"/>
              </w:rPr>
              <w:t>YouTube Video URL</w:t>
            </w:r>
          </w:p>
        </w:tc>
        <w:tc>
          <w:tcPr>
            <w:tcW w:w="1224" w:type="dxa"/>
          </w:tcPr>
          <w:p w14:paraId="33B7ECA3" w14:textId="38B0FB2D" w:rsidR="00023895" w:rsidRPr="008A1AA6" w:rsidRDefault="00D81323" w:rsidP="00023895">
            <w:pPr>
              <w:rPr>
                <w:rFonts w:ascii="Times New Roman" w:hAnsi="Times New Roman" w:cs="Times New Roman"/>
                <w:sz w:val="24"/>
                <w:szCs w:val="24"/>
              </w:rPr>
            </w:pPr>
            <w:r>
              <w:rPr>
                <w:rFonts w:ascii="Times New Roman" w:hAnsi="Times New Roman" w:cs="Times New Roman"/>
                <w:sz w:val="24"/>
                <w:szCs w:val="24"/>
              </w:rPr>
              <w:t>17</w:t>
            </w:r>
          </w:p>
        </w:tc>
      </w:tr>
      <w:tr w:rsidR="008A1AA6" w:rsidRPr="008A1AA6" w14:paraId="7026E9A5" w14:textId="77777777" w:rsidTr="00B57D93">
        <w:tc>
          <w:tcPr>
            <w:tcW w:w="988" w:type="dxa"/>
          </w:tcPr>
          <w:p w14:paraId="7829E8DE" w14:textId="77777777" w:rsidR="008A1AA6" w:rsidRPr="008A1AA6" w:rsidRDefault="008A1AA6" w:rsidP="008A1AA6">
            <w:pPr>
              <w:rPr>
                <w:rFonts w:ascii="Times New Roman" w:hAnsi="Times New Roman" w:cs="Times New Roman"/>
                <w:sz w:val="24"/>
                <w:szCs w:val="24"/>
              </w:rPr>
            </w:pPr>
            <w:r w:rsidRPr="008A1AA6">
              <w:rPr>
                <w:rFonts w:ascii="Times New Roman" w:hAnsi="Times New Roman" w:cs="Times New Roman"/>
                <w:sz w:val="24"/>
                <w:szCs w:val="24"/>
              </w:rPr>
              <w:t>13</w:t>
            </w:r>
          </w:p>
        </w:tc>
        <w:tc>
          <w:tcPr>
            <w:tcW w:w="6804" w:type="dxa"/>
          </w:tcPr>
          <w:p w14:paraId="7AD788E0" w14:textId="77777777" w:rsidR="008A1AA6" w:rsidRPr="008A1AA6" w:rsidRDefault="008A1AA6" w:rsidP="008A1AA6">
            <w:pPr>
              <w:rPr>
                <w:rFonts w:ascii="Times New Roman" w:hAnsi="Times New Roman" w:cs="Times New Roman"/>
                <w:sz w:val="24"/>
                <w:szCs w:val="24"/>
              </w:rPr>
            </w:pPr>
            <w:r w:rsidRPr="008A1AA6">
              <w:rPr>
                <w:rFonts w:ascii="Times New Roman" w:hAnsi="Times New Roman" w:cs="Times New Roman"/>
                <w:sz w:val="24"/>
                <w:szCs w:val="24"/>
              </w:rPr>
              <w:t>Bibliography/References</w:t>
            </w:r>
          </w:p>
        </w:tc>
        <w:tc>
          <w:tcPr>
            <w:tcW w:w="1224" w:type="dxa"/>
          </w:tcPr>
          <w:p w14:paraId="39AAFFDF" w14:textId="7E580A49" w:rsidR="008A1AA6" w:rsidRPr="008A1AA6" w:rsidRDefault="00D81323" w:rsidP="008A1AA6">
            <w:pPr>
              <w:rPr>
                <w:rFonts w:ascii="Times New Roman" w:hAnsi="Times New Roman" w:cs="Times New Roman"/>
                <w:sz w:val="24"/>
                <w:szCs w:val="24"/>
              </w:rPr>
            </w:pPr>
            <w:r>
              <w:rPr>
                <w:rFonts w:ascii="Times New Roman" w:hAnsi="Times New Roman" w:cs="Times New Roman"/>
                <w:sz w:val="24"/>
                <w:szCs w:val="24"/>
              </w:rPr>
              <w:t>17</w:t>
            </w:r>
          </w:p>
        </w:tc>
      </w:tr>
    </w:tbl>
    <w:p w14:paraId="1FDE64C4" w14:textId="77777777" w:rsidR="00004CB3" w:rsidRPr="008A1AA6" w:rsidRDefault="00004CB3" w:rsidP="00004CB3">
      <w:pPr>
        <w:jc w:val="both"/>
        <w:rPr>
          <w:rFonts w:ascii="Times New Roman" w:hAnsi="Times New Roman" w:cs="Times New Roman"/>
          <w:sz w:val="24"/>
          <w:szCs w:val="24"/>
        </w:rPr>
      </w:pPr>
    </w:p>
    <w:p w14:paraId="31CC7691" w14:textId="77777777" w:rsidR="00040830" w:rsidRPr="008A1AA6" w:rsidRDefault="00040830" w:rsidP="00004CB3">
      <w:pPr>
        <w:jc w:val="both"/>
        <w:rPr>
          <w:rFonts w:ascii="Times New Roman" w:hAnsi="Times New Roman" w:cs="Times New Roman"/>
          <w:sz w:val="24"/>
          <w:szCs w:val="24"/>
        </w:rPr>
      </w:pPr>
    </w:p>
    <w:p w14:paraId="0BED5778" w14:textId="0C840F4D" w:rsidR="005A22C5" w:rsidRPr="008A1AA6" w:rsidRDefault="005A22C5" w:rsidP="00004CB3">
      <w:pPr>
        <w:jc w:val="both"/>
        <w:rPr>
          <w:rFonts w:ascii="Times New Roman" w:hAnsi="Times New Roman" w:cs="Times New Roman"/>
          <w:b/>
          <w:sz w:val="24"/>
          <w:szCs w:val="24"/>
        </w:rPr>
      </w:pPr>
    </w:p>
    <w:p w14:paraId="2B415250" w14:textId="77777777" w:rsidR="0055368D" w:rsidRPr="008A1AA6" w:rsidRDefault="0055368D" w:rsidP="00004CB3">
      <w:pPr>
        <w:jc w:val="both"/>
        <w:rPr>
          <w:rFonts w:ascii="Times New Roman" w:hAnsi="Times New Roman" w:cs="Times New Roman"/>
          <w:b/>
          <w:sz w:val="24"/>
          <w:szCs w:val="24"/>
        </w:rPr>
      </w:pPr>
    </w:p>
    <w:p w14:paraId="03FF97FD" w14:textId="77777777" w:rsidR="0055368D" w:rsidRPr="008A1AA6" w:rsidRDefault="0055368D" w:rsidP="00004CB3">
      <w:pPr>
        <w:jc w:val="both"/>
        <w:rPr>
          <w:rFonts w:ascii="Times New Roman" w:hAnsi="Times New Roman" w:cs="Times New Roman"/>
          <w:b/>
          <w:sz w:val="24"/>
          <w:szCs w:val="24"/>
        </w:rPr>
      </w:pPr>
    </w:p>
    <w:p w14:paraId="7F767EFA" w14:textId="77777777" w:rsidR="0055368D" w:rsidRPr="008A1AA6" w:rsidRDefault="0055368D" w:rsidP="00004CB3">
      <w:pPr>
        <w:jc w:val="both"/>
        <w:rPr>
          <w:rFonts w:ascii="Times New Roman" w:hAnsi="Times New Roman" w:cs="Times New Roman"/>
          <w:b/>
          <w:sz w:val="24"/>
          <w:szCs w:val="24"/>
        </w:rPr>
      </w:pPr>
    </w:p>
    <w:p w14:paraId="7FF23441" w14:textId="77777777" w:rsidR="0055368D" w:rsidRPr="008A1AA6" w:rsidRDefault="0055368D" w:rsidP="00004CB3">
      <w:pPr>
        <w:jc w:val="both"/>
        <w:rPr>
          <w:rFonts w:ascii="Times New Roman" w:hAnsi="Times New Roman" w:cs="Times New Roman"/>
          <w:b/>
          <w:sz w:val="24"/>
          <w:szCs w:val="24"/>
        </w:rPr>
      </w:pPr>
    </w:p>
    <w:p w14:paraId="09CB9023" w14:textId="77777777" w:rsidR="0055368D" w:rsidRPr="008A1AA6" w:rsidRDefault="0055368D" w:rsidP="00004CB3">
      <w:pPr>
        <w:jc w:val="both"/>
        <w:rPr>
          <w:rFonts w:ascii="Times New Roman" w:hAnsi="Times New Roman" w:cs="Times New Roman"/>
          <w:b/>
          <w:sz w:val="24"/>
          <w:szCs w:val="24"/>
        </w:rPr>
      </w:pPr>
    </w:p>
    <w:p w14:paraId="3D8A910C" w14:textId="0820E63C" w:rsidR="00DB0147" w:rsidRDefault="00DB0147" w:rsidP="00AC3705">
      <w:pPr>
        <w:spacing w:after="200" w:line="276" w:lineRule="auto"/>
        <w:rPr>
          <w:rFonts w:ascii="Times New Roman" w:hAnsi="Times New Roman" w:cs="Times New Roman"/>
          <w:sz w:val="24"/>
          <w:szCs w:val="24"/>
        </w:rPr>
      </w:pPr>
    </w:p>
    <w:p w14:paraId="712D5287" w14:textId="151F2CE3" w:rsidR="009B5CAD" w:rsidRDefault="009B5CAD" w:rsidP="00AC3705">
      <w:pPr>
        <w:spacing w:after="200" w:line="276" w:lineRule="auto"/>
        <w:rPr>
          <w:rFonts w:ascii="Times New Roman" w:hAnsi="Times New Roman" w:cs="Times New Roman"/>
          <w:sz w:val="24"/>
          <w:szCs w:val="24"/>
        </w:rPr>
      </w:pPr>
    </w:p>
    <w:p w14:paraId="6809CA44" w14:textId="671ACEB4" w:rsidR="009B5CAD" w:rsidRDefault="009B5CAD" w:rsidP="00AC3705">
      <w:pPr>
        <w:spacing w:after="200" w:line="276" w:lineRule="auto"/>
        <w:rPr>
          <w:rFonts w:ascii="Times New Roman" w:hAnsi="Times New Roman" w:cs="Times New Roman"/>
          <w:sz w:val="24"/>
          <w:szCs w:val="24"/>
        </w:rPr>
      </w:pPr>
    </w:p>
    <w:p w14:paraId="0A78AC28" w14:textId="7B4EBCB6" w:rsidR="009B5CAD" w:rsidRDefault="009B5CAD" w:rsidP="00AC3705">
      <w:pPr>
        <w:spacing w:after="200" w:line="276" w:lineRule="auto"/>
        <w:rPr>
          <w:rStyle w:val="BookTitle"/>
          <w:rFonts w:ascii="Times New Roman" w:hAnsi="Times New Roman" w:cs="Times New Roman"/>
          <w:i w:val="0"/>
          <w:sz w:val="32"/>
          <w:szCs w:val="32"/>
        </w:rPr>
      </w:pPr>
    </w:p>
    <w:p w14:paraId="16AA8F66" w14:textId="32B31ACC" w:rsidR="00AC44F4" w:rsidRDefault="00AC44F4" w:rsidP="00AC3705">
      <w:pPr>
        <w:spacing w:after="200" w:line="276" w:lineRule="auto"/>
        <w:rPr>
          <w:rStyle w:val="BookTitle"/>
          <w:rFonts w:ascii="Times New Roman" w:hAnsi="Times New Roman" w:cs="Times New Roman"/>
          <w:i w:val="0"/>
          <w:sz w:val="32"/>
          <w:szCs w:val="32"/>
        </w:rPr>
      </w:pPr>
    </w:p>
    <w:p w14:paraId="1C17C78C" w14:textId="77777777" w:rsidR="00AC44F4" w:rsidRPr="008A1AA6" w:rsidRDefault="00AC44F4" w:rsidP="00AC3705">
      <w:pPr>
        <w:spacing w:after="200" w:line="276" w:lineRule="auto"/>
        <w:rPr>
          <w:rStyle w:val="BookTitle"/>
          <w:rFonts w:ascii="Times New Roman" w:hAnsi="Times New Roman" w:cs="Times New Roman"/>
          <w:i w:val="0"/>
          <w:sz w:val="32"/>
          <w:szCs w:val="32"/>
        </w:rPr>
      </w:pPr>
    </w:p>
    <w:p w14:paraId="251DFDA2" w14:textId="26811C6A" w:rsidR="00023895" w:rsidRDefault="00AC3705" w:rsidP="00AC3705">
      <w:pPr>
        <w:spacing w:after="200" w:line="276" w:lineRule="auto"/>
        <w:jc w:val="center"/>
        <w:rPr>
          <w:rStyle w:val="BookTitle"/>
          <w:rFonts w:ascii="Times New Roman" w:hAnsi="Times New Roman" w:cs="Times New Roman"/>
          <w:i w:val="0"/>
          <w:sz w:val="32"/>
          <w:szCs w:val="32"/>
        </w:rPr>
      </w:pPr>
      <w:r>
        <w:rPr>
          <w:rStyle w:val="BookTitle"/>
          <w:rFonts w:ascii="Times New Roman" w:hAnsi="Times New Roman" w:cs="Times New Roman"/>
          <w:i w:val="0"/>
          <w:sz w:val="32"/>
          <w:szCs w:val="32"/>
        </w:rPr>
        <w:t>Abstract</w:t>
      </w:r>
    </w:p>
    <w:p w14:paraId="6FDF1F5A" w14:textId="5D3A04B5" w:rsidR="00067B85" w:rsidRDefault="009F1325" w:rsidP="000D47D4">
      <w:pPr>
        <w:spacing w:after="200" w:line="276" w:lineRule="auto"/>
        <w:jc w:val="both"/>
        <w:rPr>
          <w:rStyle w:val="BookTitle"/>
          <w:rFonts w:ascii="Times New Roman" w:hAnsi="Times New Roman" w:cs="Times New Roman"/>
          <w:b w:val="0"/>
          <w:i w:val="0"/>
          <w:sz w:val="24"/>
          <w:szCs w:val="24"/>
        </w:rPr>
      </w:pPr>
      <w:r>
        <w:rPr>
          <w:rStyle w:val="BookTitle"/>
          <w:rFonts w:ascii="Times New Roman" w:hAnsi="Times New Roman" w:cs="Times New Roman"/>
          <w:b w:val="0"/>
          <w:i w:val="0"/>
          <w:sz w:val="24"/>
          <w:szCs w:val="24"/>
        </w:rPr>
        <w:t>The</w:t>
      </w:r>
      <w:r w:rsidR="00067B85">
        <w:rPr>
          <w:rStyle w:val="BookTitle"/>
          <w:rFonts w:ascii="Times New Roman" w:hAnsi="Times New Roman" w:cs="Times New Roman"/>
          <w:b w:val="0"/>
          <w:i w:val="0"/>
          <w:sz w:val="24"/>
          <w:szCs w:val="24"/>
        </w:rPr>
        <w:t xml:space="preserve"> goal is </w:t>
      </w:r>
      <w:r w:rsidR="004C2961">
        <w:rPr>
          <w:rStyle w:val="BookTitle"/>
          <w:rFonts w:ascii="Times New Roman" w:hAnsi="Times New Roman" w:cs="Times New Roman"/>
          <w:b w:val="0"/>
          <w:i w:val="0"/>
          <w:sz w:val="24"/>
          <w:szCs w:val="24"/>
        </w:rPr>
        <w:t xml:space="preserve">to predict the future sales of superstore and to select a suitable model which can support seasonability of future sales and also to find the perfect period in terms of monthly, daily, quarterly or weekly. This is the study of </w:t>
      </w:r>
      <w:r>
        <w:rPr>
          <w:rStyle w:val="BookTitle"/>
          <w:rFonts w:ascii="Times New Roman" w:hAnsi="Times New Roman" w:cs="Times New Roman"/>
          <w:b w:val="0"/>
          <w:i w:val="0"/>
          <w:sz w:val="24"/>
          <w:szCs w:val="24"/>
        </w:rPr>
        <w:t xml:space="preserve">the </w:t>
      </w:r>
      <w:r w:rsidR="004C2961">
        <w:rPr>
          <w:rStyle w:val="BookTitle"/>
          <w:rFonts w:ascii="Times New Roman" w:hAnsi="Times New Roman" w:cs="Times New Roman"/>
          <w:b w:val="0"/>
          <w:i w:val="0"/>
          <w:sz w:val="24"/>
          <w:szCs w:val="24"/>
        </w:rPr>
        <w:t xml:space="preserve">time series analysis of sales data from 2014 to 2018. </w:t>
      </w:r>
      <w:r>
        <w:rPr>
          <w:rStyle w:val="BookTitle"/>
          <w:rFonts w:ascii="Times New Roman" w:hAnsi="Times New Roman" w:cs="Times New Roman"/>
          <w:b w:val="0"/>
          <w:i w:val="0"/>
          <w:sz w:val="24"/>
          <w:szCs w:val="24"/>
        </w:rPr>
        <w:t>First, analysation of data is done</w:t>
      </w:r>
      <w:r w:rsidR="004C2961">
        <w:rPr>
          <w:rStyle w:val="BookTitle"/>
          <w:rFonts w:ascii="Times New Roman" w:hAnsi="Times New Roman" w:cs="Times New Roman"/>
          <w:b w:val="0"/>
          <w:i w:val="0"/>
          <w:sz w:val="24"/>
          <w:szCs w:val="24"/>
        </w:rPr>
        <w:t xml:space="preserve"> and </w:t>
      </w:r>
      <w:r>
        <w:rPr>
          <w:rStyle w:val="BookTitle"/>
          <w:rFonts w:ascii="Times New Roman" w:hAnsi="Times New Roman" w:cs="Times New Roman"/>
          <w:b w:val="0"/>
          <w:i w:val="0"/>
          <w:sz w:val="24"/>
          <w:szCs w:val="24"/>
        </w:rPr>
        <w:t xml:space="preserve">then the </w:t>
      </w:r>
      <w:r w:rsidR="004C2961">
        <w:rPr>
          <w:rStyle w:val="BookTitle"/>
          <w:rFonts w:ascii="Times New Roman" w:hAnsi="Times New Roman" w:cs="Times New Roman"/>
          <w:b w:val="0"/>
          <w:i w:val="0"/>
          <w:sz w:val="24"/>
          <w:szCs w:val="24"/>
        </w:rPr>
        <w:t>seasonal decomposition</w:t>
      </w:r>
      <w:r>
        <w:rPr>
          <w:rStyle w:val="BookTitle"/>
          <w:rFonts w:ascii="Times New Roman" w:hAnsi="Times New Roman" w:cs="Times New Roman"/>
          <w:b w:val="0"/>
          <w:i w:val="0"/>
          <w:sz w:val="24"/>
          <w:szCs w:val="24"/>
        </w:rPr>
        <w:t xml:space="preserve"> of data</w:t>
      </w:r>
      <w:r w:rsidR="004C2961">
        <w:rPr>
          <w:rStyle w:val="BookTitle"/>
          <w:rFonts w:ascii="Times New Roman" w:hAnsi="Times New Roman" w:cs="Times New Roman"/>
          <w:b w:val="0"/>
          <w:i w:val="0"/>
          <w:sz w:val="24"/>
          <w:szCs w:val="24"/>
        </w:rPr>
        <w:t xml:space="preserve"> and</w:t>
      </w:r>
      <w:r>
        <w:rPr>
          <w:rStyle w:val="BookTitle"/>
          <w:rFonts w:ascii="Times New Roman" w:hAnsi="Times New Roman" w:cs="Times New Roman"/>
          <w:b w:val="0"/>
          <w:i w:val="0"/>
          <w:sz w:val="24"/>
          <w:szCs w:val="24"/>
        </w:rPr>
        <w:t xml:space="preserve"> then</w:t>
      </w:r>
      <w:r w:rsidR="004C2961">
        <w:rPr>
          <w:rStyle w:val="BookTitle"/>
          <w:rFonts w:ascii="Times New Roman" w:hAnsi="Times New Roman" w:cs="Times New Roman"/>
          <w:b w:val="0"/>
          <w:i w:val="0"/>
          <w:sz w:val="24"/>
          <w:szCs w:val="24"/>
        </w:rPr>
        <w:t xml:space="preserve"> </w:t>
      </w:r>
      <w:r>
        <w:rPr>
          <w:rStyle w:val="BookTitle"/>
          <w:rFonts w:ascii="Times New Roman" w:hAnsi="Times New Roman" w:cs="Times New Roman"/>
          <w:b w:val="0"/>
          <w:i w:val="0"/>
          <w:sz w:val="24"/>
          <w:szCs w:val="24"/>
        </w:rPr>
        <w:t>forecasted</w:t>
      </w:r>
      <w:r w:rsidR="004C2961">
        <w:rPr>
          <w:rStyle w:val="BookTitle"/>
          <w:rFonts w:ascii="Times New Roman" w:hAnsi="Times New Roman" w:cs="Times New Roman"/>
          <w:b w:val="0"/>
          <w:i w:val="0"/>
          <w:sz w:val="24"/>
          <w:szCs w:val="24"/>
        </w:rPr>
        <w:t xml:space="preserve"> with </w:t>
      </w:r>
      <w:r>
        <w:rPr>
          <w:rStyle w:val="BookTitle"/>
          <w:rFonts w:ascii="Times New Roman" w:hAnsi="Times New Roman" w:cs="Times New Roman"/>
          <w:b w:val="0"/>
          <w:i w:val="0"/>
          <w:sz w:val="24"/>
          <w:szCs w:val="24"/>
        </w:rPr>
        <w:t>ARIMA (</w:t>
      </w:r>
      <w:r w:rsidR="00342A82">
        <w:rPr>
          <w:rStyle w:val="BookTitle"/>
          <w:rFonts w:ascii="Times New Roman" w:hAnsi="Times New Roman" w:cs="Times New Roman"/>
          <w:b w:val="0"/>
          <w:i w:val="0"/>
          <w:sz w:val="24"/>
          <w:szCs w:val="24"/>
        </w:rPr>
        <w:t>Auto Regressive Integrated Moving Average) model and Prophet model. Then selection of model</w:t>
      </w:r>
      <w:r>
        <w:rPr>
          <w:rStyle w:val="BookTitle"/>
          <w:rFonts w:ascii="Times New Roman" w:hAnsi="Times New Roman" w:cs="Times New Roman"/>
          <w:b w:val="0"/>
          <w:i w:val="0"/>
          <w:sz w:val="24"/>
          <w:szCs w:val="24"/>
        </w:rPr>
        <w:t xml:space="preserve"> is done</w:t>
      </w:r>
      <w:r w:rsidR="00342A82">
        <w:rPr>
          <w:rStyle w:val="BookTitle"/>
          <w:rFonts w:ascii="Times New Roman" w:hAnsi="Times New Roman" w:cs="Times New Roman"/>
          <w:b w:val="0"/>
          <w:i w:val="0"/>
          <w:sz w:val="24"/>
          <w:szCs w:val="24"/>
        </w:rPr>
        <w:t xml:space="preserve"> by con</w:t>
      </w:r>
      <w:r>
        <w:rPr>
          <w:rStyle w:val="BookTitle"/>
          <w:rFonts w:ascii="Times New Roman" w:hAnsi="Times New Roman" w:cs="Times New Roman"/>
          <w:b w:val="0"/>
          <w:i w:val="0"/>
          <w:sz w:val="24"/>
          <w:szCs w:val="24"/>
        </w:rPr>
        <w:t>si</w:t>
      </w:r>
      <w:r w:rsidR="00342A82">
        <w:rPr>
          <w:rStyle w:val="BookTitle"/>
          <w:rFonts w:ascii="Times New Roman" w:hAnsi="Times New Roman" w:cs="Times New Roman"/>
          <w:b w:val="0"/>
          <w:i w:val="0"/>
          <w:sz w:val="24"/>
          <w:szCs w:val="24"/>
        </w:rPr>
        <w:t xml:space="preserve">dering the smallest value of </w:t>
      </w:r>
      <w:r>
        <w:rPr>
          <w:rStyle w:val="BookTitle"/>
          <w:rFonts w:ascii="Times New Roman" w:hAnsi="Times New Roman" w:cs="Times New Roman"/>
          <w:b w:val="0"/>
          <w:i w:val="0"/>
          <w:sz w:val="24"/>
          <w:szCs w:val="24"/>
        </w:rPr>
        <w:t>AIC (</w:t>
      </w:r>
      <w:r w:rsidR="00342A82">
        <w:rPr>
          <w:rStyle w:val="BookTitle"/>
          <w:rFonts w:ascii="Times New Roman" w:hAnsi="Times New Roman" w:cs="Times New Roman"/>
          <w:b w:val="0"/>
          <w:i w:val="0"/>
          <w:sz w:val="24"/>
          <w:szCs w:val="24"/>
        </w:rPr>
        <w:t xml:space="preserve">Akaike Information Criteria) </w:t>
      </w:r>
      <w:r>
        <w:rPr>
          <w:rStyle w:val="BookTitle"/>
          <w:rFonts w:ascii="Times New Roman" w:hAnsi="Times New Roman" w:cs="Times New Roman"/>
          <w:b w:val="0"/>
          <w:i w:val="0"/>
          <w:sz w:val="24"/>
          <w:szCs w:val="24"/>
        </w:rPr>
        <w:t>and then</w:t>
      </w:r>
      <w:r w:rsidR="00342A82">
        <w:rPr>
          <w:rStyle w:val="BookTitle"/>
          <w:rFonts w:ascii="Times New Roman" w:hAnsi="Times New Roman" w:cs="Times New Roman"/>
          <w:b w:val="0"/>
          <w:i w:val="0"/>
          <w:sz w:val="24"/>
          <w:szCs w:val="24"/>
        </w:rPr>
        <w:t xml:space="preserve"> RMSE</w:t>
      </w:r>
      <w:r>
        <w:rPr>
          <w:rStyle w:val="BookTitle"/>
          <w:rFonts w:ascii="Times New Roman" w:hAnsi="Times New Roman" w:cs="Times New Roman"/>
          <w:b w:val="0"/>
          <w:i w:val="0"/>
          <w:sz w:val="24"/>
          <w:szCs w:val="24"/>
        </w:rPr>
        <w:t xml:space="preserve"> </w:t>
      </w:r>
      <w:r w:rsidR="00342A82">
        <w:rPr>
          <w:rStyle w:val="BookTitle"/>
          <w:rFonts w:ascii="Times New Roman" w:hAnsi="Times New Roman" w:cs="Times New Roman"/>
          <w:b w:val="0"/>
          <w:i w:val="0"/>
          <w:sz w:val="24"/>
          <w:szCs w:val="24"/>
        </w:rPr>
        <w:t xml:space="preserve">(Root Mean Square Error). Here the RMSE of ARIMA model is less as compared to Prophet Model. So, ARIMA model is helpful for </w:t>
      </w:r>
      <w:r>
        <w:rPr>
          <w:rStyle w:val="BookTitle"/>
          <w:rFonts w:ascii="Times New Roman" w:hAnsi="Times New Roman" w:cs="Times New Roman"/>
          <w:b w:val="0"/>
          <w:i w:val="0"/>
          <w:sz w:val="24"/>
          <w:szCs w:val="24"/>
        </w:rPr>
        <w:t>forecasting</w:t>
      </w:r>
      <w:r w:rsidR="009B5CAD">
        <w:rPr>
          <w:rStyle w:val="BookTitle"/>
          <w:rFonts w:ascii="Times New Roman" w:hAnsi="Times New Roman" w:cs="Times New Roman"/>
          <w:b w:val="0"/>
          <w:i w:val="0"/>
          <w:sz w:val="24"/>
          <w:szCs w:val="24"/>
        </w:rPr>
        <w:t xml:space="preserve"> the </w:t>
      </w:r>
      <w:r w:rsidR="00342A82">
        <w:rPr>
          <w:rStyle w:val="BookTitle"/>
          <w:rFonts w:ascii="Times New Roman" w:hAnsi="Times New Roman" w:cs="Times New Roman"/>
          <w:b w:val="0"/>
          <w:i w:val="0"/>
          <w:sz w:val="24"/>
          <w:szCs w:val="24"/>
        </w:rPr>
        <w:t>seasonability data</w:t>
      </w:r>
      <w:r w:rsidR="009B5CAD">
        <w:rPr>
          <w:rStyle w:val="BookTitle"/>
          <w:rFonts w:ascii="Times New Roman" w:hAnsi="Times New Roman" w:cs="Times New Roman"/>
          <w:b w:val="0"/>
          <w:i w:val="0"/>
          <w:sz w:val="24"/>
          <w:szCs w:val="24"/>
        </w:rPr>
        <w:t xml:space="preserve">. </w:t>
      </w:r>
      <w:r>
        <w:rPr>
          <w:rStyle w:val="BookTitle"/>
          <w:rFonts w:ascii="Times New Roman" w:hAnsi="Times New Roman" w:cs="Times New Roman"/>
          <w:b w:val="0"/>
          <w:i w:val="0"/>
          <w:sz w:val="24"/>
          <w:szCs w:val="24"/>
        </w:rPr>
        <w:t xml:space="preserve">Prophet Model is also used </w:t>
      </w:r>
      <w:r w:rsidR="009B5CAD">
        <w:rPr>
          <w:rStyle w:val="BookTitle"/>
          <w:rFonts w:ascii="Times New Roman" w:hAnsi="Times New Roman" w:cs="Times New Roman"/>
          <w:b w:val="0"/>
          <w:i w:val="0"/>
          <w:sz w:val="24"/>
          <w:szCs w:val="24"/>
        </w:rPr>
        <w:t xml:space="preserve">for finding the most suitable periods in </w:t>
      </w:r>
      <w:r>
        <w:rPr>
          <w:rStyle w:val="BookTitle"/>
          <w:rFonts w:ascii="Times New Roman" w:hAnsi="Times New Roman" w:cs="Times New Roman"/>
          <w:b w:val="0"/>
          <w:i w:val="0"/>
          <w:sz w:val="24"/>
          <w:szCs w:val="24"/>
        </w:rPr>
        <w:t>daily</w:t>
      </w:r>
      <w:r w:rsidR="009B5CAD">
        <w:rPr>
          <w:rStyle w:val="BookTitle"/>
          <w:rFonts w:ascii="Times New Roman" w:hAnsi="Times New Roman" w:cs="Times New Roman"/>
          <w:b w:val="0"/>
          <w:i w:val="0"/>
          <w:sz w:val="24"/>
          <w:szCs w:val="24"/>
        </w:rPr>
        <w:t xml:space="preserve"> and weekly.</w:t>
      </w:r>
    </w:p>
    <w:p w14:paraId="36520D1A" w14:textId="5491BAD9" w:rsidR="00342A82" w:rsidRDefault="00342A82" w:rsidP="00067B85">
      <w:pPr>
        <w:spacing w:after="200" w:line="276" w:lineRule="auto"/>
        <w:rPr>
          <w:rStyle w:val="BookTitle"/>
          <w:rFonts w:ascii="Times New Roman" w:hAnsi="Times New Roman" w:cs="Times New Roman"/>
          <w:b w:val="0"/>
          <w:i w:val="0"/>
          <w:sz w:val="24"/>
          <w:szCs w:val="24"/>
        </w:rPr>
      </w:pPr>
    </w:p>
    <w:p w14:paraId="0A1CBBC8" w14:textId="04A72D9A" w:rsidR="00C42833" w:rsidRPr="008A1AA6" w:rsidRDefault="00C42833" w:rsidP="005A22C5">
      <w:pPr>
        <w:tabs>
          <w:tab w:val="left" w:pos="5430"/>
        </w:tabs>
        <w:rPr>
          <w:rFonts w:ascii="Times New Roman" w:hAnsi="Times New Roman" w:cs="Times New Roman"/>
          <w:sz w:val="24"/>
          <w:szCs w:val="24"/>
        </w:rPr>
      </w:pPr>
      <w:r w:rsidRPr="008A1AA6">
        <w:rPr>
          <w:rFonts w:ascii="Times New Roman" w:hAnsi="Times New Roman" w:cs="Times New Roman"/>
          <w:sz w:val="24"/>
          <w:szCs w:val="24"/>
        </w:rPr>
        <w:t xml:space="preserve">                                                                    </w:t>
      </w:r>
    </w:p>
    <w:p w14:paraId="3203C6A2" w14:textId="20C7035F" w:rsidR="00AC3705" w:rsidRPr="009B5CAD" w:rsidRDefault="00023895" w:rsidP="009B5CAD">
      <w:pPr>
        <w:spacing w:after="200" w:line="276" w:lineRule="auto"/>
        <w:jc w:val="center"/>
        <w:rPr>
          <w:rFonts w:ascii="Times New Roman" w:hAnsi="Times New Roman" w:cs="Times New Roman"/>
          <w:b/>
          <w:bCs/>
          <w:iCs/>
          <w:spacing w:val="5"/>
          <w:sz w:val="32"/>
          <w:szCs w:val="32"/>
        </w:rPr>
      </w:pPr>
      <w:r w:rsidRPr="008A1AA6">
        <w:rPr>
          <w:rStyle w:val="BookTitle"/>
          <w:rFonts w:ascii="Times New Roman" w:hAnsi="Times New Roman" w:cs="Times New Roman"/>
          <w:i w:val="0"/>
          <w:sz w:val="32"/>
          <w:szCs w:val="32"/>
        </w:rPr>
        <w:t xml:space="preserve">About the </w:t>
      </w:r>
      <w:r w:rsidR="0086002E" w:rsidRPr="008A1AA6">
        <w:rPr>
          <w:rStyle w:val="BookTitle"/>
          <w:rFonts w:ascii="Times New Roman" w:hAnsi="Times New Roman" w:cs="Times New Roman"/>
          <w:i w:val="0"/>
          <w:sz w:val="32"/>
          <w:szCs w:val="32"/>
        </w:rPr>
        <w:t>Company</w:t>
      </w:r>
    </w:p>
    <w:p w14:paraId="55E7FDD5" w14:textId="69D214E5" w:rsidR="00AC3705" w:rsidRPr="00AC3705" w:rsidRDefault="00C51FA8" w:rsidP="000D47D4">
      <w:pPr>
        <w:jc w:val="both"/>
        <w:rPr>
          <w:rFonts w:ascii="Times New Roman" w:hAnsi="Times New Roman" w:cs="Times New Roman"/>
          <w:b/>
          <w:sz w:val="24"/>
          <w:szCs w:val="24"/>
          <w:u w:val="single"/>
        </w:rPr>
      </w:pPr>
      <w:r>
        <w:rPr>
          <w:rFonts w:ascii="Times New Roman" w:hAnsi="Times New Roman" w:cs="Times New Roman"/>
          <w:sz w:val="24"/>
          <w:szCs w:val="24"/>
        </w:rPr>
        <w:t>ITC Info</w:t>
      </w:r>
      <w:r w:rsidR="00AC3705" w:rsidRPr="00AC3705">
        <w:rPr>
          <w:rFonts w:ascii="Times New Roman" w:hAnsi="Times New Roman" w:cs="Times New Roman"/>
          <w:sz w:val="24"/>
          <w:szCs w:val="24"/>
        </w:rPr>
        <w:t>Tech</w:t>
      </w:r>
      <w:r w:rsidR="006420A8">
        <w:rPr>
          <w:rFonts w:ascii="Times New Roman" w:hAnsi="Times New Roman" w:cs="Times New Roman"/>
          <w:sz w:val="24"/>
          <w:szCs w:val="24"/>
        </w:rPr>
        <w:t xml:space="preserve">, which has </w:t>
      </w:r>
      <w:r w:rsidR="006420A8" w:rsidRPr="00AC3705">
        <w:rPr>
          <w:rFonts w:ascii="Times New Roman" w:hAnsi="Times New Roman" w:cs="Times New Roman"/>
          <w:sz w:val="24"/>
          <w:szCs w:val="24"/>
        </w:rPr>
        <w:t>led by Business and Technology Consulting</w:t>
      </w:r>
      <w:r w:rsidR="006420A8">
        <w:rPr>
          <w:rFonts w:ascii="Times New Roman" w:hAnsi="Times New Roman" w:cs="Times New Roman"/>
          <w:sz w:val="24"/>
          <w:szCs w:val="24"/>
        </w:rPr>
        <w:t>,</w:t>
      </w:r>
      <w:r w:rsidR="00AC3705" w:rsidRPr="00AC3705">
        <w:rPr>
          <w:rFonts w:ascii="Times New Roman" w:hAnsi="Times New Roman" w:cs="Times New Roman"/>
          <w:sz w:val="24"/>
          <w:szCs w:val="24"/>
        </w:rPr>
        <w:t xml:space="preserve"> is a specialized glob</w:t>
      </w:r>
      <w:r w:rsidR="006420A8">
        <w:rPr>
          <w:rFonts w:ascii="Times New Roman" w:hAnsi="Times New Roman" w:cs="Times New Roman"/>
          <w:sz w:val="24"/>
          <w:szCs w:val="24"/>
        </w:rPr>
        <w:t>al technology services provider.</w:t>
      </w:r>
      <w:r w:rsidR="00AC3705" w:rsidRPr="00AC3705">
        <w:rPr>
          <w:rFonts w:ascii="Times New Roman" w:hAnsi="Times New Roman" w:cs="Times New Roman"/>
          <w:sz w:val="24"/>
          <w:szCs w:val="24"/>
        </w:rPr>
        <w:t xml:space="preserve"> The company is powered by a growing portfolio of specialized solutions addressing critical business challenges, inc</w:t>
      </w:r>
      <w:r w:rsidR="009164DE">
        <w:rPr>
          <w:rFonts w:ascii="Times New Roman" w:hAnsi="Times New Roman" w:cs="Times New Roman"/>
          <w:sz w:val="24"/>
          <w:szCs w:val="24"/>
        </w:rPr>
        <w:t>luding: Industry 4.0 solutions such as PLM, IoT and Embedded; Customer Value Management; Loyalty; Trade Marketing &amp; Distribution; Supply Chain Optimization; Data Engineering and Analytics; Healthcare Analytics;</w:t>
      </w:r>
      <w:r w:rsidR="00AC3705" w:rsidRPr="00AC3705">
        <w:rPr>
          <w:rFonts w:ascii="Times New Roman" w:hAnsi="Times New Roman" w:cs="Times New Roman"/>
          <w:sz w:val="24"/>
          <w:szCs w:val="24"/>
        </w:rPr>
        <w:t xml:space="preserve"> Digital Banking solutions and Digital Agriculture solutions. The company provides solutions to enterprises in</w:t>
      </w:r>
      <w:r w:rsidR="006420A8">
        <w:rPr>
          <w:rFonts w:ascii="Times New Roman" w:hAnsi="Times New Roman" w:cs="Times New Roman"/>
          <w:sz w:val="24"/>
          <w:szCs w:val="24"/>
        </w:rPr>
        <w:t xml:space="preserve"> Supply Chain based industries such as </w:t>
      </w:r>
      <w:r w:rsidR="00AC3705" w:rsidRPr="00AC3705">
        <w:rPr>
          <w:rFonts w:ascii="Times New Roman" w:hAnsi="Times New Roman" w:cs="Times New Roman"/>
          <w:sz w:val="24"/>
          <w:szCs w:val="24"/>
        </w:rPr>
        <w:t xml:space="preserve">CPG, Retail, </w:t>
      </w:r>
      <w:proofErr w:type="gramStart"/>
      <w:r w:rsidR="00AC3705" w:rsidRPr="00AC3705">
        <w:rPr>
          <w:rFonts w:ascii="Times New Roman" w:hAnsi="Times New Roman" w:cs="Times New Roman"/>
          <w:sz w:val="24"/>
          <w:szCs w:val="24"/>
        </w:rPr>
        <w:t>Manufacturing</w:t>
      </w:r>
      <w:proofErr w:type="gramEnd"/>
      <w:r w:rsidR="00AC3705" w:rsidRPr="00AC3705">
        <w:rPr>
          <w:rFonts w:ascii="Times New Roman" w:hAnsi="Times New Roman" w:cs="Times New Roman"/>
          <w:sz w:val="24"/>
          <w:szCs w:val="24"/>
        </w:rPr>
        <w:t>,</w:t>
      </w:r>
      <w:r w:rsidR="006420A8">
        <w:rPr>
          <w:rFonts w:ascii="Times New Roman" w:hAnsi="Times New Roman" w:cs="Times New Roman"/>
          <w:sz w:val="24"/>
          <w:szCs w:val="24"/>
        </w:rPr>
        <w:t xml:space="preserve"> CPG, Hi-Tech</w:t>
      </w:r>
      <w:r w:rsidR="009164DE">
        <w:rPr>
          <w:rFonts w:ascii="Times New Roman" w:hAnsi="Times New Roman" w:cs="Times New Roman"/>
          <w:sz w:val="24"/>
          <w:szCs w:val="24"/>
        </w:rPr>
        <w:t xml:space="preserve"> and Services such as </w:t>
      </w:r>
      <w:r w:rsidR="00AC3705" w:rsidRPr="00AC3705">
        <w:rPr>
          <w:rFonts w:ascii="Times New Roman" w:hAnsi="Times New Roman" w:cs="Times New Roman"/>
          <w:sz w:val="24"/>
          <w:szCs w:val="24"/>
        </w:rPr>
        <w:t>Banking, Financial Services and Insurance, Healthcare, Airline, Hospitalit</w:t>
      </w:r>
      <w:r w:rsidR="009164DE">
        <w:rPr>
          <w:rFonts w:ascii="Times New Roman" w:hAnsi="Times New Roman" w:cs="Times New Roman"/>
          <w:sz w:val="24"/>
          <w:szCs w:val="24"/>
        </w:rPr>
        <w:t>y</w:t>
      </w:r>
      <w:r w:rsidR="00AC3705" w:rsidRPr="00AC3705">
        <w:rPr>
          <w:rFonts w:ascii="Times New Roman" w:hAnsi="Times New Roman" w:cs="Times New Roman"/>
          <w:sz w:val="24"/>
          <w:szCs w:val="24"/>
        </w:rPr>
        <w:t xml:space="preserve"> through a combination of traditional and newer business models, as a long-term sustainable partner. </w:t>
      </w:r>
    </w:p>
    <w:p w14:paraId="4001AB12" w14:textId="5545B522" w:rsidR="00AC3705" w:rsidRPr="00AC3705" w:rsidRDefault="00AC3705" w:rsidP="000D47D4">
      <w:pPr>
        <w:jc w:val="both"/>
        <w:rPr>
          <w:rFonts w:ascii="Times New Roman" w:hAnsi="Times New Roman" w:cs="Times New Roman"/>
          <w:sz w:val="24"/>
          <w:szCs w:val="24"/>
        </w:rPr>
      </w:pPr>
      <w:r w:rsidRPr="00AC3705">
        <w:rPr>
          <w:rFonts w:ascii="Times New Roman" w:hAnsi="Times New Roman" w:cs="Times New Roman"/>
          <w:sz w:val="24"/>
          <w:szCs w:val="24"/>
        </w:rPr>
        <w:t xml:space="preserve">ITC Limited, Headquarter-Kolkata, India, </w:t>
      </w:r>
      <w:r w:rsidR="00C51FA8">
        <w:rPr>
          <w:rFonts w:ascii="Times New Roman" w:hAnsi="Times New Roman" w:cs="Times New Roman"/>
          <w:sz w:val="24"/>
          <w:szCs w:val="24"/>
        </w:rPr>
        <w:t xml:space="preserve">is the parent organisation, </w:t>
      </w:r>
      <w:r w:rsidRPr="00AC3705">
        <w:rPr>
          <w:rFonts w:ascii="Times New Roman" w:hAnsi="Times New Roman" w:cs="Times New Roman"/>
          <w:sz w:val="24"/>
          <w:szCs w:val="24"/>
        </w:rPr>
        <w:t xml:space="preserve">which boasts of a </w:t>
      </w:r>
      <w:r w:rsidR="00C51FA8">
        <w:rPr>
          <w:rFonts w:ascii="Times New Roman" w:hAnsi="Times New Roman" w:cs="Times New Roman"/>
          <w:sz w:val="24"/>
          <w:szCs w:val="24"/>
        </w:rPr>
        <w:t xml:space="preserve">varieties of </w:t>
      </w:r>
      <w:r w:rsidRPr="00AC3705">
        <w:rPr>
          <w:rFonts w:ascii="Times New Roman" w:hAnsi="Times New Roman" w:cs="Times New Roman"/>
          <w:sz w:val="24"/>
          <w:szCs w:val="24"/>
        </w:rPr>
        <w:t>presence in</w:t>
      </w:r>
      <w:r w:rsidR="00C51FA8">
        <w:rPr>
          <w:rFonts w:ascii="Times New Roman" w:hAnsi="Times New Roman" w:cs="Times New Roman"/>
          <w:sz w:val="24"/>
          <w:szCs w:val="24"/>
        </w:rPr>
        <w:t xml:space="preserve"> </w:t>
      </w:r>
      <w:r w:rsidRPr="00AC3705">
        <w:rPr>
          <w:rFonts w:ascii="Times New Roman" w:hAnsi="Times New Roman" w:cs="Times New Roman"/>
          <w:sz w:val="24"/>
          <w:szCs w:val="24"/>
        </w:rPr>
        <w:t>Hotels,</w:t>
      </w:r>
      <w:r w:rsidR="00C51FA8">
        <w:rPr>
          <w:rFonts w:ascii="Times New Roman" w:hAnsi="Times New Roman" w:cs="Times New Roman"/>
          <w:sz w:val="24"/>
          <w:szCs w:val="24"/>
        </w:rPr>
        <w:t xml:space="preserve"> Cigarettes,</w:t>
      </w:r>
      <w:r w:rsidRPr="00AC3705">
        <w:rPr>
          <w:rFonts w:ascii="Times New Roman" w:hAnsi="Times New Roman" w:cs="Times New Roman"/>
          <w:sz w:val="24"/>
          <w:szCs w:val="24"/>
        </w:rPr>
        <w:t xml:space="preserve"> Paperboards &amp; Specialty Papers, Packaging, Agri-Business, Packaged Foods &amp; Confectionery, Information Technology, Branded Apparel, Personal Care, Stationery, Safety Matches.</w:t>
      </w:r>
    </w:p>
    <w:p w14:paraId="79EC2234" w14:textId="77777777" w:rsidR="00023895" w:rsidRPr="008A1AA6" w:rsidRDefault="00023895" w:rsidP="005A22C5">
      <w:pPr>
        <w:tabs>
          <w:tab w:val="left" w:pos="5430"/>
        </w:tabs>
        <w:rPr>
          <w:rFonts w:ascii="Times New Roman" w:hAnsi="Times New Roman" w:cs="Times New Roman"/>
          <w:sz w:val="24"/>
          <w:szCs w:val="24"/>
        </w:rPr>
      </w:pPr>
    </w:p>
    <w:p w14:paraId="72E91654" w14:textId="77777777" w:rsidR="00023895" w:rsidRPr="008A1AA6" w:rsidRDefault="00023895" w:rsidP="005A22C5">
      <w:pPr>
        <w:tabs>
          <w:tab w:val="left" w:pos="5430"/>
        </w:tabs>
        <w:rPr>
          <w:rFonts w:ascii="Times New Roman" w:hAnsi="Times New Roman" w:cs="Times New Roman"/>
          <w:sz w:val="24"/>
          <w:szCs w:val="24"/>
        </w:rPr>
      </w:pPr>
    </w:p>
    <w:p w14:paraId="730A9504" w14:textId="77777777" w:rsidR="00023895" w:rsidRPr="008A1AA6" w:rsidRDefault="00023895" w:rsidP="005A22C5">
      <w:pPr>
        <w:tabs>
          <w:tab w:val="left" w:pos="5430"/>
        </w:tabs>
        <w:rPr>
          <w:rFonts w:ascii="Times New Roman" w:hAnsi="Times New Roman" w:cs="Times New Roman"/>
          <w:sz w:val="24"/>
          <w:szCs w:val="24"/>
        </w:rPr>
      </w:pPr>
    </w:p>
    <w:p w14:paraId="7803A812" w14:textId="77777777" w:rsidR="00023895" w:rsidRPr="008A1AA6" w:rsidRDefault="00023895" w:rsidP="005A22C5">
      <w:pPr>
        <w:tabs>
          <w:tab w:val="left" w:pos="5430"/>
        </w:tabs>
        <w:rPr>
          <w:rFonts w:ascii="Times New Roman" w:hAnsi="Times New Roman" w:cs="Times New Roman"/>
          <w:sz w:val="24"/>
          <w:szCs w:val="24"/>
        </w:rPr>
      </w:pPr>
    </w:p>
    <w:p w14:paraId="3F53B0DA" w14:textId="77777777" w:rsidR="00023895" w:rsidRPr="008A1AA6" w:rsidRDefault="00023895" w:rsidP="005A22C5">
      <w:pPr>
        <w:tabs>
          <w:tab w:val="left" w:pos="5430"/>
        </w:tabs>
        <w:rPr>
          <w:rFonts w:ascii="Times New Roman" w:hAnsi="Times New Roman" w:cs="Times New Roman"/>
          <w:sz w:val="24"/>
          <w:szCs w:val="24"/>
        </w:rPr>
      </w:pPr>
    </w:p>
    <w:p w14:paraId="23328B18" w14:textId="5AEDF79E" w:rsidR="002F4325" w:rsidRPr="008A1AA6" w:rsidRDefault="002F4325" w:rsidP="009B5CAD">
      <w:pPr>
        <w:tabs>
          <w:tab w:val="left" w:pos="3315"/>
        </w:tabs>
        <w:rPr>
          <w:rFonts w:ascii="Times New Roman" w:hAnsi="Times New Roman" w:cs="Times New Roman"/>
          <w:sz w:val="24"/>
          <w:szCs w:val="24"/>
        </w:rPr>
      </w:pPr>
    </w:p>
    <w:p w14:paraId="06F1882C" w14:textId="50DE16B9" w:rsidR="00023895" w:rsidRPr="008A1AA6" w:rsidRDefault="00023895" w:rsidP="00056E70">
      <w:pPr>
        <w:tabs>
          <w:tab w:val="left" w:pos="3315"/>
        </w:tabs>
        <w:jc w:val="center"/>
        <w:rPr>
          <w:rStyle w:val="BookTitle"/>
          <w:rFonts w:ascii="Times New Roman" w:hAnsi="Times New Roman" w:cs="Times New Roman"/>
          <w:i w:val="0"/>
          <w:sz w:val="32"/>
          <w:szCs w:val="32"/>
        </w:rPr>
      </w:pPr>
      <w:r w:rsidRPr="008A1AA6">
        <w:rPr>
          <w:rStyle w:val="BookTitle"/>
          <w:rFonts w:ascii="Times New Roman" w:hAnsi="Times New Roman" w:cs="Times New Roman"/>
          <w:i w:val="0"/>
          <w:sz w:val="32"/>
          <w:szCs w:val="32"/>
        </w:rPr>
        <w:lastRenderedPageBreak/>
        <w:t>Introduction</w:t>
      </w:r>
    </w:p>
    <w:p w14:paraId="7B01AE70" w14:textId="77777777" w:rsidR="00023895" w:rsidRPr="008A1AA6" w:rsidRDefault="00023895" w:rsidP="005A22C5">
      <w:pPr>
        <w:tabs>
          <w:tab w:val="left" w:pos="5430"/>
        </w:tabs>
        <w:rPr>
          <w:rFonts w:ascii="Times New Roman" w:hAnsi="Times New Roman" w:cs="Times New Roman"/>
          <w:sz w:val="24"/>
          <w:szCs w:val="24"/>
        </w:rPr>
      </w:pPr>
    </w:p>
    <w:p w14:paraId="129F5690" w14:textId="4C5EEB65" w:rsidR="009B5CAD" w:rsidRPr="009B5CAD" w:rsidRDefault="009B5CAD" w:rsidP="009B5CAD">
      <w:pPr>
        <w:tabs>
          <w:tab w:val="left" w:pos="2835"/>
        </w:tabs>
        <w:jc w:val="both"/>
        <w:rPr>
          <w:rFonts w:ascii="Times New Roman" w:hAnsi="Times New Roman" w:cs="Times New Roman"/>
          <w:color w:val="000000"/>
          <w:sz w:val="24"/>
          <w:szCs w:val="24"/>
        </w:rPr>
      </w:pPr>
      <w:r w:rsidRPr="009B5CAD">
        <w:rPr>
          <w:rFonts w:ascii="Times New Roman" w:hAnsi="Times New Roman" w:cs="Times New Roman"/>
          <w:color w:val="000000"/>
          <w:sz w:val="24"/>
          <w:szCs w:val="24"/>
        </w:rPr>
        <w:t>Time Series</w:t>
      </w:r>
      <w:r w:rsidRPr="009B5CAD">
        <w:rPr>
          <w:rFonts w:ascii="Times New Roman" w:hAnsi="Times New Roman" w:cs="Times New Roman"/>
          <w:color w:val="000000"/>
          <w:sz w:val="24"/>
          <w:szCs w:val="24"/>
          <w:highlight w:val="white"/>
        </w:rPr>
        <w:t xml:space="preserve"> is </w:t>
      </w:r>
      <w:r w:rsidR="00C51FA8">
        <w:rPr>
          <w:rFonts w:ascii="Times New Roman" w:hAnsi="Times New Roman" w:cs="Times New Roman"/>
          <w:color w:val="000000"/>
          <w:sz w:val="24"/>
          <w:szCs w:val="24"/>
          <w:highlight w:val="white"/>
        </w:rPr>
        <w:t xml:space="preserve">defined as </w:t>
      </w:r>
      <w:r w:rsidRPr="009B5CAD">
        <w:rPr>
          <w:rFonts w:ascii="Times New Roman" w:hAnsi="Times New Roman" w:cs="Times New Roman"/>
          <w:color w:val="000000"/>
          <w:sz w:val="24"/>
          <w:szCs w:val="24"/>
          <w:highlight w:val="white"/>
        </w:rPr>
        <w:t xml:space="preserve">a series of </w:t>
      </w:r>
      <w:hyperlink r:id="rId11">
        <w:r w:rsidRPr="009B5CAD">
          <w:rPr>
            <w:rFonts w:ascii="Times New Roman" w:hAnsi="Times New Roman" w:cs="Times New Roman"/>
            <w:color w:val="000000"/>
            <w:sz w:val="24"/>
            <w:szCs w:val="24"/>
            <w:highlight w:val="white"/>
          </w:rPr>
          <w:t>data points</w:t>
        </w:r>
      </w:hyperlink>
      <w:r w:rsidRPr="009B5CAD">
        <w:rPr>
          <w:rFonts w:ascii="Times New Roman" w:hAnsi="Times New Roman" w:cs="Times New Roman"/>
          <w:color w:val="000000"/>
          <w:sz w:val="24"/>
          <w:szCs w:val="24"/>
          <w:highlight w:val="white"/>
        </w:rPr>
        <w:t xml:space="preserve"> indexed in time order .In </w:t>
      </w:r>
      <w:r w:rsidR="00ED28A4">
        <w:rPr>
          <w:rFonts w:ascii="Times New Roman" w:hAnsi="Times New Roman" w:cs="Times New Roman"/>
          <w:color w:val="000000"/>
          <w:sz w:val="24"/>
          <w:szCs w:val="24"/>
          <w:highlight w:val="white"/>
        </w:rPr>
        <w:t xml:space="preserve">terms </w:t>
      </w:r>
      <w:r w:rsidRPr="009B5CAD">
        <w:rPr>
          <w:rFonts w:ascii="Times New Roman" w:hAnsi="Times New Roman" w:cs="Times New Roman"/>
          <w:color w:val="000000"/>
          <w:sz w:val="24"/>
          <w:szCs w:val="24"/>
          <w:highlight w:val="white"/>
        </w:rPr>
        <w:t xml:space="preserve">of statistics, the main aim of time series </w:t>
      </w:r>
      <w:r w:rsidR="009F1325" w:rsidRPr="009B5CAD">
        <w:rPr>
          <w:rFonts w:ascii="Times New Roman" w:hAnsi="Times New Roman" w:cs="Times New Roman"/>
          <w:color w:val="000000"/>
          <w:sz w:val="24"/>
          <w:szCs w:val="24"/>
          <w:highlight w:val="white"/>
        </w:rPr>
        <w:t>modelling</w:t>
      </w:r>
      <w:r w:rsidRPr="009B5CAD">
        <w:rPr>
          <w:rFonts w:ascii="Times New Roman" w:hAnsi="Times New Roman" w:cs="Times New Roman"/>
          <w:color w:val="000000"/>
          <w:sz w:val="24"/>
          <w:szCs w:val="24"/>
          <w:highlight w:val="white"/>
        </w:rPr>
        <w:t xml:space="preserve"> is to study the past </w:t>
      </w:r>
      <w:r w:rsidR="00C51FA8">
        <w:rPr>
          <w:rFonts w:ascii="Times New Roman" w:hAnsi="Times New Roman" w:cs="Times New Roman"/>
          <w:color w:val="000000"/>
          <w:sz w:val="24"/>
          <w:szCs w:val="24"/>
          <w:highlight w:val="white"/>
        </w:rPr>
        <w:t xml:space="preserve">or the present </w:t>
      </w:r>
      <w:r w:rsidRPr="009B5CAD">
        <w:rPr>
          <w:rFonts w:ascii="Times New Roman" w:hAnsi="Times New Roman" w:cs="Times New Roman"/>
          <w:color w:val="000000"/>
          <w:sz w:val="24"/>
          <w:szCs w:val="24"/>
          <w:highlight w:val="white"/>
        </w:rPr>
        <w:t>observations of a time series to</w:t>
      </w:r>
      <w:r w:rsidR="00ED28A4">
        <w:rPr>
          <w:rFonts w:ascii="Times New Roman" w:hAnsi="Times New Roman" w:cs="Times New Roman"/>
          <w:color w:val="000000"/>
          <w:sz w:val="24"/>
          <w:szCs w:val="24"/>
          <w:highlight w:val="white"/>
        </w:rPr>
        <w:t xml:space="preserve"> select or develop a suitable </w:t>
      </w:r>
      <w:r w:rsidRPr="009B5CAD">
        <w:rPr>
          <w:rFonts w:ascii="Times New Roman" w:hAnsi="Times New Roman" w:cs="Times New Roman"/>
          <w:color w:val="000000"/>
          <w:sz w:val="24"/>
          <w:szCs w:val="24"/>
          <w:highlight w:val="white"/>
        </w:rPr>
        <w:t>model</w:t>
      </w:r>
      <w:r w:rsidR="00ED28A4">
        <w:rPr>
          <w:rFonts w:ascii="Times New Roman" w:hAnsi="Times New Roman" w:cs="Times New Roman"/>
          <w:color w:val="000000"/>
          <w:sz w:val="24"/>
          <w:szCs w:val="24"/>
          <w:highlight w:val="white"/>
        </w:rPr>
        <w:t xml:space="preserve"> for time series</w:t>
      </w:r>
      <w:r w:rsidRPr="009B5CAD">
        <w:rPr>
          <w:rFonts w:ascii="Times New Roman" w:hAnsi="Times New Roman" w:cs="Times New Roman"/>
          <w:color w:val="000000"/>
          <w:sz w:val="24"/>
          <w:szCs w:val="24"/>
          <w:highlight w:val="white"/>
        </w:rPr>
        <w:t xml:space="preserve"> and to generate </w:t>
      </w:r>
      <w:r w:rsidR="00ED28A4">
        <w:rPr>
          <w:rFonts w:ascii="Times New Roman" w:hAnsi="Times New Roman" w:cs="Times New Roman"/>
          <w:color w:val="000000"/>
          <w:sz w:val="24"/>
          <w:szCs w:val="24"/>
          <w:highlight w:val="white"/>
        </w:rPr>
        <w:t xml:space="preserve">and plot </w:t>
      </w:r>
      <w:r w:rsidRPr="009B5CAD">
        <w:rPr>
          <w:rFonts w:ascii="Times New Roman" w:hAnsi="Times New Roman" w:cs="Times New Roman"/>
          <w:color w:val="000000"/>
          <w:sz w:val="24"/>
          <w:szCs w:val="24"/>
          <w:highlight w:val="white"/>
        </w:rPr>
        <w:t xml:space="preserve">future values for the series. </w:t>
      </w:r>
      <w:r w:rsidR="00ED28A4">
        <w:rPr>
          <w:rFonts w:ascii="Times New Roman" w:hAnsi="Times New Roman" w:cs="Times New Roman"/>
          <w:color w:val="000000"/>
          <w:sz w:val="24"/>
          <w:szCs w:val="24"/>
          <w:highlight w:val="white"/>
        </w:rPr>
        <w:t xml:space="preserve">There are two ways of doing it. </w:t>
      </w:r>
      <w:r w:rsidRPr="009B5CAD">
        <w:rPr>
          <w:rFonts w:ascii="Times New Roman" w:eastAsia="Arial" w:hAnsi="Times New Roman" w:cs="Times New Roman"/>
          <w:b/>
          <w:color w:val="000000"/>
          <w:sz w:val="24"/>
          <w:szCs w:val="24"/>
          <w:highlight w:val="white"/>
        </w:rPr>
        <w:t>Time series analysis</w:t>
      </w:r>
      <w:r w:rsidRPr="009B5CAD">
        <w:rPr>
          <w:rFonts w:ascii="Times New Roman" w:eastAsia="Arial" w:hAnsi="Times New Roman" w:cs="Times New Roman"/>
          <w:color w:val="000000"/>
          <w:sz w:val="24"/>
          <w:szCs w:val="24"/>
          <w:highlight w:val="white"/>
        </w:rPr>
        <w:t xml:space="preserve"> </w:t>
      </w:r>
      <w:r w:rsidR="00ED28A4">
        <w:rPr>
          <w:rFonts w:ascii="Times New Roman" w:eastAsia="Arial" w:hAnsi="Times New Roman" w:cs="Times New Roman"/>
          <w:color w:val="000000"/>
          <w:sz w:val="24"/>
          <w:szCs w:val="24"/>
          <w:highlight w:val="white"/>
        </w:rPr>
        <w:t xml:space="preserve">is a method </w:t>
      </w:r>
      <w:r w:rsidRPr="009B5CAD">
        <w:rPr>
          <w:rFonts w:ascii="Times New Roman" w:eastAsia="Arial" w:hAnsi="Times New Roman" w:cs="Times New Roman"/>
          <w:color w:val="000000"/>
          <w:sz w:val="24"/>
          <w:szCs w:val="24"/>
          <w:highlight w:val="white"/>
        </w:rPr>
        <w:t xml:space="preserve">for analyzing time series data </w:t>
      </w:r>
      <w:r w:rsidR="00ED28A4">
        <w:rPr>
          <w:rFonts w:ascii="Times New Roman" w:eastAsia="Arial" w:hAnsi="Times New Roman" w:cs="Times New Roman"/>
          <w:color w:val="000000"/>
          <w:sz w:val="24"/>
          <w:szCs w:val="24"/>
          <w:highlight w:val="white"/>
        </w:rPr>
        <w:t>to get</w:t>
      </w:r>
      <w:r w:rsidRPr="009B5CAD">
        <w:rPr>
          <w:rFonts w:ascii="Times New Roman" w:eastAsia="Arial" w:hAnsi="Times New Roman" w:cs="Times New Roman"/>
          <w:color w:val="000000"/>
          <w:sz w:val="24"/>
          <w:szCs w:val="24"/>
          <w:highlight w:val="white"/>
        </w:rPr>
        <w:t xml:space="preserve"> meaningful statistics and other characteristics of the data.  </w:t>
      </w:r>
      <w:r w:rsidRPr="009B5CAD">
        <w:rPr>
          <w:rFonts w:ascii="Times New Roman" w:eastAsia="Arial" w:hAnsi="Times New Roman" w:cs="Times New Roman"/>
          <w:b/>
          <w:color w:val="000000"/>
          <w:sz w:val="24"/>
          <w:szCs w:val="24"/>
          <w:highlight w:val="white"/>
        </w:rPr>
        <w:t xml:space="preserve">Time series forecasting </w:t>
      </w:r>
      <w:r w:rsidR="00ED28A4">
        <w:rPr>
          <w:rFonts w:ascii="Times New Roman" w:eastAsia="Arial" w:hAnsi="Times New Roman" w:cs="Times New Roman"/>
          <w:color w:val="000000"/>
          <w:sz w:val="24"/>
          <w:szCs w:val="24"/>
          <w:highlight w:val="white"/>
        </w:rPr>
        <w:t>refers to</w:t>
      </w:r>
      <w:r w:rsidRPr="009B5CAD">
        <w:rPr>
          <w:rFonts w:ascii="Times New Roman" w:eastAsia="Arial" w:hAnsi="Times New Roman" w:cs="Times New Roman"/>
          <w:color w:val="000000"/>
          <w:sz w:val="24"/>
          <w:szCs w:val="24"/>
          <w:highlight w:val="white"/>
        </w:rPr>
        <w:t xml:space="preserve"> the use of a model to predict future values </w:t>
      </w:r>
      <w:r w:rsidR="00ED28A4">
        <w:rPr>
          <w:rFonts w:ascii="Times New Roman" w:eastAsia="Arial" w:hAnsi="Times New Roman" w:cs="Times New Roman"/>
          <w:color w:val="000000"/>
          <w:sz w:val="24"/>
          <w:szCs w:val="24"/>
          <w:highlight w:val="white"/>
        </w:rPr>
        <w:t xml:space="preserve">from the </w:t>
      </w:r>
      <w:r w:rsidRPr="009B5CAD">
        <w:rPr>
          <w:rFonts w:ascii="Times New Roman" w:eastAsia="Arial" w:hAnsi="Times New Roman" w:cs="Times New Roman"/>
          <w:color w:val="000000"/>
          <w:sz w:val="24"/>
          <w:szCs w:val="24"/>
          <w:highlight w:val="white"/>
        </w:rPr>
        <w:t>previously observed values</w:t>
      </w:r>
      <w:r w:rsidR="00ED28A4">
        <w:rPr>
          <w:rFonts w:ascii="Times New Roman" w:eastAsia="Arial" w:hAnsi="Times New Roman" w:cs="Times New Roman"/>
          <w:color w:val="000000"/>
          <w:sz w:val="24"/>
          <w:szCs w:val="24"/>
          <w:highlight w:val="white"/>
        </w:rPr>
        <w:t xml:space="preserve"> i.e. past values or present values</w:t>
      </w:r>
      <w:r w:rsidRPr="009B5CAD">
        <w:rPr>
          <w:rFonts w:ascii="Times New Roman" w:eastAsia="Arial" w:hAnsi="Times New Roman" w:cs="Times New Roman"/>
          <w:color w:val="000000"/>
          <w:sz w:val="24"/>
          <w:szCs w:val="24"/>
          <w:highlight w:val="white"/>
        </w:rPr>
        <w:t xml:space="preserve">. </w:t>
      </w:r>
      <w:r w:rsidRPr="009B5CAD">
        <w:rPr>
          <w:rFonts w:ascii="Times New Roman" w:hAnsi="Times New Roman" w:cs="Times New Roman"/>
          <w:color w:val="000000"/>
          <w:sz w:val="24"/>
          <w:szCs w:val="24"/>
        </w:rPr>
        <w:t>Time series are widely used for non-stationary data, like in economic, weather reports, stock prices, and retail sales.</w:t>
      </w:r>
    </w:p>
    <w:p w14:paraId="2EC45566" w14:textId="61707011" w:rsidR="00C42833" w:rsidRPr="008A1AA6" w:rsidRDefault="00C42833" w:rsidP="009B5CAD">
      <w:pPr>
        <w:tabs>
          <w:tab w:val="left" w:pos="3315"/>
        </w:tabs>
        <w:rPr>
          <w:rFonts w:ascii="Times New Roman" w:hAnsi="Times New Roman" w:cs="Times New Roman"/>
          <w:sz w:val="24"/>
          <w:szCs w:val="24"/>
        </w:rPr>
      </w:pPr>
    </w:p>
    <w:p w14:paraId="3D0CEA0B" w14:textId="77777777" w:rsidR="001146B0" w:rsidRPr="008A1AA6" w:rsidRDefault="001146B0" w:rsidP="00456F0C">
      <w:pPr>
        <w:spacing w:after="200" w:line="276" w:lineRule="auto"/>
        <w:jc w:val="center"/>
        <w:rPr>
          <w:rStyle w:val="BookTitle"/>
          <w:rFonts w:ascii="Times New Roman" w:hAnsi="Times New Roman" w:cs="Times New Roman"/>
          <w:i w:val="0"/>
          <w:sz w:val="32"/>
          <w:szCs w:val="32"/>
        </w:rPr>
      </w:pPr>
      <w:r w:rsidRPr="008A1AA6">
        <w:rPr>
          <w:rStyle w:val="BookTitle"/>
          <w:rFonts w:ascii="Times New Roman" w:hAnsi="Times New Roman" w:cs="Times New Roman"/>
          <w:i w:val="0"/>
          <w:sz w:val="32"/>
          <w:szCs w:val="32"/>
        </w:rPr>
        <w:t>Related Work</w:t>
      </w:r>
    </w:p>
    <w:p w14:paraId="310FDDC7" w14:textId="0EA67E4F" w:rsidR="00047B5B" w:rsidRDefault="002C5AA3" w:rsidP="000D47D4">
      <w:pPr>
        <w:spacing w:after="200" w:line="276" w:lineRule="auto"/>
        <w:jc w:val="both"/>
        <w:rPr>
          <w:rStyle w:val="BookTitle"/>
          <w:rFonts w:ascii="Times New Roman" w:hAnsi="Times New Roman" w:cs="Times New Roman"/>
          <w:i w:val="0"/>
          <w:sz w:val="24"/>
          <w:szCs w:val="24"/>
        </w:rPr>
      </w:pPr>
      <w:r>
        <w:rPr>
          <w:rFonts w:ascii="Times New Roman" w:hAnsi="Times New Roman" w:cs="Times New Roman"/>
          <w:color w:val="000000"/>
          <w:sz w:val="24"/>
          <w:szCs w:val="24"/>
        </w:rPr>
        <w:t>Time Series</w:t>
      </w:r>
      <w:r w:rsidRPr="002C5AA3">
        <w:rPr>
          <w:rFonts w:ascii="Times New Roman" w:hAnsi="Times New Roman" w:cs="Times New Roman"/>
          <w:color w:val="000000"/>
          <w:sz w:val="24"/>
          <w:szCs w:val="24"/>
        </w:rPr>
        <w:t xml:space="preserve"> is not a new concept and a lot of related work has been done</w:t>
      </w:r>
      <w:r w:rsidR="00AF485F">
        <w:rPr>
          <w:rFonts w:ascii="Times New Roman" w:hAnsi="Times New Roman" w:cs="Times New Roman"/>
          <w:color w:val="000000"/>
          <w:sz w:val="24"/>
          <w:szCs w:val="24"/>
        </w:rPr>
        <w:t xml:space="preserve">. </w:t>
      </w:r>
      <w:r w:rsidR="00AF485F">
        <w:rPr>
          <w:rFonts w:ascii="Times New Roman" w:hAnsi="Times New Roman" w:cs="Times New Roman"/>
          <w:color w:val="000000"/>
          <w:sz w:val="24"/>
          <w:szCs w:val="24"/>
        </w:rPr>
        <w:tab/>
        <w:t xml:space="preserve">Here </w:t>
      </w:r>
      <w:r>
        <w:rPr>
          <w:rFonts w:ascii="Times New Roman" w:hAnsi="Times New Roman" w:cs="Times New Roman"/>
          <w:sz w:val="24"/>
          <w:szCs w:val="24"/>
        </w:rPr>
        <w:t xml:space="preserve">the researchers have </w:t>
      </w:r>
      <w:r w:rsidRPr="002C5AA3">
        <w:rPr>
          <w:rFonts w:ascii="Times New Roman" w:hAnsi="Times New Roman" w:cs="Times New Roman"/>
          <w:sz w:val="24"/>
          <w:szCs w:val="24"/>
        </w:rPr>
        <w:t xml:space="preserve">used two different </w:t>
      </w:r>
      <w:r>
        <w:rPr>
          <w:rFonts w:ascii="Times New Roman" w:hAnsi="Times New Roman" w:cs="Times New Roman"/>
          <w:sz w:val="24"/>
          <w:szCs w:val="24"/>
        </w:rPr>
        <w:t>models</w:t>
      </w:r>
      <w:r w:rsidRPr="002C5AA3">
        <w:rPr>
          <w:rFonts w:ascii="Times New Roman" w:hAnsi="Times New Roman" w:cs="Times New Roman"/>
          <w:sz w:val="24"/>
          <w:szCs w:val="24"/>
        </w:rPr>
        <w:t xml:space="preserve"> namely, ARIMA </w:t>
      </w:r>
      <w:r>
        <w:rPr>
          <w:rFonts w:ascii="Times New Roman" w:hAnsi="Times New Roman" w:cs="Times New Roman"/>
          <w:sz w:val="24"/>
          <w:szCs w:val="24"/>
        </w:rPr>
        <w:t>and Prophet.</w:t>
      </w:r>
      <w:r w:rsidR="00A90276">
        <w:rPr>
          <w:rFonts w:ascii="Times New Roman" w:hAnsi="Times New Roman" w:cs="Times New Roman"/>
          <w:sz w:val="24"/>
          <w:szCs w:val="24"/>
        </w:rPr>
        <w:t xml:space="preserve"> </w:t>
      </w:r>
      <w:r>
        <w:rPr>
          <w:rFonts w:ascii="Times New Roman" w:hAnsi="Times New Roman" w:cs="Times New Roman"/>
          <w:sz w:val="24"/>
          <w:szCs w:val="24"/>
        </w:rPr>
        <w:t xml:space="preserve">ARIMA model is suitable for </w:t>
      </w:r>
      <w:r w:rsidR="009F1325">
        <w:rPr>
          <w:rFonts w:ascii="Times New Roman" w:hAnsi="Times New Roman" w:cs="Times New Roman"/>
          <w:sz w:val="24"/>
          <w:szCs w:val="24"/>
        </w:rPr>
        <w:t>forecasting</w:t>
      </w:r>
      <w:r>
        <w:rPr>
          <w:rFonts w:ascii="Times New Roman" w:hAnsi="Times New Roman" w:cs="Times New Roman"/>
          <w:sz w:val="24"/>
          <w:szCs w:val="24"/>
        </w:rPr>
        <w:t xml:space="preserve"> time series analysis of Superstore Sales Data</w:t>
      </w:r>
      <w:r w:rsidRPr="002C5AA3">
        <w:rPr>
          <w:rFonts w:ascii="Times New Roman" w:hAnsi="Times New Roman" w:cs="Times New Roman"/>
          <w:sz w:val="24"/>
          <w:szCs w:val="24"/>
        </w:rPr>
        <w:t xml:space="preserve">. </w:t>
      </w:r>
      <w:r>
        <w:rPr>
          <w:rFonts w:ascii="Times New Roman" w:hAnsi="Times New Roman" w:cs="Times New Roman"/>
          <w:sz w:val="24"/>
          <w:szCs w:val="24"/>
        </w:rPr>
        <w:t>Prophet has been used to get monthly, weekly and yearly sales of data</w:t>
      </w:r>
      <w:r w:rsidR="002042DB">
        <w:rPr>
          <w:rFonts w:ascii="Times New Roman" w:hAnsi="Times New Roman" w:cs="Times New Roman"/>
          <w:sz w:val="24"/>
          <w:szCs w:val="24"/>
        </w:rPr>
        <w:t xml:space="preserve"> [3]</w:t>
      </w:r>
      <w:r>
        <w:rPr>
          <w:rFonts w:ascii="Times New Roman" w:hAnsi="Times New Roman" w:cs="Times New Roman"/>
          <w:sz w:val="24"/>
          <w:szCs w:val="24"/>
        </w:rPr>
        <w:t xml:space="preserve">. Ediger and </w:t>
      </w:r>
      <w:r w:rsidR="009F1325">
        <w:rPr>
          <w:rFonts w:ascii="Times New Roman" w:hAnsi="Times New Roman" w:cs="Times New Roman"/>
          <w:sz w:val="24"/>
          <w:szCs w:val="24"/>
        </w:rPr>
        <w:t xml:space="preserve">Akar applied ARIMA and prophet </w:t>
      </w:r>
      <w:r w:rsidRPr="002C5AA3">
        <w:rPr>
          <w:rFonts w:ascii="Times New Roman" w:hAnsi="Times New Roman" w:cs="Times New Roman"/>
          <w:sz w:val="24"/>
          <w:szCs w:val="24"/>
        </w:rPr>
        <w:t>methods to es</w:t>
      </w:r>
      <w:r>
        <w:rPr>
          <w:rFonts w:ascii="Times New Roman" w:hAnsi="Times New Roman" w:cs="Times New Roman"/>
          <w:sz w:val="24"/>
          <w:szCs w:val="24"/>
        </w:rPr>
        <w:t>timate the future sales from 2014 to 2018</w:t>
      </w:r>
      <w:r w:rsidR="00A24E00">
        <w:rPr>
          <w:rFonts w:ascii="Times New Roman" w:hAnsi="Times New Roman" w:cs="Times New Roman"/>
          <w:sz w:val="24"/>
          <w:szCs w:val="24"/>
        </w:rPr>
        <w:t xml:space="preserve"> [1]</w:t>
      </w:r>
      <w:r w:rsidRPr="002C5AA3">
        <w:rPr>
          <w:rFonts w:ascii="Times New Roman" w:hAnsi="Times New Roman" w:cs="Times New Roman"/>
          <w:sz w:val="24"/>
          <w:szCs w:val="24"/>
        </w:rPr>
        <w:t>. The research</w:t>
      </w:r>
      <w:r>
        <w:rPr>
          <w:rFonts w:ascii="Times New Roman" w:hAnsi="Times New Roman" w:cs="Times New Roman"/>
          <w:sz w:val="24"/>
          <w:szCs w:val="24"/>
        </w:rPr>
        <w:t>ers</w:t>
      </w:r>
      <w:r w:rsidRPr="002C5AA3">
        <w:rPr>
          <w:rFonts w:ascii="Times New Roman" w:hAnsi="Times New Roman" w:cs="Times New Roman"/>
          <w:sz w:val="24"/>
          <w:szCs w:val="24"/>
        </w:rPr>
        <w:t xml:space="preserve"> applied ARIMA methods to predict next day</w:t>
      </w:r>
      <w:r>
        <w:rPr>
          <w:rFonts w:ascii="Times New Roman" w:hAnsi="Times New Roman" w:cs="Times New Roman"/>
          <w:sz w:val="24"/>
          <w:szCs w:val="24"/>
        </w:rPr>
        <w:t xml:space="preserve"> sales</w:t>
      </w:r>
      <w:r w:rsidR="002042DB">
        <w:rPr>
          <w:rFonts w:ascii="Times New Roman" w:hAnsi="Times New Roman" w:cs="Times New Roman"/>
          <w:sz w:val="24"/>
          <w:szCs w:val="24"/>
        </w:rPr>
        <w:t xml:space="preserve"> [2]</w:t>
      </w:r>
      <w:r w:rsidRPr="002C5AA3">
        <w:rPr>
          <w:rFonts w:ascii="Times New Roman" w:hAnsi="Times New Roman" w:cs="Times New Roman"/>
          <w:sz w:val="24"/>
          <w:szCs w:val="24"/>
        </w:rPr>
        <w:t xml:space="preserve">.  </w:t>
      </w:r>
      <w:r>
        <w:rPr>
          <w:rFonts w:ascii="Times New Roman" w:hAnsi="Times New Roman" w:cs="Times New Roman"/>
          <w:sz w:val="24"/>
          <w:szCs w:val="24"/>
        </w:rPr>
        <w:t xml:space="preserve">But here I </w:t>
      </w:r>
      <w:r w:rsidRPr="002C5AA3">
        <w:rPr>
          <w:rFonts w:ascii="Times New Roman" w:hAnsi="Times New Roman" w:cs="Times New Roman"/>
          <w:sz w:val="24"/>
          <w:szCs w:val="24"/>
        </w:rPr>
        <w:t xml:space="preserve">performed a comparative study of ARIMA and </w:t>
      </w:r>
      <w:r>
        <w:rPr>
          <w:rFonts w:ascii="Times New Roman" w:hAnsi="Times New Roman" w:cs="Times New Roman"/>
          <w:sz w:val="24"/>
          <w:szCs w:val="24"/>
        </w:rPr>
        <w:t xml:space="preserve">Prophet </w:t>
      </w:r>
      <w:r w:rsidR="009F1325">
        <w:rPr>
          <w:rFonts w:ascii="Times New Roman" w:hAnsi="Times New Roman" w:cs="Times New Roman"/>
          <w:sz w:val="24"/>
          <w:szCs w:val="24"/>
        </w:rPr>
        <w:t xml:space="preserve">model </w:t>
      </w:r>
      <w:r w:rsidR="009F1325" w:rsidRPr="002C5AA3">
        <w:rPr>
          <w:rFonts w:ascii="Times New Roman" w:hAnsi="Times New Roman" w:cs="Times New Roman"/>
          <w:sz w:val="24"/>
          <w:szCs w:val="24"/>
        </w:rPr>
        <w:t>for</w:t>
      </w:r>
      <w:r w:rsidR="000D47D4">
        <w:rPr>
          <w:rFonts w:ascii="Times New Roman" w:hAnsi="Times New Roman" w:cs="Times New Roman"/>
          <w:sz w:val="24"/>
          <w:szCs w:val="24"/>
        </w:rPr>
        <w:t xml:space="preserve"> a specific time series dataset and to select suitable model for seasonal data.</w:t>
      </w:r>
    </w:p>
    <w:p w14:paraId="33D531E0" w14:textId="77777777" w:rsidR="002C5AA3" w:rsidRPr="002C5AA3" w:rsidRDefault="002C5AA3" w:rsidP="00047B5B">
      <w:pPr>
        <w:spacing w:after="200" w:line="276" w:lineRule="auto"/>
        <w:rPr>
          <w:rStyle w:val="BookTitle"/>
          <w:rFonts w:ascii="Times New Roman" w:hAnsi="Times New Roman" w:cs="Times New Roman"/>
          <w:i w:val="0"/>
          <w:sz w:val="24"/>
          <w:szCs w:val="24"/>
        </w:rPr>
      </w:pPr>
    </w:p>
    <w:p w14:paraId="6E2805FA" w14:textId="32A76B45" w:rsidR="001146B0" w:rsidRPr="002C5AA3" w:rsidRDefault="002C5AA3" w:rsidP="002C5AA3">
      <w:pPr>
        <w:spacing w:after="200" w:line="276" w:lineRule="auto"/>
        <w:jc w:val="center"/>
        <w:rPr>
          <w:rStyle w:val="BookTitle"/>
          <w:rFonts w:ascii="Times New Roman" w:hAnsi="Times New Roman" w:cs="Times New Roman"/>
          <w:i w:val="0"/>
          <w:sz w:val="32"/>
          <w:szCs w:val="32"/>
        </w:rPr>
      </w:pPr>
      <w:r>
        <w:rPr>
          <w:rStyle w:val="BookTitle"/>
          <w:rFonts w:ascii="Times New Roman" w:hAnsi="Times New Roman" w:cs="Times New Roman"/>
          <w:i w:val="0"/>
          <w:sz w:val="32"/>
          <w:szCs w:val="32"/>
        </w:rPr>
        <w:t>Problem Statement</w:t>
      </w:r>
    </w:p>
    <w:p w14:paraId="021063BF" w14:textId="580129EF" w:rsidR="00906BE7" w:rsidRPr="00906BE7" w:rsidRDefault="00906BE7" w:rsidP="00906BE7">
      <w:pPr>
        <w:jc w:val="both"/>
        <w:rPr>
          <w:rFonts w:ascii="Times New Roman" w:hAnsi="Times New Roman" w:cs="Times New Roman"/>
          <w:sz w:val="24"/>
          <w:szCs w:val="24"/>
        </w:rPr>
      </w:pPr>
      <w:r w:rsidRPr="00906BE7">
        <w:rPr>
          <w:rFonts w:ascii="Times New Roman" w:hAnsi="Times New Roman" w:cs="Times New Roman"/>
          <w:sz w:val="24"/>
          <w:szCs w:val="24"/>
        </w:rPr>
        <w:t xml:space="preserve">Predicting sales of a company requires time series data of the product and based on that data the model can predict the future sales of the products of superstore. Here, </w:t>
      </w:r>
      <w:r w:rsidR="009F1325">
        <w:rPr>
          <w:rFonts w:ascii="Times New Roman" w:hAnsi="Times New Roman" w:cs="Times New Roman"/>
          <w:sz w:val="24"/>
          <w:szCs w:val="24"/>
        </w:rPr>
        <w:t>the analy</w:t>
      </w:r>
      <w:r w:rsidR="00AF485F">
        <w:rPr>
          <w:rFonts w:ascii="Times New Roman" w:hAnsi="Times New Roman" w:cs="Times New Roman"/>
          <w:sz w:val="24"/>
          <w:szCs w:val="24"/>
        </w:rPr>
        <w:t>zation of Time S</w:t>
      </w:r>
      <w:r w:rsidRPr="00906BE7">
        <w:rPr>
          <w:rFonts w:ascii="Times New Roman" w:hAnsi="Times New Roman" w:cs="Times New Roman"/>
          <w:sz w:val="24"/>
          <w:szCs w:val="24"/>
        </w:rPr>
        <w:t>eries</w:t>
      </w:r>
      <w:r w:rsidR="00AF485F">
        <w:rPr>
          <w:rFonts w:ascii="Times New Roman" w:hAnsi="Times New Roman" w:cs="Times New Roman"/>
          <w:sz w:val="24"/>
          <w:szCs w:val="24"/>
        </w:rPr>
        <w:t xml:space="preserve"> of</w:t>
      </w:r>
      <w:r w:rsidRPr="00906BE7">
        <w:rPr>
          <w:rFonts w:ascii="Times New Roman" w:hAnsi="Times New Roman" w:cs="Times New Roman"/>
          <w:sz w:val="24"/>
          <w:szCs w:val="24"/>
        </w:rPr>
        <w:t xml:space="preserve"> </w:t>
      </w:r>
      <w:r w:rsidR="00AF485F">
        <w:rPr>
          <w:rFonts w:ascii="Times New Roman" w:hAnsi="Times New Roman" w:cs="Times New Roman"/>
          <w:sz w:val="24"/>
          <w:szCs w:val="24"/>
        </w:rPr>
        <w:t>Furniture sales is done and then prediction is done for</w:t>
      </w:r>
      <w:r w:rsidRPr="00906BE7">
        <w:rPr>
          <w:rFonts w:ascii="Times New Roman" w:hAnsi="Times New Roman" w:cs="Times New Roman"/>
          <w:sz w:val="24"/>
          <w:szCs w:val="24"/>
        </w:rPr>
        <w:t xml:space="preserve"> the sales in the coming years for a specific product. For this Sales Predict,</w:t>
      </w:r>
      <w:r w:rsidR="00C231ED">
        <w:rPr>
          <w:rFonts w:ascii="Times New Roman" w:hAnsi="Times New Roman" w:cs="Times New Roman"/>
          <w:sz w:val="24"/>
          <w:szCs w:val="24"/>
        </w:rPr>
        <w:t xml:space="preserve"> </w:t>
      </w:r>
      <w:r w:rsidR="00C231ED" w:rsidRPr="00C231ED">
        <w:rPr>
          <w:rFonts w:ascii="Times New Roman" w:hAnsi="Times New Roman" w:cs="Times New Roman"/>
          <w:b/>
          <w:sz w:val="24"/>
          <w:szCs w:val="24"/>
        </w:rPr>
        <w:t>ARIMA</w:t>
      </w:r>
      <w:r w:rsidRPr="00906BE7">
        <w:rPr>
          <w:rFonts w:ascii="Times New Roman" w:hAnsi="Times New Roman" w:cs="Times New Roman"/>
          <w:sz w:val="24"/>
          <w:szCs w:val="24"/>
        </w:rPr>
        <w:t xml:space="preserve"> </w:t>
      </w:r>
      <w:r w:rsidR="00C231ED">
        <w:rPr>
          <w:rFonts w:ascii="Times New Roman" w:hAnsi="Times New Roman" w:cs="Times New Roman"/>
          <w:sz w:val="24"/>
          <w:szCs w:val="24"/>
        </w:rPr>
        <w:t>(</w:t>
      </w:r>
      <w:r w:rsidRPr="00906BE7">
        <w:rPr>
          <w:rFonts w:ascii="Times New Roman" w:hAnsi="Times New Roman" w:cs="Times New Roman"/>
          <w:b/>
          <w:sz w:val="24"/>
          <w:szCs w:val="24"/>
        </w:rPr>
        <w:t>Autoregressive Integrated Moving Average</w:t>
      </w:r>
      <w:r w:rsidR="00C231ED">
        <w:rPr>
          <w:rFonts w:ascii="Times New Roman" w:hAnsi="Times New Roman" w:cs="Times New Roman"/>
          <w:b/>
          <w:sz w:val="24"/>
          <w:szCs w:val="24"/>
        </w:rPr>
        <w:t>)</w:t>
      </w:r>
      <w:r w:rsidRPr="00906BE7">
        <w:rPr>
          <w:rFonts w:ascii="Times New Roman" w:hAnsi="Times New Roman" w:cs="Times New Roman"/>
          <w:b/>
          <w:sz w:val="24"/>
          <w:szCs w:val="24"/>
        </w:rPr>
        <w:t xml:space="preserve"> </w:t>
      </w:r>
      <w:r w:rsidRPr="00906BE7">
        <w:rPr>
          <w:rFonts w:ascii="Times New Roman" w:hAnsi="Times New Roman" w:cs="Times New Roman"/>
          <w:sz w:val="24"/>
          <w:szCs w:val="24"/>
        </w:rPr>
        <w:t xml:space="preserve">model and </w:t>
      </w:r>
      <w:r w:rsidRPr="00906BE7">
        <w:rPr>
          <w:rFonts w:ascii="Times New Roman" w:hAnsi="Times New Roman" w:cs="Times New Roman"/>
          <w:b/>
          <w:sz w:val="24"/>
          <w:szCs w:val="24"/>
        </w:rPr>
        <w:t xml:space="preserve">Prophet </w:t>
      </w:r>
      <w:r w:rsidR="00AF485F" w:rsidRPr="00906BE7">
        <w:rPr>
          <w:rFonts w:ascii="Times New Roman" w:hAnsi="Times New Roman" w:cs="Times New Roman"/>
          <w:b/>
          <w:sz w:val="24"/>
          <w:szCs w:val="24"/>
        </w:rPr>
        <w:t>Model</w:t>
      </w:r>
      <w:r w:rsidR="00AF485F">
        <w:rPr>
          <w:rFonts w:ascii="Times New Roman" w:hAnsi="Times New Roman" w:cs="Times New Roman"/>
          <w:b/>
          <w:sz w:val="24"/>
          <w:szCs w:val="24"/>
        </w:rPr>
        <w:t xml:space="preserve"> are</w:t>
      </w:r>
      <w:r w:rsidR="00AF485F" w:rsidRPr="00AF485F">
        <w:rPr>
          <w:rFonts w:ascii="Times New Roman" w:hAnsi="Times New Roman" w:cs="Times New Roman"/>
          <w:sz w:val="24"/>
          <w:szCs w:val="24"/>
        </w:rPr>
        <w:t xml:space="preserve"> applied</w:t>
      </w:r>
      <w:r w:rsidRPr="00906BE7">
        <w:rPr>
          <w:rFonts w:ascii="Times New Roman" w:hAnsi="Times New Roman" w:cs="Times New Roman"/>
          <w:sz w:val="24"/>
          <w:szCs w:val="24"/>
        </w:rPr>
        <w:t xml:space="preserve">. </w:t>
      </w:r>
      <w:r w:rsidRPr="00906BE7">
        <w:rPr>
          <w:rFonts w:ascii="Times New Roman" w:hAnsi="Times New Roman" w:cs="Times New Roman"/>
          <w:b/>
          <w:sz w:val="24"/>
          <w:szCs w:val="24"/>
        </w:rPr>
        <w:t>ARIMA model</w:t>
      </w:r>
      <w:r w:rsidR="00C231ED">
        <w:rPr>
          <w:rFonts w:ascii="Times New Roman" w:hAnsi="Times New Roman" w:cs="Times New Roman"/>
          <w:sz w:val="24"/>
          <w:szCs w:val="24"/>
        </w:rPr>
        <w:t xml:space="preserve"> is applied primarily for supporting seasonal pattern of data</w:t>
      </w:r>
      <w:r w:rsidRPr="00906BE7">
        <w:rPr>
          <w:rFonts w:ascii="Times New Roman" w:hAnsi="Times New Roman" w:cs="Times New Roman"/>
          <w:sz w:val="24"/>
          <w:szCs w:val="24"/>
        </w:rPr>
        <w:t xml:space="preserve">. </w:t>
      </w:r>
      <w:r w:rsidRPr="00906BE7">
        <w:rPr>
          <w:rFonts w:ascii="Times New Roman" w:eastAsia="Arial" w:hAnsi="Times New Roman" w:cs="Times New Roman"/>
          <w:b/>
          <w:sz w:val="24"/>
          <w:szCs w:val="24"/>
          <w:highlight w:val="white"/>
        </w:rPr>
        <w:t>Prophet</w:t>
      </w:r>
      <w:r w:rsidRPr="00906BE7">
        <w:rPr>
          <w:rFonts w:ascii="Times New Roman" w:eastAsia="Arial" w:hAnsi="Times New Roman" w:cs="Times New Roman"/>
          <w:sz w:val="24"/>
          <w:szCs w:val="24"/>
          <w:highlight w:val="white"/>
        </w:rPr>
        <w:t xml:space="preserve"> Model is applied where non-linear</w:t>
      </w:r>
      <w:r w:rsidR="00C231ED">
        <w:rPr>
          <w:rFonts w:ascii="Times New Roman" w:eastAsia="Arial" w:hAnsi="Times New Roman" w:cs="Times New Roman"/>
          <w:sz w:val="24"/>
          <w:szCs w:val="24"/>
          <w:highlight w:val="white"/>
        </w:rPr>
        <w:t xml:space="preserve"> trends are fitted with </w:t>
      </w:r>
      <w:r w:rsidRPr="00906BE7">
        <w:rPr>
          <w:rFonts w:ascii="Times New Roman" w:eastAsia="Arial" w:hAnsi="Times New Roman" w:cs="Times New Roman"/>
          <w:sz w:val="24"/>
          <w:szCs w:val="24"/>
          <w:highlight w:val="white"/>
        </w:rPr>
        <w:t>weekly,</w:t>
      </w:r>
      <w:r w:rsidR="00C231ED">
        <w:rPr>
          <w:rFonts w:ascii="Times New Roman" w:eastAsia="Arial" w:hAnsi="Times New Roman" w:cs="Times New Roman"/>
          <w:sz w:val="24"/>
          <w:szCs w:val="24"/>
          <w:highlight w:val="white"/>
        </w:rPr>
        <w:t xml:space="preserve"> daily and yearly</w:t>
      </w:r>
      <w:r w:rsidRPr="00906BE7">
        <w:rPr>
          <w:rFonts w:ascii="Times New Roman" w:eastAsia="Arial" w:hAnsi="Times New Roman" w:cs="Times New Roman"/>
          <w:sz w:val="24"/>
          <w:szCs w:val="24"/>
          <w:highlight w:val="white"/>
        </w:rPr>
        <w:t xml:space="preserve"> seasonality, in addition to holiday effects</w:t>
      </w:r>
      <w:r w:rsidRPr="00906BE7">
        <w:rPr>
          <w:rFonts w:ascii="Times New Roman" w:hAnsi="Times New Roman" w:cs="Times New Roman"/>
          <w:sz w:val="24"/>
          <w:szCs w:val="24"/>
        </w:rPr>
        <w:t xml:space="preserve">. </w:t>
      </w:r>
    </w:p>
    <w:p w14:paraId="107A404F" w14:textId="77777777" w:rsidR="001146B0" w:rsidRPr="008A1AA6" w:rsidRDefault="001146B0" w:rsidP="00906BE7">
      <w:pPr>
        <w:spacing w:after="200" w:line="276" w:lineRule="auto"/>
        <w:rPr>
          <w:rStyle w:val="BookTitle"/>
          <w:rFonts w:ascii="Times New Roman" w:hAnsi="Times New Roman" w:cs="Times New Roman"/>
          <w:i w:val="0"/>
          <w:sz w:val="40"/>
          <w:szCs w:val="40"/>
        </w:rPr>
      </w:pPr>
    </w:p>
    <w:p w14:paraId="3D01CD2C" w14:textId="73BDA412" w:rsidR="001146B0" w:rsidRDefault="001146B0" w:rsidP="001146B0">
      <w:pPr>
        <w:spacing w:after="200" w:line="276" w:lineRule="auto"/>
        <w:jc w:val="center"/>
        <w:rPr>
          <w:rStyle w:val="BookTitle"/>
          <w:rFonts w:ascii="Times New Roman" w:hAnsi="Times New Roman" w:cs="Times New Roman"/>
          <w:i w:val="0"/>
          <w:sz w:val="40"/>
          <w:szCs w:val="40"/>
        </w:rPr>
      </w:pPr>
    </w:p>
    <w:p w14:paraId="4D4C2ADE" w14:textId="77777777" w:rsidR="00AC44F4" w:rsidRPr="008A1AA6" w:rsidRDefault="00AC44F4" w:rsidP="001146B0">
      <w:pPr>
        <w:spacing w:after="200" w:line="276" w:lineRule="auto"/>
        <w:jc w:val="center"/>
        <w:rPr>
          <w:rStyle w:val="BookTitle"/>
          <w:rFonts w:ascii="Times New Roman" w:hAnsi="Times New Roman" w:cs="Times New Roman"/>
          <w:i w:val="0"/>
          <w:sz w:val="40"/>
          <w:szCs w:val="40"/>
        </w:rPr>
      </w:pPr>
    </w:p>
    <w:p w14:paraId="0928ECDA" w14:textId="77777777" w:rsidR="001146B0" w:rsidRPr="008A1AA6" w:rsidRDefault="001146B0" w:rsidP="001146B0">
      <w:pPr>
        <w:spacing w:after="200" w:line="276" w:lineRule="auto"/>
        <w:jc w:val="center"/>
        <w:rPr>
          <w:rStyle w:val="BookTitle"/>
          <w:rFonts w:ascii="Times New Roman" w:hAnsi="Times New Roman" w:cs="Times New Roman"/>
          <w:i w:val="0"/>
          <w:sz w:val="40"/>
          <w:szCs w:val="40"/>
        </w:rPr>
      </w:pPr>
    </w:p>
    <w:p w14:paraId="44E3258A" w14:textId="77777777" w:rsidR="00AC44F4" w:rsidRDefault="00AC44F4" w:rsidP="002C5AA3">
      <w:pPr>
        <w:spacing w:after="200" w:line="276" w:lineRule="auto"/>
        <w:jc w:val="center"/>
        <w:rPr>
          <w:rStyle w:val="BookTitle"/>
          <w:rFonts w:ascii="Times New Roman" w:hAnsi="Times New Roman" w:cs="Times New Roman"/>
          <w:i w:val="0"/>
          <w:sz w:val="32"/>
          <w:szCs w:val="32"/>
        </w:rPr>
      </w:pPr>
    </w:p>
    <w:p w14:paraId="3FFE73B0" w14:textId="3018DD00" w:rsidR="001146B0" w:rsidRDefault="001146B0" w:rsidP="002C5AA3">
      <w:pPr>
        <w:spacing w:after="200" w:line="276" w:lineRule="auto"/>
        <w:jc w:val="center"/>
        <w:rPr>
          <w:rStyle w:val="BookTitle"/>
          <w:rFonts w:ascii="Times New Roman" w:hAnsi="Times New Roman" w:cs="Times New Roman"/>
          <w:i w:val="0"/>
          <w:sz w:val="32"/>
          <w:szCs w:val="32"/>
        </w:rPr>
      </w:pPr>
      <w:r w:rsidRPr="008A1AA6">
        <w:rPr>
          <w:rStyle w:val="BookTitle"/>
          <w:rFonts w:ascii="Times New Roman" w:hAnsi="Times New Roman" w:cs="Times New Roman"/>
          <w:i w:val="0"/>
          <w:sz w:val="32"/>
          <w:szCs w:val="32"/>
        </w:rPr>
        <w:t>Proposed Solution or Approach</w:t>
      </w:r>
    </w:p>
    <w:p w14:paraId="64348C08" w14:textId="77777777" w:rsidR="002C5AA3" w:rsidRPr="008A1AA6" w:rsidRDefault="002C5AA3" w:rsidP="002C5AA3">
      <w:pPr>
        <w:spacing w:after="200" w:line="276" w:lineRule="auto"/>
        <w:jc w:val="center"/>
        <w:rPr>
          <w:rStyle w:val="BookTitle"/>
          <w:rFonts w:ascii="Times New Roman" w:hAnsi="Times New Roman" w:cs="Times New Roman"/>
          <w:i w:val="0"/>
          <w:sz w:val="32"/>
          <w:szCs w:val="32"/>
        </w:rPr>
      </w:pPr>
    </w:p>
    <w:p w14:paraId="1FA90EA4" w14:textId="3D6E73F9" w:rsidR="001146B0" w:rsidRDefault="00FC5F49" w:rsidP="001146B0">
      <w:pPr>
        <w:spacing w:after="200" w:line="276" w:lineRule="auto"/>
        <w:jc w:val="center"/>
        <w:rPr>
          <w:rStyle w:val="BookTitle"/>
          <w:rFonts w:ascii="Times New Roman" w:hAnsi="Times New Roman" w:cs="Times New Roman"/>
          <w:i w:val="0"/>
          <w:sz w:val="40"/>
          <w:szCs w:val="40"/>
        </w:rPr>
      </w:pPr>
      <w:r w:rsidRPr="007F675F">
        <w:rPr>
          <w:rFonts w:ascii="Arial" w:hAnsi="Arial" w:cs="Arial"/>
          <w:noProof/>
          <w:lang w:val="en-US"/>
        </w:rPr>
        <w:drawing>
          <wp:inline distT="114300" distB="114300" distL="114300" distR="114300" wp14:anchorId="4B17968A" wp14:editId="5FC8ECCF">
            <wp:extent cx="5731510" cy="2730745"/>
            <wp:effectExtent l="0" t="0" r="2540" b="0"/>
            <wp:docPr id="2"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2"/>
                    <a:srcRect/>
                    <a:stretch>
                      <a:fillRect/>
                    </a:stretch>
                  </pic:blipFill>
                  <pic:spPr>
                    <a:xfrm>
                      <a:off x="0" y="0"/>
                      <a:ext cx="5731510" cy="2730745"/>
                    </a:xfrm>
                    <a:prstGeom prst="rect">
                      <a:avLst/>
                    </a:prstGeom>
                    <a:ln/>
                  </pic:spPr>
                </pic:pic>
              </a:graphicData>
            </a:graphic>
          </wp:inline>
        </w:drawing>
      </w:r>
    </w:p>
    <w:p w14:paraId="33A36C0A" w14:textId="1CBB897F" w:rsidR="001146B0" w:rsidRDefault="008738E4" w:rsidP="008738E4">
      <w:pPr>
        <w:spacing w:after="200" w:line="276" w:lineRule="auto"/>
        <w:jc w:val="center"/>
        <w:rPr>
          <w:rFonts w:ascii="Times New Roman" w:hAnsi="Times New Roman" w:cs="Times New Roman"/>
          <w:b/>
          <w:sz w:val="24"/>
          <w:szCs w:val="24"/>
        </w:rPr>
      </w:pPr>
      <w:r>
        <w:rPr>
          <w:rFonts w:ascii="Times New Roman" w:hAnsi="Times New Roman" w:cs="Times New Roman"/>
          <w:b/>
          <w:sz w:val="24"/>
          <w:szCs w:val="24"/>
        </w:rPr>
        <w:t>FIGURE</w:t>
      </w:r>
      <w:r w:rsidR="000D47D4" w:rsidRPr="000D47D4">
        <w:rPr>
          <w:rFonts w:ascii="Times New Roman" w:hAnsi="Times New Roman" w:cs="Times New Roman"/>
          <w:b/>
          <w:sz w:val="24"/>
          <w:szCs w:val="24"/>
        </w:rPr>
        <w:t xml:space="preserve"> 1 </w:t>
      </w:r>
    </w:p>
    <w:p w14:paraId="619689FA" w14:textId="77777777" w:rsidR="000C241F" w:rsidRPr="008738E4" w:rsidRDefault="000C241F" w:rsidP="008738E4">
      <w:pPr>
        <w:spacing w:after="200" w:line="276" w:lineRule="auto"/>
        <w:jc w:val="center"/>
        <w:rPr>
          <w:rStyle w:val="BookTitle"/>
          <w:rFonts w:ascii="Times New Roman" w:hAnsi="Times New Roman" w:cs="Times New Roman"/>
          <w:b w:val="0"/>
          <w:i w:val="0"/>
          <w:sz w:val="40"/>
          <w:szCs w:val="40"/>
        </w:rPr>
      </w:pPr>
    </w:p>
    <w:p w14:paraId="0F059B19" w14:textId="2461F3FE" w:rsidR="002C5AA3" w:rsidRPr="002C5AA3" w:rsidRDefault="002C5AA3" w:rsidP="000D47D4">
      <w:pPr>
        <w:jc w:val="both"/>
        <w:rPr>
          <w:rFonts w:ascii="Times New Roman" w:hAnsi="Times New Roman" w:cs="Times New Roman"/>
          <w:sz w:val="24"/>
          <w:szCs w:val="24"/>
        </w:rPr>
      </w:pPr>
      <w:r w:rsidRPr="002C5AA3">
        <w:rPr>
          <w:rFonts w:ascii="Times New Roman" w:hAnsi="Times New Roman" w:cs="Times New Roman"/>
          <w:sz w:val="24"/>
          <w:szCs w:val="24"/>
        </w:rPr>
        <w:t xml:space="preserve">In Figure 1, it explains the method of experiment, where </w:t>
      </w:r>
      <w:r w:rsidR="00AF485F">
        <w:rPr>
          <w:rFonts w:ascii="Times New Roman" w:hAnsi="Times New Roman" w:cs="Times New Roman"/>
          <w:sz w:val="24"/>
          <w:szCs w:val="24"/>
        </w:rPr>
        <w:t xml:space="preserve">the raw data is extracted from the source and </w:t>
      </w:r>
      <w:r w:rsidRPr="002C5AA3">
        <w:rPr>
          <w:rFonts w:ascii="Times New Roman" w:hAnsi="Times New Roman" w:cs="Times New Roman"/>
          <w:sz w:val="24"/>
          <w:szCs w:val="24"/>
        </w:rPr>
        <w:t>some data cleaning methodology</w:t>
      </w:r>
      <w:r w:rsidR="00AF485F">
        <w:rPr>
          <w:rFonts w:ascii="Times New Roman" w:hAnsi="Times New Roman" w:cs="Times New Roman"/>
          <w:sz w:val="24"/>
          <w:szCs w:val="24"/>
        </w:rPr>
        <w:t xml:space="preserve"> is done</w:t>
      </w:r>
      <w:r w:rsidRPr="002C5AA3">
        <w:rPr>
          <w:rFonts w:ascii="Times New Roman" w:hAnsi="Times New Roman" w:cs="Times New Roman"/>
          <w:sz w:val="24"/>
          <w:szCs w:val="24"/>
        </w:rPr>
        <w:t xml:space="preserve"> to make the data smooth (or consistent). </w:t>
      </w:r>
    </w:p>
    <w:p w14:paraId="73F766F7" w14:textId="352BBD75" w:rsidR="002C5AA3" w:rsidRDefault="002C5AA3" w:rsidP="000D47D4">
      <w:pPr>
        <w:jc w:val="both"/>
        <w:rPr>
          <w:rFonts w:ascii="Times New Roman" w:hAnsi="Times New Roman" w:cs="Times New Roman"/>
          <w:sz w:val="24"/>
          <w:szCs w:val="24"/>
        </w:rPr>
      </w:pPr>
      <w:r w:rsidRPr="002C5AA3">
        <w:rPr>
          <w:rFonts w:ascii="Times New Roman" w:hAnsi="Times New Roman" w:cs="Times New Roman"/>
          <w:sz w:val="24"/>
          <w:szCs w:val="24"/>
        </w:rPr>
        <w:t xml:space="preserve">Then </w:t>
      </w:r>
      <w:r w:rsidR="00AF485F">
        <w:rPr>
          <w:rFonts w:ascii="Times New Roman" w:hAnsi="Times New Roman" w:cs="Times New Roman"/>
          <w:sz w:val="24"/>
          <w:szCs w:val="24"/>
        </w:rPr>
        <w:t xml:space="preserve">the </w:t>
      </w:r>
      <w:r w:rsidRPr="002C5AA3">
        <w:rPr>
          <w:rFonts w:ascii="Times New Roman" w:hAnsi="Times New Roman" w:cs="Times New Roman"/>
          <w:sz w:val="24"/>
          <w:szCs w:val="24"/>
        </w:rPr>
        <w:t>Time Series Forecasting</w:t>
      </w:r>
      <w:r w:rsidR="00AF485F">
        <w:rPr>
          <w:rFonts w:ascii="Times New Roman" w:hAnsi="Times New Roman" w:cs="Times New Roman"/>
          <w:sz w:val="24"/>
          <w:szCs w:val="24"/>
        </w:rPr>
        <w:t xml:space="preserve"> is applied</w:t>
      </w:r>
      <w:r w:rsidRPr="002C5AA3">
        <w:rPr>
          <w:rFonts w:ascii="Times New Roman" w:hAnsi="Times New Roman" w:cs="Times New Roman"/>
          <w:sz w:val="24"/>
          <w:szCs w:val="24"/>
        </w:rPr>
        <w:t xml:space="preserve"> for fitting into ARIMA and Prophet Model. Here X and Y denotes the RMS (Root Mean Square) Error of ARIMA model and Prophet Model, respectively.</w:t>
      </w:r>
    </w:p>
    <w:p w14:paraId="6A100E30" w14:textId="0EA17A3F" w:rsidR="007F4F91" w:rsidRPr="007F4F91" w:rsidRDefault="007F4F91" w:rsidP="000D47D4">
      <w:pPr>
        <w:jc w:val="both"/>
        <w:rPr>
          <w:rFonts w:ascii="Times New Roman" w:hAnsi="Times New Roman" w:cs="Times New Roman"/>
          <w:sz w:val="24"/>
          <w:szCs w:val="24"/>
        </w:rPr>
      </w:pPr>
      <w:r>
        <w:rPr>
          <w:rFonts w:ascii="Times New Roman" w:hAnsi="Times New Roman" w:cs="Times New Roman"/>
          <w:sz w:val="24"/>
          <w:szCs w:val="24"/>
        </w:rPr>
        <w:t xml:space="preserve">Then selection of model is done after calculating the RMS </w:t>
      </w:r>
      <w:r w:rsidR="00E91D81">
        <w:rPr>
          <w:rFonts w:ascii="Times New Roman" w:hAnsi="Times New Roman" w:cs="Times New Roman"/>
          <w:sz w:val="24"/>
          <w:szCs w:val="24"/>
        </w:rPr>
        <w:t>value and then compare which model is best fitted by less RMS value.</w:t>
      </w:r>
    </w:p>
    <w:p w14:paraId="1F7499E5" w14:textId="77777777" w:rsidR="001146B0" w:rsidRPr="008A1AA6" w:rsidRDefault="001146B0" w:rsidP="001146B0">
      <w:pPr>
        <w:spacing w:after="200" w:line="276" w:lineRule="auto"/>
        <w:jc w:val="center"/>
        <w:rPr>
          <w:rStyle w:val="BookTitle"/>
          <w:rFonts w:ascii="Times New Roman" w:hAnsi="Times New Roman" w:cs="Times New Roman"/>
          <w:i w:val="0"/>
          <w:sz w:val="40"/>
          <w:szCs w:val="40"/>
        </w:rPr>
      </w:pPr>
    </w:p>
    <w:p w14:paraId="5740ACFF" w14:textId="77777777" w:rsidR="001146B0" w:rsidRPr="008A1AA6" w:rsidRDefault="001146B0" w:rsidP="001146B0">
      <w:pPr>
        <w:spacing w:after="200" w:line="276" w:lineRule="auto"/>
        <w:jc w:val="center"/>
        <w:rPr>
          <w:rStyle w:val="BookTitle"/>
          <w:rFonts w:ascii="Times New Roman" w:hAnsi="Times New Roman" w:cs="Times New Roman"/>
          <w:i w:val="0"/>
          <w:sz w:val="40"/>
          <w:szCs w:val="40"/>
        </w:rPr>
      </w:pPr>
    </w:p>
    <w:p w14:paraId="6739A56D" w14:textId="77777777" w:rsidR="001146B0" w:rsidRPr="008A1AA6" w:rsidRDefault="001146B0" w:rsidP="001146B0">
      <w:pPr>
        <w:spacing w:after="200" w:line="276" w:lineRule="auto"/>
        <w:jc w:val="center"/>
        <w:rPr>
          <w:rStyle w:val="BookTitle"/>
          <w:rFonts w:ascii="Times New Roman" w:hAnsi="Times New Roman" w:cs="Times New Roman"/>
          <w:i w:val="0"/>
          <w:sz w:val="40"/>
          <w:szCs w:val="40"/>
        </w:rPr>
      </w:pPr>
    </w:p>
    <w:p w14:paraId="298C2AEE" w14:textId="77777777" w:rsidR="001146B0" w:rsidRPr="008A1AA6" w:rsidRDefault="001146B0" w:rsidP="001146B0">
      <w:pPr>
        <w:spacing w:after="200" w:line="276" w:lineRule="auto"/>
        <w:jc w:val="center"/>
        <w:rPr>
          <w:rStyle w:val="BookTitle"/>
          <w:rFonts w:ascii="Times New Roman" w:hAnsi="Times New Roman" w:cs="Times New Roman"/>
          <w:i w:val="0"/>
          <w:sz w:val="40"/>
          <w:szCs w:val="40"/>
        </w:rPr>
      </w:pPr>
    </w:p>
    <w:p w14:paraId="0157A842" w14:textId="77777777" w:rsidR="001146B0" w:rsidRPr="008A1AA6" w:rsidRDefault="001146B0" w:rsidP="001146B0">
      <w:pPr>
        <w:spacing w:after="200" w:line="276" w:lineRule="auto"/>
        <w:jc w:val="center"/>
        <w:rPr>
          <w:rStyle w:val="BookTitle"/>
          <w:rFonts w:ascii="Times New Roman" w:hAnsi="Times New Roman" w:cs="Times New Roman"/>
          <w:i w:val="0"/>
          <w:sz w:val="40"/>
          <w:szCs w:val="40"/>
        </w:rPr>
      </w:pPr>
    </w:p>
    <w:p w14:paraId="52BDAD4C" w14:textId="493A5BE0" w:rsidR="001146B0" w:rsidRPr="008A1AA6" w:rsidRDefault="001146B0" w:rsidP="000D47D4">
      <w:pPr>
        <w:spacing w:after="200" w:line="276" w:lineRule="auto"/>
        <w:rPr>
          <w:rStyle w:val="BookTitle"/>
          <w:rFonts w:ascii="Times New Roman" w:hAnsi="Times New Roman" w:cs="Times New Roman"/>
          <w:i w:val="0"/>
          <w:sz w:val="40"/>
          <w:szCs w:val="40"/>
        </w:rPr>
      </w:pPr>
    </w:p>
    <w:p w14:paraId="5E3A7C84" w14:textId="7D05B178" w:rsidR="001146B0" w:rsidRDefault="001146B0" w:rsidP="000D47D4">
      <w:pPr>
        <w:spacing w:after="200" w:line="276" w:lineRule="auto"/>
        <w:jc w:val="center"/>
        <w:rPr>
          <w:rStyle w:val="BookTitle"/>
          <w:rFonts w:ascii="Times New Roman" w:hAnsi="Times New Roman" w:cs="Times New Roman"/>
          <w:i w:val="0"/>
          <w:sz w:val="32"/>
          <w:szCs w:val="32"/>
        </w:rPr>
      </w:pPr>
      <w:r w:rsidRPr="008A1AA6">
        <w:rPr>
          <w:rStyle w:val="BookTitle"/>
          <w:rFonts w:ascii="Times New Roman" w:hAnsi="Times New Roman" w:cs="Times New Roman"/>
          <w:i w:val="0"/>
          <w:sz w:val="32"/>
          <w:szCs w:val="32"/>
        </w:rPr>
        <w:t>Simulation Set up and Implementation</w:t>
      </w:r>
    </w:p>
    <w:p w14:paraId="5E764234" w14:textId="77777777" w:rsidR="000D47D4" w:rsidRDefault="000D47D4" w:rsidP="000D47D4">
      <w:pPr>
        <w:spacing w:after="200" w:line="276" w:lineRule="auto"/>
        <w:jc w:val="center"/>
        <w:rPr>
          <w:rStyle w:val="BookTitle"/>
          <w:rFonts w:ascii="Times New Roman" w:hAnsi="Times New Roman" w:cs="Times New Roman"/>
          <w:i w:val="0"/>
          <w:sz w:val="32"/>
          <w:szCs w:val="32"/>
        </w:rPr>
      </w:pPr>
    </w:p>
    <w:p w14:paraId="3CB85679" w14:textId="05C9A2FD" w:rsidR="000D47D4" w:rsidRDefault="000D47D4" w:rsidP="000D47D4">
      <w:pPr>
        <w:pStyle w:val="Heading2"/>
        <w:numPr>
          <w:ilvl w:val="0"/>
          <w:numId w:val="3"/>
        </w:numPr>
        <w:rPr>
          <w:rFonts w:ascii="Times New Roman" w:hAnsi="Times New Roman" w:cs="Times New Roman"/>
          <w:b/>
          <w:color w:val="auto"/>
          <w:sz w:val="28"/>
          <w:szCs w:val="28"/>
        </w:rPr>
      </w:pPr>
      <w:bookmarkStart w:id="1" w:name="_Toc11427070"/>
      <w:r w:rsidRPr="000D47D4">
        <w:rPr>
          <w:rFonts w:ascii="Times New Roman" w:hAnsi="Times New Roman" w:cs="Times New Roman"/>
          <w:b/>
          <w:color w:val="auto"/>
          <w:sz w:val="28"/>
          <w:szCs w:val="28"/>
        </w:rPr>
        <w:t>Data Ingestion &amp; Processing</w:t>
      </w:r>
      <w:bookmarkEnd w:id="1"/>
    </w:p>
    <w:p w14:paraId="237E7E6E" w14:textId="77777777" w:rsidR="008738E4" w:rsidRPr="008738E4" w:rsidRDefault="008738E4" w:rsidP="008738E4">
      <w:pPr>
        <w:rPr>
          <w:lang w:val="en-US"/>
        </w:rPr>
      </w:pPr>
    </w:p>
    <w:p w14:paraId="53A3D17C" w14:textId="11179E67" w:rsidR="008738E4" w:rsidRPr="008738E4" w:rsidRDefault="008738E4" w:rsidP="008738E4">
      <w:pPr>
        <w:pStyle w:val="ListParagraph"/>
        <w:jc w:val="both"/>
        <w:rPr>
          <w:rFonts w:ascii="Times New Roman" w:hAnsi="Times New Roman" w:cs="Times New Roman"/>
          <w:sz w:val="24"/>
          <w:szCs w:val="24"/>
        </w:rPr>
      </w:pPr>
      <w:r w:rsidRPr="008738E4">
        <w:rPr>
          <w:rFonts w:ascii="Times New Roman" w:hAnsi="Times New Roman" w:cs="Times New Roman"/>
          <w:sz w:val="24"/>
          <w:szCs w:val="24"/>
        </w:rPr>
        <w:t>The sample superstores sales data</w:t>
      </w:r>
      <w:r w:rsidR="00C231ED">
        <w:rPr>
          <w:rFonts w:ascii="Times New Roman" w:hAnsi="Times New Roman" w:cs="Times New Roman"/>
          <w:sz w:val="24"/>
          <w:szCs w:val="24"/>
        </w:rPr>
        <w:t>set</w:t>
      </w:r>
      <w:r w:rsidRPr="008738E4">
        <w:rPr>
          <w:rFonts w:ascii="Times New Roman" w:hAnsi="Times New Roman" w:cs="Times New Roman"/>
          <w:sz w:val="24"/>
          <w:szCs w:val="24"/>
        </w:rPr>
        <w:t xml:space="preserve"> was taken from the source: </w:t>
      </w:r>
      <w:r w:rsidRPr="008738E4">
        <w:rPr>
          <w:rFonts w:ascii="Times New Roman" w:hAnsi="Times New Roman" w:cs="Times New Roman"/>
          <w:b/>
          <w:sz w:val="24"/>
          <w:szCs w:val="24"/>
        </w:rPr>
        <w:t xml:space="preserve">https://www.kaggle.com/pruthvi1995/superstore-sales.  </w:t>
      </w:r>
      <w:r w:rsidRPr="008738E4">
        <w:rPr>
          <w:rFonts w:ascii="Times New Roman" w:hAnsi="Times New Roman" w:cs="Times New Roman"/>
          <w:sz w:val="24"/>
          <w:szCs w:val="24"/>
        </w:rPr>
        <w:t>It provided the sales-data from 2014 to 2018.</w:t>
      </w:r>
      <w:r w:rsidRPr="008738E4">
        <w:rPr>
          <w:rFonts w:ascii="Times New Roman" w:hAnsi="Times New Roman" w:cs="Times New Roman"/>
          <w:sz w:val="24"/>
          <w:szCs w:val="24"/>
          <w:highlight w:val="white"/>
        </w:rPr>
        <w:t>There are several</w:t>
      </w:r>
      <w:r w:rsidR="00C231ED">
        <w:rPr>
          <w:rFonts w:ascii="Times New Roman" w:hAnsi="Times New Roman" w:cs="Times New Roman"/>
          <w:sz w:val="24"/>
          <w:szCs w:val="24"/>
          <w:highlight w:val="white"/>
        </w:rPr>
        <w:t xml:space="preserve"> types of</w:t>
      </w:r>
      <w:r w:rsidRPr="008738E4">
        <w:rPr>
          <w:rFonts w:ascii="Times New Roman" w:hAnsi="Times New Roman" w:cs="Times New Roman"/>
          <w:sz w:val="24"/>
          <w:szCs w:val="24"/>
          <w:highlight w:val="white"/>
        </w:rPr>
        <w:t xml:space="preserve"> categories in the S</w:t>
      </w:r>
      <w:r w:rsidR="00C231ED">
        <w:rPr>
          <w:rFonts w:ascii="Times New Roman" w:hAnsi="Times New Roman" w:cs="Times New Roman"/>
          <w:sz w:val="24"/>
          <w:szCs w:val="24"/>
          <w:highlight w:val="white"/>
        </w:rPr>
        <w:t xml:space="preserve">uperstore sales data.  This dataset </w:t>
      </w:r>
      <w:r w:rsidRPr="008738E4">
        <w:rPr>
          <w:rFonts w:ascii="Times New Roman" w:hAnsi="Times New Roman" w:cs="Times New Roman"/>
          <w:sz w:val="24"/>
          <w:szCs w:val="24"/>
          <w:highlight w:val="white"/>
        </w:rPr>
        <w:t xml:space="preserve">was used for time series analysis and forecasting, for predicting </w:t>
      </w:r>
      <w:r w:rsidR="00C231ED">
        <w:rPr>
          <w:rFonts w:ascii="Times New Roman" w:hAnsi="Times New Roman" w:cs="Times New Roman"/>
          <w:sz w:val="24"/>
          <w:szCs w:val="24"/>
        </w:rPr>
        <w:t xml:space="preserve">sales of </w:t>
      </w:r>
      <w:proofErr w:type="spellStart"/>
      <w:r w:rsidR="00C231ED">
        <w:rPr>
          <w:rFonts w:ascii="Times New Roman" w:hAnsi="Times New Roman" w:cs="Times New Roman"/>
          <w:sz w:val="24"/>
          <w:szCs w:val="24"/>
        </w:rPr>
        <w:t>furnitures</w:t>
      </w:r>
      <w:proofErr w:type="spellEnd"/>
      <w:r w:rsidR="00C231ED">
        <w:rPr>
          <w:rFonts w:ascii="Times New Roman" w:hAnsi="Times New Roman" w:cs="Times New Roman"/>
          <w:sz w:val="24"/>
          <w:szCs w:val="24"/>
        </w:rPr>
        <w:t>.</w:t>
      </w:r>
    </w:p>
    <w:p w14:paraId="682EB1A0" w14:textId="6CA4B8D0" w:rsidR="000D47D4" w:rsidRDefault="008738E4" w:rsidP="008738E4">
      <w:pPr>
        <w:pStyle w:val="ListParagraph"/>
        <w:jc w:val="both"/>
        <w:rPr>
          <w:rFonts w:ascii="Times New Roman" w:hAnsi="Times New Roman" w:cs="Times New Roman"/>
          <w:sz w:val="24"/>
          <w:szCs w:val="24"/>
          <w:highlight w:val="white"/>
        </w:rPr>
      </w:pPr>
      <w:r w:rsidRPr="008738E4">
        <w:rPr>
          <w:rFonts w:ascii="Times New Roman" w:hAnsi="Times New Roman" w:cs="Times New Roman"/>
          <w:sz w:val="24"/>
          <w:szCs w:val="24"/>
        </w:rPr>
        <w:t xml:space="preserve">The focus was to predict sales on of a particular order date. For that, some data pre-processing was required. </w:t>
      </w:r>
      <w:r w:rsidRPr="008738E4">
        <w:rPr>
          <w:rFonts w:ascii="Times New Roman" w:hAnsi="Times New Roman" w:cs="Times New Roman"/>
          <w:sz w:val="24"/>
          <w:szCs w:val="24"/>
          <w:highlight w:val="white"/>
        </w:rPr>
        <w:t xml:space="preserve">This included removing columns that are not required, checking missing values, aggregate sales by-date </w:t>
      </w:r>
      <w:r w:rsidR="00E91D81">
        <w:rPr>
          <w:rFonts w:ascii="Times New Roman" w:hAnsi="Times New Roman" w:cs="Times New Roman"/>
          <w:sz w:val="24"/>
          <w:szCs w:val="24"/>
          <w:highlight w:val="white"/>
        </w:rPr>
        <w:t xml:space="preserve">and then </w:t>
      </w:r>
      <w:r w:rsidRPr="008738E4">
        <w:rPr>
          <w:rFonts w:ascii="Times New Roman" w:hAnsi="Times New Roman" w:cs="Times New Roman"/>
          <w:sz w:val="24"/>
          <w:szCs w:val="24"/>
          <w:highlight w:val="white"/>
        </w:rPr>
        <w:t xml:space="preserve">indexing with time series, as current date-time data can be tricky to work with. Therefore, </w:t>
      </w:r>
      <w:r w:rsidR="00C231ED">
        <w:rPr>
          <w:rFonts w:ascii="Times New Roman" w:hAnsi="Times New Roman" w:cs="Times New Roman"/>
          <w:sz w:val="24"/>
          <w:szCs w:val="24"/>
          <w:highlight w:val="white"/>
        </w:rPr>
        <w:t xml:space="preserve">instead of month, calculation of daily sales in done </w:t>
      </w:r>
      <w:r w:rsidRPr="008738E4">
        <w:rPr>
          <w:rFonts w:ascii="Times New Roman" w:hAnsi="Times New Roman" w:cs="Times New Roman"/>
          <w:sz w:val="24"/>
          <w:szCs w:val="24"/>
          <w:highlight w:val="white"/>
        </w:rPr>
        <w:t>for that month, and start of each month</w:t>
      </w:r>
      <w:r w:rsidR="00C231ED">
        <w:rPr>
          <w:rFonts w:ascii="Times New Roman" w:hAnsi="Times New Roman" w:cs="Times New Roman"/>
          <w:sz w:val="24"/>
          <w:szCs w:val="24"/>
          <w:highlight w:val="white"/>
        </w:rPr>
        <w:t xml:space="preserve"> is used</w:t>
      </w:r>
      <w:r w:rsidRPr="008738E4">
        <w:rPr>
          <w:rFonts w:ascii="Times New Roman" w:hAnsi="Times New Roman" w:cs="Times New Roman"/>
          <w:sz w:val="24"/>
          <w:szCs w:val="24"/>
          <w:highlight w:val="white"/>
        </w:rPr>
        <w:t xml:space="preserve"> as the timestamp.</w:t>
      </w:r>
    </w:p>
    <w:p w14:paraId="59E7365C" w14:textId="77777777" w:rsidR="008738E4" w:rsidRPr="008738E4" w:rsidRDefault="008738E4" w:rsidP="008738E4">
      <w:pPr>
        <w:pStyle w:val="ListParagraph"/>
        <w:jc w:val="both"/>
        <w:rPr>
          <w:rFonts w:ascii="Times New Roman" w:hAnsi="Times New Roman" w:cs="Times New Roman"/>
          <w:sz w:val="24"/>
          <w:szCs w:val="24"/>
          <w:highlight w:val="white"/>
        </w:rPr>
      </w:pPr>
    </w:p>
    <w:p w14:paraId="1C75FF3F" w14:textId="512F599F" w:rsidR="000D47D4" w:rsidRDefault="000D47D4" w:rsidP="000D47D4">
      <w:pPr>
        <w:pStyle w:val="Heading2"/>
        <w:numPr>
          <w:ilvl w:val="0"/>
          <w:numId w:val="3"/>
        </w:numPr>
        <w:rPr>
          <w:rFonts w:ascii="Times New Roman" w:hAnsi="Times New Roman" w:cs="Times New Roman"/>
          <w:b/>
          <w:color w:val="auto"/>
          <w:sz w:val="28"/>
          <w:szCs w:val="28"/>
        </w:rPr>
      </w:pPr>
      <w:bookmarkStart w:id="2" w:name="_Toc11427071"/>
      <w:r w:rsidRPr="000D47D4">
        <w:rPr>
          <w:rFonts w:ascii="Times New Roman" w:hAnsi="Times New Roman" w:cs="Times New Roman"/>
          <w:b/>
          <w:color w:val="auto"/>
          <w:sz w:val="28"/>
          <w:szCs w:val="28"/>
        </w:rPr>
        <w:t>Time Series Analysis</w:t>
      </w:r>
      <w:bookmarkEnd w:id="2"/>
    </w:p>
    <w:p w14:paraId="208E00A8" w14:textId="77777777" w:rsidR="008738E4" w:rsidRPr="008738E4" w:rsidRDefault="008738E4" w:rsidP="008738E4">
      <w:pPr>
        <w:rPr>
          <w:lang w:val="en-US"/>
        </w:rPr>
      </w:pPr>
    </w:p>
    <w:p w14:paraId="0FC45F24" w14:textId="2F9F0765" w:rsidR="008738E4" w:rsidRPr="000C241F" w:rsidRDefault="008738E4" w:rsidP="00C231ED">
      <w:pPr>
        <w:pStyle w:val="ListParagraph"/>
        <w:jc w:val="both"/>
        <w:rPr>
          <w:rFonts w:ascii="Times New Roman" w:eastAsia="Arial" w:hAnsi="Times New Roman" w:cs="Times New Roman"/>
          <w:sz w:val="24"/>
          <w:szCs w:val="24"/>
        </w:rPr>
      </w:pPr>
      <w:r w:rsidRPr="000C241F">
        <w:rPr>
          <w:rFonts w:ascii="Times New Roman" w:hAnsi="Times New Roman" w:cs="Times New Roman"/>
          <w:sz w:val="24"/>
          <w:szCs w:val="24"/>
        </w:rPr>
        <w:t xml:space="preserve">Here, </w:t>
      </w:r>
      <w:r w:rsidR="00E91D81">
        <w:rPr>
          <w:rFonts w:ascii="Times New Roman" w:hAnsi="Times New Roman" w:cs="Times New Roman"/>
          <w:sz w:val="24"/>
          <w:szCs w:val="24"/>
        </w:rPr>
        <w:t xml:space="preserve">visualisation of </w:t>
      </w:r>
      <w:r w:rsidRPr="000C241F">
        <w:rPr>
          <w:rFonts w:ascii="Times New Roman" w:hAnsi="Times New Roman" w:cs="Times New Roman"/>
          <w:sz w:val="24"/>
          <w:szCs w:val="24"/>
        </w:rPr>
        <w:t>f</w:t>
      </w:r>
      <w:r w:rsidR="00E91D81">
        <w:rPr>
          <w:rFonts w:ascii="Times New Roman" w:hAnsi="Times New Roman" w:cs="Times New Roman"/>
          <w:sz w:val="24"/>
          <w:szCs w:val="24"/>
        </w:rPr>
        <w:t xml:space="preserve">urniture sales time-series data is done </w:t>
      </w:r>
      <w:proofErr w:type="gramStart"/>
      <w:r w:rsidR="00E91D81">
        <w:rPr>
          <w:rFonts w:ascii="Times New Roman" w:hAnsi="Times New Roman" w:cs="Times New Roman"/>
          <w:sz w:val="24"/>
          <w:szCs w:val="24"/>
        </w:rPr>
        <w:t xml:space="preserve">and </w:t>
      </w:r>
      <w:r w:rsidRPr="000C241F">
        <w:rPr>
          <w:rFonts w:ascii="Times New Roman" w:hAnsi="Times New Roman" w:cs="Times New Roman"/>
          <w:sz w:val="24"/>
          <w:szCs w:val="24"/>
        </w:rPr>
        <w:t xml:space="preserve"> </w:t>
      </w:r>
      <w:r w:rsidR="00E91D81">
        <w:rPr>
          <w:rFonts w:ascii="Times New Roman" w:hAnsi="Times New Roman" w:cs="Times New Roman"/>
          <w:sz w:val="24"/>
          <w:szCs w:val="24"/>
        </w:rPr>
        <w:t>s</w:t>
      </w:r>
      <w:r w:rsidRPr="000C241F">
        <w:rPr>
          <w:rFonts w:ascii="Times New Roman" w:eastAsia="Arial" w:hAnsi="Times New Roman" w:cs="Times New Roman"/>
          <w:sz w:val="24"/>
          <w:szCs w:val="24"/>
        </w:rPr>
        <w:t>ome</w:t>
      </w:r>
      <w:proofErr w:type="gramEnd"/>
      <w:r w:rsidRPr="000C241F">
        <w:rPr>
          <w:rFonts w:ascii="Times New Roman" w:eastAsia="Arial" w:hAnsi="Times New Roman" w:cs="Times New Roman"/>
          <w:sz w:val="24"/>
          <w:szCs w:val="24"/>
        </w:rPr>
        <w:t xml:space="preserve"> dist</w:t>
      </w:r>
      <w:r w:rsidR="00E91D81">
        <w:rPr>
          <w:rFonts w:ascii="Times New Roman" w:eastAsia="Arial" w:hAnsi="Times New Roman" w:cs="Times New Roman"/>
          <w:sz w:val="24"/>
          <w:szCs w:val="24"/>
        </w:rPr>
        <w:t>inguishable patterns appear while plotting</w:t>
      </w:r>
      <w:r w:rsidRPr="000C241F">
        <w:rPr>
          <w:rFonts w:ascii="Times New Roman" w:eastAsia="Arial" w:hAnsi="Times New Roman" w:cs="Times New Roman"/>
          <w:sz w:val="24"/>
          <w:szCs w:val="24"/>
        </w:rPr>
        <w:t xml:space="preserve"> the data. A look at Figure 2, shows there is always a strong upward trend within any single year with a couple of low months in the mid of the year.</w:t>
      </w:r>
      <w:r w:rsidR="00C231ED" w:rsidRPr="00C231ED">
        <w:rPr>
          <w:rFonts w:ascii="Times New Roman" w:eastAsia="Arial" w:hAnsi="Times New Roman" w:cs="Times New Roman"/>
          <w:sz w:val="24"/>
          <w:szCs w:val="24"/>
        </w:rPr>
        <w:t xml:space="preserve"> </w:t>
      </w:r>
      <w:r w:rsidR="00C231ED">
        <w:rPr>
          <w:rFonts w:ascii="Times New Roman" w:eastAsia="Arial" w:hAnsi="Times New Roman" w:cs="Times New Roman"/>
          <w:sz w:val="24"/>
          <w:szCs w:val="24"/>
        </w:rPr>
        <w:t>The</w:t>
      </w:r>
      <w:r w:rsidR="00C231ED" w:rsidRPr="000C241F">
        <w:rPr>
          <w:rFonts w:ascii="Times New Roman" w:eastAsia="Arial" w:hAnsi="Times New Roman" w:cs="Times New Roman"/>
          <w:sz w:val="24"/>
          <w:szCs w:val="24"/>
        </w:rPr>
        <w:t xml:space="preserve"> sales are always low at the beginning of the year and h</w:t>
      </w:r>
      <w:r w:rsidR="00C231ED">
        <w:rPr>
          <w:rFonts w:ascii="Times New Roman" w:eastAsia="Arial" w:hAnsi="Times New Roman" w:cs="Times New Roman"/>
          <w:sz w:val="24"/>
          <w:szCs w:val="24"/>
        </w:rPr>
        <w:t>igh towards the end of the year at time series seasonal pattern.</w:t>
      </w:r>
    </w:p>
    <w:p w14:paraId="7B82B33A" w14:textId="372C8B90" w:rsidR="008738E4" w:rsidRPr="008738E4" w:rsidRDefault="008738E4" w:rsidP="008738E4">
      <w:pPr>
        <w:pStyle w:val="ListParagraph"/>
        <w:rPr>
          <w:rFonts w:ascii="Arial" w:hAnsi="Arial" w:cs="Arial"/>
          <w:b/>
          <w:color w:val="000000"/>
        </w:rPr>
      </w:pPr>
      <w:r w:rsidRPr="008738E4">
        <w:rPr>
          <w:rFonts w:ascii="Arial" w:hAnsi="Arial" w:cs="Arial"/>
          <w:b/>
          <w:color w:val="000000"/>
        </w:rPr>
        <w:t xml:space="preserve">             </w:t>
      </w:r>
    </w:p>
    <w:p w14:paraId="6022BF64" w14:textId="5A0F4B17" w:rsidR="008738E4" w:rsidRPr="008738E4" w:rsidRDefault="008738E4" w:rsidP="008738E4">
      <w:pPr>
        <w:pStyle w:val="ListParagraph"/>
        <w:rPr>
          <w:rFonts w:ascii="Arial" w:hAnsi="Arial" w:cs="Arial"/>
          <w:b/>
          <w:color w:val="000000"/>
        </w:rPr>
      </w:pPr>
      <w:r w:rsidRPr="007F675F">
        <w:rPr>
          <w:noProof/>
          <w:lang w:val="en-US"/>
        </w:rPr>
        <w:drawing>
          <wp:anchor distT="0" distB="0" distL="114300" distR="114300" simplePos="0" relativeHeight="251663360" behindDoc="0" locked="0" layoutInCell="1" allowOverlap="1" wp14:anchorId="698343A4" wp14:editId="6A67E5DE">
            <wp:simplePos x="0" y="0"/>
            <wp:positionH relativeFrom="margin">
              <wp:posOffset>589280</wp:posOffset>
            </wp:positionH>
            <wp:positionV relativeFrom="paragraph">
              <wp:posOffset>8255</wp:posOffset>
            </wp:positionV>
            <wp:extent cx="4305300" cy="1544955"/>
            <wp:effectExtent l="0" t="0" r="0" b="0"/>
            <wp:wrapSquare wrapText="bothSides"/>
            <wp:docPr id="1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3" cstate="print">
                      <a:extLst>
                        <a:ext uri="{28A0092B-C50C-407E-A947-70E740481C1C}">
                          <a14:useLocalDpi xmlns:a14="http://schemas.microsoft.com/office/drawing/2010/main" val="0"/>
                        </a:ext>
                      </a:extLst>
                    </a:blip>
                    <a:srcRect/>
                    <a:stretch>
                      <a:fillRect/>
                    </a:stretch>
                  </pic:blipFill>
                  <pic:spPr>
                    <a:xfrm>
                      <a:off x="0" y="0"/>
                      <a:ext cx="4305300" cy="1544955"/>
                    </a:xfrm>
                    <a:prstGeom prst="rect">
                      <a:avLst/>
                    </a:prstGeom>
                    <a:ln/>
                  </pic:spPr>
                </pic:pic>
              </a:graphicData>
            </a:graphic>
            <wp14:sizeRelH relativeFrom="margin">
              <wp14:pctWidth>0</wp14:pctWidth>
            </wp14:sizeRelH>
            <wp14:sizeRelV relativeFrom="margin">
              <wp14:pctHeight>0</wp14:pctHeight>
            </wp14:sizeRelV>
          </wp:anchor>
        </w:drawing>
      </w:r>
    </w:p>
    <w:p w14:paraId="633D1920" w14:textId="77777777" w:rsidR="008738E4" w:rsidRDefault="008738E4" w:rsidP="008738E4">
      <w:pPr>
        <w:pStyle w:val="ListParagraph"/>
        <w:rPr>
          <w:rFonts w:ascii="Arial" w:hAnsi="Arial" w:cs="Arial"/>
          <w:b/>
          <w:color w:val="000000"/>
        </w:rPr>
      </w:pPr>
    </w:p>
    <w:p w14:paraId="20625535" w14:textId="77777777" w:rsidR="008738E4" w:rsidRDefault="008738E4" w:rsidP="008738E4">
      <w:pPr>
        <w:pStyle w:val="ListParagraph"/>
        <w:rPr>
          <w:rFonts w:ascii="Arial" w:hAnsi="Arial" w:cs="Arial"/>
          <w:b/>
          <w:color w:val="000000"/>
        </w:rPr>
      </w:pPr>
    </w:p>
    <w:p w14:paraId="3685CAFB" w14:textId="77777777" w:rsidR="008738E4" w:rsidRDefault="008738E4" w:rsidP="008738E4">
      <w:pPr>
        <w:pStyle w:val="ListParagraph"/>
        <w:rPr>
          <w:rFonts w:ascii="Arial" w:hAnsi="Arial" w:cs="Arial"/>
          <w:b/>
          <w:color w:val="000000"/>
        </w:rPr>
      </w:pPr>
    </w:p>
    <w:p w14:paraId="00EB88F0" w14:textId="77777777" w:rsidR="000C51A5" w:rsidRDefault="000C51A5" w:rsidP="008738E4">
      <w:pPr>
        <w:pStyle w:val="ListParagraph"/>
        <w:rPr>
          <w:rFonts w:ascii="Arial" w:hAnsi="Arial" w:cs="Arial"/>
          <w:b/>
          <w:color w:val="000000"/>
        </w:rPr>
      </w:pPr>
    </w:p>
    <w:p w14:paraId="63C9E375" w14:textId="77777777" w:rsidR="000C51A5" w:rsidRDefault="000C51A5" w:rsidP="008738E4">
      <w:pPr>
        <w:pStyle w:val="ListParagraph"/>
        <w:rPr>
          <w:rFonts w:ascii="Arial" w:hAnsi="Arial" w:cs="Arial"/>
          <w:b/>
          <w:color w:val="000000"/>
        </w:rPr>
      </w:pPr>
    </w:p>
    <w:p w14:paraId="0BB75F10" w14:textId="77777777" w:rsidR="000C51A5" w:rsidRDefault="000C51A5" w:rsidP="008738E4">
      <w:pPr>
        <w:pStyle w:val="ListParagraph"/>
        <w:rPr>
          <w:rFonts w:ascii="Arial" w:hAnsi="Arial" w:cs="Arial"/>
          <w:b/>
          <w:color w:val="000000"/>
        </w:rPr>
      </w:pPr>
    </w:p>
    <w:p w14:paraId="5265E727" w14:textId="07D49179" w:rsidR="000C51A5" w:rsidRDefault="000C51A5" w:rsidP="008738E4">
      <w:pPr>
        <w:pStyle w:val="ListParagraph"/>
        <w:rPr>
          <w:rFonts w:ascii="Arial" w:hAnsi="Arial" w:cs="Arial"/>
          <w:b/>
          <w:color w:val="000000"/>
        </w:rPr>
      </w:pPr>
    </w:p>
    <w:p w14:paraId="00DD7327" w14:textId="77777777" w:rsidR="000C51A5" w:rsidRDefault="000C51A5" w:rsidP="008738E4">
      <w:pPr>
        <w:pStyle w:val="ListParagraph"/>
        <w:rPr>
          <w:rFonts w:ascii="Arial" w:hAnsi="Arial" w:cs="Arial"/>
          <w:b/>
          <w:color w:val="000000"/>
        </w:rPr>
      </w:pPr>
    </w:p>
    <w:p w14:paraId="45FFE317" w14:textId="77777777" w:rsidR="000C51A5" w:rsidRDefault="000C51A5" w:rsidP="008738E4">
      <w:pPr>
        <w:pStyle w:val="ListParagraph"/>
        <w:rPr>
          <w:rFonts w:ascii="Arial" w:hAnsi="Arial" w:cs="Arial"/>
          <w:b/>
          <w:color w:val="000000"/>
        </w:rPr>
      </w:pPr>
    </w:p>
    <w:p w14:paraId="0416A993" w14:textId="25B34C63" w:rsidR="008738E4" w:rsidRDefault="000C51A5" w:rsidP="000C51A5">
      <w:pPr>
        <w:pStyle w:val="ListParagraph"/>
        <w:rPr>
          <w:rFonts w:ascii="Arial" w:hAnsi="Arial" w:cs="Arial"/>
          <w:b/>
          <w:color w:val="000000"/>
        </w:rPr>
      </w:pPr>
      <w:r>
        <w:rPr>
          <w:rFonts w:ascii="Arial" w:hAnsi="Arial" w:cs="Arial"/>
          <w:b/>
          <w:color w:val="000000"/>
        </w:rPr>
        <w:t xml:space="preserve">                                                       </w:t>
      </w:r>
      <w:r w:rsidR="008738E4" w:rsidRPr="008738E4">
        <w:rPr>
          <w:rFonts w:ascii="Arial" w:hAnsi="Arial" w:cs="Arial"/>
          <w:b/>
          <w:color w:val="000000"/>
        </w:rPr>
        <w:t>FIGURE 2</w:t>
      </w:r>
    </w:p>
    <w:p w14:paraId="6A862942" w14:textId="77777777" w:rsidR="000C51A5" w:rsidRPr="000C51A5" w:rsidRDefault="000C51A5" w:rsidP="000C51A5">
      <w:pPr>
        <w:pStyle w:val="ListParagraph"/>
        <w:rPr>
          <w:rFonts w:ascii="Arial" w:hAnsi="Arial" w:cs="Arial"/>
          <w:b/>
          <w:color w:val="000000"/>
        </w:rPr>
      </w:pPr>
    </w:p>
    <w:p w14:paraId="06CDBB92" w14:textId="3A9145F9" w:rsidR="008738E4" w:rsidRPr="000C241F" w:rsidRDefault="00C231ED" w:rsidP="008738E4">
      <w:pPr>
        <w:pStyle w:val="ListParagraph"/>
        <w:jc w:val="both"/>
        <w:rPr>
          <w:rFonts w:ascii="Times New Roman" w:hAnsi="Times New Roman" w:cs="Times New Roman"/>
          <w:sz w:val="24"/>
          <w:szCs w:val="24"/>
          <w:highlight w:val="white"/>
        </w:rPr>
      </w:pPr>
      <w:r>
        <w:rPr>
          <w:rFonts w:ascii="Times New Roman" w:hAnsi="Times New Roman" w:cs="Times New Roman"/>
          <w:sz w:val="24"/>
          <w:szCs w:val="24"/>
          <w:highlight w:val="white"/>
        </w:rPr>
        <w:t>T</w:t>
      </w:r>
      <w:r w:rsidR="008738E4" w:rsidRPr="000C241F">
        <w:rPr>
          <w:rFonts w:ascii="Times New Roman" w:hAnsi="Times New Roman" w:cs="Times New Roman"/>
          <w:sz w:val="24"/>
          <w:szCs w:val="24"/>
          <w:highlight w:val="white"/>
        </w:rPr>
        <w:t>ime-series decomposition</w:t>
      </w:r>
      <w:r>
        <w:rPr>
          <w:rFonts w:ascii="Times New Roman" w:hAnsi="Times New Roman" w:cs="Times New Roman"/>
          <w:sz w:val="24"/>
          <w:szCs w:val="24"/>
          <w:highlight w:val="white"/>
        </w:rPr>
        <w:t xml:space="preserve"> is used</w:t>
      </w:r>
      <w:r w:rsidR="008738E4" w:rsidRPr="000C241F">
        <w:rPr>
          <w:rFonts w:ascii="Times New Roman" w:hAnsi="Times New Roman" w:cs="Times New Roman"/>
          <w:sz w:val="24"/>
          <w:szCs w:val="24"/>
          <w:highlight w:val="white"/>
        </w:rPr>
        <w:t xml:space="preserve">, which allows to decompose time series into three distinct components of </w:t>
      </w:r>
      <w:r>
        <w:rPr>
          <w:rFonts w:ascii="Times New Roman" w:hAnsi="Times New Roman" w:cs="Times New Roman"/>
          <w:sz w:val="24"/>
          <w:szCs w:val="24"/>
          <w:highlight w:val="white"/>
        </w:rPr>
        <w:t>seasonal pattern</w:t>
      </w:r>
      <w:r w:rsidR="008738E4" w:rsidRPr="000C241F">
        <w:rPr>
          <w:rFonts w:ascii="Times New Roman" w:hAnsi="Times New Roman" w:cs="Times New Roman"/>
          <w:sz w:val="24"/>
          <w:szCs w:val="24"/>
          <w:highlight w:val="white"/>
        </w:rPr>
        <w:t>: trend, seasonal, and residual. In Figure 3, the plot clearly shows that the sale of furniture is unstable, along with its obvious seasonality.</w:t>
      </w:r>
    </w:p>
    <w:p w14:paraId="40A9D576" w14:textId="77777777" w:rsidR="008738E4" w:rsidRDefault="008738E4" w:rsidP="008738E4">
      <w:pPr>
        <w:rPr>
          <w:rFonts w:ascii="Arial" w:hAnsi="Arial" w:cs="Arial"/>
          <w:b/>
          <w:color w:val="000000"/>
          <w:highlight w:val="white"/>
        </w:rPr>
      </w:pPr>
      <w:r w:rsidRPr="007F675F">
        <w:rPr>
          <w:rFonts w:eastAsia="Arial"/>
          <w:noProof/>
          <w:sz w:val="21"/>
          <w:szCs w:val="21"/>
          <w:highlight w:val="white"/>
          <w:lang w:val="en-US"/>
        </w:rPr>
        <w:lastRenderedPageBreak/>
        <w:drawing>
          <wp:anchor distT="0" distB="0" distL="114300" distR="114300" simplePos="0" relativeHeight="251664384" behindDoc="0" locked="0" layoutInCell="1" allowOverlap="1" wp14:anchorId="48CDD077" wp14:editId="60DB28E4">
            <wp:simplePos x="0" y="0"/>
            <wp:positionH relativeFrom="column">
              <wp:posOffset>628650</wp:posOffset>
            </wp:positionH>
            <wp:positionV relativeFrom="paragraph">
              <wp:posOffset>127000</wp:posOffset>
            </wp:positionV>
            <wp:extent cx="4324350" cy="2000250"/>
            <wp:effectExtent l="0" t="0" r="0" b="0"/>
            <wp:wrapSquare wrapText="bothSides"/>
            <wp:docPr id="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cstate="print">
                      <a:extLst>
                        <a:ext uri="{28A0092B-C50C-407E-A947-70E740481C1C}">
                          <a14:useLocalDpi xmlns:a14="http://schemas.microsoft.com/office/drawing/2010/main" val="0"/>
                        </a:ext>
                      </a:extLst>
                    </a:blip>
                    <a:srcRect/>
                    <a:stretch>
                      <a:fillRect/>
                    </a:stretch>
                  </pic:blipFill>
                  <pic:spPr>
                    <a:xfrm>
                      <a:off x="0" y="0"/>
                      <a:ext cx="4324350" cy="2000250"/>
                    </a:xfrm>
                    <a:prstGeom prst="rect">
                      <a:avLst/>
                    </a:prstGeom>
                    <a:ln/>
                  </pic:spPr>
                </pic:pic>
              </a:graphicData>
            </a:graphic>
            <wp14:sizeRelH relativeFrom="margin">
              <wp14:pctWidth>0</wp14:pctWidth>
            </wp14:sizeRelH>
            <wp14:sizeRelV relativeFrom="margin">
              <wp14:pctHeight>0</wp14:pctHeight>
            </wp14:sizeRelV>
          </wp:anchor>
        </w:drawing>
      </w:r>
      <w:r w:rsidRPr="008738E4">
        <w:rPr>
          <w:rFonts w:ascii="Arial" w:hAnsi="Arial" w:cs="Arial"/>
          <w:b/>
          <w:color w:val="000000"/>
          <w:highlight w:val="white"/>
        </w:rPr>
        <w:t xml:space="preserve"> </w:t>
      </w:r>
    </w:p>
    <w:p w14:paraId="76EE56FC" w14:textId="77777777" w:rsidR="008738E4" w:rsidRDefault="008738E4" w:rsidP="008738E4">
      <w:pPr>
        <w:rPr>
          <w:rFonts w:ascii="Arial" w:hAnsi="Arial" w:cs="Arial"/>
          <w:b/>
          <w:color w:val="000000"/>
          <w:highlight w:val="white"/>
        </w:rPr>
      </w:pPr>
    </w:p>
    <w:p w14:paraId="21FD3E28" w14:textId="77777777" w:rsidR="000C241F" w:rsidRDefault="000C241F" w:rsidP="008738E4">
      <w:pPr>
        <w:rPr>
          <w:rFonts w:ascii="Arial" w:hAnsi="Arial" w:cs="Arial"/>
          <w:b/>
          <w:color w:val="000000"/>
          <w:highlight w:val="white"/>
        </w:rPr>
      </w:pPr>
    </w:p>
    <w:p w14:paraId="1479C559" w14:textId="77777777" w:rsidR="000C241F" w:rsidRDefault="000C241F" w:rsidP="008738E4">
      <w:pPr>
        <w:rPr>
          <w:rFonts w:ascii="Arial" w:hAnsi="Arial" w:cs="Arial"/>
          <w:b/>
          <w:color w:val="000000"/>
          <w:highlight w:val="white"/>
        </w:rPr>
      </w:pPr>
    </w:p>
    <w:p w14:paraId="549F881A" w14:textId="77777777" w:rsidR="000C51A5" w:rsidRDefault="000C51A5" w:rsidP="008738E4">
      <w:pPr>
        <w:rPr>
          <w:rFonts w:ascii="Arial" w:hAnsi="Arial" w:cs="Arial"/>
          <w:b/>
          <w:color w:val="000000"/>
          <w:highlight w:val="white"/>
        </w:rPr>
      </w:pPr>
    </w:p>
    <w:p w14:paraId="08B9CFE2" w14:textId="77777777" w:rsidR="000C51A5" w:rsidRDefault="000C51A5" w:rsidP="008738E4">
      <w:pPr>
        <w:rPr>
          <w:rFonts w:ascii="Arial" w:hAnsi="Arial" w:cs="Arial"/>
          <w:b/>
          <w:color w:val="000000"/>
          <w:highlight w:val="white"/>
        </w:rPr>
      </w:pPr>
    </w:p>
    <w:p w14:paraId="1146D1D4" w14:textId="77777777" w:rsidR="000C51A5" w:rsidRDefault="000C51A5" w:rsidP="008738E4">
      <w:pPr>
        <w:rPr>
          <w:rFonts w:ascii="Arial" w:hAnsi="Arial" w:cs="Arial"/>
          <w:b/>
          <w:color w:val="000000"/>
          <w:highlight w:val="white"/>
        </w:rPr>
      </w:pPr>
    </w:p>
    <w:p w14:paraId="5375AFBB" w14:textId="77777777" w:rsidR="000C51A5" w:rsidRDefault="000C51A5" w:rsidP="008738E4">
      <w:pPr>
        <w:rPr>
          <w:rFonts w:ascii="Arial" w:hAnsi="Arial" w:cs="Arial"/>
          <w:b/>
          <w:color w:val="000000"/>
          <w:highlight w:val="white"/>
        </w:rPr>
      </w:pPr>
    </w:p>
    <w:p w14:paraId="4CF4C268" w14:textId="77777777" w:rsidR="000C51A5" w:rsidRDefault="000C51A5" w:rsidP="008738E4">
      <w:pPr>
        <w:rPr>
          <w:rFonts w:ascii="Arial" w:hAnsi="Arial" w:cs="Arial"/>
          <w:b/>
          <w:color w:val="000000"/>
          <w:highlight w:val="white"/>
        </w:rPr>
      </w:pPr>
      <w:r>
        <w:rPr>
          <w:rFonts w:ascii="Arial" w:hAnsi="Arial" w:cs="Arial"/>
          <w:b/>
          <w:color w:val="000000"/>
          <w:highlight w:val="white"/>
        </w:rPr>
        <w:t xml:space="preserve">                                                                </w:t>
      </w:r>
    </w:p>
    <w:p w14:paraId="2C559008" w14:textId="71B1BF94" w:rsidR="008738E4" w:rsidRPr="008738E4" w:rsidRDefault="000C51A5" w:rsidP="008738E4">
      <w:pPr>
        <w:rPr>
          <w:rFonts w:ascii="Arial" w:hAnsi="Arial" w:cs="Arial"/>
          <w:b/>
          <w:color w:val="000000"/>
          <w:highlight w:val="white"/>
        </w:rPr>
      </w:pPr>
      <w:r>
        <w:rPr>
          <w:rFonts w:ascii="Arial" w:hAnsi="Arial" w:cs="Arial"/>
          <w:b/>
          <w:color w:val="000000"/>
          <w:highlight w:val="white"/>
        </w:rPr>
        <w:t xml:space="preserve">                                                                    </w:t>
      </w:r>
      <w:r w:rsidR="008738E4" w:rsidRPr="008738E4">
        <w:rPr>
          <w:rFonts w:ascii="Arial" w:hAnsi="Arial" w:cs="Arial"/>
          <w:b/>
          <w:color w:val="000000"/>
          <w:highlight w:val="white"/>
        </w:rPr>
        <w:t>FIGURE 3</w:t>
      </w:r>
    </w:p>
    <w:p w14:paraId="7CBB7DFF" w14:textId="4BDC885A" w:rsidR="008738E4" w:rsidRPr="000D47D4" w:rsidRDefault="008738E4" w:rsidP="000D47D4">
      <w:pPr>
        <w:rPr>
          <w:lang w:val="en-US"/>
        </w:rPr>
      </w:pPr>
    </w:p>
    <w:p w14:paraId="3887C693" w14:textId="68238944" w:rsidR="000D47D4" w:rsidRDefault="000D47D4" w:rsidP="000D47D4">
      <w:pPr>
        <w:pStyle w:val="Heading2"/>
        <w:numPr>
          <w:ilvl w:val="0"/>
          <w:numId w:val="3"/>
        </w:numPr>
        <w:rPr>
          <w:rFonts w:ascii="Times New Roman" w:hAnsi="Times New Roman" w:cs="Times New Roman"/>
          <w:b/>
          <w:color w:val="auto"/>
          <w:sz w:val="28"/>
          <w:szCs w:val="28"/>
        </w:rPr>
      </w:pPr>
      <w:bookmarkStart w:id="3" w:name="_Toc11427072"/>
      <w:r w:rsidRPr="000D47D4">
        <w:rPr>
          <w:rFonts w:ascii="Times New Roman" w:hAnsi="Times New Roman" w:cs="Times New Roman"/>
          <w:b/>
          <w:color w:val="auto"/>
          <w:sz w:val="28"/>
          <w:szCs w:val="28"/>
        </w:rPr>
        <w:t>Time Series forecasting with ARIMA model</w:t>
      </w:r>
      <w:bookmarkEnd w:id="3"/>
    </w:p>
    <w:p w14:paraId="3655DA2F" w14:textId="77777777" w:rsidR="008738E4" w:rsidRPr="000C241F" w:rsidRDefault="008738E4" w:rsidP="008738E4">
      <w:pPr>
        <w:rPr>
          <w:rFonts w:ascii="Times New Roman" w:hAnsi="Times New Roman" w:cs="Times New Roman"/>
          <w:lang w:val="en-US"/>
        </w:rPr>
      </w:pPr>
    </w:p>
    <w:p w14:paraId="720D46C6" w14:textId="60397444" w:rsidR="008738E4" w:rsidRPr="000C241F" w:rsidRDefault="000C51A5" w:rsidP="008738E4">
      <w:pPr>
        <w:pStyle w:val="ListParagraph"/>
        <w:pBdr>
          <w:top w:val="nil"/>
          <w:left w:val="nil"/>
          <w:bottom w:val="nil"/>
          <w:right w:val="nil"/>
          <w:between w:val="nil"/>
        </w:pBdr>
        <w:jc w:val="both"/>
        <w:rPr>
          <w:rFonts w:ascii="Times New Roman" w:hAnsi="Times New Roman" w:cs="Times New Roman"/>
          <w:sz w:val="24"/>
          <w:szCs w:val="24"/>
          <w:highlight w:val="white"/>
        </w:rPr>
      </w:pPr>
      <w:r>
        <w:rPr>
          <w:rFonts w:ascii="Times New Roman" w:hAnsi="Times New Roman" w:cs="Times New Roman"/>
          <w:color w:val="000000"/>
          <w:sz w:val="24"/>
          <w:szCs w:val="24"/>
          <w:shd w:val="clear" w:color="auto" w:fill="FFFFFF"/>
        </w:rPr>
        <w:t xml:space="preserve">In ARIMA model, </w:t>
      </w:r>
      <w:r w:rsidR="008738E4" w:rsidRPr="000C241F">
        <w:rPr>
          <w:rFonts w:ascii="Times New Roman" w:hAnsi="Times New Roman" w:cs="Times New Roman"/>
          <w:color w:val="000000"/>
          <w:sz w:val="24"/>
          <w:szCs w:val="24"/>
          <w:shd w:val="clear" w:color="auto" w:fill="FFFFFF"/>
        </w:rPr>
        <w:t xml:space="preserve">the function </w:t>
      </w:r>
      <w:r w:rsidR="008738E4" w:rsidRPr="000C241F">
        <w:rPr>
          <w:rFonts w:ascii="Times New Roman" w:hAnsi="Times New Roman" w:cs="Times New Roman"/>
          <w:color w:val="000000"/>
          <w:sz w:val="24"/>
          <w:szCs w:val="24"/>
          <w:shd w:val="clear" w:color="auto" w:fill="FDFDFD"/>
        </w:rPr>
        <w:t>SARIMAX (p, d, q) m</w:t>
      </w:r>
      <w:r>
        <w:rPr>
          <w:rFonts w:ascii="Times New Roman" w:hAnsi="Times New Roman" w:cs="Times New Roman"/>
          <w:color w:val="000000"/>
          <w:sz w:val="24"/>
          <w:szCs w:val="24"/>
          <w:shd w:val="clear" w:color="auto" w:fill="FDFDFD"/>
        </w:rPr>
        <w:t xml:space="preserve"> is implemented</w:t>
      </w:r>
      <w:r w:rsidR="008738E4" w:rsidRPr="000C241F">
        <w:rPr>
          <w:rFonts w:ascii="Times New Roman" w:hAnsi="Times New Roman" w:cs="Times New Roman"/>
          <w:color w:val="000000"/>
          <w:sz w:val="24"/>
          <w:szCs w:val="24"/>
          <w:shd w:val="clear" w:color="auto" w:fill="FFFFFF"/>
        </w:rPr>
        <w:t xml:space="preserve">. These four parameters account for seasonal (p), difference (d), MA (q), and </w:t>
      </w:r>
      <w:r w:rsidR="008738E4" w:rsidRPr="000C241F">
        <w:rPr>
          <w:rFonts w:ascii="Times New Roman" w:hAnsi="Times New Roman" w:cs="Times New Roman"/>
          <w:color w:val="555555"/>
          <w:sz w:val="24"/>
          <w:szCs w:val="24"/>
          <w:shd w:val="clear" w:color="auto" w:fill="FFFFFF"/>
        </w:rPr>
        <w:t xml:space="preserve">the </w:t>
      </w:r>
      <w:r w:rsidR="008738E4" w:rsidRPr="000C241F">
        <w:rPr>
          <w:rFonts w:ascii="Times New Roman" w:hAnsi="Times New Roman" w:cs="Times New Roman"/>
          <w:color w:val="000000"/>
          <w:sz w:val="24"/>
          <w:szCs w:val="24"/>
          <w:shd w:val="clear" w:color="auto" w:fill="FFFFFF"/>
        </w:rPr>
        <w:t>number of time steps for a single seasonal period</w:t>
      </w:r>
      <w:r w:rsidR="000D22B8">
        <w:rPr>
          <w:rFonts w:ascii="Times New Roman" w:hAnsi="Times New Roman" w:cs="Times New Roman"/>
          <w:color w:val="000000"/>
          <w:sz w:val="24"/>
          <w:szCs w:val="24"/>
          <w:shd w:val="clear" w:color="auto" w:fill="FFFFFF"/>
        </w:rPr>
        <w:t xml:space="preserve"> (m)</w:t>
      </w:r>
      <w:r w:rsidR="008738E4" w:rsidRPr="000C241F">
        <w:rPr>
          <w:rFonts w:ascii="Times New Roman" w:hAnsi="Times New Roman" w:cs="Times New Roman"/>
          <w:color w:val="000000"/>
          <w:sz w:val="24"/>
          <w:szCs w:val="24"/>
          <w:shd w:val="clear" w:color="auto" w:fill="FFFFFF"/>
        </w:rPr>
        <w:t xml:space="preserve"> in data. By default, m =12 as it is for monthly data for a yearly seasonal cycle</w:t>
      </w:r>
      <w:r>
        <w:rPr>
          <w:rFonts w:ascii="Times New Roman" w:hAnsi="Times New Roman" w:cs="Times New Roman"/>
          <w:sz w:val="24"/>
          <w:szCs w:val="24"/>
          <w:highlight w:val="white"/>
        </w:rPr>
        <w:t xml:space="preserve">, so  grid search is applied </w:t>
      </w:r>
      <w:r w:rsidR="000D22B8">
        <w:rPr>
          <w:rFonts w:ascii="Times New Roman" w:hAnsi="Times New Roman" w:cs="Times New Roman"/>
          <w:sz w:val="24"/>
          <w:szCs w:val="24"/>
          <w:highlight w:val="white"/>
        </w:rPr>
        <w:t xml:space="preserve">in order </w:t>
      </w:r>
      <w:r w:rsidR="008738E4" w:rsidRPr="000C241F">
        <w:rPr>
          <w:rFonts w:ascii="Times New Roman" w:hAnsi="Times New Roman" w:cs="Times New Roman"/>
          <w:sz w:val="24"/>
          <w:szCs w:val="24"/>
          <w:highlight w:val="white"/>
        </w:rPr>
        <w:t>to fi</w:t>
      </w:r>
      <w:r w:rsidR="000D22B8">
        <w:rPr>
          <w:rFonts w:ascii="Times New Roman" w:hAnsi="Times New Roman" w:cs="Times New Roman"/>
          <w:sz w:val="24"/>
          <w:szCs w:val="24"/>
          <w:highlight w:val="white"/>
        </w:rPr>
        <w:t>nd the optimal parameter</w:t>
      </w:r>
      <w:r w:rsidR="008738E4" w:rsidRPr="000C241F">
        <w:rPr>
          <w:rFonts w:ascii="Times New Roman" w:hAnsi="Times New Roman" w:cs="Times New Roman"/>
          <w:sz w:val="24"/>
          <w:szCs w:val="24"/>
          <w:highlight w:val="white"/>
        </w:rPr>
        <w:t xml:space="preserve"> that </w:t>
      </w:r>
      <w:r w:rsidR="000D22B8">
        <w:rPr>
          <w:rFonts w:ascii="Times New Roman" w:hAnsi="Times New Roman" w:cs="Times New Roman"/>
          <w:sz w:val="24"/>
          <w:szCs w:val="24"/>
          <w:highlight w:val="white"/>
        </w:rPr>
        <w:t>gives the best performance of the model</w:t>
      </w:r>
    </w:p>
    <w:p w14:paraId="0260FEA3" w14:textId="77777777" w:rsidR="008738E4" w:rsidRPr="007F675F" w:rsidRDefault="008738E4" w:rsidP="008738E4">
      <w:pPr>
        <w:pStyle w:val="NormalWeb"/>
        <w:spacing w:before="200" w:beforeAutospacing="0" w:after="0" w:afterAutospacing="0"/>
        <w:ind w:left="720"/>
        <w:jc w:val="both"/>
        <w:rPr>
          <w:rFonts w:ascii="Arial" w:hAnsi="Arial" w:cs="Arial"/>
          <w:b/>
          <w:bCs/>
          <w:color w:val="000000"/>
          <w:sz w:val="26"/>
          <w:szCs w:val="26"/>
          <w:shd w:val="clear" w:color="auto" w:fill="FFFFFF"/>
        </w:rPr>
      </w:pPr>
      <w:r w:rsidRPr="007F675F">
        <w:rPr>
          <w:rFonts w:ascii="Arial" w:hAnsi="Arial" w:cs="Arial"/>
          <w:b/>
          <w:bCs/>
          <w:color w:val="000000"/>
          <w:sz w:val="26"/>
          <w:szCs w:val="26"/>
          <w:shd w:val="clear" w:color="auto" w:fill="FFFFFF"/>
        </w:rPr>
        <w:t xml:space="preserve">AIC = -2log (L) + 2(p+q+d), </w:t>
      </w:r>
    </w:p>
    <w:p w14:paraId="76C95DB2" w14:textId="59730145" w:rsidR="008738E4" w:rsidRPr="000C241F" w:rsidRDefault="008738E4" w:rsidP="008738E4">
      <w:pPr>
        <w:pStyle w:val="NormalWeb"/>
        <w:spacing w:before="200" w:beforeAutospacing="0" w:after="0" w:afterAutospacing="0"/>
        <w:ind w:left="720"/>
        <w:jc w:val="both"/>
        <w:rPr>
          <w:highlight w:val="white"/>
        </w:rPr>
      </w:pPr>
      <w:r w:rsidRPr="000C241F">
        <w:rPr>
          <w:color w:val="000000"/>
          <w:shd w:val="clear" w:color="auto" w:fill="FFFFFF"/>
        </w:rPr>
        <w:t xml:space="preserve">Where </w:t>
      </w:r>
      <w:r w:rsidRPr="000C241F">
        <w:rPr>
          <w:i/>
          <w:iCs/>
          <w:color w:val="222222"/>
          <w:shd w:val="clear" w:color="auto" w:fill="FFFFFF"/>
        </w:rPr>
        <w:t xml:space="preserve">p </w:t>
      </w:r>
      <w:r w:rsidRPr="000C241F">
        <w:rPr>
          <w:color w:val="222222"/>
          <w:shd w:val="clear" w:color="auto" w:fill="FFFFFF"/>
        </w:rPr>
        <w:t xml:space="preserve">is the order of the autoregressive part and </w:t>
      </w:r>
      <w:r w:rsidRPr="000C241F">
        <w:rPr>
          <w:i/>
          <w:iCs/>
          <w:color w:val="222222"/>
          <w:shd w:val="clear" w:color="auto" w:fill="FFFFFF"/>
        </w:rPr>
        <w:t xml:space="preserve">q </w:t>
      </w:r>
      <w:r w:rsidRPr="000C241F">
        <w:rPr>
          <w:color w:val="222222"/>
          <w:shd w:val="clear" w:color="auto" w:fill="FFFFFF"/>
        </w:rPr>
        <w:t>is the order of the moving average part</w:t>
      </w:r>
      <w:r w:rsidR="000D22B8">
        <w:rPr>
          <w:color w:val="222222"/>
          <w:shd w:val="clear" w:color="auto" w:fill="FFFFFF"/>
        </w:rPr>
        <w:t xml:space="preserve"> and </w:t>
      </w:r>
      <w:r w:rsidR="000D22B8" w:rsidRPr="000C241F">
        <w:rPr>
          <w:color w:val="000000"/>
          <w:shd w:val="clear" w:color="auto" w:fill="FFFFFF"/>
        </w:rPr>
        <w:t>L is the likelihood</w:t>
      </w:r>
      <w:r w:rsidR="000D22B8">
        <w:rPr>
          <w:color w:val="222222"/>
          <w:shd w:val="clear" w:color="auto" w:fill="FFFFFF"/>
        </w:rPr>
        <w:t xml:space="preserve"> of the data and</w:t>
      </w:r>
      <w:r w:rsidRPr="000C241F">
        <w:rPr>
          <w:color w:val="222222"/>
          <w:shd w:val="clear" w:color="auto" w:fill="FFFFFF"/>
        </w:rPr>
        <w:t xml:space="preserve"> </w:t>
      </w:r>
      <w:r w:rsidRPr="000C241F">
        <w:rPr>
          <w:i/>
          <w:iCs/>
          <w:color w:val="222222"/>
          <w:shd w:val="clear" w:color="auto" w:fill="FFFFFF"/>
        </w:rPr>
        <w:t>k</w:t>
      </w:r>
      <w:r w:rsidR="000D22B8">
        <w:rPr>
          <w:color w:val="222222"/>
          <w:shd w:val="clear" w:color="auto" w:fill="FFFFFF"/>
        </w:rPr>
        <w:t xml:space="preserve"> as</w:t>
      </w:r>
      <w:r w:rsidRPr="000C241F">
        <w:rPr>
          <w:color w:val="222222"/>
          <w:shd w:val="clear" w:color="auto" w:fill="FFFFFF"/>
        </w:rPr>
        <w:t xml:space="preserve"> the intercept of the ARIMA model. </w:t>
      </w:r>
      <w:r w:rsidRPr="000C241F">
        <w:rPr>
          <w:highlight w:val="white"/>
        </w:rPr>
        <w:t xml:space="preserve">Till now, the output of SARIMAX (1, 1, 0, 12) yielded the lowest AIC value of </w:t>
      </w:r>
      <w:r w:rsidRPr="000C241F">
        <w:rPr>
          <w:b/>
          <w:highlight w:val="white"/>
        </w:rPr>
        <w:t>297.7875439553055</w:t>
      </w:r>
      <w:r w:rsidRPr="000C241F">
        <w:rPr>
          <w:highlight w:val="white"/>
        </w:rPr>
        <w:t xml:space="preserve">. Therefore, </w:t>
      </w:r>
      <w:r w:rsidR="000C51A5">
        <w:rPr>
          <w:highlight w:val="white"/>
        </w:rPr>
        <w:t xml:space="preserve">this value is </w:t>
      </w:r>
      <w:r w:rsidR="000C51A5" w:rsidRPr="000C241F">
        <w:rPr>
          <w:highlight w:val="white"/>
        </w:rPr>
        <w:t>considered to</w:t>
      </w:r>
      <w:r w:rsidRPr="000C241F">
        <w:rPr>
          <w:highlight w:val="white"/>
        </w:rPr>
        <w:t xml:space="preserve"> be an optimal option. Model Diagnostics </w:t>
      </w:r>
      <w:r w:rsidR="000C51A5">
        <w:rPr>
          <w:highlight w:val="white"/>
        </w:rPr>
        <w:t xml:space="preserve">is also done </w:t>
      </w:r>
      <w:r w:rsidRPr="000C241F">
        <w:rPr>
          <w:highlight w:val="white"/>
        </w:rPr>
        <w:t>to check for any unusual behavior. In figure 4, the behaviors are not perfect, however, model diagnostics suggests that the model residuals are near normally distributed.</w:t>
      </w:r>
    </w:p>
    <w:p w14:paraId="261C6ADB" w14:textId="2F1C6B1E" w:rsidR="008738E4" w:rsidRPr="007F675F" w:rsidRDefault="000C51A5" w:rsidP="000C51A5">
      <w:pPr>
        <w:pStyle w:val="NormalWeb"/>
        <w:spacing w:before="200" w:beforeAutospacing="0" w:after="0" w:afterAutospacing="0"/>
        <w:jc w:val="both"/>
        <w:rPr>
          <w:rFonts w:ascii="Arial" w:hAnsi="Arial" w:cs="Arial"/>
        </w:rPr>
      </w:pPr>
      <w:r w:rsidRPr="007F675F">
        <w:rPr>
          <w:noProof/>
          <w:highlight w:val="white"/>
        </w:rPr>
        <w:drawing>
          <wp:anchor distT="0" distB="0" distL="114300" distR="114300" simplePos="0" relativeHeight="251666432" behindDoc="1" locked="0" layoutInCell="1" allowOverlap="1" wp14:anchorId="48400094" wp14:editId="76923CE5">
            <wp:simplePos x="0" y="0"/>
            <wp:positionH relativeFrom="margin">
              <wp:posOffset>600075</wp:posOffset>
            </wp:positionH>
            <wp:positionV relativeFrom="paragraph">
              <wp:posOffset>130175</wp:posOffset>
            </wp:positionV>
            <wp:extent cx="4524375" cy="2009775"/>
            <wp:effectExtent l="0" t="0" r="9525" b="9525"/>
            <wp:wrapTight wrapText="bothSides">
              <wp:wrapPolygon edited="0">
                <wp:start x="0" y="0"/>
                <wp:lineTo x="0" y="21498"/>
                <wp:lineTo x="21555" y="21498"/>
                <wp:lineTo x="21555" y="0"/>
                <wp:lineTo x="0" y="0"/>
              </wp:wrapPolygon>
            </wp:wrapTight>
            <wp:docPr id="1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cstate="print">
                      <a:extLst>
                        <a:ext uri="{28A0092B-C50C-407E-A947-70E740481C1C}">
                          <a14:useLocalDpi xmlns:a14="http://schemas.microsoft.com/office/drawing/2010/main" val="0"/>
                        </a:ext>
                      </a:extLst>
                    </a:blip>
                    <a:srcRect/>
                    <a:stretch>
                      <a:fillRect/>
                    </a:stretch>
                  </pic:blipFill>
                  <pic:spPr>
                    <a:xfrm>
                      <a:off x="0" y="0"/>
                      <a:ext cx="4524375" cy="2009775"/>
                    </a:xfrm>
                    <a:prstGeom prst="rect">
                      <a:avLst/>
                    </a:prstGeom>
                    <a:ln/>
                  </pic:spPr>
                </pic:pic>
              </a:graphicData>
            </a:graphic>
            <wp14:sizeRelH relativeFrom="margin">
              <wp14:pctWidth>0</wp14:pctWidth>
            </wp14:sizeRelH>
            <wp14:sizeRelV relativeFrom="margin">
              <wp14:pctHeight>0</wp14:pctHeight>
            </wp14:sizeRelV>
          </wp:anchor>
        </w:drawing>
      </w:r>
    </w:p>
    <w:p w14:paraId="6AA27677" w14:textId="77777777" w:rsidR="008738E4" w:rsidRDefault="008738E4" w:rsidP="008738E4">
      <w:pPr>
        <w:pStyle w:val="ListParagraph"/>
        <w:pBdr>
          <w:top w:val="nil"/>
          <w:left w:val="nil"/>
          <w:bottom w:val="nil"/>
          <w:right w:val="nil"/>
          <w:between w:val="nil"/>
        </w:pBdr>
        <w:rPr>
          <w:rFonts w:ascii="Arial" w:hAnsi="Arial" w:cs="Arial"/>
          <w:b/>
          <w:color w:val="000000"/>
          <w:highlight w:val="white"/>
        </w:rPr>
      </w:pPr>
    </w:p>
    <w:p w14:paraId="526A35E8" w14:textId="77777777" w:rsidR="008738E4" w:rsidRDefault="008738E4" w:rsidP="008738E4">
      <w:pPr>
        <w:pStyle w:val="ListParagraph"/>
        <w:pBdr>
          <w:top w:val="nil"/>
          <w:left w:val="nil"/>
          <w:bottom w:val="nil"/>
          <w:right w:val="nil"/>
          <w:between w:val="nil"/>
        </w:pBdr>
        <w:rPr>
          <w:rFonts w:ascii="Arial" w:hAnsi="Arial" w:cs="Arial"/>
          <w:b/>
          <w:color w:val="000000"/>
          <w:highlight w:val="white"/>
        </w:rPr>
      </w:pPr>
    </w:p>
    <w:p w14:paraId="77542AB9" w14:textId="77777777" w:rsidR="008738E4" w:rsidRDefault="008738E4" w:rsidP="008738E4">
      <w:pPr>
        <w:pStyle w:val="ListParagraph"/>
        <w:pBdr>
          <w:top w:val="nil"/>
          <w:left w:val="nil"/>
          <w:bottom w:val="nil"/>
          <w:right w:val="nil"/>
          <w:between w:val="nil"/>
        </w:pBdr>
        <w:rPr>
          <w:rFonts w:ascii="Arial" w:hAnsi="Arial" w:cs="Arial"/>
          <w:b/>
          <w:color w:val="000000"/>
          <w:highlight w:val="white"/>
        </w:rPr>
      </w:pPr>
    </w:p>
    <w:p w14:paraId="2C5B90BF" w14:textId="77777777" w:rsidR="008738E4" w:rsidRDefault="008738E4" w:rsidP="008738E4">
      <w:pPr>
        <w:pStyle w:val="ListParagraph"/>
        <w:pBdr>
          <w:top w:val="nil"/>
          <w:left w:val="nil"/>
          <w:bottom w:val="nil"/>
          <w:right w:val="nil"/>
          <w:between w:val="nil"/>
        </w:pBdr>
        <w:rPr>
          <w:rFonts w:ascii="Arial" w:hAnsi="Arial" w:cs="Arial"/>
          <w:b/>
          <w:color w:val="000000"/>
          <w:highlight w:val="white"/>
        </w:rPr>
      </w:pPr>
    </w:p>
    <w:p w14:paraId="242D10B9" w14:textId="77777777" w:rsidR="008738E4" w:rsidRDefault="008738E4" w:rsidP="008738E4">
      <w:pPr>
        <w:pStyle w:val="ListParagraph"/>
        <w:pBdr>
          <w:top w:val="nil"/>
          <w:left w:val="nil"/>
          <w:bottom w:val="nil"/>
          <w:right w:val="nil"/>
          <w:between w:val="nil"/>
        </w:pBdr>
        <w:rPr>
          <w:rFonts w:ascii="Arial" w:hAnsi="Arial" w:cs="Arial"/>
          <w:b/>
          <w:color w:val="000000"/>
          <w:highlight w:val="white"/>
        </w:rPr>
      </w:pPr>
    </w:p>
    <w:p w14:paraId="323696C3" w14:textId="594109A9" w:rsidR="008738E4" w:rsidRDefault="008738E4" w:rsidP="008738E4">
      <w:pPr>
        <w:pStyle w:val="ListParagraph"/>
        <w:pBdr>
          <w:top w:val="nil"/>
          <w:left w:val="nil"/>
          <w:bottom w:val="nil"/>
          <w:right w:val="nil"/>
          <w:between w:val="nil"/>
        </w:pBdr>
        <w:rPr>
          <w:rFonts w:ascii="Arial" w:hAnsi="Arial" w:cs="Arial"/>
          <w:b/>
          <w:color w:val="000000"/>
          <w:highlight w:val="white"/>
        </w:rPr>
      </w:pPr>
    </w:p>
    <w:p w14:paraId="445FE09D" w14:textId="77777777" w:rsidR="000C51A5" w:rsidRDefault="000C51A5" w:rsidP="008738E4">
      <w:pPr>
        <w:pStyle w:val="ListParagraph"/>
        <w:pBdr>
          <w:top w:val="nil"/>
          <w:left w:val="nil"/>
          <w:bottom w:val="nil"/>
          <w:right w:val="nil"/>
          <w:between w:val="nil"/>
        </w:pBdr>
        <w:rPr>
          <w:rFonts w:ascii="Arial" w:hAnsi="Arial" w:cs="Arial"/>
          <w:b/>
          <w:color w:val="000000"/>
          <w:highlight w:val="white"/>
        </w:rPr>
      </w:pPr>
      <w:r>
        <w:rPr>
          <w:rFonts w:ascii="Arial" w:hAnsi="Arial" w:cs="Arial"/>
          <w:b/>
          <w:color w:val="000000"/>
          <w:highlight w:val="white"/>
        </w:rPr>
        <w:t xml:space="preserve">   </w:t>
      </w:r>
    </w:p>
    <w:p w14:paraId="187050BB" w14:textId="77777777" w:rsidR="000C51A5" w:rsidRDefault="000C51A5" w:rsidP="008738E4">
      <w:pPr>
        <w:pStyle w:val="ListParagraph"/>
        <w:pBdr>
          <w:top w:val="nil"/>
          <w:left w:val="nil"/>
          <w:bottom w:val="nil"/>
          <w:right w:val="nil"/>
          <w:between w:val="nil"/>
        </w:pBdr>
        <w:rPr>
          <w:rFonts w:ascii="Arial" w:hAnsi="Arial" w:cs="Arial"/>
          <w:b/>
          <w:color w:val="000000"/>
          <w:highlight w:val="white"/>
        </w:rPr>
      </w:pPr>
      <w:r>
        <w:rPr>
          <w:rFonts w:ascii="Arial" w:hAnsi="Arial" w:cs="Arial"/>
          <w:b/>
          <w:color w:val="000000"/>
          <w:highlight w:val="white"/>
        </w:rPr>
        <w:t xml:space="preserve">   </w:t>
      </w:r>
    </w:p>
    <w:p w14:paraId="78999A98" w14:textId="77777777" w:rsidR="000C51A5" w:rsidRDefault="000C51A5" w:rsidP="008738E4">
      <w:pPr>
        <w:pStyle w:val="ListParagraph"/>
        <w:pBdr>
          <w:top w:val="nil"/>
          <w:left w:val="nil"/>
          <w:bottom w:val="nil"/>
          <w:right w:val="nil"/>
          <w:between w:val="nil"/>
        </w:pBdr>
        <w:rPr>
          <w:rFonts w:ascii="Arial" w:hAnsi="Arial" w:cs="Arial"/>
          <w:b/>
          <w:color w:val="000000"/>
          <w:highlight w:val="white"/>
        </w:rPr>
      </w:pPr>
    </w:p>
    <w:p w14:paraId="1E8F92B3" w14:textId="77777777" w:rsidR="000C51A5" w:rsidRDefault="000C51A5" w:rsidP="008738E4">
      <w:pPr>
        <w:pStyle w:val="ListParagraph"/>
        <w:pBdr>
          <w:top w:val="nil"/>
          <w:left w:val="nil"/>
          <w:bottom w:val="nil"/>
          <w:right w:val="nil"/>
          <w:between w:val="nil"/>
        </w:pBdr>
        <w:rPr>
          <w:rFonts w:ascii="Arial" w:hAnsi="Arial" w:cs="Arial"/>
          <w:b/>
          <w:color w:val="000000"/>
          <w:highlight w:val="white"/>
        </w:rPr>
      </w:pPr>
    </w:p>
    <w:p w14:paraId="69FEE6FE" w14:textId="77777777" w:rsidR="000C51A5" w:rsidRDefault="000C51A5" w:rsidP="008738E4">
      <w:pPr>
        <w:pStyle w:val="ListParagraph"/>
        <w:pBdr>
          <w:top w:val="nil"/>
          <w:left w:val="nil"/>
          <w:bottom w:val="nil"/>
          <w:right w:val="nil"/>
          <w:between w:val="nil"/>
        </w:pBdr>
        <w:rPr>
          <w:rFonts w:ascii="Arial" w:hAnsi="Arial" w:cs="Arial"/>
          <w:b/>
          <w:color w:val="000000"/>
          <w:highlight w:val="white"/>
        </w:rPr>
      </w:pPr>
    </w:p>
    <w:p w14:paraId="3A3EBBBA" w14:textId="77777777" w:rsidR="000C51A5" w:rsidRDefault="000C51A5" w:rsidP="008738E4">
      <w:pPr>
        <w:pStyle w:val="ListParagraph"/>
        <w:pBdr>
          <w:top w:val="nil"/>
          <w:left w:val="nil"/>
          <w:bottom w:val="nil"/>
          <w:right w:val="nil"/>
          <w:between w:val="nil"/>
        </w:pBdr>
        <w:rPr>
          <w:rFonts w:ascii="Arial" w:hAnsi="Arial" w:cs="Arial"/>
          <w:b/>
          <w:color w:val="000000"/>
          <w:highlight w:val="white"/>
        </w:rPr>
      </w:pPr>
    </w:p>
    <w:p w14:paraId="7BCA9437" w14:textId="48ECEC29" w:rsidR="008738E4" w:rsidRPr="008738E4" w:rsidRDefault="000C51A5" w:rsidP="008738E4">
      <w:pPr>
        <w:pStyle w:val="ListParagraph"/>
        <w:pBdr>
          <w:top w:val="nil"/>
          <w:left w:val="nil"/>
          <w:bottom w:val="nil"/>
          <w:right w:val="nil"/>
          <w:between w:val="nil"/>
        </w:pBdr>
        <w:rPr>
          <w:rFonts w:ascii="Arial" w:hAnsi="Arial" w:cs="Arial"/>
          <w:b/>
          <w:color w:val="000000"/>
          <w:highlight w:val="white"/>
        </w:rPr>
      </w:pPr>
      <w:r>
        <w:rPr>
          <w:rFonts w:ascii="Arial" w:hAnsi="Arial" w:cs="Arial"/>
          <w:b/>
          <w:color w:val="000000"/>
          <w:highlight w:val="white"/>
        </w:rPr>
        <w:t xml:space="preserve">                                                       </w:t>
      </w:r>
      <w:r w:rsidR="008738E4" w:rsidRPr="008738E4">
        <w:rPr>
          <w:rFonts w:ascii="Arial" w:hAnsi="Arial" w:cs="Arial"/>
          <w:b/>
          <w:color w:val="000000"/>
          <w:highlight w:val="white"/>
        </w:rPr>
        <w:t>FIGURE 4</w:t>
      </w:r>
    </w:p>
    <w:p w14:paraId="70E6D2CB" w14:textId="3BC8C100" w:rsidR="000C241F" w:rsidRPr="000C241F" w:rsidRDefault="008738E4" w:rsidP="000C241F">
      <w:pPr>
        <w:pStyle w:val="ListParagraph"/>
        <w:numPr>
          <w:ilvl w:val="0"/>
          <w:numId w:val="3"/>
        </w:numPr>
        <w:rPr>
          <w:rFonts w:asciiTheme="majorHAnsi" w:eastAsiaTheme="majorEastAsia" w:hAnsiTheme="majorHAnsi" w:cstheme="majorBidi"/>
          <w:b/>
          <w:sz w:val="32"/>
          <w:szCs w:val="32"/>
        </w:rPr>
      </w:pPr>
      <w:bookmarkStart w:id="4" w:name="_gm65q52js1qc" w:colFirst="0" w:colLast="0"/>
      <w:bookmarkEnd w:id="4"/>
      <w:r w:rsidRPr="008738E4">
        <w:rPr>
          <w:b/>
        </w:rPr>
        <w:br w:type="page"/>
      </w:r>
      <w:r w:rsidR="000C241F">
        <w:rPr>
          <w:b/>
          <w:sz w:val="28"/>
          <w:szCs w:val="28"/>
        </w:rPr>
        <w:lastRenderedPageBreak/>
        <w:t>Validating Forecast</w:t>
      </w:r>
    </w:p>
    <w:p w14:paraId="6EF18FDA" w14:textId="77777777" w:rsidR="000C241F" w:rsidRPr="000C241F" w:rsidRDefault="000C241F" w:rsidP="000C241F">
      <w:pPr>
        <w:pStyle w:val="ListParagraph"/>
        <w:rPr>
          <w:rFonts w:asciiTheme="majorHAnsi" w:eastAsiaTheme="majorEastAsia" w:hAnsiTheme="majorHAnsi" w:cstheme="majorBidi"/>
          <w:b/>
          <w:sz w:val="32"/>
          <w:szCs w:val="32"/>
        </w:rPr>
      </w:pPr>
    </w:p>
    <w:p w14:paraId="61A31DE6" w14:textId="643FCE48" w:rsidR="008738E4" w:rsidRDefault="00BA534B" w:rsidP="008738E4">
      <w:pPr>
        <w:pStyle w:val="ListParagraph"/>
        <w:jc w:val="both"/>
        <w:rPr>
          <w:rFonts w:ascii="Times New Roman" w:hAnsi="Times New Roman" w:cs="Times New Roman"/>
          <w:color w:val="000000"/>
          <w:sz w:val="24"/>
          <w:szCs w:val="24"/>
          <w:highlight w:val="white"/>
        </w:rPr>
      </w:pPr>
      <w:r>
        <w:rPr>
          <w:rFonts w:ascii="Times New Roman" w:hAnsi="Times New Roman" w:cs="Times New Roman"/>
          <w:color w:val="000000"/>
          <w:sz w:val="24"/>
          <w:szCs w:val="24"/>
          <w:highlight w:val="white"/>
        </w:rPr>
        <w:t>P</w:t>
      </w:r>
      <w:r w:rsidR="008738E4" w:rsidRPr="000C241F">
        <w:rPr>
          <w:rFonts w:ascii="Times New Roman" w:hAnsi="Times New Roman" w:cs="Times New Roman"/>
          <w:color w:val="000000"/>
          <w:sz w:val="24"/>
          <w:szCs w:val="24"/>
          <w:highlight w:val="white"/>
        </w:rPr>
        <w:t xml:space="preserve">redicted sales </w:t>
      </w:r>
      <w:r w:rsidR="000C51A5">
        <w:rPr>
          <w:rFonts w:ascii="Times New Roman" w:hAnsi="Times New Roman" w:cs="Times New Roman"/>
          <w:color w:val="000000"/>
          <w:sz w:val="24"/>
          <w:szCs w:val="24"/>
          <w:highlight w:val="white"/>
        </w:rPr>
        <w:t xml:space="preserve">is compared </w:t>
      </w:r>
      <w:r w:rsidR="008738E4" w:rsidRPr="000C241F">
        <w:rPr>
          <w:rFonts w:ascii="Times New Roman" w:hAnsi="Times New Roman" w:cs="Times New Roman"/>
          <w:color w:val="000000"/>
          <w:sz w:val="24"/>
          <w:szCs w:val="24"/>
          <w:highlight w:val="white"/>
        </w:rPr>
        <w:t>to real sales of the time series, and set forecasts to start on 2017–01–01 to the end of the data</w:t>
      </w:r>
      <w:r>
        <w:rPr>
          <w:rFonts w:ascii="Times New Roman" w:hAnsi="Times New Roman" w:cs="Times New Roman"/>
          <w:color w:val="000000"/>
          <w:sz w:val="24"/>
          <w:szCs w:val="24"/>
          <w:highlight w:val="white"/>
        </w:rPr>
        <w:t>, in order to get forecasts’ accuracy</w:t>
      </w:r>
      <w:r w:rsidR="008738E4" w:rsidRPr="000C241F">
        <w:rPr>
          <w:rFonts w:ascii="Times New Roman" w:hAnsi="Times New Roman" w:cs="Times New Roman"/>
          <w:color w:val="000000"/>
          <w:sz w:val="24"/>
          <w:szCs w:val="24"/>
          <w:highlight w:val="white"/>
        </w:rPr>
        <w:t>. The Table 1 shows the confidant interval values from 2017-2018.</w:t>
      </w:r>
    </w:p>
    <w:p w14:paraId="72D78F9C" w14:textId="77777777" w:rsidR="000C241F" w:rsidRPr="000C241F" w:rsidRDefault="000C241F" w:rsidP="008738E4">
      <w:pPr>
        <w:pStyle w:val="ListParagraph"/>
        <w:jc w:val="both"/>
        <w:rPr>
          <w:rFonts w:ascii="Times New Roman" w:hAnsi="Times New Roman" w:cs="Times New Roman"/>
          <w:color w:val="000000"/>
          <w:sz w:val="24"/>
          <w:szCs w:val="24"/>
          <w:highlight w:val="white"/>
        </w:rPr>
      </w:pPr>
    </w:p>
    <w:p w14:paraId="49BEFBD0" w14:textId="4ACC9E23" w:rsidR="008738E4" w:rsidRDefault="008738E4" w:rsidP="008738E4">
      <w:pPr>
        <w:pStyle w:val="ListParagraph"/>
        <w:jc w:val="both"/>
        <w:rPr>
          <w:rFonts w:ascii="Times New Roman" w:hAnsi="Times New Roman" w:cs="Times New Roman"/>
          <w:color w:val="000000"/>
          <w:sz w:val="24"/>
          <w:szCs w:val="24"/>
          <w:highlight w:val="white"/>
        </w:rPr>
      </w:pPr>
      <w:r w:rsidRPr="000C241F">
        <w:rPr>
          <w:rFonts w:ascii="Times New Roman" w:hAnsi="Times New Roman" w:cs="Times New Roman"/>
          <w:color w:val="000000"/>
          <w:sz w:val="24"/>
          <w:szCs w:val="24"/>
          <w:highlight w:val="white"/>
        </w:rPr>
        <w:t xml:space="preserve">In Figure 5, the line plot is showing the observed values compared to the rolling forecast predictions from 2017 to 2018. Overall, </w:t>
      </w:r>
      <w:r w:rsidR="000D22B8">
        <w:rPr>
          <w:rFonts w:ascii="Times New Roman" w:hAnsi="Times New Roman" w:cs="Times New Roman"/>
          <w:color w:val="000000"/>
          <w:sz w:val="24"/>
          <w:szCs w:val="24"/>
          <w:highlight w:val="white"/>
        </w:rPr>
        <w:t>there is a better alignment of futures values and true values,</w:t>
      </w:r>
      <w:r w:rsidRPr="000C241F">
        <w:rPr>
          <w:rFonts w:ascii="Times New Roman" w:hAnsi="Times New Roman" w:cs="Times New Roman"/>
          <w:color w:val="000000"/>
          <w:sz w:val="24"/>
          <w:szCs w:val="24"/>
          <w:highlight w:val="white"/>
        </w:rPr>
        <w:t xml:space="preserve"> i</w:t>
      </w:r>
      <w:r w:rsidR="000D22B8">
        <w:rPr>
          <w:rFonts w:ascii="Times New Roman" w:hAnsi="Times New Roman" w:cs="Times New Roman"/>
          <w:color w:val="000000"/>
          <w:sz w:val="24"/>
          <w:szCs w:val="24"/>
          <w:highlight w:val="white"/>
        </w:rPr>
        <w:t>ndicating an upward trend started</w:t>
      </w:r>
      <w:r w:rsidRPr="000C241F">
        <w:rPr>
          <w:rFonts w:ascii="Times New Roman" w:hAnsi="Times New Roman" w:cs="Times New Roman"/>
          <w:color w:val="000000"/>
          <w:sz w:val="24"/>
          <w:szCs w:val="24"/>
          <w:highlight w:val="white"/>
        </w:rPr>
        <w:t xml:space="preserve"> from the beginning of the year and </w:t>
      </w:r>
      <w:r w:rsidR="000D22B8">
        <w:rPr>
          <w:rFonts w:ascii="Times New Roman" w:hAnsi="Times New Roman" w:cs="Times New Roman"/>
          <w:color w:val="000000"/>
          <w:sz w:val="24"/>
          <w:szCs w:val="24"/>
          <w:highlight w:val="white"/>
        </w:rPr>
        <w:t xml:space="preserve">at </w:t>
      </w:r>
      <w:r w:rsidRPr="000C241F">
        <w:rPr>
          <w:rFonts w:ascii="Times New Roman" w:hAnsi="Times New Roman" w:cs="Times New Roman"/>
          <w:color w:val="000000"/>
          <w:sz w:val="24"/>
          <w:szCs w:val="24"/>
          <w:highlight w:val="white"/>
        </w:rPr>
        <w:t>the</w:t>
      </w:r>
      <w:r w:rsidR="000D22B8">
        <w:rPr>
          <w:rFonts w:ascii="Times New Roman" w:hAnsi="Times New Roman" w:cs="Times New Roman"/>
          <w:color w:val="000000"/>
          <w:sz w:val="24"/>
          <w:szCs w:val="24"/>
          <w:highlight w:val="white"/>
        </w:rPr>
        <w:t xml:space="preserve"> end of the year captures seasonability.</w:t>
      </w:r>
    </w:p>
    <w:p w14:paraId="2DB71D4D" w14:textId="77777777" w:rsidR="000C241F" w:rsidRPr="000C241F" w:rsidRDefault="000C241F" w:rsidP="008738E4">
      <w:pPr>
        <w:pStyle w:val="ListParagraph"/>
        <w:jc w:val="both"/>
        <w:rPr>
          <w:rFonts w:ascii="Times New Roman" w:hAnsi="Times New Roman" w:cs="Times New Roman"/>
          <w:color w:val="000000"/>
          <w:sz w:val="24"/>
          <w:szCs w:val="24"/>
          <w:highlight w:val="white"/>
        </w:rPr>
      </w:pPr>
    </w:p>
    <w:p w14:paraId="3ECF2CAF" w14:textId="77777777" w:rsidR="008738E4" w:rsidRPr="008738E4" w:rsidRDefault="008738E4" w:rsidP="008738E4">
      <w:pPr>
        <w:pStyle w:val="ListParagraph"/>
        <w:rPr>
          <w:rFonts w:ascii="Arial" w:hAnsi="Arial" w:cs="Arial"/>
          <w:b/>
          <w:color w:val="000000"/>
          <w:highlight w:val="white"/>
        </w:rPr>
      </w:pPr>
      <w:r w:rsidRPr="007F675F">
        <w:rPr>
          <w:noProof/>
          <w:highlight w:val="white"/>
          <w:lang w:val="en-US"/>
        </w:rPr>
        <w:drawing>
          <wp:anchor distT="0" distB="0" distL="114300" distR="114300" simplePos="0" relativeHeight="251668480" behindDoc="0" locked="0" layoutInCell="1" allowOverlap="1" wp14:anchorId="6C4445BB" wp14:editId="185612F6">
            <wp:simplePos x="0" y="0"/>
            <wp:positionH relativeFrom="column">
              <wp:posOffset>419100</wp:posOffset>
            </wp:positionH>
            <wp:positionV relativeFrom="paragraph">
              <wp:posOffset>142240</wp:posOffset>
            </wp:positionV>
            <wp:extent cx="4286250" cy="2002155"/>
            <wp:effectExtent l="0" t="0" r="0" b="0"/>
            <wp:wrapSquare wrapText="bothSides"/>
            <wp:docPr id="1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6">
                      <a:extLst>
                        <a:ext uri="{28A0092B-C50C-407E-A947-70E740481C1C}">
                          <a14:useLocalDpi xmlns:a14="http://schemas.microsoft.com/office/drawing/2010/main" val="0"/>
                        </a:ext>
                      </a:extLst>
                    </a:blip>
                    <a:srcRect/>
                    <a:stretch>
                      <a:fillRect/>
                    </a:stretch>
                  </pic:blipFill>
                  <pic:spPr>
                    <a:xfrm>
                      <a:off x="0" y="0"/>
                      <a:ext cx="4286250" cy="2002155"/>
                    </a:xfrm>
                    <a:prstGeom prst="rect">
                      <a:avLst/>
                    </a:prstGeom>
                    <a:ln/>
                  </pic:spPr>
                </pic:pic>
              </a:graphicData>
            </a:graphic>
            <wp14:sizeRelH relativeFrom="margin">
              <wp14:pctWidth>0</wp14:pctWidth>
            </wp14:sizeRelH>
            <wp14:sizeRelV relativeFrom="margin">
              <wp14:pctHeight>0</wp14:pctHeight>
            </wp14:sizeRelV>
          </wp:anchor>
        </w:drawing>
      </w:r>
      <w:r w:rsidRPr="008738E4">
        <w:rPr>
          <w:rFonts w:ascii="Arial" w:hAnsi="Arial" w:cs="Arial"/>
          <w:b/>
          <w:color w:val="000000"/>
          <w:highlight w:val="white"/>
        </w:rPr>
        <w:t xml:space="preserve">     </w:t>
      </w:r>
    </w:p>
    <w:p w14:paraId="2CF21269" w14:textId="77777777" w:rsidR="008738E4" w:rsidRPr="008738E4" w:rsidRDefault="008738E4" w:rsidP="008738E4">
      <w:pPr>
        <w:pStyle w:val="ListParagraph"/>
        <w:rPr>
          <w:rFonts w:ascii="Arial" w:hAnsi="Arial" w:cs="Arial"/>
          <w:b/>
          <w:color w:val="000000"/>
          <w:highlight w:val="white"/>
        </w:rPr>
      </w:pPr>
    </w:p>
    <w:p w14:paraId="5DB92201" w14:textId="77777777" w:rsidR="008738E4" w:rsidRPr="008738E4" w:rsidRDefault="008738E4" w:rsidP="008738E4">
      <w:pPr>
        <w:pStyle w:val="ListParagraph"/>
        <w:rPr>
          <w:rFonts w:ascii="Arial" w:hAnsi="Arial" w:cs="Arial"/>
          <w:b/>
          <w:color w:val="000000"/>
          <w:highlight w:val="white"/>
        </w:rPr>
      </w:pPr>
    </w:p>
    <w:p w14:paraId="2C919EB1" w14:textId="77777777" w:rsidR="000C241F" w:rsidRDefault="000C241F" w:rsidP="008738E4">
      <w:pPr>
        <w:pStyle w:val="ListParagraph"/>
        <w:rPr>
          <w:rFonts w:ascii="Arial" w:hAnsi="Arial" w:cs="Arial"/>
          <w:b/>
          <w:highlight w:val="white"/>
        </w:rPr>
      </w:pPr>
    </w:p>
    <w:p w14:paraId="22737BBB" w14:textId="77777777" w:rsidR="000C241F" w:rsidRDefault="000C241F" w:rsidP="008738E4">
      <w:pPr>
        <w:pStyle w:val="ListParagraph"/>
        <w:rPr>
          <w:rFonts w:ascii="Arial" w:hAnsi="Arial" w:cs="Arial"/>
          <w:b/>
          <w:highlight w:val="white"/>
        </w:rPr>
      </w:pPr>
    </w:p>
    <w:p w14:paraId="289A1368" w14:textId="77777777" w:rsidR="000C241F" w:rsidRDefault="000C241F" w:rsidP="008738E4">
      <w:pPr>
        <w:pStyle w:val="ListParagraph"/>
        <w:rPr>
          <w:rFonts w:ascii="Arial" w:hAnsi="Arial" w:cs="Arial"/>
          <w:b/>
          <w:highlight w:val="white"/>
        </w:rPr>
      </w:pPr>
    </w:p>
    <w:p w14:paraId="2CB358C0" w14:textId="77777777" w:rsidR="000C241F" w:rsidRDefault="000C241F" w:rsidP="008738E4">
      <w:pPr>
        <w:pStyle w:val="ListParagraph"/>
        <w:rPr>
          <w:rFonts w:ascii="Arial" w:hAnsi="Arial" w:cs="Arial"/>
          <w:b/>
          <w:highlight w:val="white"/>
        </w:rPr>
      </w:pPr>
    </w:p>
    <w:p w14:paraId="6F499312" w14:textId="77777777" w:rsidR="000C51A5" w:rsidRDefault="000C51A5" w:rsidP="008738E4">
      <w:pPr>
        <w:pStyle w:val="ListParagraph"/>
        <w:rPr>
          <w:rFonts w:ascii="Arial" w:hAnsi="Arial" w:cs="Arial"/>
          <w:b/>
          <w:highlight w:val="white"/>
        </w:rPr>
      </w:pPr>
    </w:p>
    <w:p w14:paraId="54285302" w14:textId="77777777" w:rsidR="000C51A5" w:rsidRDefault="000C51A5" w:rsidP="008738E4">
      <w:pPr>
        <w:pStyle w:val="ListParagraph"/>
        <w:rPr>
          <w:rFonts w:ascii="Arial" w:hAnsi="Arial" w:cs="Arial"/>
          <w:b/>
          <w:highlight w:val="white"/>
        </w:rPr>
      </w:pPr>
    </w:p>
    <w:p w14:paraId="61670E81" w14:textId="77777777" w:rsidR="000C51A5" w:rsidRDefault="000C51A5" w:rsidP="008738E4">
      <w:pPr>
        <w:pStyle w:val="ListParagraph"/>
        <w:rPr>
          <w:rFonts w:ascii="Arial" w:hAnsi="Arial" w:cs="Arial"/>
          <w:b/>
          <w:highlight w:val="white"/>
        </w:rPr>
      </w:pPr>
    </w:p>
    <w:p w14:paraId="39DBF605" w14:textId="77777777" w:rsidR="000C51A5" w:rsidRDefault="000C51A5" w:rsidP="008738E4">
      <w:pPr>
        <w:pStyle w:val="ListParagraph"/>
        <w:rPr>
          <w:rFonts w:ascii="Arial" w:hAnsi="Arial" w:cs="Arial"/>
          <w:b/>
          <w:highlight w:val="white"/>
        </w:rPr>
      </w:pPr>
    </w:p>
    <w:p w14:paraId="01DCA482" w14:textId="77777777" w:rsidR="000C51A5" w:rsidRDefault="000C51A5" w:rsidP="008738E4">
      <w:pPr>
        <w:pStyle w:val="ListParagraph"/>
        <w:rPr>
          <w:rFonts w:ascii="Arial" w:hAnsi="Arial" w:cs="Arial"/>
          <w:b/>
          <w:highlight w:val="white"/>
        </w:rPr>
      </w:pPr>
    </w:p>
    <w:p w14:paraId="0CEB522E" w14:textId="77777777" w:rsidR="000C51A5" w:rsidRDefault="000C51A5" w:rsidP="008738E4">
      <w:pPr>
        <w:pStyle w:val="ListParagraph"/>
        <w:rPr>
          <w:rFonts w:ascii="Arial" w:hAnsi="Arial" w:cs="Arial"/>
          <w:b/>
          <w:highlight w:val="white"/>
        </w:rPr>
      </w:pPr>
    </w:p>
    <w:p w14:paraId="225A74BB" w14:textId="30E23519" w:rsidR="008738E4" w:rsidRPr="000C241F" w:rsidRDefault="000C51A5" w:rsidP="000C51A5">
      <w:pPr>
        <w:pStyle w:val="ListParagraph"/>
        <w:rPr>
          <w:rFonts w:ascii="Arial" w:hAnsi="Arial" w:cs="Arial"/>
          <w:b/>
          <w:highlight w:val="white"/>
        </w:rPr>
      </w:pPr>
      <w:r>
        <w:rPr>
          <w:rFonts w:ascii="Arial" w:hAnsi="Arial" w:cs="Arial"/>
          <w:b/>
          <w:highlight w:val="white"/>
        </w:rPr>
        <w:t xml:space="preserve">                                                    </w:t>
      </w:r>
      <w:r w:rsidR="008738E4" w:rsidRPr="000C241F">
        <w:rPr>
          <w:rFonts w:ascii="Arial" w:hAnsi="Arial" w:cs="Arial"/>
          <w:b/>
          <w:highlight w:val="white"/>
        </w:rPr>
        <w:t>TABLE 1</w:t>
      </w:r>
    </w:p>
    <w:p w14:paraId="033CE0C9" w14:textId="01E89F53" w:rsidR="008738E4" w:rsidRPr="008738E4" w:rsidRDefault="008738E4" w:rsidP="008738E4">
      <w:pPr>
        <w:pStyle w:val="ListParagraph"/>
        <w:rPr>
          <w:rFonts w:ascii="Arial" w:hAnsi="Arial" w:cs="Arial"/>
          <w:b/>
          <w:color w:val="000000"/>
          <w:highlight w:val="white"/>
        </w:rPr>
      </w:pPr>
    </w:p>
    <w:p w14:paraId="518830FF" w14:textId="675AB01E" w:rsidR="008738E4" w:rsidRPr="008738E4" w:rsidRDefault="000C51A5" w:rsidP="008738E4">
      <w:pPr>
        <w:pStyle w:val="ListParagraph"/>
        <w:rPr>
          <w:rFonts w:ascii="Arial" w:hAnsi="Arial" w:cs="Arial"/>
          <w:b/>
          <w:color w:val="000000"/>
          <w:highlight w:val="white"/>
        </w:rPr>
      </w:pPr>
      <w:r w:rsidRPr="007F675F">
        <w:rPr>
          <w:noProof/>
          <w:highlight w:val="white"/>
          <w:lang w:val="en-US"/>
        </w:rPr>
        <w:drawing>
          <wp:anchor distT="0" distB="0" distL="114300" distR="114300" simplePos="0" relativeHeight="251669504" behindDoc="0" locked="0" layoutInCell="1" allowOverlap="1" wp14:anchorId="7373EAF1" wp14:editId="101370AF">
            <wp:simplePos x="0" y="0"/>
            <wp:positionH relativeFrom="column">
              <wp:posOffset>228600</wp:posOffset>
            </wp:positionH>
            <wp:positionV relativeFrom="paragraph">
              <wp:posOffset>136525</wp:posOffset>
            </wp:positionV>
            <wp:extent cx="4895850" cy="2809875"/>
            <wp:effectExtent l="0" t="0" r="0" b="9525"/>
            <wp:wrapSquare wrapText="bothSides"/>
            <wp:docPr id="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7" cstate="print">
                      <a:extLst>
                        <a:ext uri="{28A0092B-C50C-407E-A947-70E740481C1C}">
                          <a14:useLocalDpi xmlns:a14="http://schemas.microsoft.com/office/drawing/2010/main" val="0"/>
                        </a:ext>
                      </a:extLst>
                    </a:blip>
                    <a:srcRect/>
                    <a:stretch>
                      <a:fillRect/>
                    </a:stretch>
                  </pic:blipFill>
                  <pic:spPr>
                    <a:xfrm>
                      <a:off x="0" y="0"/>
                      <a:ext cx="4895850" cy="2809875"/>
                    </a:xfrm>
                    <a:prstGeom prst="rect">
                      <a:avLst/>
                    </a:prstGeom>
                    <a:ln/>
                  </pic:spPr>
                </pic:pic>
              </a:graphicData>
            </a:graphic>
            <wp14:sizeRelH relativeFrom="margin">
              <wp14:pctWidth>0</wp14:pctWidth>
            </wp14:sizeRelH>
            <wp14:sizeRelV relativeFrom="margin">
              <wp14:pctHeight>0</wp14:pctHeight>
            </wp14:sizeRelV>
          </wp:anchor>
        </w:drawing>
      </w:r>
    </w:p>
    <w:p w14:paraId="70CC8665" w14:textId="77777777" w:rsidR="008738E4" w:rsidRPr="008738E4" w:rsidRDefault="008738E4" w:rsidP="008738E4">
      <w:pPr>
        <w:pStyle w:val="ListParagraph"/>
        <w:rPr>
          <w:rFonts w:ascii="Arial" w:hAnsi="Arial" w:cs="Arial"/>
          <w:b/>
          <w:color w:val="000000"/>
          <w:highlight w:val="white"/>
        </w:rPr>
      </w:pPr>
    </w:p>
    <w:p w14:paraId="714CC6C7" w14:textId="04CB5162" w:rsidR="008738E4" w:rsidRDefault="008738E4" w:rsidP="008738E4">
      <w:pPr>
        <w:pStyle w:val="ListParagraph"/>
        <w:rPr>
          <w:rFonts w:ascii="Arial" w:hAnsi="Arial" w:cs="Arial"/>
          <w:b/>
          <w:color w:val="000000"/>
          <w:highlight w:val="white"/>
        </w:rPr>
      </w:pPr>
    </w:p>
    <w:p w14:paraId="56AF397D" w14:textId="1F3924A3" w:rsidR="000C241F" w:rsidRDefault="000C241F" w:rsidP="008738E4">
      <w:pPr>
        <w:pStyle w:val="ListParagraph"/>
        <w:rPr>
          <w:rFonts w:ascii="Arial" w:hAnsi="Arial" w:cs="Arial"/>
          <w:b/>
          <w:color w:val="000000"/>
          <w:highlight w:val="white"/>
        </w:rPr>
      </w:pPr>
    </w:p>
    <w:p w14:paraId="6E3F3E21" w14:textId="7F5EEB59" w:rsidR="002A17AE" w:rsidRPr="008738E4" w:rsidRDefault="002A17AE" w:rsidP="008738E4">
      <w:pPr>
        <w:pStyle w:val="ListParagraph"/>
        <w:rPr>
          <w:rFonts w:ascii="Arial" w:hAnsi="Arial" w:cs="Arial"/>
          <w:b/>
          <w:color w:val="000000"/>
          <w:highlight w:val="white"/>
        </w:rPr>
      </w:pPr>
    </w:p>
    <w:p w14:paraId="2972A453" w14:textId="26CBB696" w:rsidR="008738E4" w:rsidRPr="008738E4" w:rsidRDefault="008738E4" w:rsidP="008738E4">
      <w:pPr>
        <w:pStyle w:val="ListParagraph"/>
        <w:rPr>
          <w:rFonts w:ascii="Arial" w:hAnsi="Arial" w:cs="Arial"/>
          <w:color w:val="000000"/>
          <w:highlight w:val="white"/>
        </w:rPr>
      </w:pPr>
    </w:p>
    <w:p w14:paraId="2E16CA83" w14:textId="064D87AD" w:rsidR="008738E4" w:rsidRPr="008738E4" w:rsidRDefault="008738E4" w:rsidP="008738E4">
      <w:pPr>
        <w:pStyle w:val="ListParagraph"/>
        <w:tabs>
          <w:tab w:val="left" w:pos="3150"/>
        </w:tabs>
        <w:rPr>
          <w:rFonts w:ascii="Arial" w:hAnsi="Arial" w:cs="Arial"/>
          <w:noProof/>
          <w:color w:val="000000"/>
          <w:highlight w:val="white"/>
        </w:rPr>
      </w:pPr>
      <w:r w:rsidRPr="008738E4">
        <w:rPr>
          <w:rFonts w:ascii="Arial" w:hAnsi="Arial" w:cs="Arial"/>
          <w:noProof/>
          <w:color w:val="000000"/>
          <w:highlight w:val="white"/>
        </w:rPr>
        <w:tab/>
      </w:r>
    </w:p>
    <w:p w14:paraId="3B63CC92" w14:textId="14A708F9" w:rsidR="008738E4" w:rsidRPr="008738E4" w:rsidRDefault="008738E4" w:rsidP="008738E4">
      <w:pPr>
        <w:pStyle w:val="ListParagraph"/>
        <w:rPr>
          <w:rFonts w:ascii="Arial" w:hAnsi="Arial" w:cs="Arial"/>
          <w:color w:val="000000"/>
          <w:highlight w:val="white"/>
        </w:rPr>
      </w:pPr>
      <w:r w:rsidRPr="008738E4">
        <w:rPr>
          <w:rFonts w:ascii="Arial" w:hAnsi="Arial" w:cs="Arial"/>
          <w:color w:val="000000"/>
          <w:highlight w:val="white"/>
        </w:rPr>
        <w:t xml:space="preserve">                                                                                                     </w:t>
      </w:r>
    </w:p>
    <w:p w14:paraId="7EABD3BA" w14:textId="055D8317" w:rsidR="008738E4" w:rsidRPr="008738E4" w:rsidRDefault="008738E4" w:rsidP="008738E4">
      <w:pPr>
        <w:pStyle w:val="ListParagraph"/>
        <w:rPr>
          <w:rFonts w:ascii="Arial" w:hAnsi="Arial" w:cs="Arial"/>
          <w:b/>
          <w:color w:val="000000"/>
          <w:highlight w:val="white"/>
        </w:rPr>
      </w:pPr>
    </w:p>
    <w:p w14:paraId="20E68CD8" w14:textId="75B5C685" w:rsidR="008738E4" w:rsidRPr="008738E4" w:rsidRDefault="008738E4" w:rsidP="008738E4">
      <w:pPr>
        <w:pStyle w:val="ListParagraph"/>
        <w:rPr>
          <w:rFonts w:ascii="Arial" w:hAnsi="Arial" w:cs="Arial"/>
          <w:b/>
          <w:color w:val="000000"/>
          <w:highlight w:val="white"/>
        </w:rPr>
      </w:pPr>
    </w:p>
    <w:p w14:paraId="47B60120" w14:textId="54324063" w:rsidR="008738E4" w:rsidRPr="008738E4" w:rsidRDefault="008738E4" w:rsidP="008738E4">
      <w:pPr>
        <w:pStyle w:val="ListParagraph"/>
        <w:rPr>
          <w:rFonts w:ascii="Arial" w:hAnsi="Arial" w:cs="Arial"/>
          <w:b/>
          <w:color w:val="000000"/>
          <w:highlight w:val="white"/>
        </w:rPr>
      </w:pPr>
    </w:p>
    <w:p w14:paraId="7CB18DDB" w14:textId="77777777" w:rsidR="000C51A5" w:rsidRDefault="000C51A5" w:rsidP="008738E4">
      <w:pPr>
        <w:pStyle w:val="ListParagraph"/>
        <w:rPr>
          <w:rFonts w:ascii="Arial" w:hAnsi="Arial" w:cs="Arial"/>
          <w:b/>
          <w:color w:val="000000"/>
          <w:highlight w:val="white"/>
        </w:rPr>
      </w:pPr>
      <w:r>
        <w:rPr>
          <w:rFonts w:ascii="Arial" w:hAnsi="Arial" w:cs="Arial"/>
          <w:b/>
          <w:color w:val="000000"/>
          <w:highlight w:val="white"/>
        </w:rPr>
        <w:t xml:space="preserve">   </w:t>
      </w:r>
    </w:p>
    <w:p w14:paraId="679C0E29" w14:textId="77777777" w:rsidR="000C51A5" w:rsidRDefault="000C51A5" w:rsidP="008738E4">
      <w:pPr>
        <w:pStyle w:val="ListParagraph"/>
        <w:rPr>
          <w:rFonts w:ascii="Arial" w:hAnsi="Arial" w:cs="Arial"/>
          <w:b/>
          <w:color w:val="000000"/>
          <w:highlight w:val="white"/>
        </w:rPr>
      </w:pPr>
    </w:p>
    <w:p w14:paraId="374EFF43" w14:textId="77777777" w:rsidR="000C51A5" w:rsidRDefault="000C51A5" w:rsidP="008738E4">
      <w:pPr>
        <w:pStyle w:val="ListParagraph"/>
        <w:rPr>
          <w:rFonts w:ascii="Arial" w:hAnsi="Arial" w:cs="Arial"/>
          <w:b/>
          <w:color w:val="000000"/>
          <w:highlight w:val="white"/>
        </w:rPr>
      </w:pPr>
    </w:p>
    <w:p w14:paraId="0B0189E4" w14:textId="77777777" w:rsidR="000C51A5" w:rsidRDefault="000C51A5" w:rsidP="008738E4">
      <w:pPr>
        <w:pStyle w:val="ListParagraph"/>
        <w:rPr>
          <w:rFonts w:ascii="Arial" w:hAnsi="Arial" w:cs="Arial"/>
          <w:b/>
          <w:color w:val="000000"/>
          <w:highlight w:val="white"/>
        </w:rPr>
      </w:pPr>
    </w:p>
    <w:p w14:paraId="1F42485C" w14:textId="0B02FAA1" w:rsidR="000C51A5" w:rsidRDefault="000C51A5" w:rsidP="008738E4">
      <w:pPr>
        <w:pStyle w:val="ListParagraph"/>
        <w:rPr>
          <w:rFonts w:ascii="Arial" w:hAnsi="Arial" w:cs="Arial"/>
          <w:b/>
          <w:color w:val="000000"/>
          <w:highlight w:val="white"/>
        </w:rPr>
      </w:pPr>
    </w:p>
    <w:p w14:paraId="0C55A8F7" w14:textId="77777777" w:rsidR="000C51A5" w:rsidRDefault="000C51A5" w:rsidP="008738E4">
      <w:pPr>
        <w:pStyle w:val="ListParagraph"/>
        <w:rPr>
          <w:rFonts w:ascii="Arial" w:hAnsi="Arial" w:cs="Arial"/>
          <w:b/>
          <w:color w:val="000000"/>
          <w:highlight w:val="white"/>
        </w:rPr>
      </w:pPr>
    </w:p>
    <w:p w14:paraId="277AB6E6" w14:textId="77777777" w:rsidR="000C51A5" w:rsidRDefault="000C51A5" w:rsidP="008738E4">
      <w:pPr>
        <w:pStyle w:val="ListParagraph"/>
        <w:rPr>
          <w:rFonts w:ascii="Arial" w:hAnsi="Arial" w:cs="Arial"/>
          <w:b/>
          <w:color w:val="000000"/>
          <w:highlight w:val="white"/>
        </w:rPr>
      </w:pPr>
    </w:p>
    <w:p w14:paraId="2C560D7B" w14:textId="4138D46C" w:rsidR="008738E4" w:rsidRPr="000C51A5" w:rsidRDefault="008738E4" w:rsidP="000C51A5">
      <w:pPr>
        <w:pStyle w:val="ListParagraph"/>
        <w:jc w:val="center"/>
        <w:rPr>
          <w:rFonts w:ascii="Arial" w:hAnsi="Arial" w:cs="Arial"/>
          <w:b/>
          <w:color w:val="000000"/>
          <w:highlight w:val="white"/>
        </w:rPr>
      </w:pPr>
      <w:r w:rsidRPr="000C51A5">
        <w:rPr>
          <w:rFonts w:ascii="Arial" w:hAnsi="Arial" w:cs="Arial"/>
          <w:b/>
          <w:color w:val="000000"/>
          <w:highlight w:val="white"/>
        </w:rPr>
        <w:t>FIGURE 5</w:t>
      </w:r>
    </w:p>
    <w:p w14:paraId="09660C6C" w14:textId="653A88DD" w:rsidR="008738E4" w:rsidRPr="008738E4" w:rsidRDefault="008738E4" w:rsidP="008738E4">
      <w:pPr>
        <w:pStyle w:val="ListParagraph"/>
        <w:rPr>
          <w:rFonts w:ascii="Arial" w:hAnsi="Arial" w:cs="Arial"/>
          <w:b/>
          <w:color w:val="000000"/>
          <w:highlight w:val="white"/>
        </w:rPr>
      </w:pPr>
    </w:p>
    <w:p w14:paraId="0B9129DD" w14:textId="188D8AD7" w:rsidR="000C241F" w:rsidRPr="000D47D4" w:rsidRDefault="000C241F" w:rsidP="000D47D4">
      <w:pPr>
        <w:rPr>
          <w:lang w:val="en-US"/>
        </w:rPr>
      </w:pPr>
      <w:bookmarkStart w:id="5" w:name="_yp23zjf8yg5" w:colFirst="0" w:colLast="0"/>
      <w:bookmarkEnd w:id="5"/>
    </w:p>
    <w:p w14:paraId="1C9EDC55" w14:textId="379AD15C" w:rsidR="000D47D4" w:rsidRDefault="000D47D4" w:rsidP="000D47D4">
      <w:pPr>
        <w:pStyle w:val="Heading2"/>
        <w:numPr>
          <w:ilvl w:val="0"/>
          <w:numId w:val="3"/>
        </w:numPr>
        <w:rPr>
          <w:rFonts w:ascii="Times New Roman" w:hAnsi="Times New Roman" w:cs="Times New Roman"/>
          <w:b/>
          <w:color w:val="auto"/>
          <w:sz w:val="28"/>
          <w:szCs w:val="28"/>
        </w:rPr>
      </w:pPr>
      <w:r w:rsidRPr="000D47D4">
        <w:rPr>
          <w:rFonts w:ascii="Times New Roman" w:hAnsi="Times New Roman" w:cs="Times New Roman"/>
          <w:b/>
          <w:color w:val="auto"/>
          <w:sz w:val="28"/>
          <w:szCs w:val="28"/>
        </w:rPr>
        <w:lastRenderedPageBreak/>
        <w:t>Predicting Future Sales</w:t>
      </w:r>
    </w:p>
    <w:p w14:paraId="6C7E1FA1" w14:textId="32805FC3" w:rsidR="002A17AE" w:rsidRPr="002A17AE" w:rsidRDefault="002A17AE" w:rsidP="002A17AE">
      <w:pPr>
        <w:rPr>
          <w:lang w:val="en-US"/>
        </w:rPr>
      </w:pPr>
    </w:p>
    <w:p w14:paraId="4A38B979" w14:textId="0A7F2459" w:rsidR="000C241F" w:rsidRDefault="000C51A5" w:rsidP="002A17AE">
      <w:pPr>
        <w:pStyle w:val="ListParagraph"/>
        <w:jc w:val="both"/>
        <w:rPr>
          <w:rFonts w:ascii="Times New Roman" w:hAnsi="Times New Roman" w:cs="Times New Roman"/>
          <w:sz w:val="24"/>
          <w:szCs w:val="24"/>
        </w:rPr>
      </w:pPr>
      <w:r>
        <w:rPr>
          <w:rFonts w:ascii="Times New Roman" w:hAnsi="Times New Roman" w:cs="Times New Roman"/>
          <w:sz w:val="24"/>
          <w:szCs w:val="24"/>
          <w:highlight w:val="white"/>
        </w:rPr>
        <w:t xml:space="preserve">Here, </w:t>
      </w:r>
      <w:r w:rsidR="000C241F" w:rsidRPr="002A17AE">
        <w:rPr>
          <w:rFonts w:ascii="Times New Roman" w:hAnsi="Times New Roman" w:cs="Times New Roman"/>
          <w:sz w:val="24"/>
          <w:szCs w:val="24"/>
          <w:highlight w:val="white"/>
        </w:rPr>
        <w:t xml:space="preserve">future sales </w:t>
      </w:r>
      <w:r>
        <w:rPr>
          <w:rFonts w:ascii="Times New Roman" w:hAnsi="Times New Roman" w:cs="Times New Roman"/>
          <w:sz w:val="24"/>
          <w:szCs w:val="24"/>
          <w:highlight w:val="white"/>
        </w:rPr>
        <w:t xml:space="preserve">is compared </w:t>
      </w:r>
      <w:r w:rsidR="000C241F" w:rsidRPr="002A17AE">
        <w:rPr>
          <w:rFonts w:ascii="Times New Roman" w:hAnsi="Times New Roman" w:cs="Times New Roman"/>
          <w:sz w:val="24"/>
          <w:szCs w:val="24"/>
          <w:highlight w:val="white"/>
        </w:rPr>
        <w:t>to the predicte</w:t>
      </w:r>
      <w:r w:rsidR="00BA534B">
        <w:rPr>
          <w:rFonts w:ascii="Times New Roman" w:hAnsi="Times New Roman" w:cs="Times New Roman"/>
          <w:sz w:val="24"/>
          <w:szCs w:val="24"/>
          <w:highlight w:val="white"/>
        </w:rPr>
        <w:t xml:space="preserve">d sales of the time series. Then the </w:t>
      </w:r>
      <w:r w:rsidR="000C241F" w:rsidRPr="002A17AE">
        <w:rPr>
          <w:rFonts w:ascii="Times New Roman" w:hAnsi="Times New Roman" w:cs="Times New Roman"/>
          <w:sz w:val="24"/>
          <w:szCs w:val="24"/>
          <w:highlight w:val="white"/>
        </w:rPr>
        <w:t>future forecasts</w:t>
      </w:r>
      <w:r w:rsidR="00BA534B">
        <w:rPr>
          <w:rFonts w:ascii="Times New Roman" w:hAnsi="Times New Roman" w:cs="Times New Roman"/>
          <w:sz w:val="24"/>
          <w:szCs w:val="24"/>
          <w:highlight w:val="white"/>
        </w:rPr>
        <w:t xml:space="preserve"> sets</w:t>
      </w:r>
      <w:r w:rsidR="000C241F" w:rsidRPr="002A17AE">
        <w:rPr>
          <w:rFonts w:ascii="Times New Roman" w:hAnsi="Times New Roman" w:cs="Times New Roman"/>
          <w:sz w:val="24"/>
          <w:szCs w:val="24"/>
          <w:highlight w:val="white"/>
        </w:rPr>
        <w:t xml:space="preserve"> to start on 2018–01–01 to the end of the data. The Table 2 gives the confidant interval values from 2019 till so on.</w:t>
      </w:r>
      <w:r w:rsidR="000C241F" w:rsidRPr="002A17AE">
        <w:rPr>
          <w:rFonts w:ascii="Times New Roman" w:hAnsi="Times New Roman" w:cs="Times New Roman"/>
          <w:sz w:val="24"/>
          <w:szCs w:val="24"/>
        </w:rPr>
        <w:t xml:space="preserve"> </w:t>
      </w:r>
    </w:p>
    <w:p w14:paraId="6895B3DF" w14:textId="77777777" w:rsidR="002A17AE" w:rsidRPr="002A17AE" w:rsidRDefault="002A17AE" w:rsidP="002A17AE">
      <w:pPr>
        <w:pStyle w:val="ListParagraph"/>
        <w:jc w:val="both"/>
        <w:rPr>
          <w:rFonts w:ascii="Times New Roman" w:hAnsi="Times New Roman" w:cs="Times New Roman"/>
          <w:sz w:val="24"/>
          <w:szCs w:val="24"/>
        </w:rPr>
      </w:pPr>
    </w:p>
    <w:p w14:paraId="7D302B19" w14:textId="0EE5A36E" w:rsidR="000C241F" w:rsidRPr="002A17AE" w:rsidRDefault="000C241F" w:rsidP="002A17AE">
      <w:pPr>
        <w:pStyle w:val="ListParagraph"/>
        <w:jc w:val="both"/>
        <w:rPr>
          <w:rFonts w:ascii="Times New Roman" w:hAnsi="Times New Roman" w:cs="Times New Roman"/>
          <w:color w:val="000000"/>
          <w:sz w:val="24"/>
          <w:szCs w:val="24"/>
        </w:rPr>
      </w:pPr>
      <w:r w:rsidRPr="002A17AE">
        <w:rPr>
          <w:rFonts w:ascii="Times New Roman" w:hAnsi="Times New Roman" w:cs="Times New Roman"/>
          <w:color w:val="000000"/>
          <w:sz w:val="24"/>
          <w:szCs w:val="24"/>
        </w:rPr>
        <w:t xml:space="preserve">In Figure 6, my model clearly captured furniture </w:t>
      </w:r>
      <w:r w:rsidRPr="002A17AE">
        <w:rPr>
          <w:rFonts w:ascii="Times New Roman" w:hAnsi="Times New Roman" w:cs="Times New Roman"/>
          <w:sz w:val="24"/>
          <w:szCs w:val="24"/>
        </w:rPr>
        <w:t>sale-seasonality</w:t>
      </w:r>
      <w:r w:rsidRPr="002A17AE">
        <w:rPr>
          <w:rFonts w:ascii="Times New Roman" w:hAnsi="Times New Roman" w:cs="Times New Roman"/>
          <w:color w:val="000000"/>
          <w:sz w:val="24"/>
          <w:szCs w:val="24"/>
        </w:rPr>
        <w:t>.</w:t>
      </w:r>
      <w:r w:rsidR="000C51A5">
        <w:rPr>
          <w:rFonts w:ascii="Times New Roman" w:hAnsi="Times New Roman" w:cs="Times New Roman"/>
          <w:color w:val="000000"/>
          <w:sz w:val="24"/>
          <w:szCs w:val="24"/>
        </w:rPr>
        <w:t xml:space="preserve"> Further forecasting is done into the future values and </w:t>
      </w:r>
      <w:r w:rsidRPr="002A17AE">
        <w:rPr>
          <w:rFonts w:ascii="Times New Roman" w:hAnsi="Times New Roman" w:cs="Times New Roman"/>
          <w:color w:val="000000"/>
          <w:sz w:val="24"/>
          <w:szCs w:val="24"/>
        </w:rPr>
        <w:t xml:space="preserve">it </w:t>
      </w:r>
      <w:r w:rsidR="00532300" w:rsidRPr="002A17AE">
        <w:rPr>
          <w:rFonts w:ascii="Times New Roman" w:hAnsi="Times New Roman" w:cs="Times New Roman"/>
          <w:sz w:val="24"/>
          <w:szCs w:val="24"/>
        </w:rPr>
        <w:t>became</w:t>
      </w:r>
      <w:r w:rsidRPr="002A17AE">
        <w:rPr>
          <w:rFonts w:ascii="Times New Roman" w:hAnsi="Times New Roman" w:cs="Times New Roman"/>
          <w:sz w:val="24"/>
          <w:szCs w:val="24"/>
        </w:rPr>
        <w:t xml:space="preserve"> less conf</w:t>
      </w:r>
      <w:r w:rsidRPr="002A17AE">
        <w:rPr>
          <w:rFonts w:ascii="Times New Roman" w:hAnsi="Times New Roman" w:cs="Times New Roman"/>
          <w:b/>
          <w:sz w:val="24"/>
          <w:szCs w:val="24"/>
        </w:rPr>
        <w:t>i</w:t>
      </w:r>
      <w:r w:rsidR="000C51A5">
        <w:rPr>
          <w:rFonts w:ascii="Times New Roman" w:hAnsi="Times New Roman" w:cs="Times New Roman"/>
          <w:sz w:val="24"/>
          <w:szCs w:val="24"/>
        </w:rPr>
        <w:t xml:space="preserve">dant in </w:t>
      </w:r>
      <w:r w:rsidRPr="002A17AE">
        <w:rPr>
          <w:rFonts w:ascii="Times New Roman" w:hAnsi="Times New Roman" w:cs="Times New Roman"/>
          <w:sz w:val="24"/>
          <w:szCs w:val="24"/>
        </w:rPr>
        <w:t xml:space="preserve">values. </w:t>
      </w:r>
      <w:r w:rsidRPr="002A17AE">
        <w:rPr>
          <w:rFonts w:ascii="Times New Roman" w:hAnsi="Times New Roman" w:cs="Times New Roman"/>
          <w:color w:val="000000"/>
          <w:sz w:val="24"/>
          <w:szCs w:val="24"/>
        </w:rPr>
        <w:t xml:space="preserve">This is due to these </w:t>
      </w:r>
      <w:r w:rsidRPr="002A17AE">
        <w:rPr>
          <w:rFonts w:ascii="Times New Roman" w:hAnsi="Times New Roman" w:cs="Times New Roman"/>
          <w:sz w:val="24"/>
          <w:szCs w:val="24"/>
        </w:rPr>
        <w:t xml:space="preserve">confidant intervals </w:t>
      </w:r>
      <w:r w:rsidRPr="002A17AE">
        <w:rPr>
          <w:rFonts w:ascii="Times New Roman" w:hAnsi="Times New Roman" w:cs="Times New Roman"/>
          <w:color w:val="000000"/>
          <w:sz w:val="24"/>
          <w:szCs w:val="24"/>
        </w:rPr>
        <w:t>generated by the model, whic</w:t>
      </w:r>
      <w:r w:rsidR="000C51A5">
        <w:rPr>
          <w:rFonts w:ascii="Times New Roman" w:hAnsi="Times New Roman" w:cs="Times New Roman"/>
          <w:color w:val="000000"/>
          <w:sz w:val="24"/>
          <w:szCs w:val="24"/>
        </w:rPr>
        <w:t xml:space="preserve">h grows larger as move further </w:t>
      </w:r>
      <w:r w:rsidRPr="002A17AE">
        <w:rPr>
          <w:rFonts w:ascii="Times New Roman" w:hAnsi="Times New Roman" w:cs="Times New Roman"/>
          <w:color w:val="000000"/>
          <w:sz w:val="24"/>
          <w:szCs w:val="24"/>
        </w:rPr>
        <w:t>into the future.</w:t>
      </w:r>
    </w:p>
    <w:p w14:paraId="023F1DCB" w14:textId="4CF90EFC" w:rsidR="002A17AE" w:rsidRPr="000C241F" w:rsidRDefault="002A17AE" w:rsidP="002A17AE">
      <w:pPr>
        <w:pStyle w:val="ListParagraph"/>
        <w:jc w:val="both"/>
        <w:rPr>
          <w:rFonts w:ascii="Arial" w:hAnsi="Arial" w:cs="Arial"/>
          <w:color w:val="000000"/>
          <w:sz w:val="24"/>
          <w:szCs w:val="24"/>
        </w:rPr>
      </w:pPr>
    </w:p>
    <w:p w14:paraId="3421FFA0" w14:textId="69C4F963" w:rsidR="002A17AE" w:rsidRDefault="000C241F" w:rsidP="002A17AE">
      <w:pPr>
        <w:pStyle w:val="ListParagraph"/>
        <w:jc w:val="both"/>
        <w:rPr>
          <w:rFonts w:ascii="Arial" w:hAnsi="Arial" w:cs="Arial"/>
          <w:b/>
        </w:rPr>
      </w:pPr>
      <w:r w:rsidRPr="007F675F">
        <w:rPr>
          <w:noProof/>
          <w:lang w:val="en-US"/>
        </w:rPr>
        <w:drawing>
          <wp:anchor distT="0" distB="0" distL="114300" distR="114300" simplePos="0" relativeHeight="251671552" behindDoc="0" locked="0" layoutInCell="1" allowOverlap="1" wp14:anchorId="21AC0940" wp14:editId="524E5ADD">
            <wp:simplePos x="0" y="0"/>
            <wp:positionH relativeFrom="margin">
              <wp:align>left</wp:align>
            </wp:positionH>
            <wp:positionV relativeFrom="paragraph">
              <wp:posOffset>123190</wp:posOffset>
            </wp:positionV>
            <wp:extent cx="4933950" cy="1743075"/>
            <wp:effectExtent l="0" t="0" r="0" b="9525"/>
            <wp:wrapSquare wrapText="bothSides"/>
            <wp:docPr id="1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8" cstate="print">
                      <a:extLst>
                        <a:ext uri="{28A0092B-C50C-407E-A947-70E740481C1C}">
                          <a14:useLocalDpi xmlns:a14="http://schemas.microsoft.com/office/drawing/2010/main" val="0"/>
                        </a:ext>
                      </a:extLst>
                    </a:blip>
                    <a:srcRect/>
                    <a:stretch>
                      <a:fillRect/>
                    </a:stretch>
                  </pic:blipFill>
                  <pic:spPr>
                    <a:xfrm>
                      <a:off x="0" y="0"/>
                      <a:ext cx="4933950" cy="1743075"/>
                    </a:xfrm>
                    <a:prstGeom prst="rect">
                      <a:avLst/>
                    </a:prstGeom>
                    <a:ln/>
                  </pic:spPr>
                </pic:pic>
              </a:graphicData>
            </a:graphic>
            <wp14:sizeRelH relativeFrom="margin">
              <wp14:pctWidth>0</wp14:pctWidth>
            </wp14:sizeRelH>
          </wp:anchor>
        </w:drawing>
      </w:r>
      <w:r w:rsidRPr="000C241F">
        <w:rPr>
          <w:rFonts w:ascii="Arial" w:hAnsi="Arial" w:cs="Arial"/>
          <w:b/>
        </w:rPr>
        <w:t xml:space="preserve">              </w:t>
      </w:r>
    </w:p>
    <w:p w14:paraId="4746D0A0" w14:textId="0AE9EA45" w:rsidR="002A17AE" w:rsidRDefault="002A17AE" w:rsidP="002A17AE">
      <w:pPr>
        <w:pStyle w:val="ListParagraph"/>
        <w:jc w:val="both"/>
        <w:rPr>
          <w:rFonts w:ascii="Arial" w:hAnsi="Arial" w:cs="Arial"/>
          <w:b/>
        </w:rPr>
      </w:pPr>
    </w:p>
    <w:p w14:paraId="4BCA071F" w14:textId="7465C016" w:rsidR="002A17AE" w:rsidRDefault="002A17AE" w:rsidP="002A17AE">
      <w:pPr>
        <w:pStyle w:val="ListParagraph"/>
        <w:jc w:val="both"/>
        <w:rPr>
          <w:rFonts w:ascii="Arial" w:hAnsi="Arial" w:cs="Arial"/>
          <w:b/>
        </w:rPr>
      </w:pPr>
    </w:p>
    <w:p w14:paraId="4E674012" w14:textId="02E2BD1F" w:rsidR="002A17AE" w:rsidRDefault="002A17AE" w:rsidP="002A17AE">
      <w:pPr>
        <w:pStyle w:val="ListParagraph"/>
        <w:jc w:val="both"/>
        <w:rPr>
          <w:rFonts w:ascii="Arial" w:hAnsi="Arial" w:cs="Arial"/>
          <w:b/>
        </w:rPr>
      </w:pPr>
    </w:p>
    <w:p w14:paraId="68E031F1" w14:textId="4440E408" w:rsidR="002A17AE" w:rsidRDefault="002A17AE" w:rsidP="002A17AE">
      <w:pPr>
        <w:pStyle w:val="ListParagraph"/>
        <w:jc w:val="both"/>
        <w:rPr>
          <w:rFonts w:ascii="Arial" w:hAnsi="Arial" w:cs="Arial"/>
          <w:b/>
        </w:rPr>
      </w:pPr>
    </w:p>
    <w:p w14:paraId="06C1890C" w14:textId="5FE380A3" w:rsidR="00532300" w:rsidRDefault="00532300" w:rsidP="002A17AE">
      <w:pPr>
        <w:pStyle w:val="ListParagraph"/>
        <w:jc w:val="both"/>
        <w:rPr>
          <w:rFonts w:ascii="Arial" w:hAnsi="Arial" w:cs="Arial"/>
          <w:b/>
        </w:rPr>
      </w:pPr>
    </w:p>
    <w:p w14:paraId="245DEEF0" w14:textId="44E33B8E" w:rsidR="00532300" w:rsidRDefault="00532300" w:rsidP="002A17AE">
      <w:pPr>
        <w:pStyle w:val="ListParagraph"/>
        <w:jc w:val="both"/>
        <w:rPr>
          <w:rFonts w:ascii="Arial" w:hAnsi="Arial" w:cs="Arial"/>
          <w:b/>
        </w:rPr>
      </w:pPr>
    </w:p>
    <w:p w14:paraId="19103F49" w14:textId="0C97B117" w:rsidR="00532300" w:rsidRDefault="00532300" w:rsidP="002A17AE">
      <w:pPr>
        <w:pStyle w:val="ListParagraph"/>
        <w:jc w:val="both"/>
        <w:rPr>
          <w:rFonts w:ascii="Arial" w:hAnsi="Arial" w:cs="Arial"/>
          <w:b/>
        </w:rPr>
      </w:pPr>
    </w:p>
    <w:p w14:paraId="574A4D74" w14:textId="77777777" w:rsidR="00532300" w:rsidRDefault="00532300" w:rsidP="002A17AE">
      <w:pPr>
        <w:pStyle w:val="ListParagraph"/>
        <w:jc w:val="both"/>
        <w:rPr>
          <w:rFonts w:ascii="Arial" w:hAnsi="Arial" w:cs="Arial"/>
          <w:b/>
        </w:rPr>
      </w:pPr>
    </w:p>
    <w:p w14:paraId="0F2FE5C3" w14:textId="77777777" w:rsidR="00532300" w:rsidRDefault="00532300" w:rsidP="002A17AE">
      <w:pPr>
        <w:pStyle w:val="ListParagraph"/>
        <w:jc w:val="both"/>
        <w:rPr>
          <w:rFonts w:ascii="Arial" w:hAnsi="Arial" w:cs="Arial"/>
          <w:b/>
        </w:rPr>
      </w:pPr>
    </w:p>
    <w:p w14:paraId="20EB9736" w14:textId="77777777" w:rsidR="00532300" w:rsidRDefault="00532300" w:rsidP="002A17AE">
      <w:pPr>
        <w:pStyle w:val="ListParagraph"/>
        <w:jc w:val="both"/>
        <w:rPr>
          <w:rFonts w:ascii="Arial" w:hAnsi="Arial" w:cs="Arial"/>
          <w:b/>
        </w:rPr>
      </w:pPr>
    </w:p>
    <w:p w14:paraId="24B85632" w14:textId="414A0910" w:rsidR="000C241F" w:rsidRDefault="00532300" w:rsidP="002A17AE">
      <w:pPr>
        <w:pStyle w:val="ListParagraph"/>
        <w:jc w:val="both"/>
        <w:rPr>
          <w:rFonts w:ascii="Arial" w:hAnsi="Arial" w:cs="Arial"/>
          <w:b/>
        </w:rPr>
      </w:pPr>
      <w:r>
        <w:rPr>
          <w:rFonts w:ascii="Arial" w:hAnsi="Arial" w:cs="Arial"/>
          <w:b/>
        </w:rPr>
        <w:t xml:space="preserve">                                               </w:t>
      </w:r>
      <w:r w:rsidR="000C241F" w:rsidRPr="002A17AE">
        <w:rPr>
          <w:rFonts w:ascii="Arial" w:hAnsi="Arial" w:cs="Arial"/>
          <w:b/>
        </w:rPr>
        <w:t>FIGURE 6</w:t>
      </w:r>
      <w:bookmarkStart w:id="6" w:name="_6nd4b93x9qv" w:colFirst="0" w:colLast="0"/>
      <w:bookmarkStart w:id="7" w:name="_46u5prc0m9go" w:colFirst="0" w:colLast="0"/>
      <w:bookmarkStart w:id="8" w:name="_frqxyrgrhxty" w:colFirst="0" w:colLast="0"/>
      <w:bookmarkEnd w:id="6"/>
      <w:bookmarkEnd w:id="7"/>
      <w:bookmarkEnd w:id="8"/>
    </w:p>
    <w:p w14:paraId="504A8D45" w14:textId="33C827B8" w:rsidR="00532300" w:rsidRDefault="00532300" w:rsidP="002A17AE">
      <w:pPr>
        <w:pStyle w:val="ListParagraph"/>
        <w:jc w:val="both"/>
        <w:rPr>
          <w:rFonts w:ascii="Arial" w:hAnsi="Arial" w:cs="Arial"/>
          <w:b/>
        </w:rPr>
      </w:pPr>
    </w:p>
    <w:p w14:paraId="16AC2CDD" w14:textId="58C2271A" w:rsidR="00532300" w:rsidRDefault="00532300" w:rsidP="00532300">
      <w:pPr>
        <w:rPr>
          <w:rFonts w:ascii="Arial" w:hAnsi="Arial" w:cs="Arial"/>
          <w:b/>
        </w:rPr>
      </w:pPr>
      <w:r w:rsidRPr="007F675F">
        <w:rPr>
          <w:noProof/>
          <w:lang w:val="en-US"/>
        </w:rPr>
        <w:drawing>
          <wp:anchor distT="0" distB="0" distL="114300" distR="114300" simplePos="0" relativeHeight="251684864" behindDoc="0" locked="0" layoutInCell="1" allowOverlap="1" wp14:anchorId="75ECEDF0" wp14:editId="185067C1">
            <wp:simplePos x="0" y="0"/>
            <wp:positionH relativeFrom="margin">
              <wp:align>center</wp:align>
            </wp:positionH>
            <wp:positionV relativeFrom="margin">
              <wp:posOffset>4641850</wp:posOffset>
            </wp:positionV>
            <wp:extent cx="4371975" cy="2952750"/>
            <wp:effectExtent l="0" t="0" r="9525" b="0"/>
            <wp:wrapSquare wrapText="bothSides"/>
            <wp:docPr id="1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9">
                      <a:extLst>
                        <a:ext uri="{28A0092B-C50C-407E-A947-70E740481C1C}">
                          <a14:useLocalDpi xmlns:a14="http://schemas.microsoft.com/office/drawing/2010/main" val="0"/>
                        </a:ext>
                      </a:extLst>
                    </a:blip>
                    <a:srcRect/>
                    <a:stretch>
                      <a:fillRect/>
                    </a:stretch>
                  </pic:blipFill>
                  <pic:spPr>
                    <a:xfrm>
                      <a:off x="0" y="0"/>
                      <a:ext cx="4371975" cy="2952750"/>
                    </a:xfrm>
                    <a:prstGeom prst="rect">
                      <a:avLst/>
                    </a:prstGeom>
                    <a:ln/>
                  </pic:spPr>
                </pic:pic>
              </a:graphicData>
            </a:graphic>
            <wp14:sizeRelH relativeFrom="margin">
              <wp14:pctWidth>0</wp14:pctWidth>
            </wp14:sizeRelH>
            <wp14:sizeRelV relativeFrom="margin">
              <wp14:pctHeight>0</wp14:pctHeight>
            </wp14:sizeRelV>
          </wp:anchor>
        </w:drawing>
      </w:r>
    </w:p>
    <w:p w14:paraId="385CF4BA" w14:textId="048AB804" w:rsidR="00532300" w:rsidRDefault="00532300" w:rsidP="00532300">
      <w:pPr>
        <w:rPr>
          <w:rFonts w:ascii="Arial" w:hAnsi="Arial" w:cs="Arial"/>
          <w:b/>
        </w:rPr>
      </w:pPr>
    </w:p>
    <w:p w14:paraId="5B474A11" w14:textId="77777777" w:rsidR="00532300" w:rsidRDefault="00532300" w:rsidP="00532300">
      <w:pPr>
        <w:rPr>
          <w:rFonts w:ascii="Arial" w:hAnsi="Arial" w:cs="Arial"/>
          <w:b/>
        </w:rPr>
      </w:pPr>
    </w:p>
    <w:p w14:paraId="34265C11" w14:textId="77777777" w:rsidR="00532300" w:rsidRDefault="00532300" w:rsidP="00532300">
      <w:pPr>
        <w:rPr>
          <w:rFonts w:ascii="Arial" w:hAnsi="Arial" w:cs="Arial"/>
          <w:b/>
        </w:rPr>
      </w:pPr>
    </w:p>
    <w:p w14:paraId="7CDCD8D5" w14:textId="77777777" w:rsidR="00532300" w:rsidRDefault="00532300" w:rsidP="00532300">
      <w:pPr>
        <w:rPr>
          <w:rFonts w:ascii="Arial" w:hAnsi="Arial" w:cs="Arial"/>
          <w:b/>
        </w:rPr>
      </w:pPr>
    </w:p>
    <w:p w14:paraId="6CEC5C30" w14:textId="77777777" w:rsidR="00532300" w:rsidRDefault="00532300" w:rsidP="00532300">
      <w:pPr>
        <w:rPr>
          <w:rFonts w:ascii="Arial" w:hAnsi="Arial" w:cs="Arial"/>
          <w:b/>
        </w:rPr>
      </w:pPr>
    </w:p>
    <w:p w14:paraId="0EF23C0A" w14:textId="77777777" w:rsidR="00532300" w:rsidRDefault="00532300" w:rsidP="00532300">
      <w:pPr>
        <w:rPr>
          <w:rFonts w:ascii="Arial" w:hAnsi="Arial" w:cs="Arial"/>
          <w:b/>
        </w:rPr>
      </w:pPr>
    </w:p>
    <w:p w14:paraId="6AAB1ABE" w14:textId="77777777" w:rsidR="00532300" w:rsidRDefault="00532300" w:rsidP="00532300">
      <w:pPr>
        <w:rPr>
          <w:rFonts w:ascii="Arial" w:hAnsi="Arial" w:cs="Arial"/>
          <w:b/>
        </w:rPr>
      </w:pPr>
    </w:p>
    <w:p w14:paraId="6BCDE0F6" w14:textId="77777777" w:rsidR="00532300" w:rsidRDefault="00532300" w:rsidP="00532300">
      <w:pPr>
        <w:rPr>
          <w:rFonts w:ascii="Arial" w:hAnsi="Arial" w:cs="Arial"/>
          <w:b/>
        </w:rPr>
      </w:pPr>
    </w:p>
    <w:p w14:paraId="16034285" w14:textId="77777777" w:rsidR="00532300" w:rsidRDefault="00532300" w:rsidP="00532300">
      <w:pPr>
        <w:rPr>
          <w:rFonts w:ascii="Arial" w:hAnsi="Arial" w:cs="Arial"/>
          <w:b/>
        </w:rPr>
      </w:pPr>
    </w:p>
    <w:p w14:paraId="58AD438B" w14:textId="77777777" w:rsidR="00532300" w:rsidRDefault="00532300" w:rsidP="00532300">
      <w:pPr>
        <w:rPr>
          <w:rFonts w:ascii="Arial" w:hAnsi="Arial" w:cs="Arial"/>
          <w:b/>
        </w:rPr>
      </w:pPr>
    </w:p>
    <w:p w14:paraId="5AA84924" w14:textId="77777777" w:rsidR="00532300" w:rsidRDefault="00532300" w:rsidP="00532300">
      <w:pPr>
        <w:rPr>
          <w:rFonts w:ascii="Arial" w:hAnsi="Arial" w:cs="Arial"/>
          <w:b/>
        </w:rPr>
      </w:pPr>
      <w:r>
        <w:rPr>
          <w:rFonts w:ascii="Arial" w:hAnsi="Arial" w:cs="Arial"/>
          <w:b/>
        </w:rPr>
        <w:t xml:space="preserve">                                                               </w:t>
      </w:r>
    </w:p>
    <w:p w14:paraId="59DFC48A" w14:textId="031E6AEF" w:rsidR="00532300" w:rsidRPr="00532300" w:rsidRDefault="00532300" w:rsidP="00532300">
      <w:pPr>
        <w:rPr>
          <w:rFonts w:ascii="Arial" w:hAnsi="Arial" w:cs="Arial"/>
          <w:b/>
        </w:rPr>
      </w:pPr>
      <w:r>
        <w:rPr>
          <w:rFonts w:ascii="Arial" w:hAnsi="Arial" w:cs="Arial"/>
          <w:b/>
        </w:rPr>
        <w:t xml:space="preserve">                                                                </w:t>
      </w:r>
      <w:r w:rsidRPr="002A17AE">
        <w:rPr>
          <w:rStyle w:val="Strong"/>
          <w:rFonts w:ascii="Arial" w:hAnsi="Arial" w:cs="Arial"/>
        </w:rPr>
        <w:t>TABLE 2</w:t>
      </w:r>
    </w:p>
    <w:p w14:paraId="5344FE50" w14:textId="23C4F6BA" w:rsidR="000C241F" w:rsidRPr="00532300" w:rsidRDefault="000C241F" w:rsidP="002A17AE">
      <w:pPr>
        <w:rPr>
          <w:rFonts w:ascii="Arial" w:hAnsi="Arial" w:cs="Arial"/>
          <w:b/>
        </w:rPr>
      </w:pPr>
    </w:p>
    <w:p w14:paraId="2F4696C9" w14:textId="5E2DCA86" w:rsidR="002A17AE" w:rsidRDefault="002A17AE" w:rsidP="000D47D4">
      <w:pPr>
        <w:rPr>
          <w:lang w:val="en-US"/>
        </w:rPr>
      </w:pPr>
    </w:p>
    <w:p w14:paraId="1DBF662D" w14:textId="77777777" w:rsidR="00532300" w:rsidRPr="000D47D4" w:rsidRDefault="00532300" w:rsidP="000D47D4">
      <w:pPr>
        <w:rPr>
          <w:lang w:val="en-US"/>
        </w:rPr>
      </w:pPr>
    </w:p>
    <w:p w14:paraId="0C7B28EF" w14:textId="5431235E" w:rsidR="000D47D4" w:rsidRDefault="000D47D4" w:rsidP="000D47D4">
      <w:pPr>
        <w:pStyle w:val="Heading2"/>
        <w:numPr>
          <w:ilvl w:val="0"/>
          <w:numId w:val="3"/>
        </w:numPr>
        <w:rPr>
          <w:rFonts w:ascii="Times New Roman" w:hAnsi="Times New Roman" w:cs="Times New Roman"/>
          <w:b/>
          <w:color w:val="auto"/>
          <w:sz w:val="28"/>
          <w:szCs w:val="28"/>
        </w:rPr>
      </w:pPr>
      <w:r w:rsidRPr="000D47D4">
        <w:rPr>
          <w:rFonts w:ascii="Times New Roman" w:hAnsi="Times New Roman" w:cs="Times New Roman"/>
          <w:b/>
          <w:color w:val="auto"/>
          <w:sz w:val="28"/>
          <w:szCs w:val="28"/>
        </w:rPr>
        <w:t>Time Series of Supplies</w:t>
      </w:r>
    </w:p>
    <w:p w14:paraId="7C26AC9B" w14:textId="77777777" w:rsidR="002A17AE" w:rsidRPr="002A17AE" w:rsidRDefault="002A17AE" w:rsidP="002A17AE">
      <w:pPr>
        <w:rPr>
          <w:lang w:val="en-US"/>
        </w:rPr>
      </w:pPr>
    </w:p>
    <w:p w14:paraId="5B6453D2" w14:textId="07243591" w:rsidR="002A17AE" w:rsidRPr="002A17AE" w:rsidRDefault="002A17AE" w:rsidP="002A17AE">
      <w:pPr>
        <w:pStyle w:val="ListParagraph"/>
        <w:jc w:val="both"/>
        <w:rPr>
          <w:rFonts w:ascii="Times New Roman" w:hAnsi="Times New Roman" w:cs="Times New Roman"/>
          <w:color w:val="000000"/>
          <w:sz w:val="24"/>
          <w:szCs w:val="24"/>
          <w:highlight w:val="white"/>
        </w:rPr>
      </w:pPr>
      <w:r w:rsidRPr="002A17AE">
        <w:rPr>
          <w:rFonts w:ascii="Times New Roman" w:hAnsi="Times New Roman" w:cs="Times New Roman"/>
          <w:color w:val="000000"/>
          <w:sz w:val="24"/>
          <w:szCs w:val="24"/>
          <w:highlight w:val="white"/>
        </w:rPr>
        <w:t xml:space="preserve">The time series analysis for furniture makes me eager to know about other categories, and how do they compare with each other, over time. Therefore, time series of </w:t>
      </w:r>
      <w:r w:rsidRPr="002A17AE">
        <w:rPr>
          <w:rFonts w:ascii="Times New Roman" w:hAnsi="Times New Roman" w:cs="Times New Roman"/>
          <w:sz w:val="24"/>
          <w:szCs w:val="24"/>
          <w:highlight w:val="white"/>
        </w:rPr>
        <w:t>furniture and office suppliers</w:t>
      </w:r>
      <w:r w:rsidR="00E53241">
        <w:rPr>
          <w:rFonts w:ascii="Times New Roman" w:hAnsi="Times New Roman" w:cs="Times New Roman"/>
          <w:sz w:val="24"/>
          <w:szCs w:val="24"/>
          <w:highlight w:val="white"/>
        </w:rPr>
        <w:t xml:space="preserve"> is compared</w:t>
      </w:r>
      <w:r w:rsidRPr="002A17AE">
        <w:rPr>
          <w:rFonts w:ascii="Times New Roman" w:hAnsi="Times New Roman" w:cs="Times New Roman"/>
          <w:sz w:val="24"/>
          <w:szCs w:val="24"/>
          <w:highlight w:val="white"/>
        </w:rPr>
        <w:t>. According to data, the Office Supplies clocked 3,905 sales more than Furniture over the years (Furniture - 2121, Office Supplies – 6026).</w:t>
      </w:r>
    </w:p>
    <w:p w14:paraId="32F0748F" w14:textId="0F7C28F3" w:rsidR="002A17AE" w:rsidRDefault="00E53241" w:rsidP="002A17AE">
      <w:pPr>
        <w:pStyle w:val="ListParagraph"/>
        <w:jc w:val="both"/>
        <w:rPr>
          <w:rFonts w:ascii="Times New Roman" w:hAnsi="Times New Roman" w:cs="Times New Roman"/>
          <w:sz w:val="24"/>
          <w:szCs w:val="24"/>
          <w:highlight w:val="white"/>
        </w:rPr>
      </w:pPr>
      <w:r>
        <w:rPr>
          <w:rFonts w:ascii="Times New Roman" w:hAnsi="Times New Roman" w:cs="Times New Roman"/>
          <w:sz w:val="24"/>
          <w:szCs w:val="24"/>
        </w:rPr>
        <w:t xml:space="preserve">So </w:t>
      </w:r>
      <w:r w:rsidR="002A17AE" w:rsidRPr="002A17AE">
        <w:rPr>
          <w:rFonts w:ascii="Times New Roman" w:hAnsi="Times New Roman" w:cs="Times New Roman"/>
          <w:sz w:val="24"/>
          <w:szCs w:val="24"/>
        </w:rPr>
        <w:t>particular order date</w:t>
      </w:r>
      <w:r>
        <w:rPr>
          <w:rFonts w:ascii="Times New Roman" w:hAnsi="Times New Roman" w:cs="Times New Roman"/>
          <w:sz w:val="24"/>
          <w:szCs w:val="24"/>
        </w:rPr>
        <w:t xml:space="preserve"> is focused and </w:t>
      </w:r>
      <w:r w:rsidR="002A17AE" w:rsidRPr="002A17AE">
        <w:rPr>
          <w:rFonts w:ascii="Times New Roman" w:hAnsi="Times New Roman" w:cs="Times New Roman"/>
          <w:sz w:val="24"/>
          <w:szCs w:val="24"/>
        </w:rPr>
        <w:t xml:space="preserve">same procedures </w:t>
      </w:r>
      <w:r>
        <w:rPr>
          <w:rFonts w:ascii="Times New Roman" w:hAnsi="Times New Roman" w:cs="Times New Roman"/>
          <w:sz w:val="24"/>
          <w:szCs w:val="24"/>
        </w:rPr>
        <w:t xml:space="preserve">is applied </w:t>
      </w:r>
      <w:r w:rsidR="002A17AE" w:rsidRPr="002A17AE">
        <w:rPr>
          <w:rFonts w:ascii="Times New Roman" w:hAnsi="Times New Roman" w:cs="Times New Roman"/>
          <w:sz w:val="24"/>
          <w:szCs w:val="24"/>
        </w:rPr>
        <w:t xml:space="preserve">for office supplies </w:t>
      </w:r>
      <w:r>
        <w:rPr>
          <w:rFonts w:ascii="Times New Roman" w:hAnsi="Times New Roman" w:cs="Times New Roman"/>
          <w:sz w:val="24"/>
          <w:szCs w:val="24"/>
        </w:rPr>
        <w:t>as that of Furniture. S</w:t>
      </w:r>
      <w:r w:rsidR="002A17AE" w:rsidRPr="002A17AE">
        <w:rPr>
          <w:rFonts w:ascii="Times New Roman" w:hAnsi="Times New Roman" w:cs="Times New Roman"/>
          <w:sz w:val="24"/>
          <w:szCs w:val="24"/>
        </w:rPr>
        <w:t xml:space="preserve">ome data pre-processing </w:t>
      </w:r>
      <w:r>
        <w:rPr>
          <w:rFonts w:ascii="Times New Roman" w:hAnsi="Times New Roman" w:cs="Times New Roman"/>
          <w:sz w:val="24"/>
          <w:szCs w:val="24"/>
        </w:rPr>
        <w:t xml:space="preserve">is done </w:t>
      </w:r>
      <w:r w:rsidR="002A17AE" w:rsidRPr="002A17AE">
        <w:rPr>
          <w:rFonts w:ascii="Times New Roman" w:hAnsi="Times New Roman" w:cs="Times New Roman"/>
          <w:sz w:val="24"/>
          <w:szCs w:val="24"/>
        </w:rPr>
        <w:t xml:space="preserve">and that </w:t>
      </w:r>
      <w:r w:rsidR="002A17AE" w:rsidRPr="002A17AE">
        <w:rPr>
          <w:rFonts w:ascii="Times New Roman" w:hAnsi="Times New Roman" w:cs="Times New Roman"/>
          <w:sz w:val="24"/>
          <w:szCs w:val="24"/>
          <w:highlight w:val="white"/>
        </w:rPr>
        <w:t xml:space="preserve">included removing columns that’s not needed, check for </w:t>
      </w:r>
      <w:r w:rsidR="00BA534B">
        <w:rPr>
          <w:rFonts w:ascii="Times New Roman" w:hAnsi="Times New Roman" w:cs="Times New Roman"/>
          <w:sz w:val="24"/>
          <w:szCs w:val="24"/>
          <w:highlight w:val="white"/>
        </w:rPr>
        <w:t>the values which is missing</w:t>
      </w:r>
      <w:r w:rsidR="002A17AE" w:rsidRPr="002A17AE">
        <w:rPr>
          <w:rFonts w:ascii="Times New Roman" w:hAnsi="Times New Roman" w:cs="Times New Roman"/>
          <w:sz w:val="24"/>
          <w:szCs w:val="24"/>
          <w:highlight w:val="white"/>
        </w:rPr>
        <w:t>, sales by-date</w:t>
      </w:r>
      <w:r w:rsidR="00BA534B">
        <w:rPr>
          <w:rFonts w:ascii="Times New Roman" w:hAnsi="Times New Roman" w:cs="Times New Roman"/>
          <w:sz w:val="24"/>
          <w:szCs w:val="24"/>
          <w:highlight w:val="white"/>
        </w:rPr>
        <w:t xml:space="preserve"> aggregating </w:t>
      </w:r>
      <w:r w:rsidR="002A17AE" w:rsidRPr="002A17AE">
        <w:rPr>
          <w:rFonts w:ascii="Times New Roman" w:hAnsi="Times New Roman" w:cs="Times New Roman"/>
          <w:sz w:val="24"/>
          <w:szCs w:val="24"/>
          <w:highlight w:val="white"/>
        </w:rPr>
        <w:t xml:space="preserve"> and so on.  </w:t>
      </w:r>
      <w:r>
        <w:rPr>
          <w:rFonts w:ascii="Times New Roman" w:hAnsi="Times New Roman" w:cs="Times New Roman"/>
          <w:sz w:val="24"/>
          <w:szCs w:val="24"/>
          <w:highlight w:val="white"/>
        </w:rPr>
        <w:t xml:space="preserve">Also </w:t>
      </w:r>
      <w:r w:rsidR="002A17AE" w:rsidRPr="002A17AE">
        <w:rPr>
          <w:rFonts w:ascii="Times New Roman" w:hAnsi="Times New Roman" w:cs="Times New Roman"/>
          <w:sz w:val="24"/>
          <w:szCs w:val="24"/>
          <w:highlight w:val="white"/>
        </w:rPr>
        <w:t>time series</w:t>
      </w:r>
      <w:r>
        <w:rPr>
          <w:rFonts w:ascii="Times New Roman" w:hAnsi="Times New Roman" w:cs="Times New Roman"/>
          <w:sz w:val="24"/>
          <w:szCs w:val="24"/>
          <w:highlight w:val="white"/>
        </w:rPr>
        <w:t xml:space="preserve"> indexing is done.</w:t>
      </w:r>
      <w:r w:rsidR="00BA534B">
        <w:rPr>
          <w:rFonts w:ascii="Times New Roman" w:hAnsi="Times New Roman" w:cs="Times New Roman"/>
          <w:sz w:val="24"/>
          <w:szCs w:val="24"/>
          <w:highlight w:val="white"/>
        </w:rPr>
        <w:t xml:space="preserve"> Instead of the start of each month as the timestamp, average daily sales value is used.</w:t>
      </w:r>
      <w:r>
        <w:rPr>
          <w:rFonts w:ascii="Times New Roman" w:hAnsi="Times New Roman" w:cs="Times New Roman"/>
          <w:sz w:val="24"/>
          <w:szCs w:val="24"/>
          <w:highlight w:val="white"/>
        </w:rPr>
        <w:t xml:space="preserve"> </w:t>
      </w:r>
    </w:p>
    <w:p w14:paraId="293BAEF9" w14:textId="77777777" w:rsidR="00BA534B" w:rsidRPr="002A17AE" w:rsidRDefault="00BA534B" w:rsidP="002A17AE">
      <w:pPr>
        <w:pStyle w:val="ListParagraph"/>
        <w:jc w:val="both"/>
        <w:rPr>
          <w:rFonts w:ascii="Times New Roman" w:hAnsi="Times New Roman" w:cs="Times New Roman"/>
          <w:sz w:val="24"/>
          <w:szCs w:val="24"/>
          <w:highlight w:val="white"/>
        </w:rPr>
      </w:pPr>
    </w:p>
    <w:p w14:paraId="2E2950A5" w14:textId="2E542E65" w:rsidR="000D47D4" w:rsidRDefault="00E53241" w:rsidP="002A17AE">
      <w:pPr>
        <w:pStyle w:val="ListParagraph"/>
        <w:jc w:val="both"/>
        <w:rPr>
          <w:rFonts w:ascii="Times New Roman" w:hAnsi="Times New Roman" w:cs="Times New Roman"/>
          <w:sz w:val="24"/>
          <w:szCs w:val="24"/>
          <w:highlight w:val="white"/>
        </w:rPr>
      </w:pPr>
      <w:r>
        <w:rPr>
          <w:rFonts w:ascii="Times New Roman" w:hAnsi="Times New Roman" w:cs="Times New Roman"/>
          <w:sz w:val="24"/>
          <w:szCs w:val="24"/>
          <w:highlight w:val="white"/>
        </w:rPr>
        <w:t xml:space="preserve">Then comparision of </w:t>
      </w:r>
      <w:r w:rsidR="002A17AE" w:rsidRPr="002A17AE">
        <w:rPr>
          <w:rFonts w:ascii="Times New Roman" w:hAnsi="Times New Roman" w:cs="Times New Roman"/>
          <w:sz w:val="24"/>
          <w:szCs w:val="24"/>
          <w:highlight w:val="white"/>
        </w:rPr>
        <w:t xml:space="preserve">two categories’ </w:t>
      </w:r>
      <w:r w:rsidR="00A90276">
        <w:rPr>
          <w:rFonts w:ascii="Times New Roman" w:hAnsi="Times New Roman" w:cs="Times New Roman"/>
          <w:sz w:val="24"/>
          <w:szCs w:val="24"/>
          <w:highlight w:val="white"/>
        </w:rPr>
        <w:t xml:space="preserve">is done in </w:t>
      </w:r>
      <w:r w:rsidR="002A17AE" w:rsidRPr="002A17AE">
        <w:rPr>
          <w:rFonts w:ascii="Times New Roman" w:hAnsi="Times New Roman" w:cs="Times New Roman"/>
          <w:sz w:val="24"/>
          <w:szCs w:val="24"/>
          <w:highlight w:val="white"/>
        </w:rPr>
        <w:t>sales in the same time period. T</w:t>
      </w:r>
      <w:r w:rsidR="00BA534B">
        <w:rPr>
          <w:rFonts w:ascii="Times New Roman" w:hAnsi="Times New Roman" w:cs="Times New Roman"/>
          <w:sz w:val="24"/>
          <w:szCs w:val="24"/>
          <w:highlight w:val="white"/>
        </w:rPr>
        <w:t xml:space="preserve">herefore, two data frames are combined into one </w:t>
      </w:r>
      <w:proofErr w:type="gramStart"/>
      <w:r w:rsidR="00BA534B">
        <w:rPr>
          <w:rFonts w:ascii="Times New Roman" w:hAnsi="Times New Roman" w:cs="Times New Roman"/>
          <w:sz w:val="24"/>
          <w:szCs w:val="24"/>
          <w:highlight w:val="white"/>
        </w:rPr>
        <w:t xml:space="preserve">and </w:t>
      </w:r>
      <w:r w:rsidR="002A17AE" w:rsidRPr="002A17AE">
        <w:rPr>
          <w:rFonts w:ascii="Times New Roman" w:hAnsi="Times New Roman" w:cs="Times New Roman"/>
          <w:sz w:val="24"/>
          <w:szCs w:val="24"/>
          <w:highlight w:val="white"/>
        </w:rPr>
        <w:t xml:space="preserve"> two</w:t>
      </w:r>
      <w:proofErr w:type="gramEnd"/>
      <w:r w:rsidR="002A17AE" w:rsidRPr="002A17AE">
        <w:rPr>
          <w:rFonts w:ascii="Times New Roman" w:hAnsi="Times New Roman" w:cs="Times New Roman"/>
          <w:sz w:val="24"/>
          <w:szCs w:val="24"/>
          <w:highlight w:val="white"/>
        </w:rPr>
        <w:t xml:space="preserve"> categories’ time series</w:t>
      </w:r>
      <w:r w:rsidR="00BA534B">
        <w:rPr>
          <w:rFonts w:ascii="Times New Roman" w:hAnsi="Times New Roman" w:cs="Times New Roman"/>
          <w:sz w:val="24"/>
          <w:szCs w:val="24"/>
          <w:highlight w:val="white"/>
        </w:rPr>
        <w:t xml:space="preserve"> are used for plotting</w:t>
      </w:r>
      <w:r w:rsidR="002A17AE" w:rsidRPr="002A17AE">
        <w:rPr>
          <w:rFonts w:ascii="Times New Roman" w:hAnsi="Times New Roman" w:cs="Times New Roman"/>
          <w:sz w:val="24"/>
          <w:szCs w:val="24"/>
          <w:highlight w:val="white"/>
        </w:rPr>
        <w:t xml:space="preserve"> into one plot.</w:t>
      </w:r>
    </w:p>
    <w:p w14:paraId="1DB531B6" w14:textId="77777777" w:rsidR="002A17AE" w:rsidRDefault="002A17AE" w:rsidP="002A17AE">
      <w:pPr>
        <w:pStyle w:val="ListParagraph"/>
        <w:jc w:val="both"/>
        <w:rPr>
          <w:rFonts w:ascii="Times New Roman" w:hAnsi="Times New Roman" w:cs="Times New Roman"/>
          <w:sz w:val="24"/>
          <w:szCs w:val="24"/>
          <w:highlight w:val="white"/>
        </w:rPr>
      </w:pPr>
    </w:p>
    <w:p w14:paraId="5C2B1265" w14:textId="77777777" w:rsidR="002A17AE" w:rsidRPr="002A17AE" w:rsidRDefault="002A17AE" w:rsidP="002A17AE">
      <w:pPr>
        <w:pStyle w:val="ListParagraph"/>
        <w:jc w:val="both"/>
        <w:rPr>
          <w:rFonts w:ascii="Times New Roman" w:hAnsi="Times New Roman" w:cs="Times New Roman"/>
          <w:sz w:val="24"/>
          <w:szCs w:val="24"/>
          <w:highlight w:val="white"/>
        </w:rPr>
      </w:pPr>
    </w:p>
    <w:p w14:paraId="7A1BF124" w14:textId="2319F643" w:rsidR="000D47D4" w:rsidRDefault="000D47D4" w:rsidP="000D47D4">
      <w:pPr>
        <w:pStyle w:val="Heading2"/>
        <w:numPr>
          <w:ilvl w:val="0"/>
          <w:numId w:val="3"/>
        </w:numPr>
        <w:rPr>
          <w:rFonts w:ascii="Times New Roman" w:hAnsi="Times New Roman" w:cs="Times New Roman"/>
          <w:b/>
          <w:color w:val="auto"/>
          <w:sz w:val="28"/>
          <w:szCs w:val="28"/>
        </w:rPr>
      </w:pPr>
      <w:r w:rsidRPr="000D47D4">
        <w:rPr>
          <w:rFonts w:ascii="Times New Roman" w:hAnsi="Times New Roman" w:cs="Times New Roman"/>
          <w:b/>
          <w:color w:val="auto"/>
          <w:sz w:val="28"/>
          <w:szCs w:val="28"/>
        </w:rPr>
        <w:t>Time Series Modelling with Prophet</w:t>
      </w:r>
    </w:p>
    <w:p w14:paraId="36093F2F" w14:textId="5830EA8E" w:rsidR="002A17AE" w:rsidRDefault="002A17AE" w:rsidP="002A17AE">
      <w:pPr>
        <w:rPr>
          <w:lang w:val="en-US"/>
        </w:rPr>
      </w:pPr>
    </w:p>
    <w:p w14:paraId="48118E62" w14:textId="72CE8C4E" w:rsidR="002A17AE" w:rsidRPr="002A17AE" w:rsidRDefault="002733E0" w:rsidP="002A17AE">
      <w:pPr>
        <w:ind w:left="720"/>
        <w:jc w:val="both"/>
        <w:rPr>
          <w:rFonts w:ascii="Times New Roman" w:hAnsi="Times New Roman" w:cs="Times New Roman"/>
          <w:sz w:val="24"/>
          <w:szCs w:val="24"/>
          <w:highlight w:val="white"/>
        </w:rPr>
      </w:pPr>
      <w:r>
        <w:rPr>
          <w:rFonts w:ascii="Times New Roman" w:hAnsi="Times New Roman" w:cs="Times New Roman"/>
          <w:sz w:val="24"/>
          <w:szCs w:val="24"/>
          <w:highlight w:val="white"/>
        </w:rPr>
        <w:t xml:space="preserve">Here the </w:t>
      </w:r>
      <w:r w:rsidR="002A17AE" w:rsidRPr="002A17AE">
        <w:rPr>
          <w:rFonts w:ascii="Times New Roman" w:hAnsi="Times New Roman" w:cs="Times New Roman"/>
          <w:sz w:val="24"/>
          <w:szCs w:val="24"/>
          <w:highlight w:val="white"/>
        </w:rPr>
        <w:t>sales of furnit</w:t>
      </w:r>
      <w:r>
        <w:rPr>
          <w:rFonts w:ascii="Times New Roman" w:hAnsi="Times New Roman" w:cs="Times New Roman"/>
          <w:sz w:val="24"/>
          <w:szCs w:val="24"/>
          <w:highlight w:val="white"/>
        </w:rPr>
        <w:t>ure and office supplies have a</w:t>
      </w:r>
      <w:r w:rsidR="002A17AE" w:rsidRPr="002A17AE">
        <w:rPr>
          <w:rFonts w:ascii="Times New Roman" w:hAnsi="Times New Roman" w:cs="Times New Roman"/>
          <w:sz w:val="24"/>
          <w:szCs w:val="24"/>
          <w:highlight w:val="white"/>
        </w:rPr>
        <w:t xml:space="preserve"> similar seasonal pattern</w:t>
      </w:r>
      <w:r>
        <w:rPr>
          <w:rFonts w:ascii="Times New Roman" w:hAnsi="Times New Roman" w:cs="Times New Roman"/>
          <w:sz w:val="24"/>
          <w:szCs w:val="24"/>
          <w:highlight w:val="white"/>
        </w:rPr>
        <w:t>, as shown in Fig 7</w:t>
      </w:r>
      <w:r w:rsidR="002A17AE" w:rsidRPr="002A17AE">
        <w:rPr>
          <w:rFonts w:ascii="Times New Roman" w:hAnsi="Times New Roman" w:cs="Times New Roman"/>
          <w:sz w:val="24"/>
          <w:szCs w:val="24"/>
          <w:highlight w:val="white"/>
        </w:rPr>
        <w:t xml:space="preserve">. It seems summer time is quiet for office supplies. </w:t>
      </w:r>
      <w:r>
        <w:rPr>
          <w:rFonts w:ascii="Times New Roman" w:hAnsi="Times New Roman" w:cs="Times New Roman"/>
          <w:sz w:val="24"/>
          <w:szCs w:val="24"/>
          <w:highlight w:val="white"/>
        </w:rPr>
        <w:t xml:space="preserve">The </w:t>
      </w:r>
      <w:r w:rsidR="002A17AE" w:rsidRPr="002A17AE">
        <w:rPr>
          <w:rFonts w:ascii="Times New Roman" w:hAnsi="Times New Roman" w:cs="Times New Roman"/>
          <w:sz w:val="24"/>
          <w:szCs w:val="24"/>
          <w:highlight w:val="white"/>
        </w:rPr>
        <w:t xml:space="preserve">average daily sales for furniture are higher than those of office supplies in most of the months. Therefore, the value of furniture </w:t>
      </w:r>
      <w:r>
        <w:rPr>
          <w:rFonts w:ascii="Times New Roman" w:hAnsi="Times New Roman" w:cs="Times New Roman"/>
          <w:sz w:val="24"/>
          <w:szCs w:val="24"/>
          <w:highlight w:val="white"/>
        </w:rPr>
        <w:t>should be much higher than the value of</w:t>
      </w:r>
      <w:r w:rsidR="002A17AE" w:rsidRPr="002A17AE">
        <w:rPr>
          <w:rFonts w:ascii="Times New Roman" w:hAnsi="Times New Roman" w:cs="Times New Roman"/>
          <w:sz w:val="24"/>
          <w:szCs w:val="24"/>
          <w:highlight w:val="white"/>
        </w:rPr>
        <w:t xml:space="preserve"> office supplies. Occasionally, office supplies surpassed furniture on average daily sales.</w:t>
      </w:r>
    </w:p>
    <w:p w14:paraId="64900F41" w14:textId="5CB04A7A" w:rsidR="002A17AE" w:rsidRPr="002A17AE" w:rsidRDefault="002A17AE" w:rsidP="002A17AE">
      <w:pPr>
        <w:ind w:left="720"/>
        <w:jc w:val="both"/>
        <w:rPr>
          <w:rFonts w:ascii="Times New Roman" w:hAnsi="Times New Roman" w:cs="Times New Roman"/>
          <w:sz w:val="24"/>
          <w:szCs w:val="24"/>
          <w:highlight w:val="white"/>
        </w:rPr>
      </w:pPr>
      <w:r w:rsidRPr="002A17AE">
        <w:rPr>
          <w:rFonts w:ascii="Times New Roman" w:hAnsi="Times New Roman" w:cs="Times New Roman"/>
          <w:sz w:val="24"/>
          <w:szCs w:val="24"/>
          <w:highlight w:val="white"/>
        </w:rPr>
        <w:t>Therefore, Prophet</w:t>
      </w:r>
      <w:r w:rsidR="00A90276">
        <w:rPr>
          <w:rFonts w:ascii="Times New Roman" w:hAnsi="Times New Roman" w:cs="Times New Roman"/>
          <w:sz w:val="24"/>
          <w:szCs w:val="24"/>
          <w:highlight w:val="white"/>
        </w:rPr>
        <w:t xml:space="preserve"> is used</w:t>
      </w:r>
      <w:r w:rsidRPr="002A17AE">
        <w:rPr>
          <w:rFonts w:ascii="Times New Roman" w:hAnsi="Times New Roman" w:cs="Times New Roman"/>
          <w:sz w:val="24"/>
          <w:szCs w:val="24"/>
          <w:highlight w:val="white"/>
        </w:rPr>
        <w:t xml:space="preserve"> to get a model for execution. Figure 8 shows the future predictions of furniture and Figure 9 shows the future predictions of office supplies.</w:t>
      </w:r>
    </w:p>
    <w:p w14:paraId="05A61FA9" w14:textId="77777777" w:rsidR="002A17AE" w:rsidRPr="002A17AE" w:rsidRDefault="002A17AE" w:rsidP="002A17AE">
      <w:pPr>
        <w:shd w:val="clear" w:color="auto" w:fill="FFFFFF"/>
        <w:spacing w:after="315" w:line="240" w:lineRule="auto"/>
        <w:ind w:left="720"/>
        <w:rPr>
          <w:rFonts w:ascii="Times New Roman" w:eastAsia="Times New Roman" w:hAnsi="Times New Roman" w:cs="Times New Roman"/>
          <w:b/>
          <w:sz w:val="24"/>
          <w:szCs w:val="24"/>
        </w:rPr>
      </w:pPr>
      <w:r w:rsidRPr="002A17AE">
        <w:rPr>
          <w:rFonts w:ascii="Times New Roman" w:eastAsia="Times New Roman" w:hAnsi="Times New Roman" w:cs="Times New Roman"/>
          <w:b/>
          <w:noProof/>
          <w:sz w:val="24"/>
          <w:szCs w:val="24"/>
        </w:rPr>
        <w:t>y(t) = g(t) + s(t) + h(t)</w:t>
      </w:r>
      <w:r w:rsidRPr="002A17AE">
        <w:rPr>
          <w:rFonts w:ascii="Times New Roman" w:eastAsia="Times New Roman" w:hAnsi="Times New Roman" w:cs="Times New Roman"/>
          <w:b/>
          <w:sz w:val="24"/>
          <w:szCs w:val="24"/>
        </w:rPr>
        <w:t xml:space="preserve">, </w:t>
      </w:r>
    </w:p>
    <w:p w14:paraId="51195136" w14:textId="1DC39CAA" w:rsidR="002A17AE" w:rsidRPr="002A17AE" w:rsidRDefault="002A17AE" w:rsidP="002A17AE">
      <w:pPr>
        <w:shd w:val="clear" w:color="auto" w:fill="FFFFFF"/>
        <w:spacing w:after="315" w:line="240" w:lineRule="auto"/>
        <w:ind w:left="720"/>
        <w:jc w:val="both"/>
        <w:rPr>
          <w:rFonts w:ascii="Times New Roman" w:eastAsia="Times New Roman" w:hAnsi="Times New Roman" w:cs="Times New Roman"/>
          <w:b/>
          <w:sz w:val="24"/>
          <w:szCs w:val="24"/>
        </w:rPr>
      </w:pPr>
      <w:r w:rsidRPr="002A17AE">
        <w:rPr>
          <w:rFonts w:ascii="Times New Roman" w:eastAsia="Times New Roman" w:hAnsi="Times New Roman" w:cs="Times New Roman"/>
          <w:bCs/>
          <w:sz w:val="24"/>
          <w:szCs w:val="24"/>
        </w:rPr>
        <w:t>Where</w:t>
      </w:r>
      <w:r w:rsidRPr="002A17AE">
        <w:rPr>
          <w:rFonts w:ascii="Times New Roman" w:eastAsia="Times New Roman" w:hAnsi="Times New Roman" w:cs="Times New Roman"/>
          <w:b/>
          <w:bCs/>
          <w:sz w:val="24"/>
          <w:szCs w:val="24"/>
        </w:rPr>
        <w:t xml:space="preserve"> g (t)</w:t>
      </w:r>
      <w:r w:rsidRPr="002A17AE">
        <w:rPr>
          <w:rFonts w:ascii="Times New Roman" w:eastAsia="Times New Roman" w:hAnsi="Times New Roman" w:cs="Times New Roman"/>
          <w:sz w:val="24"/>
          <w:szCs w:val="24"/>
        </w:rPr>
        <w:t xml:space="preserve">: piecewise linear growth curve for modelling non-periodic changes in time series, </w:t>
      </w:r>
      <w:r w:rsidRPr="002A17AE">
        <w:rPr>
          <w:rFonts w:ascii="Times New Roman" w:eastAsia="Times New Roman" w:hAnsi="Times New Roman" w:cs="Times New Roman"/>
          <w:b/>
          <w:sz w:val="24"/>
          <w:szCs w:val="24"/>
        </w:rPr>
        <w:t>s</w:t>
      </w:r>
      <w:r w:rsidRPr="002A17AE">
        <w:rPr>
          <w:rFonts w:ascii="Times New Roman" w:eastAsia="Times New Roman" w:hAnsi="Times New Roman" w:cs="Times New Roman"/>
          <w:b/>
          <w:bCs/>
          <w:sz w:val="24"/>
          <w:szCs w:val="24"/>
        </w:rPr>
        <w:t xml:space="preserve"> (t)</w:t>
      </w:r>
      <w:r w:rsidRPr="002A17AE">
        <w:rPr>
          <w:rFonts w:ascii="Times New Roman" w:eastAsia="Times New Roman" w:hAnsi="Times New Roman" w:cs="Times New Roman"/>
          <w:sz w:val="24"/>
          <w:szCs w:val="24"/>
        </w:rPr>
        <w:t>: periodic changes (yearly</w:t>
      </w:r>
      <w:r w:rsidR="00BA534B">
        <w:rPr>
          <w:rFonts w:ascii="Times New Roman" w:eastAsia="Times New Roman" w:hAnsi="Times New Roman" w:cs="Times New Roman"/>
          <w:sz w:val="24"/>
          <w:szCs w:val="24"/>
        </w:rPr>
        <w:t>, monthly, weekly</w:t>
      </w:r>
      <w:r w:rsidRPr="002A17AE">
        <w:rPr>
          <w:rFonts w:ascii="Times New Roman" w:eastAsia="Times New Roman" w:hAnsi="Times New Roman" w:cs="Times New Roman"/>
          <w:sz w:val="24"/>
          <w:szCs w:val="24"/>
        </w:rPr>
        <w:t xml:space="preserve"> seasonality)</w:t>
      </w:r>
      <w:r w:rsidRPr="002A17AE">
        <w:rPr>
          <w:rFonts w:ascii="Times New Roman" w:eastAsia="Times New Roman" w:hAnsi="Times New Roman" w:cs="Times New Roman"/>
          <w:b/>
          <w:sz w:val="24"/>
          <w:szCs w:val="24"/>
        </w:rPr>
        <w:t xml:space="preserve">, </w:t>
      </w:r>
      <w:r w:rsidRPr="002A17AE">
        <w:rPr>
          <w:rFonts w:ascii="Times New Roman" w:eastAsia="Times New Roman" w:hAnsi="Times New Roman" w:cs="Times New Roman"/>
          <w:b/>
          <w:bCs/>
          <w:sz w:val="24"/>
          <w:szCs w:val="24"/>
        </w:rPr>
        <w:t>h (t)</w:t>
      </w:r>
      <w:r w:rsidRPr="002A17AE">
        <w:rPr>
          <w:rFonts w:ascii="Times New Roman" w:eastAsia="Times New Roman" w:hAnsi="Times New Roman" w:cs="Times New Roman"/>
          <w:sz w:val="24"/>
          <w:szCs w:val="24"/>
        </w:rPr>
        <w:t xml:space="preserve">: effects of holidays </w:t>
      </w:r>
      <w:r w:rsidR="00BA534B">
        <w:rPr>
          <w:rFonts w:ascii="Times New Roman" w:eastAsia="Times New Roman" w:hAnsi="Times New Roman" w:cs="Times New Roman"/>
          <w:sz w:val="24"/>
          <w:szCs w:val="24"/>
        </w:rPr>
        <w:t xml:space="preserve">that user has provided </w:t>
      </w:r>
      <w:r w:rsidRPr="002A17AE">
        <w:rPr>
          <w:rFonts w:ascii="Times New Roman" w:eastAsia="Times New Roman" w:hAnsi="Times New Roman" w:cs="Times New Roman"/>
          <w:sz w:val="24"/>
          <w:szCs w:val="24"/>
        </w:rPr>
        <w:t>with irregular schedules</w:t>
      </w:r>
    </w:p>
    <w:p w14:paraId="28360106" w14:textId="77777777" w:rsidR="002A17AE" w:rsidRDefault="002A17AE" w:rsidP="002A17AE">
      <w:pPr>
        <w:jc w:val="both"/>
        <w:rPr>
          <w:rFonts w:ascii="Arial" w:hAnsi="Arial" w:cs="Arial"/>
          <w:sz w:val="18"/>
          <w:szCs w:val="18"/>
          <w:highlight w:val="white"/>
        </w:rPr>
      </w:pPr>
    </w:p>
    <w:p w14:paraId="30FD460C" w14:textId="72B2CB05" w:rsidR="002A17AE" w:rsidRDefault="002A17AE" w:rsidP="002A17AE">
      <w:pPr>
        <w:jc w:val="both"/>
        <w:rPr>
          <w:rFonts w:ascii="Arial" w:hAnsi="Arial" w:cs="Arial"/>
          <w:sz w:val="18"/>
          <w:szCs w:val="18"/>
          <w:highlight w:val="white"/>
        </w:rPr>
      </w:pPr>
    </w:p>
    <w:p w14:paraId="50236804" w14:textId="7C95D9B0" w:rsidR="002A17AE" w:rsidRDefault="002A17AE" w:rsidP="002A17AE">
      <w:pPr>
        <w:jc w:val="both"/>
        <w:rPr>
          <w:rFonts w:ascii="Arial" w:hAnsi="Arial" w:cs="Arial"/>
          <w:sz w:val="18"/>
          <w:szCs w:val="18"/>
          <w:highlight w:val="white"/>
        </w:rPr>
      </w:pPr>
    </w:p>
    <w:p w14:paraId="1BCD2CE6" w14:textId="32358AC0" w:rsidR="002A17AE" w:rsidRDefault="002A17AE" w:rsidP="002A17AE">
      <w:pPr>
        <w:jc w:val="both"/>
        <w:rPr>
          <w:rFonts w:ascii="Arial" w:hAnsi="Arial" w:cs="Arial"/>
          <w:sz w:val="18"/>
          <w:szCs w:val="18"/>
          <w:highlight w:val="white"/>
        </w:rPr>
      </w:pPr>
    </w:p>
    <w:p w14:paraId="4B18BF6A" w14:textId="77777777" w:rsidR="002A17AE" w:rsidRDefault="002A17AE" w:rsidP="002A17AE">
      <w:pPr>
        <w:jc w:val="both"/>
        <w:rPr>
          <w:rFonts w:ascii="Arial" w:hAnsi="Arial" w:cs="Arial"/>
          <w:sz w:val="18"/>
          <w:szCs w:val="18"/>
          <w:highlight w:val="white"/>
        </w:rPr>
      </w:pPr>
    </w:p>
    <w:p w14:paraId="534D7502" w14:textId="3E67D904" w:rsidR="002A17AE" w:rsidRPr="007F675F" w:rsidRDefault="002A17AE" w:rsidP="002A17AE">
      <w:pPr>
        <w:jc w:val="both"/>
        <w:rPr>
          <w:rFonts w:ascii="Arial" w:hAnsi="Arial" w:cs="Arial"/>
          <w:sz w:val="18"/>
          <w:szCs w:val="18"/>
          <w:highlight w:val="white"/>
        </w:rPr>
      </w:pPr>
      <w:r w:rsidRPr="007F675F">
        <w:rPr>
          <w:rFonts w:ascii="Arial" w:hAnsi="Arial" w:cs="Arial"/>
          <w:noProof/>
          <w:color w:val="000000"/>
          <w:highlight w:val="white"/>
          <w:lang w:val="en-US"/>
        </w:rPr>
        <w:lastRenderedPageBreak/>
        <w:drawing>
          <wp:anchor distT="0" distB="0" distL="114300" distR="114300" simplePos="0" relativeHeight="251674624" behindDoc="0" locked="0" layoutInCell="1" allowOverlap="1" wp14:anchorId="356C04B0" wp14:editId="49EB5885">
            <wp:simplePos x="0" y="0"/>
            <wp:positionH relativeFrom="column">
              <wp:posOffset>180975</wp:posOffset>
            </wp:positionH>
            <wp:positionV relativeFrom="paragraph">
              <wp:posOffset>21590</wp:posOffset>
            </wp:positionV>
            <wp:extent cx="4676775" cy="2468245"/>
            <wp:effectExtent l="0" t="0" r="9525" b="8255"/>
            <wp:wrapSquare wrapText="bothSides"/>
            <wp:docPr id="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0">
                      <a:extLst>
                        <a:ext uri="{28A0092B-C50C-407E-A947-70E740481C1C}">
                          <a14:useLocalDpi xmlns:a14="http://schemas.microsoft.com/office/drawing/2010/main" val="0"/>
                        </a:ext>
                      </a:extLst>
                    </a:blip>
                    <a:srcRect/>
                    <a:stretch>
                      <a:fillRect/>
                    </a:stretch>
                  </pic:blipFill>
                  <pic:spPr>
                    <a:xfrm>
                      <a:off x="0" y="0"/>
                      <a:ext cx="4676775" cy="2468245"/>
                    </a:xfrm>
                    <a:prstGeom prst="rect">
                      <a:avLst/>
                    </a:prstGeom>
                    <a:ln/>
                  </pic:spPr>
                </pic:pic>
              </a:graphicData>
            </a:graphic>
            <wp14:sizeRelH relativeFrom="margin">
              <wp14:pctWidth>0</wp14:pctWidth>
            </wp14:sizeRelH>
          </wp:anchor>
        </w:drawing>
      </w:r>
    </w:p>
    <w:p w14:paraId="5D8EB93F" w14:textId="77777777" w:rsidR="002A17AE" w:rsidRPr="007F675F" w:rsidRDefault="002A17AE" w:rsidP="002A17AE">
      <w:pPr>
        <w:ind w:left="720" w:hanging="578"/>
        <w:jc w:val="center"/>
        <w:rPr>
          <w:rFonts w:ascii="Arial" w:hAnsi="Arial" w:cs="Arial"/>
          <w:b/>
          <w:color w:val="000000"/>
          <w:highlight w:val="white"/>
        </w:rPr>
      </w:pPr>
    </w:p>
    <w:p w14:paraId="476598D4" w14:textId="77777777" w:rsidR="002A17AE" w:rsidRPr="007F675F" w:rsidRDefault="002A17AE" w:rsidP="002A17AE">
      <w:pPr>
        <w:rPr>
          <w:rFonts w:ascii="Arial" w:hAnsi="Arial" w:cs="Arial"/>
          <w:b/>
          <w:color w:val="000000"/>
          <w:highlight w:val="white"/>
        </w:rPr>
      </w:pPr>
    </w:p>
    <w:p w14:paraId="1FA4C8EC" w14:textId="77777777" w:rsidR="002A17AE" w:rsidRDefault="002A17AE" w:rsidP="002A17AE">
      <w:pPr>
        <w:rPr>
          <w:rFonts w:ascii="Arial" w:hAnsi="Arial" w:cs="Arial"/>
          <w:b/>
          <w:color w:val="000000"/>
          <w:highlight w:val="white"/>
        </w:rPr>
      </w:pPr>
    </w:p>
    <w:p w14:paraId="4087070C" w14:textId="77777777" w:rsidR="00A90276" w:rsidRDefault="00A90276" w:rsidP="002A17AE">
      <w:pPr>
        <w:rPr>
          <w:rFonts w:ascii="Arial" w:hAnsi="Arial" w:cs="Arial"/>
          <w:b/>
          <w:color w:val="000000"/>
          <w:highlight w:val="white"/>
        </w:rPr>
      </w:pPr>
    </w:p>
    <w:p w14:paraId="6897420B" w14:textId="77777777" w:rsidR="00A90276" w:rsidRDefault="00A90276" w:rsidP="002A17AE">
      <w:pPr>
        <w:rPr>
          <w:rFonts w:ascii="Arial" w:hAnsi="Arial" w:cs="Arial"/>
          <w:b/>
          <w:color w:val="000000"/>
          <w:highlight w:val="white"/>
        </w:rPr>
      </w:pPr>
    </w:p>
    <w:p w14:paraId="773E935F" w14:textId="77777777" w:rsidR="00A90276" w:rsidRDefault="00A90276" w:rsidP="002A17AE">
      <w:pPr>
        <w:rPr>
          <w:rFonts w:ascii="Arial" w:hAnsi="Arial" w:cs="Arial"/>
          <w:b/>
          <w:color w:val="000000"/>
          <w:highlight w:val="white"/>
        </w:rPr>
      </w:pPr>
    </w:p>
    <w:p w14:paraId="2A684716" w14:textId="77777777" w:rsidR="00A90276" w:rsidRDefault="00A90276" w:rsidP="002A17AE">
      <w:pPr>
        <w:rPr>
          <w:rFonts w:ascii="Arial" w:hAnsi="Arial" w:cs="Arial"/>
          <w:b/>
          <w:color w:val="000000"/>
          <w:highlight w:val="white"/>
        </w:rPr>
      </w:pPr>
    </w:p>
    <w:p w14:paraId="2638D79A" w14:textId="77777777" w:rsidR="00A90276" w:rsidRDefault="00A90276" w:rsidP="00A90276">
      <w:pPr>
        <w:jc w:val="both"/>
        <w:rPr>
          <w:rFonts w:ascii="Arial" w:hAnsi="Arial" w:cs="Arial"/>
          <w:b/>
          <w:color w:val="000000"/>
          <w:highlight w:val="white"/>
        </w:rPr>
      </w:pPr>
    </w:p>
    <w:p w14:paraId="22323CC9" w14:textId="77777777" w:rsidR="00A90276" w:rsidRDefault="00A90276" w:rsidP="00A90276">
      <w:pPr>
        <w:jc w:val="both"/>
        <w:rPr>
          <w:rFonts w:ascii="Arial" w:hAnsi="Arial" w:cs="Arial"/>
          <w:b/>
          <w:color w:val="000000"/>
          <w:highlight w:val="white"/>
        </w:rPr>
      </w:pPr>
    </w:p>
    <w:p w14:paraId="683156E7" w14:textId="0E6A61AF" w:rsidR="002A17AE" w:rsidRPr="00A90276" w:rsidRDefault="002A17AE" w:rsidP="00A90276">
      <w:pPr>
        <w:jc w:val="center"/>
        <w:rPr>
          <w:rFonts w:ascii="Arial" w:hAnsi="Arial" w:cs="Arial"/>
          <w:b/>
          <w:color w:val="000000"/>
          <w:highlight w:val="white"/>
        </w:rPr>
      </w:pPr>
      <w:r w:rsidRPr="007F675F">
        <w:rPr>
          <w:rFonts w:ascii="Arial" w:hAnsi="Arial" w:cs="Arial"/>
          <w:b/>
          <w:color w:val="000000"/>
          <w:highlight w:val="white"/>
        </w:rPr>
        <w:t>FIGURE 7</w:t>
      </w:r>
    </w:p>
    <w:p w14:paraId="47DFBEAC" w14:textId="77777777" w:rsidR="002A17AE" w:rsidRPr="007F675F" w:rsidRDefault="002A17AE" w:rsidP="002A17AE">
      <w:pPr>
        <w:rPr>
          <w:rFonts w:ascii="Arial" w:hAnsi="Arial" w:cs="Arial"/>
          <w:b/>
          <w:color w:val="000000"/>
          <w:highlight w:val="white"/>
        </w:rPr>
      </w:pPr>
      <w:r w:rsidRPr="007F675F">
        <w:rPr>
          <w:rFonts w:ascii="Arial" w:hAnsi="Arial" w:cs="Arial"/>
          <w:noProof/>
          <w:lang w:val="en-US"/>
        </w:rPr>
        <w:drawing>
          <wp:anchor distT="114300" distB="114300" distL="114300" distR="114300" simplePos="0" relativeHeight="251675648" behindDoc="0" locked="0" layoutInCell="1" hidden="0" allowOverlap="1" wp14:anchorId="77C03BAB" wp14:editId="1CC2DCDE">
            <wp:simplePos x="0" y="0"/>
            <wp:positionH relativeFrom="column">
              <wp:posOffset>190500</wp:posOffset>
            </wp:positionH>
            <wp:positionV relativeFrom="paragraph">
              <wp:posOffset>55880</wp:posOffset>
            </wp:positionV>
            <wp:extent cx="4600575" cy="1694815"/>
            <wp:effectExtent l="0" t="0" r="9525" b="635"/>
            <wp:wrapSquare wrapText="bothSides" distT="114300" distB="114300" distL="114300" distR="114300"/>
            <wp:docPr id="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1"/>
                    <a:srcRect/>
                    <a:stretch>
                      <a:fillRect/>
                    </a:stretch>
                  </pic:blipFill>
                  <pic:spPr>
                    <a:xfrm>
                      <a:off x="0" y="0"/>
                      <a:ext cx="4600575" cy="1694815"/>
                    </a:xfrm>
                    <a:prstGeom prst="rect">
                      <a:avLst/>
                    </a:prstGeom>
                    <a:ln/>
                  </pic:spPr>
                </pic:pic>
              </a:graphicData>
            </a:graphic>
            <wp14:sizeRelH relativeFrom="margin">
              <wp14:pctWidth>0</wp14:pctWidth>
            </wp14:sizeRelH>
          </wp:anchor>
        </w:drawing>
      </w:r>
    </w:p>
    <w:p w14:paraId="6DA2B5C2" w14:textId="77777777" w:rsidR="002A17AE" w:rsidRDefault="002A17AE" w:rsidP="002A17AE">
      <w:pPr>
        <w:ind w:left="283" w:hanging="15"/>
        <w:jc w:val="center"/>
        <w:rPr>
          <w:rFonts w:ascii="Arial" w:hAnsi="Arial" w:cs="Arial"/>
          <w:color w:val="000000"/>
          <w:highlight w:val="white"/>
        </w:rPr>
      </w:pPr>
    </w:p>
    <w:p w14:paraId="1623B530" w14:textId="77777777" w:rsidR="002A17AE" w:rsidRDefault="002A17AE" w:rsidP="002A17AE">
      <w:pPr>
        <w:ind w:left="283" w:hanging="15"/>
        <w:jc w:val="center"/>
        <w:rPr>
          <w:rFonts w:ascii="Arial" w:hAnsi="Arial" w:cs="Arial"/>
          <w:color w:val="000000"/>
          <w:highlight w:val="white"/>
        </w:rPr>
      </w:pPr>
    </w:p>
    <w:p w14:paraId="3642529C" w14:textId="77777777" w:rsidR="00A90276" w:rsidRDefault="00A90276" w:rsidP="002A17AE">
      <w:pPr>
        <w:rPr>
          <w:rFonts w:ascii="Arial" w:hAnsi="Arial" w:cs="Arial"/>
          <w:b/>
          <w:color w:val="000000"/>
          <w:highlight w:val="white"/>
        </w:rPr>
      </w:pPr>
    </w:p>
    <w:p w14:paraId="4F4E6C2C" w14:textId="77777777" w:rsidR="00A90276" w:rsidRDefault="00A90276" w:rsidP="002A17AE">
      <w:pPr>
        <w:rPr>
          <w:rFonts w:ascii="Arial" w:hAnsi="Arial" w:cs="Arial"/>
          <w:b/>
          <w:color w:val="000000"/>
          <w:highlight w:val="white"/>
        </w:rPr>
      </w:pPr>
    </w:p>
    <w:p w14:paraId="28B5321E" w14:textId="77777777" w:rsidR="00A90276" w:rsidRDefault="00A90276" w:rsidP="002A17AE">
      <w:pPr>
        <w:rPr>
          <w:rFonts w:ascii="Arial" w:hAnsi="Arial" w:cs="Arial"/>
          <w:b/>
          <w:color w:val="000000"/>
          <w:highlight w:val="white"/>
        </w:rPr>
      </w:pPr>
    </w:p>
    <w:p w14:paraId="11ACE466" w14:textId="77777777" w:rsidR="00A90276" w:rsidRDefault="00A90276" w:rsidP="002A17AE">
      <w:pPr>
        <w:rPr>
          <w:rFonts w:ascii="Arial" w:hAnsi="Arial" w:cs="Arial"/>
          <w:b/>
          <w:color w:val="000000"/>
          <w:highlight w:val="white"/>
        </w:rPr>
      </w:pPr>
    </w:p>
    <w:p w14:paraId="2E1CDCFE" w14:textId="162500C3" w:rsidR="002A17AE" w:rsidRPr="007F675F" w:rsidRDefault="00A90276" w:rsidP="002A17AE">
      <w:pPr>
        <w:rPr>
          <w:rFonts w:ascii="Arial" w:hAnsi="Arial" w:cs="Arial"/>
          <w:b/>
          <w:color w:val="000000"/>
          <w:highlight w:val="white"/>
        </w:rPr>
      </w:pPr>
      <w:r>
        <w:rPr>
          <w:rFonts w:ascii="Arial" w:hAnsi="Arial" w:cs="Arial"/>
          <w:b/>
          <w:color w:val="000000"/>
          <w:highlight w:val="white"/>
        </w:rPr>
        <w:t xml:space="preserve">                                                                   </w:t>
      </w:r>
      <w:r w:rsidR="002A17AE" w:rsidRPr="007F675F">
        <w:rPr>
          <w:rFonts w:ascii="Arial" w:hAnsi="Arial" w:cs="Arial"/>
          <w:b/>
          <w:color w:val="000000"/>
          <w:highlight w:val="white"/>
        </w:rPr>
        <w:t>FIGURE 8</w:t>
      </w:r>
    </w:p>
    <w:p w14:paraId="2456CBA0" w14:textId="52EE184A" w:rsidR="002A17AE" w:rsidRDefault="00A90276" w:rsidP="002A17AE">
      <w:pPr>
        <w:ind w:left="283" w:hanging="15"/>
        <w:jc w:val="center"/>
        <w:rPr>
          <w:rFonts w:ascii="Arial" w:hAnsi="Arial" w:cs="Arial"/>
          <w:b/>
          <w:color w:val="000000"/>
          <w:highlight w:val="white"/>
        </w:rPr>
      </w:pPr>
      <w:r w:rsidRPr="007F675F">
        <w:rPr>
          <w:rFonts w:ascii="Arial" w:hAnsi="Arial" w:cs="Arial"/>
          <w:noProof/>
          <w:color w:val="000000"/>
          <w:highlight w:val="white"/>
          <w:lang w:val="en-US"/>
        </w:rPr>
        <w:drawing>
          <wp:anchor distT="0" distB="0" distL="114300" distR="114300" simplePos="0" relativeHeight="251676672" behindDoc="0" locked="0" layoutInCell="1" allowOverlap="1" wp14:anchorId="29E03A97" wp14:editId="1C84D923">
            <wp:simplePos x="0" y="0"/>
            <wp:positionH relativeFrom="page">
              <wp:posOffset>1219200</wp:posOffset>
            </wp:positionH>
            <wp:positionV relativeFrom="paragraph">
              <wp:posOffset>156210</wp:posOffset>
            </wp:positionV>
            <wp:extent cx="4524375" cy="1371600"/>
            <wp:effectExtent l="0" t="0" r="9525" b="0"/>
            <wp:wrapSquare wrapText="bothSides"/>
            <wp:docPr id="1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2">
                      <a:extLst>
                        <a:ext uri="{28A0092B-C50C-407E-A947-70E740481C1C}">
                          <a14:useLocalDpi xmlns:a14="http://schemas.microsoft.com/office/drawing/2010/main" val="0"/>
                        </a:ext>
                      </a:extLst>
                    </a:blip>
                    <a:srcRect/>
                    <a:stretch>
                      <a:fillRect/>
                    </a:stretch>
                  </pic:blipFill>
                  <pic:spPr>
                    <a:xfrm>
                      <a:off x="0" y="0"/>
                      <a:ext cx="4524375" cy="1371600"/>
                    </a:xfrm>
                    <a:prstGeom prst="rect">
                      <a:avLst/>
                    </a:prstGeom>
                    <a:ln/>
                  </pic:spPr>
                </pic:pic>
              </a:graphicData>
            </a:graphic>
            <wp14:sizeRelH relativeFrom="margin">
              <wp14:pctWidth>0</wp14:pctWidth>
            </wp14:sizeRelH>
            <wp14:sizeRelV relativeFrom="margin">
              <wp14:pctHeight>0</wp14:pctHeight>
            </wp14:sizeRelV>
          </wp:anchor>
        </w:drawing>
      </w:r>
    </w:p>
    <w:p w14:paraId="6BBDB075" w14:textId="6D6E942B" w:rsidR="002A17AE" w:rsidRPr="007F675F" w:rsidRDefault="002A17AE" w:rsidP="002A17AE">
      <w:pPr>
        <w:ind w:left="283" w:hanging="15"/>
        <w:jc w:val="center"/>
        <w:rPr>
          <w:rFonts w:ascii="Arial" w:hAnsi="Arial" w:cs="Arial"/>
          <w:b/>
          <w:color w:val="000000"/>
          <w:highlight w:val="white"/>
        </w:rPr>
      </w:pPr>
    </w:p>
    <w:p w14:paraId="30CE7A50" w14:textId="77777777" w:rsidR="002A17AE" w:rsidRDefault="002A17AE" w:rsidP="002A17AE">
      <w:pPr>
        <w:ind w:left="283" w:hanging="15"/>
        <w:jc w:val="center"/>
        <w:rPr>
          <w:rFonts w:ascii="Arial" w:hAnsi="Arial" w:cs="Arial"/>
          <w:b/>
          <w:color w:val="000000"/>
          <w:highlight w:val="white"/>
        </w:rPr>
      </w:pPr>
    </w:p>
    <w:p w14:paraId="7C3729F2" w14:textId="1650630A" w:rsidR="002A17AE" w:rsidRDefault="002A17AE" w:rsidP="002A17AE">
      <w:pPr>
        <w:ind w:left="283" w:hanging="15"/>
        <w:jc w:val="center"/>
        <w:rPr>
          <w:rFonts w:ascii="Arial" w:hAnsi="Arial" w:cs="Arial"/>
          <w:b/>
          <w:color w:val="000000"/>
          <w:highlight w:val="white"/>
        </w:rPr>
      </w:pPr>
    </w:p>
    <w:p w14:paraId="6B5135C7" w14:textId="7EB3CDE0" w:rsidR="002A17AE" w:rsidRPr="007F675F" w:rsidRDefault="002A17AE" w:rsidP="002A17AE">
      <w:pPr>
        <w:ind w:left="283" w:hanging="15"/>
        <w:jc w:val="center"/>
        <w:rPr>
          <w:rFonts w:ascii="Arial" w:hAnsi="Arial" w:cs="Arial"/>
          <w:b/>
          <w:color w:val="000000"/>
          <w:highlight w:val="white"/>
        </w:rPr>
      </w:pPr>
    </w:p>
    <w:p w14:paraId="2588FFB7" w14:textId="77777777" w:rsidR="002A17AE" w:rsidRDefault="002A17AE" w:rsidP="002A17AE">
      <w:pPr>
        <w:rPr>
          <w:rFonts w:ascii="Arial" w:hAnsi="Arial" w:cs="Arial"/>
          <w:b/>
          <w:color w:val="000000"/>
          <w:highlight w:val="white"/>
        </w:rPr>
      </w:pPr>
      <w:r>
        <w:rPr>
          <w:rFonts w:ascii="Arial" w:hAnsi="Arial" w:cs="Arial"/>
          <w:b/>
          <w:color w:val="000000"/>
          <w:highlight w:val="white"/>
        </w:rPr>
        <w:t xml:space="preserve">   </w:t>
      </w:r>
    </w:p>
    <w:p w14:paraId="13C6E307" w14:textId="77777777" w:rsidR="002A17AE" w:rsidRPr="007F675F" w:rsidRDefault="002A17AE" w:rsidP="00A90276">
      <w:pPr>
        <w:jc w:val="center"/>
        <w:rPr>
          <w:rFonts w:ascii="Arial" w:hAnsi="Arial" w:cs="Arial"/>
          <w:color w:val="000000"/>
          <w:highlight w:val="white"/>
        </w:rPr>
      </w:pPr>
      <w:r w:rsidRPr="007F675F">
        <w:rPr>
          <w:rFonts w:ascii="Arial" w:hAnsi="Arial" w:cs="Arial"/>
          <w:b/>
          <w:color w:val="000000"/>
          <w:highlight w:val="white"/>
        </w:rPr>
        <w:t>FIGURE 9</w:t>
      </w:r>
    </w:p>
    <w:p w14:paraId="76F6510A" w14:textId="77777777" w:rsidR="00A90276" w:rsidRDefault="00A90276" w:rsidP="00A90276">
      <w:pPr>
        <w:jc w:val="both"/>
        <w:rPr>
          <w:rFonts w:ascii="Arial" w:hAnsi="Arial" w:cs="Arial"/>
          <w:color w:val="000000"/>
          <w:sz w:val="24"/>
          <w:szCs w:val="24"/>
          <w:highlight w:val="white"/>
        </w:rPr>
      </w:pPr>
    </w:p>
    <w:p w14:paraId="24121DA6" w14:textId="7F0BD91B" w:rsidR="002A17AE" w:rsidRPr="002A17AE" w:rsidRDefault="00A90276" w:rsidP="00A90276">
      <w:pPr>
        <w:jc w:val="both"/>
        <w:rPr>
          <w:rFonts w:ascii="Times New Roman" w:hAnsi="Times New Roman" w:cs="Times New Roman"/>
          <w:color w:val="000000"/>
          <w:sz w:val="24"/>
          <w:szCs w:val="24"/>
          <w:highlight w:val="white"/>
        </w:rPr>
      </w:pPr>
      <w:r>
        <w:rPr>
          <w:rFonts w:ascii="Times New Roman" w:hAnsi="Times New Roman" w:cs="Times New Roman"/>
          <w:color w:val="000000"/>
          <w:sz w:val="24"/>
          <w:szCs w:val="24"/>
          <w:highlight w:val="white"/>
        </w:rPr>
        <w:t>F</w:t>
      </w:r>
      <w:r w:rsidR="002A17AE" w:rsidRPr="002A17AE">
        <w:rPr>
          <w:rFonts w:ascii="Times New Roman" w:hAnsi="Times New Roman" w:cs="Times New Roman"/>
          <w:color w:val="000000"/>
          <w:sz w:val="24"/>
          <w:szCs w:val="24"/>
          <w:highlight w:val="white"/>
        </w:rPr>
        <w:t xml:space="preserve">orecasts for 2019 to 2020 </w:t>
      </w:r>
      <w:r>
        <w:rPr>
          <w:rFonts w:ascii="Times New Roman" w:hAnsi="Times New Roman" w:cs="Times New Roman"/>
          <w:color w:val="000000"/>
          <w:sz w:val="24"/>
          <w:szCs w:val="24"/>
          <w:highlight w:val="white"/>
        </w:rPr>
        <w:t xml:space="preserve">is already done </w:t>
      </w:r>
      <w:r w:rsidR="002A17AE" w:rsidRPr="002A17AE">
        <w:rPr>
          <w:rFonts w:ascii="Times New Roman" w:hAnsi="Times New Roman" w:cs="Times New Roman"/>
          <w:color w:val="000000"/>
          <w:sz w:val="24"/>
          <w:szCs w:val="24"/>
          <w:highlight w:val="white"/>
        </w:rPr>
        <w:t xml:space="preserve">for these two categories. </w:t>
      </w:r>
      <w:r>
        <w:rPr>
          <w:rFonts w:ascii="Times New Roman" w:hAnsi="Times New Roman" w:cs="Times New Roman"/>
          <w:color w:val="000000"/>
          <w:sz w:val="24"/>
          <w:szCs w:val="24"/>
          <w:highlight w:val="white"/>
        </w:rPr>
        <w:t xml:space="preserve">Then two categories is joined </w:t>
      </w:r>
      <w:r w:rsidR="002A17AE" w:rsidRPr="002A17AE">
        <w:rPr>
          <w:rFonts w:ascii="Times New Roman" w:hAnsi="Times New Roman" w:cs="Times New Roman"/>
          <w:color w:val="000000"/>
          <w:sz w:val="24"/>
          <w:szCs w:val="24"/>
          <w:highlight w:val="white"/>
        </w:rPr>
        <w:t>to compare their future forecasts as shown here in Table 3.</w:t>
      </w:r>
    </w:p>
    <w:p w14:paraId="660839C7" w14:textId="77777777" w:rsidR="002A17AE" w:rsidRPr="007F675F" w:rsidRDefault="002A17AE" w:rsidP="0015396B">
      <w:pPr>
        <w:jc w:val="both"/>
        <w:rPr>
          <w:rFonts w:ascii="Arial" w:hAnsi="Arial" w:cs="Arial"/>
          <w:color w:val="000000"/>
          <w:sz w:val="24"/>
          <w:szCs w:val="24"/>
          <w:highlight w:val="white"/>
        </w:rPr>
      </w:pPr>
      <w:r w:rsidRPr="007F675F">
        <w:rPr>
          <w:rFonts w:ascii="Arial" w:hAnsi="Arial" w:cs="Arial"/>
          <w:noProof/>
          <w:color w:val="000000"/>
          <w:highlight w:val="white"/>
          <w:lang w:val="en-US"/>
        </w:rPr>
        <w:lastRenderedPageBreak/>
        <w:drawing>
          <wp:anchor distT="0" distB="0" distL="114300" distR="114300" simplePos="0" relativeHeight="251677696" behindDoc="0" locked="0" layoutInCell="1" allowOverlap="1" wp14:anchorId="6C6E0130" wp14:editId="0C0BCDCA">
            <wp:simplePos x="0" y="0"/>
            <wp:positionH relativeFrom="column">
              <wp:posOffset>190500</wp:posOffset>
            </wp:positionH>
            <wp:positionV relativeFrom="paragraph">
              <wp:posOffset>212725</wp:posOffset>
            </wp:positionV>
            <wp:extent cx="4829175" cy="3058795"/>
            <wp:effectExtent l="0" t="0" r="9525" b="8255"/>
            <wp:wrapSquare wrapText="bothSides"/>
            <wp:docPr id="1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3">
                      <a:extLst>
                        <a:ext uri="{28A0092B-C50C-407E-A947-70E740481C1C}">
                          <a14:useLocalDpi xmlns:a14="http://schemas.microsoft.com/office/drawing/2010/main" val="0"/>
                        </a:ext>
                      </a:extLst>
                    </a:blip>
                    <a:srcRect/>
                    <a:stretch>
                      <a:fillRect/>
                    </a:stretch>
                  </pic:blipFill>
                  <pic:spPr>
                    <a:xfrm>
                      <a:off x="0" y="0"/>
                      <a:ext cx="4829175" cy="3058795"/>
                    </a:xfrm>
                    <a:prstGeom prst="rect">
                      <a:avLst/>
                    </a:prstGeom>
                    <a:ln/>
                  </pic:spPr>
                </pic:pic>
              </a:graphicData>
            </a:graphic>
            <wp14:sizeRelH relativeFrom="margin">
              <wp14:pctWidth>0</wp14:pctWidth>
            </wp14:sizeRelH>
          </wp:anchor>
        </w:drawing>
      </w:r>
    </w:p>
    <w:p w14:paraId="649D6447" w14:textId="77777777" w:rsidR="002A17AE" w:rsidRPr="007F675F" w:rsidRDefault="002A17AE" w:rsidP="002A17AE">
      <w:pPr>
        <w:ind w:left="708"/>
        <w:jc w:val="both"/>
        <w:rPr>
          <w:rFonts w:ascii="Arial" w:hAnsi="Arial" w:cs="Arial"/>
          <w:color w:val="000000"/>
          <w:sz w:val="24"/>
          <w:szCs w:val="24"/>
          <w:highlight w:val="white"/>
        </w:rPr>
      </w:pPr>
    </w:p>
    <w:p w14:paraId="051CE198" w14:textId="77777777" w:rsidR="002A17AE" w:rsidRPr="007F675F" w:rsidRDefault="002A17AE" w:rsidP="002A17AE">
      <w:pPr>
        <w:ind w:left="708"/>
        <w:jc w:val="both"/>
        <w:rPr>
          <w:rFonts w:ascii="Arial" w:hAnsi="Arial" w:cs="Arial"/>
          <w:color w:val="000000"/>
          <w:sz w:val="24"/>
          <w:szCs w:val="24"/>
          <w:highlight w:val="white"/>
        </w:rPr>
      </w:pPr>
    </w:p>
    <w:p w14:paraId="400749FA" w14:textId="77777777" w:rsidR="002A17AE" w:rsidRDefault="002A17AE" w:rsidP="002A17AE">
      <w:pPr>
        <w:ind w:left="283"/>
        <w:jc w:val="center"/>
        <w:rPr>
          <w:rFonts w:ascii="Arial" w:hAnsi="Arial" w:cs="Arial"/>
          <w:b/>
          <w:color w:val="000000"/>
          <w:highlight w:val="white"/>
        </w:rPr>
      </w:pPr>
    </w:p>
    <w:p w14:paraId="72ADD9C7" w14:textId="77777777" w:rsidR="002A17AE" w:rsidRDefault="002A17AE" w:rsidP="002A17AE">
      <w:pPr>
        <w:ind w:left="283"/>
        <w:jc w:val="center"/>
        <w:rPr>
          <w:rFonts w:ascii="Arial" w:hAnsi="Arial" w:cs="Arial"/>
          <w:b/>
          <w:color w:val="000000"/>
          <w:highlight w:val="white"/>
        </w:rPr>
      </w:pPr>
    </w:p>
    <w:p w14:paraId="358F3794" w14:textId="77777777" w:rsidR="00A90276" w:rsidRDefault="00A90276" w:rsidP="002A17AE">
      <w:pPr>
        <w:rPr>
          <w:rFonts w:ascii="Arial" w:hAnsi="Arial" w:cs="Arial"/>
          <w:b/>
          <w:color w:val="000000"/>
          <w:highlight w:val="white"/>
        </w:rPr>
      </w:pPr>
    </w:p>
    <w:p w14:paraId="4724FB8D" w14:textId="77777777" w:rsidR="00A90276" w:rsidRDefault="00A90276" w:rsidP="002A17AE">
      <w:pPr>
        <w:rPr>
          <w:rFonts w:ascii="Arial" w:hAnsi="Arial" w:cs="Arial"/>
          <w:b/>
          <w:color w:val="000000"/>
          <w:highlight w:val="white"/>
        </w:rPr>
      </w:pPr>
    </w:p>
    <w:p w14:paraId="612C2DB4" w14:textId="77777777" w:rsidR="00A90276" w:rsidRDefault="00A90276" w:rsidP="002A17AE">
      <w:pPr>
        <w:rPr>
          <w:rFonts w:ascii="Arial" w:hAnsi="Arial" w:cs="Arial"/>
          <w:b/>
          <w:color w:val="000000"/>
          <w:highlight w:val="white"/>
        </w:rPr>
      </w:pPr>
    </w:p>
    <w:p w14:paraId="3AF8EE05" w14:textId="77777777" w:rsidR="00A90276" w:rsidRDefault="00A90276" w:rsidP="002A17AE">
      <w:pPr>
        <w:rPr>
          <w:rFonts w:ascii="Arial" w:hAnsi="Arial" w:cs="Arial"/>
          <w:b/>
          <w:color w:val="000000"/>
          <w:highlight w:val="white"/>
        </w:rPr>
      </w:pPr>
    </w:p>
    <w:p w14:paraId="7A82CBB3" w14:textId="77777777" w:rsidR="00A90276" w:rsidRDefault="00A90276" w:rsidP="002A17AE">
      <w:pPr>
        <w:rPr>
          <w:rFonts w:ascii="Arial" w:hAnsi="Arial" w:cs="Arial"/>
          <w:b/>
          <w:color w:val="000000"/>
          <w:highlight w:val="white"/>
        </w:rPr>
      </w:pPr>
    </w:p>
    <w:p w14:paraId="0CEF97FC" w14:textId="77777777" w:rsidR="00A90276" w:rsidRDefault="00A90276" w:rsidP="002A17AE">
      <w:pPr>
        <w:rPr>
          <w:rFonts w:ascii="Arial" w:hAnsi="Arial" w:cs="Arial"/>
          <w:b/>
          <w:color w:val="000000"/>
          <w:highlight w:val="white"/>
        </w:rPr>
      </w:pPr>
    </w:p>
    <w:p w14:paraId="22DE33E8" w14:textId="77777777" w:rsidR="00A90276" w:rsidRDefault="00A90276" w:rsidP="002A17AE">
      <w:pPr>
        <w:rPr>
          <w:rFonts w:ascii="Arial" w:hAnsi="Arial" w:cs="Arial"/>
          <w:b/>
          <w:color w:val="000000"/>
          <w:highlight w:val="white"/>
        </w:rPr>
      </w:pPr>
    </w:p>
    <w:p w14:paraId="12889EF5" w14:textId="1856842C" w:rsidR="002A17AE" w:rsidRPr="007F675F" w:rsidRDefault="00A90276" w:rsidP="002A17AE">
      <w:pPr>
        <w:rPr>
          <w:rFonts w:ascii="Arial" w:hAnsi="Arial" w:cs="Arial"/>
          <w:b/>
          <w:color w:val="000000"/>
          <w:highlight w:val="white"/>
        </w:rPr>
      </w:pPr>
      <w:r>
        <w:rPr>
          <w:rFonts w:ascii="Arial" w:hAnsi="Arial" w:cs="Arial"/>
          <w:b/>
          <w:color w:val="000000"/>
          <w:highlight w:val="white"/>
        </w:rPr>
        <w:t xml:space="preserve">                                                        </w:t>
      </w:r>
      <w:r w:rsidR="002A17AE" w:rsidRPr="007F675F">
        <w:rPr>
          <w:rFonts w:ascii="Arial" w:hAnsi="Arial" w:cs="Arial"/>
          <w:b/>
          <w:color w:val="000000"/>
          <w:highlight w:val="white"/>
        </w:rPr>
        <w:t>TABLE 3</w:t>
      </w:r>
    </w:p>
    <w:p w14:paraId="51F96C35" w14:textId="1E005592" w:rsidR="000D47D4" w:rsidRPr="000D47D4" w:rsidRDefault="000D47D4" w:rsidP="000D47D4">
      <w:pPr>
        <w:rPr>
          <w:lang w:val="en-US"/>
        </w:rPr>
      </w:pPr>
      <w:bookmarkStart w:id="9" w:name="_78uwhdf2gjh8" w:colFirst="0" w:colLast="0"/>
      <w:bookmarkEnd w:id="9"/>
    </w:p>
    <w:p w14:paraId="234B4261" w14:textId="168A3E44" w:rsidR="000D47D4" w:rsidRDefault="000D47D4" w:rsidP="000D47D4">
      <w:pPr>
        <w:pStyle w:val="Heading2"/>
        <w:numPr>
          <w:ilvl w:val="0"/>
          <w:numId w:val="3"/>
        </w:numPr>
        <w:rPr>
          <w:rFonts w:ascii="Times New Roman" w:hAnsi="Times New Roman" w:cs="Times New Roman"/>
          <w:b/>
          <w:color w:val="auto"/>
          <w:sz w:val="28"/>
          <w:szCs w:val="28"/>
        </w:rPr>
      </w:pPr>
      <w:r w:rsidRPr="000D47D4">
        <w:rPr>
          <w:rFonts w:ascii="Times New Roman" w:hAnsi="Times New Roman" w:cs="Times New Roman"/>
          <w:b/>
          <w:color w:val="auto"/>
          <w:sz w:val="28"/>
          <w:szCs w:val="28"/>
        </w:rPr>
        <w:t>Trend and Patterns Visualization</w:t>
      </w:r>
    </w:p>
    <w:p w14:paraId="461A6BD7" w14:textId="5B660661" w:rsidR="00A24E00" w:rsidRDefault="0015396B" w:rsidP="0015396B">
      <w:pPr>
        <w:pStyle w:val="ListParagraph"/>
        <w:jc w:val="both"/>
        <w:rPr>
          <w:rFonts w:ascii="Times New Roman" w:hAnsi="Times New Roman" w:cs="Times New Roman"/>
          <w:sz w:val="24"/>
          <w:szCs w:val="24"/>
          <w:highlight w:val="white"/>
        </w:rPr>
      </w:pPr>
      <w:r w:rsidRPr="0015396B">
        <w:rPr>
          <w:rFonts w:ascii="Times New Roman" w:hAnsi="Times New Roman" w:cs="Times New Roman"/>
          <w:sz w:val="24"/>
          <w:szCs w:val="24"/>
          <w:highlight w:val="white"/>
        </w:rPr>
        <w:t xml:space="preserve">Now, </w:t>
      </w:r>
      <w:r w:rsidR="00A90276">
        <w:rPr>
          <w:rFonts w:ascii="Times New Roman" w:hAnsi="Times New Roman" w:cs="Times New Roman"/>
          <w:sz w:val="24"/>
          <w:szCs w:val="24"/>
          <w:highlight w:val="white"/>
        </w:rPr>
        <w:t xml:space="preserve">Prophet </w:t>
      </w:r>
      <w:proofErr w:type="gramStart"/>
      <w:r w:rsidR="00A90276">
        <w:rPr>
          <w:rFonts w:ascii="Times New Roman" w:hAnsi="Times New Roman" w:cs="Times New Roman"/>
          <w:sz w:val="24"/>
          <w:szCs w:val="24"/>
          <w:highlight w:val="white"/>
        </w:rPr>
        <w:t>model</w:t>
      </w:r>
      <w:proofErr w:type="gramEnd"/>
      <w:r w:rsidR="00A90276">
        <w:rPr>
          <w:rFonts w:ascii="Times New Roman" w:hAnsi="Times New Roman" w:cs="Times New Roman"/>
          <w:sz w:val="24"/>
          <w:szCs w:val="24"/>
          <w:highlight w:val="white"/>
        </w:rPr>
        <w:t xml:space="preserve"> </w:t>
      </w:r>
      <w:r w:rsidR="00077FF8">
        <w:rPr>
          <w:rFonts w:ascii="Times New Roman" w:hAnsi="Times New Roman" w:cs="Times New Roman"/>
          <w:sz w:val="24"/>
          <w:szCs w:val="24"/>
          <w:highlight w:val="white"/>
        </w:rPr>
        <w:t>can</w:t>
      </w:r>
      <w:r w:rsidRPr="0015396B">
        <w:rPr>
          <w:rFonts w:ascii="Times New Roman" w:hAnsi="Times New Roman" w:cs="Times New Roman"/>
          <w:sz w:val="24"/>
          <w:szCs w:val="24"/>
          <w:highlight w:val="white"/>
        </w:rPr>
        <w:t xml:space="preserve"> inspect different trends of these two categories in the data</w:t>
      </w:r>
      <w:r w:rsidRPr="0015396B">
        <w:rPr>
          <w:rFonts w:ascii="Times New Roman" w:eastAsia="Arial" w:hAnsi="Times New Roman" w:cs="Times New Roman"/>
          <w:sz w:val="24"/>
          <w:szCs w:val="24"/>
          <w:highlight w:val="white"/>
        </w:rPr>
        <w:t xml:space="preserve">. </w:t>
      </w:r>
      <w:r w:rsidR="00077FF8">
        <w:rPr>
          <w:rFonts w:ascii="Times New Roman" w:hAnsi="Times New Roman" w:cs="Times New Roman"/>
          <w:sz w:val="24"/>
          <w:szCs w:val="24"/>
          <w:highlight w:val="white"/>
        </w:rPr>
        <w:t>A</w:t>
      </w:r>
      <w:r w:rsidR="00077FF8" w:rsidRPr="0015396B">
        <w:rPr>
          <w:rFonts w:ascii="Times New Roman" w:hAnsi="Times New Roman" w:cs="Times New Roman"/>
          <w:sz w:val="24"/>
          <w:szCs w:val="24"/>
          <w:highlight w:val="white"/>
        </w:rPr>
        <w:t>lthough office supplies’</w:t>
      </w:r>
      <w:r w:rsidR="00077FF8">
        <w:rPr>
          <w:rFonts w:ascii="Times New Roman" w:hAnsi="Times New Roman" w:cs="Times New Roman"/>
          <w:sz w:val="24"/>
          <w:szCs w:val="24"/>
          <w:highlight w:val="white"/>
        </w:rPr>
        <w:t xml:space="preserve"> growth seems slightly stronger, t</w:t>
      </w:r>
      <w:r w:rsidRPr="0015396B">
        <w:rPr>
          <w:rFonts w:ascii="Times New Roman" w:hAnsi="Times New Roman" w:cs="Times New Roman"/>
          <w:sz w:val="24"/>
          <w:szCs w:val="24"/>
          <w:highlight w:val="white"/>
        </w:rPr>
        <w:t xml:space="preserve">he sales for both furniture and office supplies have been linearly increasing </w:t>
      </w:r>
      <w:r w:rsidR="00077FF8">
        <w:rPr>
          <w:rFonts w:ascii="Times New Roman" w:hAnsi="Times New Roman" w:cs="Times New Roman"/>
          <w:sz w:val="24"/>
          <w:szCs w:val="24"/>
          <w:highlight w:val="white"/>
        </w:rPr>
        <w:t>with</w:t>
      </w:r>
      <w:r w:rsidRPr="0015396B">
        <w:rPr>
          <w:rFonts w:ascii="Times New Roman" w:hAnsi="Times New Roman" w:cs="Times New Roman"/>
          <w:sz w:val="24"/>
          <w:szCs w:val="24"/>
          <w:highlight w:val="white"/>
        </w:rPr>
        <w:t xml:space="preserve"> time and</w:t>
      </w:r>
      <w:r w:rsidR="00077FF8">
        <w:rPr>
          <w:rFonts w:ascii="Times New Roman" w:hAnsi="Times New Roman" w:cs="Times New Roman"/>
          <w:sz w:val="24"/>
          <w:szCs w:val="24"/>
          <w:highlight w:val="white"/>
        </w:rPr>
        <w:t xml:space="preserve"> in future</w:t>
      </w:r>
      <w:r w:rsidRPr="0015396B">
        <w:rPr>
          <w:rFonts w:ascii="Times New Roman" w:hAnsi="Times New Roman" w:cs="Times New Roman"/>
          <w:sz w:val="24"/>
          <w:szCs w:val="24"/>
          <w:highlight w:val="white"/>
        </w:rPr>
        <w:t xml:space="preserve"> will keep growing</w:t>
      </w:r>
      <w:r w:rsidR="00077FF8">
        <w:rPr>
          <w:rFonts w:ascii="Times New Roman" w:hAnsi="Times New Roman" w:cs="Times New Roman"/>
          <w:sz w:val="24"/>
          <w:szCs w:val="24"/>
          <w:highlight w:val="white"/>
        </w:rPr>
        <w:t xml:space="preserve">, as shown in Fig 10. </w:t>
      </w:r>
    </w:p>
    <w:p w14:paraId="2F7ADE61" w14:textId="77777777" w:rsidR="00077FF8" w:rsidRPr="0015396B" w:rsidRDefault="00077FF8" w:rsidP="0015396B">
      <w:pPr>
        <w:pStyle w:val="ListParagraph"/>
        <w:jc w:val="both"/>
        <w:rPr>
          <w:rFonts w:ascii="Times New Roman" w:hAnsi="Times New Roman" w:cs="Times New Roman"/>
          <w:sz w:val="24"/>
          <w:szCs w:val="24"/>
          <w:highlight w:val="white"/>
        </w:rPr>
      </w:pPr>
    </w:p>
    <w:p w14:paraId="17654E9C" w14:textId="7F2C9E6B" w:rsidR="0015396B" w:rsidRPr="0015396B" w:rsidRDefault="00077FF8" w:rsidP="0015396B">
      <w:pPr>
        <w:pStyle w:val="ListParagraph"/>
        <w:jc w:val="both"/>
        <w:rPr>
          <w:rFonts w:ascii="Times New Roman" w:hAnsi="Times New Roman" w:cs="Times New Roman"/>
          <w:sz w:val="24"/>
          <w:szCs w:val="24"/>
        </w:rPr>
      </w:pPr>
      <w:r>
        <w:rPr>
          <w:rFonts w:ascii="Times New Roman" w:hAnsi="Times New Roman" w:cs="Times New Roman"/>
          <w:sz w:val="24"/>
          <w:szCs w:val="24"/>
          <w:highlight w:val="white"/>
        </w:rPr>
        <w:t xml:space="preserve">It is observed that April is the worst month for </w:t>
      </w:r>
      <w:proofErr w:type="spellStart"/>
      <w:r>
        <w:rPr>
          <w:rFonts w:ascii="Times New Roman" w:hAnsi="Times New Roman" w:cs="Times New Roman"/>
          <w:sz w:val="24"/>
          <w:szCs w:val="24"/>
          <w:highlight w:val="white"/>
        </w:rPr>
        <w:t>furnitures</w:t>
      </w:r>
      <w:proofErr w:type="spellEnd"/>
      <w:r>
        <w:rPr>
          <w:rFonts w:ascii="Times New Roman" w:hAnsi="Times New Roman" w:cs="Times New Roman"/>
          <w:sz w:val="24"/>
          <w:szCs w:val="24"/>
          <w:highlight w:val="white"/>
        </w:rPr>
        <w:t xml:space="preserve"> and December is the best month for </w:t>
      </w:r>
      <w:proofErr w:type="spellStart"/>
      <w:r>
        <w:rPr>
          <w:rFonts w:ascii="Times New Roman" w:hAnsi="Times New Roman" w:cs="Times New Roman"/>
          <w:sz w:val="24"/>
          <w:szCs w:val="24"/>
          <w:highlight w:val="white"/>
        </w:rPr>
        <w:t>furnitures</w:t>
      </w:r>
      <w:proofErr w:type="spellEnd"/>
      <w:r>
        <w:rPr>
          <w:rFonts w:ascii="Times New Roman" w:hAnsi="Times New Roman" w:cs="Times New Roman"/>
          <w:sz w:val="24"/>
          <w:szCs w:val="24"/>
          <w:highlight w:val="white"/>
        </w:rPr>
        <w:t xml:space="preserve">. February is the worst month for office supplies </w:t>
      </w:r>
      <w:r w:rsidR="0015396B" w:rsidRPr="0015396B">
        <w:rPr>
          <w:rFonts w:ascii="Times New Roman" w:hAnsi="Times New Roman" w:cs="Times New Roman"/>
          <w:sz w:val="24"/>
          <w:szCs w:val="24"/>
          <w:highlight w:val="white"/>
        </w:rPr>
        <w:t xml:space="preserve">and </w:t>
      </w:r>
      <w:r>
        <w:rPr>
          <w:rFonts w:ascii="Times New Roman" w:hAnsi="Times New Roman" w:cs="Times New Roman"/>
          <w:sz w:val="24"/>
          <w:szCs w:val="24"/>
        </w:rPr>
        <w:t>October is the best month for office supplies.</w:t>
      </w:r>
    </w:p>
    <w:p w14:paraId="3E875F30" w14:textId="1AA66B3A" w:rsidR="0015396B" w:rsidRPr="0015396B" w:rsidRDefault="0015396B" w:rsidP="0015396B">
      <w:pPr>
        <w:jc w:val="both"/>
        <w:rPr>
          <w:rFonts w:ascii="Arial" w:hAnsi="Arial" w:cs="Arial"/>
          <w:color w:val="000000"/>
          <w:sz w:val="24"/>
          <w:szCs w:val="24"/>
        </w:rPr>
      </w:pPr>
      <w:r w:rsidRPr="007F675F">
        <w:rPr>
          <w:noProof/>
          <w:lang w:val="en-US"/>
        </w:rPr>
        <w:drawing>
          <wp:anchor distT="0" distB="0" distL="114300" distR="114300" simplePos="0" relativeHeight="251679744" behindDoc="0" locked="0" layoutInCell="1" allowOverlap="1" wp14:anchorId="549C34E8" wp14:editId="1F2E999D">
            <wp:simplePos x="0" y="0"/>
            <wp:positionH relativeFrom="column">
              <wp:posOffset>752475</wp:posOffset>
            </wp:positionH>
            <wp:positionV relativeFrom="paragraph">
              <wp:posOffset>20320</wp:posOffset>
            </wp:positionV>
            <wp:extent cx="4076700" cy="2266950"/>
            <wp:effectExtent l="0" t="0" r="0" b="0"/>
            <wp:wrapSquare wrapText="bothSides"/>
            <wp:docPr id="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4">
                      <a:extLst>
                        <a:ext uri="{28A0092B-C50C-407E-A947-70E740481C1C}">
                          <a14:useLocalDpi xmlns:a14="http://schemas.microsoft.com/office/drawing/2010/main" val="0"/>
                        </a:ext>
                      </a:extLst>
                    </a:blip>
                    <a:srcRect/>
                    <a:stretch>
                      <a:fillRect/>
                    </a:stretch>
                  </pic:blipFill>
                  <pic:spPr>
                    <a:xfrm>
                      <a:off x="0" y="0"/>
                      <a:ext cx="4076700" cy="2266950"/>
                    </a:xfrm>
                    <a:prstGeom prst="rect">
                      <a:avLst/>
                    </a:prstGeom>
                    <a:ln/>
                  </pic:spPr>
                </pic:pic>
              </a:graphicData>
            </a:graphic>
            <wp14:sizeRelH relativeFrom="margin">
              <wp14:pctWidth>0</wp14:pctWidth>
            </wp14:sizeRelH>
            <wp14:sizeRelV relativeFrom="margin">
              <wp14:pctHeight>0</wp14:pctHeight>
            </wp14:sizeRelV>
          </wp:anchor>
        </w:drawing>
      </w:r>
    </w:p>
    <w:p w14:paraId="3954179B" w14:textId="77777777" w:rsidR="0015396B" w:rsidRDefault="0015396B" w:rsidP="0015396B">
      <w:pPr>
        <w:pStyle w:val="ListParagraph"/>
        <w:rPr>
          <w:rFonts w:ascii="Arial" w:hAnsi="Arial" w:cs="Arial"/>
          <w:b/>
          <w:color w:val="000000"/>
        </w:rPr>
      </w:pPr>
    </w:p>
    <w:p w14:paraId="25E8D83E" w14:textId="77777777" w:rsidR="0015396B" w:rsidRDefault="0015396B" w:rsidP="0015396B">
      <w:pPr>
        <w:pStyle w:val="ListParagraph"/>
        <w:rPr>
          <w:rFonts w:ascii="Arial" w:hAnsi="Arial" w:cs="Arial"/>
          <w:b/>
          <w:color w:val="000000"/>
        </w:rPr>
      </w:pPr>
    </w:p>
    <w:p w14:paraId="5216DDB3" w14:textId="77777777" w:rsidR="0015396B" w:rsidRDefault="0015396B" w:rsidP="0015396B">
      <w:pPr>
        <w:pStyle w:val="ListParagraph"/>
        <w:rPr>
          <w:rFonts w:ascii="Arial" w:hAnsi="Arial" w:cs="Arial"/>
          <w:b/>
          <w:color w:val="000000"/>
        </w:rPr>
      </w:pPr>
    </w:p>
    <w:p w14:paraId="569195B0" w14:textId="77777777" w:rsidR="0015396B" w:rsidRDefault="0015396B" w:rsidP="0015396B">
      <w:pPr>
        <w:pStyle w:val="ListParagraph"/>
        <w:rPr>
          <w:rFonts w:ascii="Arial" w:hAnsi="Arial" w:cs="Arial"/>
          <w:b/>
          <w:color w:val="000000"/>
        </w:rPr>
      </w:pPr>
    </w:p>
    <w:p w14:paraId="4C6005D6" w14:textId="77777777" w:rsidR="00A24E00" w:rsidRDefault="00A24E00" w:rsidP="00A24E00">
      <w:pPr>
        <w:rPr>
          <w:rFonts w:ascii="Arial" w:hAnsi="Arial" w:cs="Arial"/>
          <w:b/>
          <w:color w:val="000000"/>
        </w:rPr>
      </w:pPr>
    </w:p>
    <w:p w14:paraId="3B9D0C54" w14:textId="77777777" w:rsidR="00A24E00" w:rsidRDefault="00A24E00" w:rsidP="00A24E00">
      <w:pPr>
        <w:rPr>
          <w:rFonts w:ascii="Arial" w:hAnsi="Arial" w:cs="Arial"/>
          <w:b/>
          <w:color w:val="000000"/>
        </w:rPr>
      </w:pPr>
    </w:p>
    <w:p w14:paraId="29EC71A5" w14:textId="77777777" w:rsidR="00A24E00" w:rsidRDefault="00A24E00" w:rsidP="00A24E00">
      <w:pPr>
        <w:rPr>
          <w:rFonts w:ascii="Arial" w:hAnsi="Arial" w:cs="Arial"/>
          <w:b/>
          <w:color w:val="000000"/>
        </w:rPr>
      </w:pPr>
    </w:p>
    <w:p w14:paraId="36C00D33" w14:textId="77777777" w:rsidR="00A24E00" w:rsidRDefault="00A24E00" w:rsidP="00A24E00">
      <w:pPr>
        <w:rPr>
          <w:rFonts w:ascii="Arial" w:hAnsi="Arial" w:cs="Arial"/>
          <w:b/>
          <w:color w:val="000000"/>
        </w:rPr>
      </w:pPr>
    </w:p>
    <w:p w14:paraId="68F1E2F8" w14:textId="77777777" w:rsidR="00A24E00" w:rsidRDefault="00A24E00" w:rsidP="00A24E00">
      <w:pPr>
        <w:rPr>
          <w:rFonts w:ascii="Arial" w:hAnsi="Arial" w:cs="Arial"/>
          <w:b/>
          <w:color w:val="000000"/>
        </w:rPr>
      </w:pPr>
    </w:p>
    <w:p w14:paraId="25EF5DA4" w14:textId="5656DF86" w:rsidR="0015396B" w:rsidRDefault="00A24E00" w:rsidP="00A24E00">
      <w:pPr>
        <w:rPr>
          <w:rFonts w:ascii="Arial" w:hAnsi="Arial" w:cs="Arial"/>
          <w:b/>
          <w:color w:val="000000"/>
        </w:rPr>
      </w:pPr>
      <w:r>
        <w:rPr>
          <w:rFonts w:ascii="Arial" w:hAnsi="Arial" w:cs="Arial"/>
          <w:b/>
          <w:color w:val="000000"/>
        </w:rPr>
        <w:t xml:space="preserve">                                                                 </w:t>
      </w:r>
      <w:r w:rsidR="00A90276" w:rsidRPr="00A24E00">
        <w:rPr>
          <w:rFonts w:ascii="Arial" w:hAnsi="Arial" w:cs="Arial"/>
          <w:b/>
          <w:color w:val="000000"/>
        </w:rPr>
        <w:t xml:space="preserve"> </w:t>
      </w:r>
      <w:r w:rsidR="0015396B" w:rsidRPr="00A24E00">
        <w:rPr>
          <w:rFonts w:ascii="Arial" w:hAnsi="Arial" w:cs="Arial"/>
          <w:b/>
          <w:color w:val="000000"/>
        </w:rPr>
        <w:t>FIGURE 10</w:t>
      </w:r>
    </w:p>
    <w:p w14:paraId="5DC9F8C9" w14:textId="77777777" w:rsidR="00A24E00" w:rsidRPr="00A24E00" w:rsidRDefault="00A24E00" w:rsidP="00A24E00">
      <w:pPr>
        <w:rPr>
          <w:rFonts w:ascii="Arial" w:hAnsi="Arial" w:cs="Arial"/>
          <w:b/>
          <w:color w:val="000000"/>
        </w:rPr>
      </w:pPr>
    </w:p>
    <w:p w14:paraId="44268928" w14:textId="77777777" w:rsidR="00A90276" w:rsidRPr="00A90276" w:rsidRDefault="00A90276" w:rsidP="00A90276">
      <w:pPr>
        <w:pStyle w:val="ListParagraph"/>
        <w:rPr>
          <w:rStyle w:val="BookTitle"/>
          <w:b w:val="0"/>
          <w:bCs w:val="0"/>
          <w:i w:val="0"/>
          <w:iCs w:val="0"/>
          <w:spacing w:val="0"/>
          <w:lang w:val="en-US"/>
        </w:rPr>
      </w:pPr>
    </w:p>
    <w:p w14:paraId="1151350D" w14:textId="77777777" w:rsidR="001146B0" w:rsidRPr="008A1AA6" w:rsidRDefault="001146B0" w:rsidP="00456F0C">
      <w:pPr>
        <w:spacing w:after="200" w:line="276" w:lineRule="auto"/>
        <w:jc w:val="center"/>
        <w:rPr>
          <w:rStyle w:val="BookTitle"/>
          <w:rFonts w:ascii="Times New Roman" w:hAnsi="Times New Roman" w:cs="Times New Roman"/>
          <w:i w:val="0"/>
          <w:sz w:val="32"/>
          <w:szCs w:val="32"/>
        </w:rPr>
      </w:pPr>
      <w:r w:rsidRPr="008A1AA6">
        <w:rPr>
          <w:rStyle w:val="BookTitle"/>
          <w:rFonts w:ascii="Times New Roman" w:hAnsi="Times New Roman" w:cs="Times New Roman"/>
          <w:i w:val="0"/>
          <w:sz w:val="32"/>
          <w:szCs w:val="32"/>
        </w:rPr>
        <w:t>Result Comparison and Analysis</w:t>
      </w:r>
    </w:p>
    <w:p w14:paraId="79A3F019" w14:textId="77777777" w:rsidR="00964DE7" w:rsidRPr="00964DE7" w:rsidRDefault="00964DE7" w:rsidP="00964DE7">
      <w:pPr>
        <w:jc w:val="both"/>
        <w:rPr>
          <w:rFonts w:ascii="Times New Roman" w:hAnsi="Times New Roman" w:cs="Times New Roman"/>
          <w:sz w:val="24"/>
          <w:szCs w:val="24"/>
          <w:highlight w:val="white"/>
        </w:rPr>
      </w:pPr>
      <w:r w:rsidRPr="00964DE7">
        <w:rPr>
          <w:rFonts w:ascii="Times New Roman" w:hAnsi="Times New Roman" w:cs="Times New Roman"/>
          <w:sz w:val="24"/>
          <w:szCs w:val="24"/>
          <w:highlight w:val="white"/>
        </w:rPr>
        <w:t>MSE is calculated by taking the average of the squares of the errors. MSE is always positive and lesser the MSE value, more chance of finding the line of best fit</w:t>
      </w:r>
    </w:p>
    <w:p w14:paraId="213ED74F" w14:textId="77777777" w:rsidR="00964DE7" w:rsidRPr="00964DE7" w:rsidRDefault="00964DE7" w:rsidP="00964DE7">
      <w:pPr>
        <w:jc w:val="both"/>
        <w:rPr>
          <w:rFonts w:ascii="Times New Roman" w:hAnsi="Times New Roman" w:cs="Times New Roman"/>
          <w:sz w:val="24"/>
          <w:szCs w:val="24"/>
          <w:highlight w:val="white"/>
        </w:rPr>
      </w:pPr>
      <w:r w:rsidRPr="00964DE7">
        <w:rPr>
          <w:rFonts w:ascii="Times New Roman" w:hAnsi="Times New Roman" w:cs="Times New Roman"/>
          <w:sz w:val="24"/>
          <w:szCs w:val="24"/>
          <w:highlight w:val="white"/>
        </w:rPr>
        <w:t>Root Mean Square error is measured as the differences between estimated values and predicted values of the model. In general, a lower RMSE value of the model is better than the higher RMSE value of the model</w:t>
      </w:r>
    </w:p>
    <w:p w14:paraId="02D6BEA8" w14:textId="77777777" w:rsidR="00964DE7" w:rsidRPr="00964DE7" w:rsidRDefault="00964DE7" w:rsidP="00964DE7">
      <w:pPr>
        <w:jc w:val="both"/>
        <w:rPr>
          <w:rFonts w:ascii="Times New Roman" w:hAnsi="Times New Roman" w:cs="Times New Roman"/>
          <w:b/>
          <w:sz w:val="24"/>
          <w:szCs w:val="24"/>
        </w:rPr>
      </w:pPr>
      <w:r w:rsidRPr="00964DE7">
        <w:rPr>
          <w:rFonts w:ascii="Times New Roman" w:hAnsi="Times New Roman" w:cs="Times New Roman"/>
          <w:b/>
          <w:sz w:val="24"/>
          <w:szCs w:val="24"/>
          <w:highlight w:val="white"/>
        </w:rPr>
        <w:t>MSE = (1/n</w:t>
      </w:r>
      <w:proofErr w:type="gramStart"/>
      <w:r w:rsidRPr="00964DE7">
        <w:rPr>
          <w:rFonts w:ascii="Times New Roman" w:hAnsi="Times New Roman" w:cs="Times New Roman"/>
          <w:b/>
          <w:sz w:val="24"/>
          <w:szCs w:val="24"/>
          <w:highlight w:val="white"/>
        </w:rPr>
        <w:t>)</w:t>
      </w:r>
      <w:proofErr w:type="gramEnd"/>
      <m:oMath>
        <m:nary>
          <m:naryPr>
            <m:chr m:val="∑"/>
            <m:ctrlPr>
              <w:rPr>
                <w:rFonts w:ascii="Cambria Math" w:hAnsi="Cambria Math" w:cs="Times New Roman"/>
                <w:b/>
                <w:i/>
                <w:sz w:val="24"/>
                <w:szCs w:val="24"/>
              </w:rPr>
            </m:ctrlPr>
          </m:naryPr>
          <m:sub>
            <m:r>
              <m:rPr>
                <m:sty m:val="bi"/>
              </m:rPr>
              <w:rPr>
                <w:rFonts w:ascii="Cambria Math" w:hAnsi="Cambria Math" w:cs="Times New Roman"/>
                <w:sz w:val="24"/>
                <w:szCs w:val="24"/>
              </w:rPr>
              <m:t>i=0</m:t>
            </m:r>
          </m:sub>
          <m:sup>
            <m:r>
              <m:rPr>
                <m:sty m:val="bi"/>
              </m:rPr>
              <w:rPr>
                <w:rFonts w:ascii="Cambria Math" w:hAnsi="Cambria Math" w:cs="Times New Roman"/>
                <w:sz w:val="24"/>
                <w:szCs w:val="24"/>
              </w:rPr>
              <m:t>n</m:t>
            </m:r>
          </m:sup>
          <m:e>
            <m:r>
              <m:rPr>
                <m:sty m:val="bi"/>
              </m:rPr>
              <w:rPr>
                <w:rFonts w:ascii="Cambria Math" w:hAnsi="Cambria Math" w:cs="Times New Roman"/>
                <w:sz w:val="24"/>
                <w:szCs w:val="24"/>
              </w:rPr>
              <m:t xml:space="preserve">( </m:t>
            </m:r>
            <m:r>
              <m:rPr>
                <m:sty m:val="b"/>
              </m:rPr>
              <w:rPr>
                <w:rFonts w:ascii="Cambria Math" w:hAnsi="Cambria Math" w:cs="Times New Roman"/>
                <w:sz w:val="24"/>
                <w:szCs w:val="24"/>
                <w:highlight w:val="white"/>
              </w:rPr>
              <m:t>Y</m:t>
            </m:r>
            <m:r>
              <m:rPr>
                <m:sty m:val="b"/>
              </m:rPr>
              <w:rPr>
                <w:rFonts w:ascii="Cambria Math" w:hAnsi="Cambria Math" w:cs="Times New Roman"/>
                <w:sz w:val="24"/>
                <w:szCs w:val="24"/>
                <w:highlight w:val="white"/>
                <w:vertAlign w:val="subscript"/>
              </w:rPr>
              <m:t>i</m:t>
            </m:r>
            <m:r>
              <m:rPr>
                <m:sty m:val="bi"/>
              </m:rPr>
              <w:rPr>
                <w:rFonts w:ascii="Cambria Math" w:hAnsi="Cambria Math" w:cs="Times New Roman"/>
                <w:sz w:val="24"/>
                <w:szCs w:val="24"/>
              </w:rPr>
              <m:t xml:space="preserve"> - </m:t>
            </m:r>
            <m:r>
              <m:rPr>
                <m:sty m:val="b"/>
              </m:rPr>
              <w:rPr>
                <w:rFonts w:ascii="Cambria Math" w:hAnsi="Cambria Math" w:cs="Times New Roman"/>
                <w:sz w:val="24"/>
                <w:szCs w:val="24"/>
                <w:highlight w:val="white"/>
              </w:rPr>
              <m:t>Y</m:t>
            </m:r>
            <m:r>
              <m:rPr>
                <m:sty m:val="b"/>
              </m:rPr>
              <w:rPr>
                <w:rFonts w:ascii="Cambria Math" w:hAnsi="Cambria Math" w:cs="Times New Roman"/>
                <w:sz w:val="24"/>
                <w:szCs w:val="24"/>
                <w:highlight w:val="white"/>
                <w:vertAlign w:val="subscript"/>
              </w:rPr>
              <m:t>i</m:t>
            </m:r>
            <m:r>
              <m:rPr>
                <m:sty m:val="b"/>
              </m:rPr>
              <w:rPr>
                <w:rFonts w:ascii="Cambria Math" w:hAnsi="Cambria Math" w:cs="Times New Roman"/>
                <w:sz w:val="24"/>
                <w:szCs w:val="24"/>
                <w:vertAlign w:val="subscript"/>
              </w:rPr>
              <m:t>'</m:t>
            </m:r>
            <m:r>
              <m:rPr>
                <m:sty m:val="bi"/>
              </m:rPr>
              <w:rPr>
                <w:rFonts w:ascii="Cambria Math" w:hAnsi="Cambria Math" w:cs="Times New Roman"/>
                <w:sz w:val="24"/>
                <w:szCs w:val="24"/>
              </w:rPr>
              <m:t>)</m:t>
            </m:r>
          </m:e>
        </m:nary>
      </m:oMath>
      <w:r w:rsidRPr="00964DE7">
        <w:rPr>
          <w:rFonts w:ascii="Times New Roman" w:hAnsi="Times New Roman" w:cs="Times New Roman"/>
          <w:b/>
          <w:sz w:val="24"/>
          <w:szCs w:val="24"/>
          <w:vertAlign w:val="superscript"/>
        </w:rPr>
        <w:t xml:space="preserve">2    </w:t>
      </w:r>
      <w:r w:rsidRPr="00964DE7">
        <w:rPr>
          <w:rFonts w:ascii="Times New Roman" w:hAnsi="Times New Roman" w:cs="Times New Roman"/>
          <w:b/>
          <w:sz w:val="24"/>
          <w:szCs w:val="24"/>
        </w:rPr>
        <w:t xml:space="preserve">, </w:t>
      </w:r>
    </w:p>
    <w:p w14:paraId="035CD50D" w14:textId="77777777" w:rsidR="00964DE7" w:rsidRPr="00964DE7" w:rsidRDefault="00964DE7" w:rsidP="00964DE7">
      <w:pPr>
        <w:jc w:val="both"/>
        <w:rPr>
          <w:rFonts w:ascii="Times New Roman" w:hAnsi="Times New Roman" w:cs="Times New Roman"/>
          <w:sz w:val="24"/>
          <w:szCs w:val="24"/>
          <w:highlight w:val="white"/>
        </w:rPr>
      </w:pPr>
      <w:proofErr w:type="gramStart"/>
      <w:r w:rsidRPr="00964DE7">
        <w:rPr>
          <w:rFonts w:ascii="Times New Roman" w:hAnsi="Times New Roman" w:cs="Times New Roman"/>
          <w:sz w:val="24"/>
          <w:szCs w:val="24"/>
        </w:rPr>
        <w:t>where</w:t>
      </w:r>
      <w:proofErr w:type="gramEnd"/>
      <w:r w:rsidRPr="00964DE7">
        <w:rPr>
          <w:rFonts w:ascii="Times New Roman" w:hAnsi="Times New Roman" w:cs="Times New Roman"/>
          <w:sz w:val="24"/>
          <w:szCs w:val="24"/>
        </w:rPr>
        <w:t xml:space="preserve"> Yi is the actual value and Yi’ is the predicted value. </w:t>
      </w:r>
    </w:p>
    <w:p w14:paraId="1B661909" w14:textId="77777777" w:rsidR="00964DE7" w:rsidRPr="00964DE7" w:rsidRDefault="00964DE7" w:rsidP="00964DE7">
      <w:pPr>
        <w:jc w:val="both"/>
        <w:rPr>
          <w:rFonts w:ascii="Times New Roman" w:hAnsi="Times New Roman" w:cs="Times New Roman"/>
          <w:sz w:val="24"/>
          <w:szCs w:val="24"/>
          <w:highlight w:val="white"/>
        </w:rPr>
      </w:pPr>
      <w:r w:rsidRPr="00964DE7">
        <w:rPr>
          <w:rFonts w:ascii="Times New Roman" w:hAnsi="Times New Roman" w:cs="Times New Roman"/>
          <w:b/>
          <w:sz w:val="24"/>
          <w:szCs w:val="24"/>
          <w:highlight w:val="white"/>
        </w:rPr>
        <w:t>RMSE = √MSE</w:t>
      </w:r>
    </w:p>
    <w:p w14:paraId="36DB396A" w14:textId="77777777" w:rsidR="00964DE7" w:rsidRPr="00964DE7" w:rsidRDefault="00964DE7" w:rsidP="00964DE7">
      <w:pPr>
        <w:jc w:val="both"/>
        <w:rPr>
          <w:rFonts w:ascii="Times New Roman" w:hAnsi="Times New Roman" w:cs="Times New Roman"/>
          <w:sz w:val="24"/>
          <w:szCs w:val="24"/>
          <w:highlight w:val="white"/>
        </w:rPr>
      </w:pPr>
      <w:r w:rsidRPr="00964DE7">
        <w:rPr>
          <w:rFonts w:ascii="Times New Roman" w:hAnsi="Times New Roman" w:cs="Times New Roman"/>
          <w:sz w:val="24"/>
          <w:szCs w:val="24"/>
          <w:highlight w:val="white"/>
        </w:rPr>
        <w:t xml:space="preserve">ARIMA model has an RMSE value of 151.64 and was able to forecast the average daily furniture sales in the test set within RMSE value of the real sales. Prophet </w:t>
      </w:r>
      <w:proofErr w:type="gramStart"/>
      <w:r w:rsidRPr="00964DE7">
        <w:rPr>
          <w:rFonts w:ascii="Times New Roman" w:hAnsi="Times New Roman" w:cs="Times New Roman"/>
          <w:sz w:val="24"/>
          <w:szCs w:val="24"/>
          <w:highlight w:val="white"/>
        </w:rPr>
        <w:t>model  has</w:t>
      </w:r>
      <w:proofErr w:type="gramEnd"/>
      <w:r w:rsidRPr="00964DE7">
        <w:rPr>
          <w:rFonts w:ascii="Times New Roman" w:hAnsi="Times New Roman" w:cs="Times New Roman"/>
          <w:sz w:val="24"/>
          <w:szCs w:val="24"/>
          <w:highlight w:val="white"/>
        </w:rPr>
        <w:t xml:space="preserve"> an RMSE value of 786.77 and was able to forecast the average daily furniture sales and office sales in the test set within RMSE value of the real sales.</w:t>
      </w:r>
    </w:p>
    <w:p w14:paraId="13366938" w14:textId="77777777" w:rsidR="00964DE7" w:rsidRPr="00964DE7" w:rsidRDefault="00964DE7" w:rsidP="00964DE7">
      <w:pPr>
        <w:jc w:val="both"/>
        <w:rPr>
          <w:rFonts w:ascii="Times New Roman" w:hAnsi="Times New Roman" w:cs="Times New Roman"/>
          <w:sz w:val="24"/>
          <w:szCs w:val="24"/>
          <w:highlight w:val="white"/>
        </w:rPr>
      </w:pPr>
      <w:r w:rsidRPr="00964DE7">
        <w:rPr>
          <w:rFonts w:ascii="Times New Roman" w:hAnsi="Times New Roman" w:cs="Times New Roman"/>
          <w:sz w:val="24"/>
          <w:szCs w:val="24"/>
          <w:highlight w:val="white"/>
        </w:rPr>
        <w:t xml:space="preserve">Therefore, ARIMA model is suitable for a perfect fit to the date as its RMSE value is lower than RMSE of Prophet Model. Moreover, Prophet Model won’t be able to show monthly and weekly pattern of data. </w:t>
      </w:r>
    </w:p>
    <w:p w14:paraId="296F5313" w14:textId="77777777" w:rsidR="00964DE7" w:rsidRPr="00964DE7" w:rsidRDefault="00964DE7" w:rsidP="00964DE7">
      <w:pPr>
        <w:jc w:val="both"/>
        <w:rPr>
          <w:rFonts w:ascii="Times New Roman" w:hAnsi="Times New Roman" w:cs="Times New Roman"/>
          <w:sz w:val="24"/>
          <w:szCs w:val="24"/>
          <w:highlight w:val="white"/>
        </w:rPr>
      </w:pPr>
      <w:r w:rsidRPr="00964DE7">
        <w:rPr>
          <w:rFonts w:ascii="Times New Roman" w:hAnsi="Times New Roman" w:cs="Times New Roman"/>
          <w:sz w:val="24"/>
          <w:szCs w:val="24"/>
          <w:highlight w:val="white"/>
        </w:rPr>
        <w:t>There are many other time-series analysis techniques with which one can predict, such as forecast with uncertainty bounds, anomaly detection and change point, forecast time-series with other external data source.</w:t>
      </w:r>
    </w:p>
    <w:p w14:paraId="375A9B8F" w14:textId="6121C23F" w:rsidR="001146B0" w:rsidRPr="008A1AA6" w:rsidRDefault="001146B0" w:rsidP="00906BE7">
      <w:pPr>
        <w:spacing w:after="200" w:line="276" w:lineRule="auto"/>
        <w:rPr>
          <w:rStyle w:val="BookTitle"/>
          <w:rFonts w:ascii="Times New Roman" w:hAnsi="Times New Roman" w:cs="Times New Roman"/>
          <w:i w:val="0"/>
          <w:sz w:val="40"/>
          <w:szCs w:val="40"/>
        </w:rPr>
      </w:pPr>
    </w:p>
    <w:p w14:paraId="7BA596F5" w14:textId="47483A59" w:rsidR="001146B0" w:rsidRPr="00171F85" w:rsidRDefault="00171F85" w:rsidP="00171F85">
      <w:pPr>
        <w:spacing w:after="200" w:line="276" w:lineRule="auto"/>
        <w:jc w:val="center"/>
        <w:rPr>
          <w:rStyle w:val="BookTitle"/>
          <w:rFonts w:ascii="Times New Roman" w:hAnsi="Times New Roman" w:cs="Times New Roman"/>
          <w:i w:val="0"/>
          <w:sz w:val="32"/>
          <w:szCs w:val="32"/>
        </w:rPr>
      </w:pPr>
      <w:r>
        <w:rPr>
          <w:rStyle w:val="BookTitle"/>
          <w:rFonts w:ascii="Times New Roman" w:hAnsi="Times New Roman" w:cs="Times New Roman"/>
          <w:i w:val="0"/>
          <w:sz w:val="32"/>
          <w:szCs w:val="32"/>
        </w:rPr>
        <w:t>Learning Outcome</w:t>
      </w:r>
    </w:p>
    <w:p w14:paraId="676DE361" w14:textId="77777777" w:rsidR="00171F85" w:rsidRPr="00171F85" w:rsidRDefault="00171F85" w:rsidP="00171F85">
      <w:pPr>
        <w:rPr>
          <w:rFonts w:ascii="Times New Roman" w:hAnsi="Times New Roman" w:cs="Times New Roman"/>
          <w:sz w:val="24"/>
          <w:szCs w:val="24"/>
        </w:rPr>
      </w:pPr>
      <w:r w:rsidRPr="00171F85">
        <w:rPr>
          <w:rFonts w:ascii="Times New Roman" w:hAnsi="Times New Roman" w:cs="Times New Roman"/>
          <w:sz w:val="24"/>
          <w:szCs w:val="24"/>
        </w:rPr>
        <w:t xml:space="preserve">Through my 5 Weeks summers at ITC Infotech, Kolkata, I have been able to demonstrate how the Future Sale of Office Supplies and Furniture may be affected due to the vagaries of seasons. The basis of extrapolation was using the current or Present Data of Sales </w:t>
      </w:r>
    </w:p>
    <w:p w14:paraId="75454463" w14:textId="77777777" w:rsidR="00171F85" w:rsidRPr="00171F85" w:rsidRDefault="00171F85" w:rsidP="00171F85">
      <w:pPr>
        <w:rPr>
          <w:rFonts w:ascii="Times New Roman" w:hAnsi="Times New Roman" w:cs="Times New Roman"/>
          <w:sz w:val="24"/>
          <w:szCs w:val="24"/>
        </w:rPr>
      </w:pPr>
      <w:r w:rsidRPr="00171F85">
        <w:rPr>
          <w:rFonts w:ascii="Times New Roman" w:hAnsi="Times New Roman" w:cs="Times New Roman"/>
          <w:sz w:val="24"/>
          <w:szCs w:val="24"/>
        </w:rPr>
        <w:t xml:space="preserve">I have learned the following techniques and features of a time series data set </w:t>
      </w:r>
    </w:p>
    <w:p w14:paraId="7D5D8512" w14:textId="77777777" w:rsidR="00171F85" w:rsidRPr="00171F85" w:rsidRDefault="00171F85" w:rsidP="00171F85">
      <w:pPr>
        <w:rPr>
          <w:rFonts w:ascii="Times New Roman" w:hAnsi="Times New Roman" w:cs="Times New Roman"/>
          <w:sz w:val="24"/>
          <w:szCs w:val="24"/>
        </w:rPr>
      </w:pPr>
      <w:r w:rsidRPr="00171F85">
        <w:rPr>
          <w:rFonts w:ascii="Times New Roman" w:hAnsi="Times New Roman" w:cs="Times New Roman"/>
          <w:sz w:val="24"/>
          <w:szCs w:val="24"/>
        </w:rPr>
        <w:t>-  Time Series Forecasting and Analysis</w:t>
      </w:r>
    </w:p>
    <w:p w14:paraId="07C6EE2A" w14:textId="77777777" w:rsidR="00171F85" w:rsidRPr="00171F85" w:rsidRDefault="00171F85" w:rsidP="00171F85">
      <w:pPr>
        <w:rPr>
          <w:rFonts w:ascii="Times New Roman" w:hAnsi="Times New Roman" w:cs="Times New Roman"/>
          <w:sz w:val="24"/>
          <w:szCs w:val="24"/>
        </w:rPr>
      </w:pPr>
      <w:r w:rsidRPr="00171F85">
        <w:rPr>
          <w:rFonts w:ascii="Times New Roman" w:hAnsi="Times New Roman" w:cs="Times New Roman"/>
          <w:sz w:val="24"/>
          <w:szCs w:val="24"/>
        </w:rPr>
        <w:t xml:space="preserve">-  Moving Average </w:t>
      </w:r>
    </w:p>
    <w:p w14:paraId="75AB8703" w14:textId="77777777" w:rsidR="00171F85" w:rsidRPr="00171F85" w:rsidRDefault="00171F85" w:rsidP="00171F85">
      <w:pPr>
        <w:rPr>
          <w:rFonts w:ascii="Times New Roman" w:hAnsi="Times New Roman" w:cs="Times New Roman"/>
          <w:sz w:val="24"/>
          <w:szCs w:val="24"/>
        </w:rPr>
      </w:pPr>
      <w:r w:rsidRPr="00171F85">
        <w:rPr>
          <w:rFonts w:ascii="Times New Roman" w:hAnsi="Times New Roman" w:cs="Times New Roman"/>
          <w:sz w:val="24"/>
          <w:szCs w:val="24"/>
        </w:rPr>
        <w:t xml:space="preserve">-  Seasonal Availability of Products </w:t>
      </w:r>
    </w:p>
    <w:p w14:paraId="5067826A" w14:textId="1D0AFD38" w:rsidR="00171F85" w:rsidRDefault="00171F85" w:rsidP="00171F85">
      <w:pPr>
        <w:rPr>
          <w:rFonts w:ascii="Times New Roman" w:hAnsi="Times New Roman" w:cs="Times New Roman"/>
          <w:sz w:val="24"/>
          <w:szCs w:val="24"/>
        </w:rPr>
      </w:pPr>
      <w:r w:rsidRPr="00171F85">
        <w:rPr>
          <w:rFonts w:ascii="Times New Roman" w:hAnsi="Times New Roman" w:cs="Times New Roman"/>
          <w:sz w:val="24"/>
          <w:szCs w:val="24"/>
        </w:rPr>
        <w:t>-  Stationary or Static Movements of Certain Products off the shelves during Slack Season</w:t>
      </w:r>
    </w:p>
    <w:p w14:paraId="49A10C49" w14:textId="35663B88" w:rsidR="00171F85" w:rsidRDefault="00171F85" w:rsidP="00171F85">
      <w:pPr>
        <w:rPr>
          <w:rFonts w:ascii="Times New Roman" w:hAnsi="Times New Roman" w:cs="Times New Roman"/>
          <w:sz w:val="24"/>
          <w:szCs w:val="24"/>
        </w:rPr>
      </w:pPr>
    </w:p>
    <w:p w14:paraId="4C18C8BB" w14:textId="23A6B3E3" w:rsidR="00047B5B" w:rsidRDefault="00047B5B" w:rsidP="00047B5B">
      <w:pPr>
        <w:spacing w:after="200" w:line="276" w:lineRule="auto"/>
        <w:rPr>
          <w:rFonts w:ascii="Times New Roman" w:hAnsi="Times New Roman" w:cs="Times New Roman"/>
          <w:sz w:val="24"/>
          <w:szCs w:val="24"/>
        </w:rPr>
      </w:pPr>
    </w:p>
    <w:p w14:paraId="4D4FD74B" w14:textId="77777777" w:rsidR="0015396B" w:rsidRPr="008A1AA6" w:rsidRDefault="0015396B" w:rsidP="00047B5B">
      <w:pPr>
        <w:spacing w:after="200" w:line="276" w:lineRule="auto"/>
        <w:rPr>
          <w:rStyle w:val="BookTitle"/>
          <w:rFonts w:ascii="Times New Roman" w:hAnsi="Times New Roman" w:cs="Times New Roman"/>
          <w:i w:val="0"/>
          <w:sz w:val="40"/>
          <w:szCs w:val="40"/>
        </w:rPr>
      </w:pPr>
    </w:p>
    <w:p w14:paraId="4E5FBB69" w14:textId="4E77E7C5" w:rsidR="001146B0" w:rsidRPr="00A24E00" w:rsidRDefault="001146B0" w:rsidP="00A24E00">
      <w:pPr>
        <w:spacing w:after="200" w:line="276" w:lineRule="auto"/>
        <w:jc w:val="center"/>
        <w:rPr>
          <w:rStyle w:val="BookTitle"/>
          <w:rFonts w:ascii="Times New Roman" w:hAnsi="Times New Roman" w:cs="Times New Roman"/>
          <w:i w:val="0"/>
          <w:sz w:val="32"/>
          <w:szCs w:val="32"/>
        </w:rPr>
      </w:pPr>
      <w:r w:rsidRPr="008A1AA6">
        <w:rPr>
          <w:rStyle w:val="BookTitle"/>
          <w:rFonts w:ascii="Times New Roman" w:hAnsi="Times New Roman" w:cs="Times New Roman"/>
          <w:i w:val="0"/>
          <w:sz w:val="32"/>
          <w:szCs w:val="32"/>
        </w:rPr>
        <w:t>Conclusion with Challenges</w:t>
      </w:r>
    </w:p>
    <w:p w14:paraId="6C4C2AF2" w14:textId="77777777" w:rsidR="00A2511D" w:rsidRDefault="00A2511D" w:rsidP="00A2511D">
      <w:pPr>
        <w:pStyle w:val="ListParagraph"/>
        <w:numPr>
          <w:ilvl w:val="0"/>
          <w:numId w:val="4"/>
        </w:numPr>
        <w:spacing w:after="200" w:line="276" w:lineRule="auto"/>
        <w:jc w:val="both"/>
        <w:rPr>
          <w:rStyle w:val="BookTitle"/>
          <w:rFonts w:ascii="Times New Roman" w:hAnsi="Times New Roman" w:cs="Times New Roman"/>
          <w:b w:val="0"/>
          <w:i w:val="0"/>
          <w:sz w:val="24"/>
          <w:szCs w:val="24"/>
        </w:rPr>
      </w:pPr>
      <w:r w:rsidRPr="00A2511D">
        <w:rPr>
          <w:rStyle w:val="BookTitle"/>
          <w:rFonts w:ascii="Times New Roman" w:hAnsi="Times New Roman" w:cs="Times New Roman"/>
          <w:b w:val="0"/>
          <w:i w:val="0"/>
          <w:sz w:val="24"/>
          <w:szCs w:val="24"/>
        </w:rPr>
        <w:t xml:space="preserve">My goal is to predict the future sales of superstore and to select a suitable model which can support seasonability of future sales and also to find the perfect period in terms of monthly, daily, quarterly or weekly. </w:t>
      </w:r>
    </w:p>
    <w:p w14:paraId="2BAF5BD7" w14:textId="27AFDF02" w:rsidR="00A2511D" w:rsidRDefault="00A2511D" w:rsidP="00A2511D">
      <w:pPr>
        <w:pStyle w:val="ListParagraph"/>
        <w:numPr>
          <w:ilvl w:val="0"/>
          <w:numId w:val="4"/>
        </w:numPr>
        <w:spacing w:after="200" w:line="276" w:lineRule="auto"/>
        <w:jc w:val="both"/>
        <w:rPr>
          <w:rStyle w:val="BookTitle"/>
          <w:rFonts w:ascii="Times New Roman" w:hAnsi="Times New Roman" w:cs="Times New Roman"/>
          <w:b w:val="0"/>
          <w:i w:val="0"/>
          <w:sz w:val="24"/>
          <w:szCs w:val="24"/>
        </w:rPr>
      </w:pPr>
      <w:r w:rsidRPr="00A2511D">
        <w:rPr>
          <w:rStyle w:val="BookTitle"/>
          <w:rFonts w:ascii="Times New Roman" w:hAnsi="Times New Roman" w:cs="Times New Roman"/>
          <w:b w:val="0"/>
          <w:i w:val="0"/>
          <w:sz w:val="24"/>
          <w:szCs w:val="24"/>
        </w:rPr>
        <w:t xml:space="preserve">Here the RMSE of ARIMA model is less as compared to Prophet Model. So, ARIMA model is helpful for </w:t>
      </w:r>
      <w:r w:rsidR="00A24E00" w:rsidRPr="00A2511D">
        <w:rPr>
          <w:rStyle w:val="BookTitle"/>
          <w:rFonts w:ascii="Times New Roman" w:hAnsi="Times New Roman" w:cs="Times New Roman"/>
          <w:b w:val="0"/>
          <w:i w:val="0"/>
          <w:sz w:val="24"/>
          <w:szCs w:val="24"/>
        </w:rPr>
        <w:t>forecasting</w:t>
      </w:r>
      <w:r w:rsidRPr="00A2511D">
        <w:rPr>
          <w:rStyle w:val="BookTitle"/>
          <w:rFonts w:ascii="Times New Roman" w:hAnsi="Times New Roman" w:cs="Times New Roman"/>
          <w:b w:val="0"/>
          <w:i w:val="0"/>
          <w:sz w:val="24"/>
          <w:szCs w:val="24"/>
        </w:rPr>
        <w:t xml:space="preserve"> the seasonability data. </w:t>
      </w:r>
    </w:p>
    <w:p w14:paraId="45F26A4E" w14:textId="0E060C36" w:rsidR="00A2511D" w:rsidRDefault="00A2511D" w:rsidP="00A2511D">
      <w:pPr>
        <w:pStyle w:val="ListParagraph"/>
        <w:numPr>
          <w:ilvl w:val="0"/>
          <w:numId w:val="4"/>
        </w:numPr>
        <w:spacing w:after="200" w:line="276" w:lineRule="auto"/>
        <w:jc w:val="both"/>
        <w:rPr>
          <w:rStyle w:val="BookTitle"/>
          <w:rFonts w:ascii="Times New Roman" w:hAnsi="Times New Roman" w:cs="Times New Roman"/>
          <w:b w:val="0"/>
          <w:i w:val="0"/>
          <w:sz w:val="24"/>
          <w:szCs w:val="24"/>
        </w:rPr>
      </w:pPr>
      <w:r w:rsidRPr="00A2511D">
        <w:rPr>
          <w:rStyle w:val="BookTitle"/>
          <w:rFonts w:ascii="Times New Roman" w:hAnsi="Times New Roman" w:cs="Times New Roman"/>
          <w:b w:val="0"/>
          <w:i w:val="0"/>
          <w:sz w:val="24"/>
          <w:szCs w:val="24"/>
        </w:rPr>
        <w:t>Prophet model</w:t>
      </w:r>
      <w:r w:rsidR="00A24E00">
        <w:rPr>
          <w:rStyle w:val="BookTitle"/>
          <w:rFonts w:ascii="Times New Roman" w:hAnsi="Times New Roman" w:cs="Times New Roman"/>
          <w:b w:val="0"/>
          <w:i w:val="0"/>
          <w:sz w:val="24"/>
          <w:szCs w:val="24"/>
        </w:rPr>
        <w:t xml:space="preserve"> is used for</w:t>
      </w:r>
      <w:r w:rsidRPr="00A2511D">
        <w:rPr>
          <w:rStyle w:val="BookTitle"/>
          <w:rFonts w:ascii="Times New Roman" w:hAnsi="Times New Roman" w:cs="Times New Roman"/>
          <w:b w:val="0"/>
          <w:i w:val="0"/>
          <w:sz w:val="24"/>
          <w:szCs w:val="24"/>
        </w:rPr>
        <w:t xml:space="preserve"> </w:t>
      </w:r>
      <w:r>
        <w:rPr>
          <w:rStyle w:val="BookTitle"/>
          <w:rFonts w:ascii="Times New Roman" w:hAnsi="Times New Roman" w:cs="Times New Roman"/>
          <w:b w:val="0"/>
          <w:i w:val="0"/>
          <w:sz w:val="24"/>
          <w:szCs w:val="24"/>
        </w:rPr>
        <w:t>just for plotting periods in dai</w:t>
      </w:r>
      <w:r w:rsidRPr="00A2511D">
        <w:rPr>
          <w:rStyle w:val="BookTitle"/>
          <w:rFonts w:ascii="Times New Roman" w:hAnsi="Times New Roman" w:cs="Times New Roman"/>
          <w:b w:val="0"/>
          <w:i w:val="0"/>
          <w:sz w:val="24"/>
          <w:szCs w:val="24"/>
        </w:rPr>
        <w:t xml:space="preserve">ly and </w:t>
      </w:r>
      <w:r w:rsidR="004F3E46">
        <w:rPr>
          <w:rStyle w:val="BookTitle"/>
          <w:rFonts w:ascii="Times New Roman" w:hAnsi="Times New Roman" w:cs="Times New Roman"/>
          <w:b w:val="0"/>
          <w:i w:val="0"/>
          <w:sz w:val="24"/>
          <w:szCs w:val="24"/>
        </w:rPr>
        <w:t>yearly</w:t>
      </w:r>
      <w:r w:rsidRPr="00A2511D">
        <w:rPr>
          <w:rStyle w:val="BookTitle"/>
          <w:rFonts w:ascii="Times New Roman" w:hAnsi="Times New Roman" w:cs="Times New Roman"/>
          <w:b w:val="0"/>
          <w:i w:val="0"/>
          <w:sz w:val="24"/>
          <w:szCs w:val="24"/>
        </w:rPr>
        <w:t>.</w:t>
      </w:r>
    </w:p>
    <w:p w14:paraId="1C79D19D" w14:textId="40BD56AF" w:rsidR="00A2511D" w:rsidRDefault="00A24E00" w:rsidP="00A2511D">
      <w:pPr>
        <w:pStyle w:val="ListParagraph"/>
        <w:numPr>
          <w:ilvl w:val="0"/>
          <w:numId w:val="4"/>
        </w:numPr>
        <w:spacing w:after="200" w:line="276" w:lineRule="auto"/>
        <w:jc w:val="both"/>
        <w:rPr>
          <w:rStyle w:val="BookTitle"/>
          <w:rFonts w:ascii="Times New Roman" w:hAnsi="Times New Roman" w:cs="Times New Roman"/>
          <w:b w:val="0"/>
          <w:i w:val="0"/>
          <w:sz w:val="24"/>
          <w:szCs w:val="24"/>
        </w:rPr>
      </w:pPr>
      <w:r>
        <w:rPr>
          <w:rStyle w:val="BookTitle"/>
          <w:rFonts w:ascii="Times New Roman" w:hAnsi="Times New Roman" w:cs="Times New Roman"/>
          <w:b w:val="0"/>
          <w:i w:val="0"/>
          <w:sz w:val="24"/>
          <w:szCs w:val="24"/>
        </w:rPr>
        <w:t xml:space="preserve">Analysation is only done for </w:t>
      </w:r>
      <w:r w:rsidR="00A2511D">
        <w:rPr>
          <w:rStyle w:val="BookTitle"/>
          <w:rFonts w:ascii="Times New Roman" w:hAnsi="Times New Roman" w:cs="Times New Roman"/>
          <w:b w:val="0"/>
          <w:i w:val="0"/>
          <w:sz w:val="24"/>
          <w:szCs w:val="24"/>
        </w:rPr>
        <w:t>data</w:t>
      </w:r>
      <w:r>
        <w:rPr>
          <w:rStyle w:val="BookTitle"/>
          <w:rFonts w:ascii="Times New Roman" w:hAnsi="Times New Roman" w:cs="Times New Roman"/>
          <w:b w:val="0"/>
          <w:i w:val="0"/>
          <w:sz w:val="24"/>
          <w:szCs w:val="24"/>
        </w:rPr>
        <w:t xml:space="preserve">set from 2014 to 2018. If we get </w:t>
      </w:r>
      <w:r w:rsidR="00A2511D">
        <w:rPr>
          <w:rStyle w:val="BookTitle"/>
          <w:rFonts w:ascii="Times New Roman" w:hAnsi="Times New Roman" w:cs="Times New Roman"/>
          <w:b w:val="0"/>
          <w:i w:val="0"/>
          <w:sz w:val="24"/>
          <w:szCs w:val="24"/>
        </w:rPr>
        <w:t>more past data</w:t>
      </w:r>
      <w:r>
        <w:rPr>
          <w:rStyle w:val="BookTitle"/>
          <w:rFonts w:ascii="Times New Roman" w:hAnsi="Times New Roman" w:cs="Times New Roman"/>
          <w:b w:val="0"/>
          <w:i w:val="0"/>
          <w:sz w:val="24"/>
          <w:szCs w:val="24"/>
        </w:rPr>
        <w:t xml:space="preserve"> is analysed</w:t>
      </w:r>
      <w:r w:rsidR="00A2511D">
        <w:rPr>
          <w:rStyle w:val="BookTitle"/>
          <w:rFonts w:ascii="Times New Roman" w:hAnsi="Times New Roman" w:cs="Times New Roman"/>
          <w:b w:val="0"/>
          <w:i w:val="0"/>
          <w:sz w:val="24"/>
          <w:szCs w:val="24"/>
        </w:rPr>
        <w:t>, then we can get and forecast deeply.</w:t>
      </w:r>
    </w:p>
    <w:p w14:paraId="621D4A20" w14:textId="532C5AF7" w:rsidR="004F3E46" w:rsidRDefault="004F3E46" w:rsidP="00A2511D">
      <w:pPr>
        <w:pStyle w:val="ListParagraph"/>
        <w:numPr>
          <w:ilvl w:val="0"/>
          <w:numId w:val="4"/>
        </w:numPr>
        <w:spacing w:after="200" w:line="276" w:lineRule="auto"/>
        <w:jc w:val="both"/>
        <w:rPr>
          <w:rStyle w:val="BookTitle"/>
          <w:rFonts w:ascii="Times New Roman" w:hAnsi="Times New Roman" w:cs="Times New Roman"/>
          <w:b w:val="0"/>
          <w:i w:val="0"/>
          <w:sz w:val="24"/>
          <w:szCs w:val="24"/>
        </w:rPr>
      </w:pPr>
      <w:r>
        <w:rPr>
          <w:rStyle w:val="BookTitle"/>
          <w:rFonts w:ascii="Times New Roman" w:hAnsi="Times New Roman" w:cs="Times New Roman"/>
          <w:b w:val="0"/>
          <w:i w:val="0"/>
          <w:sz w:val="24"/>
          <w:szCs w:val="24"/>
        </w:rPr>
        <w:t xml:space="preserve">RMS </w:t>
      </w:r>
      <w:r w:rsidR="00A24E00">
        <w:rPr>
          <w:rStyle w:val="BookTitle"/>
          <w:rFonts w:ascii="Times New Roman" w:hAnsi="Times New Roman" w:cs="Times New Roman"/>
          <w:b w:val="0"/>
          <w:i w:val="0"/>
          <w:sz w:val="24"/>
          <w:szCs w:val="24"/>
        </w:rPr>
        <w:t xml:space="preserve">error </w:t>
      </w:r>
      <w:r>
        <w:rPr>
          <w:rStyle w:val="BookTitle"/>
          <w:rFonts w:ascii="Times New Roman" w:hAnsi="Times New Roman" w:cs="Times New Roman"/>
          <w:b w:val="0"/>
          <w:i w:val="0"/>
          <w:sz w:val="24"/>
          <w:szCs w:val="24"/>
        </w:rPr>
        <w:t>can be</w:t>
      </w:r>
      <w:r w:rsidR="00A24E00">
        <w:rPr>
          <w:rStyle w:val="BookTitle"/>
          <w:rFonts w:ascii="Times New Roman" w:hAnsi="Times New Roman" w:cs="Times New Roman"/>
          <w:b w:val="0"/>
          <w:i w:val="0"/>
          <w:sz w:val="24"/>
          <w:szCs w:val="24"/>
        </w:rPr>
        <w:t xml:space="preserve"> decreased</w:t>
      </w:r>
      <w:r>
        <w:rPr>
          <w:rStyle w:val="BookTitle"/>
          <w:rFonts w:ascii="Times New Roman" w:hAnsi="Times New Roman" w:cs="Times New Roman"/>
          <w:b w:val="0"/>
          <w:i w:val="0"/>
          <w:sz w:val="24"/>
          <w:szCs w:val="24"/>
        </w:rPr>
        <w:t xml:space="preserve"> by deep learning models other than LSTM.</w:t>
      </w:r>
    </w:p>
    <w:p w14:paraId="00879A36" w14:textId="7C4E96C8" w:rsidR="001146B0" w:rsidRPr="008A1AA6" w:rsidRDefault="001146B0" w:rsidP="002D43DE">
      <w:pPr>
        <w:spacing w:after="200" w:line="276" w:lineRule="auto"/>
        <w:rPr>
          <w:rStyle w:val="BookTitle"/>
          <w:rFonts w:ascii="Times New Roman" w:hAnsi="Times New Roman" w:cs="Times New Roman"/>
          <w:i w:val="0"/>
          <w:sz w:val="40"/>
          <w:szCs w:val="40"/>
        </w:rPr>
      </w:pPr>
    </w:p>
    <w:p w14:paraId="6D33BAB1" w14:textId="04AC790C" w:rsidR="001146B0" w:rsidRDefault="008A1AA6" w:rsidP="001146B0">
      <w:pPr>
        <w:spacing w:after="200" w:line="276" w:lineRule="auto"/>
        <w:jc w:val="center"/>
        <w:rPr>
          <w:rStyle w:val="BookTitle"/>
          <w:rFonts w:ascii="Times New Roman" w:hAnsi="Times New Roman" w:cs="Times New Roman"/>
          <w:i w:val="0"/>
          <w:sz w:val="32"/>
          <w:szCs w:val="32"/>
        </w:rPr>
      </w:pPr>
      <w:r w:rsidRPr="008A1AA6">
        <w:rPr>
          <w:rStyle w:val="BookTitle"/>
          <w:rFonts w:ascii="Times New Roman" w:hAnsi="Times New Roman" w:cs="Times New Roman"/>
          <w:i w:val="0"/>
          <w:sz w:val="32"/>
          <w:szCs w:val="32"/>
        </w:rPr>
        <w:t>YouTube Video URL</w:t>
      </w:r>
    </w:p>
    <w:p w14:paraId="67AC6AB8" w14:textId="18EB5EDD" w:rsidR="00496AF4" w:rsidRPr="00496AF4" w:rsidRDefault="00E6509B" w:rsidP="00496AF4">
      <w:pPr>
        <w:spacing w:after="200" w:line="276" w:lineRule="auto"/>
        <w:jc w:val="center"/>
        <w:rPr>
          <w:rStyle w:val="BookTitle"/>
          <w:rFonts w:ascii="Times New Roman" w:hAnsi="Times New Roman" w:cs="Times New Roman"/>
          <w:i w:val="0"/>
          <w:sz w:val="24"/>
          <w:szCs w:val="24"/>
        </w:rPr>
      </w:pPr>
      <w:hyperlink r:id="rId25" w:history="1">
        <w:r w:rsidR="00496AF4" w:rsidRPr="00496AF4">
          <w:rPr>
            <w:rStyle w:val="Hyperlink"/>
            <w:rFonts w:ascii="Times New Roman" w:hAnsi="Times New Roman" w:cs="Times New Roman"/>
            <w:sz w:val="24"/>
            <w:szCs w:val="24"/>
          </w:rPr>
          <w:t>https://www.youtube.com/watch?v=yAyTb8VNld4&amp;feature=youtu.be</w:t>
        </w:r>
      </w:hyperlink>
    </w:p>
    <w:p w14:paraId="5A77996A" w14:textId="237DFE79" w:rsidR="007B5F54" w:rsidRPr="007B5F54" w:rsidRDefault="007B5F54" w:rsidP="007B5F54">
      <w:pPr>
        <w:spacing w:after="200" w:line="276" w:lineRule="auto"/>
        <w:rPr>
          <w:rStyle w:val="BookTitle"/>
          <w:rFonts w:ascii="Times New Roman" w:hAnsi="Times New Roman" w:cs="Times New Roman"/>
          <w:i w:val="0"/>
          <w:sz w:val="24"/>
          <w:szCs w:val="24"/>
        </w:rPr>
      </w:pPr>
    </w:p>
    <w:p w14:paraId="394565BA" w14:textId="77777777" w:rsidR="00023895" w:rsidRPr="008A1AA6" w:rsidRDefault="001146B0" w:rsidP="00456F0C">
      <w:pPr>
        <w:spacing w:after="200" w:line="276" w:lineRule="auto"/>
        <w:jc w:val="center"/>
        <w:rPr>
          <w:rStyle w:val="BookTitle"/>
          <w:rFonts w:ascii="Times New Roman" w:hAnsi="Times New Roman" w:cs="Times New Roman"/>
          <w:i w:val="0"/>
          <w:sz w:val="32"/>
          <w:szCs w:val="32"/>
        </w:rPr>
      </w:pPr>
      <w:r w:rsidRPr="008A1AA6">
        <w:rPr>
          <w:rStyle w:val="BookTitle"/>
          <w:rFonts w:ascii="Times New Roman" w:hAnsi="Times New Roman" w:cs="Times New Roman"/>
          <w:i w:val="0"/>
          <w:sz w:val="32"/>
          <w:szCs w:val="32"/>
        </w:rPr>
        <w:t>Bibliography/References</w:t>
      </w:r>
    </w:p>
    <w:p w14:paraId="5585917D" w14:textId="2E9740EF" w:rsidR="00023895" w:rsidRDefault="002D43DE" w:rsidP="002D43DE">
      <w:pPr>
        <w:tabs>
          <w:tab w:val="left" w:pos="5430"/>
        </w:tabs>
        <w:ind w:left="270" w:hanging="270"/>
        <w:jc w:val="both"/>
      </w:pPr>
      <w:r>
        <w:t xml:space="preserve">[1] </w:t>
      </w:r>
      <w:proofErr w:type="spellStart"/>
      <w:r>
        <w:t>Volkan</w:t>
      </w:r>
      <w:proofErr w:type="spellEnd"/>
      <w:r>
        <w:t xml:space="preserve"> Ş. Ediger, </w:t>
      </w:r>
      <w:proofErr w:type="spellStart"/>
      <w:r>
        <w:t>Sertaç</w:t>
      </w:r>
      <w:proofErr w:type="spellEnd"/>
      <w:r>
        <w:t xml:space="preserve"> Akar, “ARIMA forecasting</w:t>
      </w:r>
      <w:r w:rsidR="00A90276">
        <w:t xml:space="preserve"> </w:t>
      </w:r>
      <w:r>
        <w:t>of furniture sales,” Energy Policy, vol.35, 2007,        pp. 1701-1708.</w:t>
      </w:r>
    </w:p>
    <w:p w14:paraId="0640B086" w14:textId="7F880A78" w:rsidR="002D43DE" w:rsidRDefault="002D43DE" w:rsidP="002D43DE">
      <w:pPr>
        <w:tabs>
          <w:tab w:val="left" w:pos="5430"/>
        </w:tabs>
        <w:ind w:left="270" w:hanging="270"/>
        <w:jc w:val="both"/>
      </w:pPr>
      <w:r>
        <w:t xml:space="preserve">[2] Javier Contreras, Rosario </w:t>
      </w:r>
      <w:proofErr w:type="spellStart"/>
      <w:r>
        <w:t>Espinola</w:t>
      </w:r>
      <w:proofErr w:type="spellEnd"/>
      <w:r>
        <w:t xml:space="preserve">, Francisco J. Nogales, and Antonio J. </w:t>
      </w:r>
      <w:proofErr w:type="spellStart"/>
      <w:r>
        <w:t>Conejo</w:t>
      </w:r>
      <w:proofErr w:type="spellEnd"/>
      <w:r>
        <w:t>, “ARIMA models to predict next-</w:t>
      </w:r>
      <w:proofErr w:type="spellStart"/>
      <w:r>
        <w:t>daysales</w:t>
      </w:r>
      <w:proofErr w:type="spellEnd"/>
      <w:r>
        <w:t>” IEEE Transactions on 2003, vol.18, no. 3, pp. 1014- 1020.</w:t>
      </w:r>
    </w:p>
    <w:p w14:paraId="5AD4ADB8" w14:textId="742F95B3" w:rsidR="002D43DE" w:rsidRPr="008A1AA6" w:rsidRDefault="002D43DE" w:rsidP="002D43DE">
      <w:pPr>
        <w:tabs>
          <w:tab w:val="left" w:pos="5430"/>
        </w:tabs>
        <w:ind w:left="270" w:hanging="270"/>
        <w:jc w:val="both"/>
        <w:rPr>
          <w:rFonts w:ascii="Times New Roman" w:hAnsi="Times New Roman" w:cs="Times New Roman"/>
          <w:sz w:val="24"/>
          <w:szCs w:val="24"/>
        </w:rPr>
      </w:pPr>
      <w:r>
        <w:t xml:space="preserve">[3] Antonio J. </w:t>
      </w:r>
      <w:proofErr w:type="spellStart"/>
      <w:r>
        <w:t>Conejo</w:t>
      </w:r>
      <w:proofErr w:type="spellEnd"/>
      <w:r>
        <w:t xml:space="preserve">, Miguel A. Plazas, Rosa </w:t>
      </w:r>
      <w:proofErr w:type="spellStart"/>
      <w:r>
        <w:t>Espinola</w:t>
      </w:r>
      <w:proofErr w:type="spellEnd"/>
      <w:r>
        <w:t>, and Ana B. Molina, “Day-ahead sales forecasting using the ARIMA models,</w:t>
      </w:r>
    </w:p>
    <w:p w14:paraId="002B5BBB" w14:textId="77777777" w:rsidR="00023895" w:rsidRPr="008A1AA6" w:rsidRDefault="00023895" w:rsidP="005A22C5">
      <w:pPr>
        <w:tabs>
          <w:tab w:val="left" w:pos="5430"/>
        </w:tabs>
        <w:rPr>
          <w:rFonts w:ascii="Times New Roman" w:hAnsi="Times New Roman" w:cs="Times New Roman"/>
          <w:sz w:val="24"/>
          <w:szCs w:val="24"/>
        </w:rPr>
      </w:pPr>
    </w:p>
    <w:sectPr w:rsidR="00023895" w:rsidRPr="008A1AA6" w:rsidSect="00D81323">
      <w:headerReference w:type="default" r:id="rId26"/>
      <w:footerReference w:type="default" r:id="rId27"/>
      <w:pgSz w:w="11906" w:h="16838"/>
      <w:pgMar w:top="1440" w:right="1440" w:bottom="1440" w:left="1440" w:header="708" w:footer="708" w:gutter="0"/>
      <w:pgBorders w:offsetFrom="page">
        <w:top w:val="thinThickSmallGap" w:sz="24" w:space="24" w:color="auto"/>
        <w:left w:val="thinThickSmallGap" w:sz="24" w:space="24" w:color="auto"/>
        <w:bottom w:val="thinThickSmallGap" w:sz="24" w:space="24" w:color="auto"/>
        <w:right w:val="thinThickSmallGap" w:sz="24" w:space="24" w:color="auto"/>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BB85BB5" w14:textId="77777777" w:rsidR="00E6509B" w:rsidRDefault="00E6509B">
      <w:pPr>
        <w:spacing w:after="0" w:line="240" w:lineRule="auto"/>
      </w:pPr>
      <w:r>
        <w:separator/>
      </w:r>
    </w:p>
  </w:endnote>
  <w:endnote w:type="continuationSeparator" w:id="0">
    <w:p w14:paraId="4988182B" w14:textId="77777777" w:rsidR="00E6509B" w:rsidRDefault="00E650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25488651"/>
      <w:docPartObj>
        <w:docPartGallery w:val="Page Numbers (Bottom of Page)"/>
        <w:docPartUnique/>
      </w:docPartObj>
    </w:sdtPr>
    <w:sdtEndPr>
      <w:rPr>
        <w:rFonts w:ascii="Times New Roman" w:hAnsi="Times New Roman" w:cs="Times New Roman"/>
        <w:noProof/>
      </w:rPr>
    </w:sdtEndPr>
    <w:sdtContent>
      <w:p w14:paraId="00A00BE4" w14:textId="6AF95CB3" w:rsidR="00964DE7" w:rsidRPr="0074124D" w:rsidRDefault="00964DE7">
        <w:pPr>
          <w:pStyle w:val="Footer"/>
          <w:jc w:val="center"/>
          <w:rPr>
            <w:rFonts w:ascii="Times New Roman" w:hAnsi="Times New Roman" w:cs="Times New Roman"/>
          </w:rPr>
        </w:pPr>
        <w:r w:rsidRPr="0074124D">
          <w:rPr>
            <w:rFonts w:ascii="Times New Roman" w:hAnsi="Times New Roman" w:cs="Times New Roman"/>
          </w:rPr>
          <w:fldChar w:fldCharType="begin"/>
        </w:r>
        <w:r w:rsidRPr="0074124D">
          <w:rPr>
            <w:rFonts w:ascii="Times New Roman" w:hAnsi="Times New Roman" w:cs="Times New Roman"/>
          </w:rPr>
          <w:instrText xml:space="preserve"> PAGE   \* MERGEFORMAT </w:instrText>
        </w:r>
        <w:r w:rsidRPr="0074124D">
          <w:rPr>
            <w:rFonts w:ascii="Times New Roman" w:hAnsi="Times New Roman" w:cs="Times New Roman"/>
          </w:rPr>
          <w:fldChar w:fldCharType="separate"/>
        </w:r>
        <w:r w:rsidR="00831071">
          <w:rPr>
            <w:rFonts w:ascii="Times New Roman" w:hAnsi="Times New Roman" w:cs="Times New Roman"/>
            <w:noProof/>
          </w:rPr>
          <w:t>4</w:t>
        </w:r>
        <w:r w:rsidRPr="0074124D">
          <w:rPr>
            <w:rFonts w:ascii="Times New Roman" w:hAnsi="Times New Roman" w:cs="Times New Roman"/>
            <w:noProof/>
          </w:rPr>
          <w:fldChar w:fldCharType="end"/>
        </w:r>
      </w:p>
    </w:sdtContent>
  </w:sdt>
  <w:p w14:paraId="16F4E7F2" w14:textId="77777777" w:rsidR="00964DE7" w:rsidRDefault="00964DE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5691A37" w14:textId="77777777" w:rsidR="00E6509B" w:rsidRDefault="00E6509B">
      <w:pPr>
        <w:spacing w:after="0" w:line="240" w:lineRule="auto"/>
      </w:pPr>
      <w:r>
        <w:separator/>
      </w:r>
    </w:p>
  </w:footnote>
  <w:footnote w:type="continuationSeparator" w:id="0">
    <w:p w14:paraId="5E424E20" w14:textId="77777777" w:rsidR="00E6509B" w:rsidRDefault="00E6509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560135" w14:textId="4327D67E" w:rsidR="00964DE7" w:rsidRPr="00540BCF" w:rsidRDefault="00964DE7" w:rsidP="00AD5C2B">
    <w:pPr>
      <w:spacing w:after="200" w:line="276" w:lineRule="auto"/>
      <w:jc w:val="right"/>
      <w:rPr>
        <w:rStyle w:val="BookTitle"/>
        <w:rFonts w:ascii="Times New Roman" w:hAnsi="Times New Roman" w:cs="Times New Roman"/>
        <w:b w:val="0"/>
        <w:sz w:val="32"/>
        <w:szCs w:val="32"/>
      </w:rPr>
    </w:pPr>
    <w:r>
      <w:rPr>
        <w:rStyle w:val="BookTitle"/>
        <w:rFonts w:ascii="Times New Roman" w:hAnsi="Times New Roman" w:cs="Times New Roman"/>
        <w:b w:val="0"/>
        <w:sz w:val="32"/>
        <w:szCs w:val="32"/>
      </w:rPr>
      <w:t>Time Series Analysis Of Sales Data</w:t>
    </w:r>
  </w:p>
  <w:p w14:paraId="705061A8" w14:textId="2249C6A2" w:rsidR="00964DE7" w:rsidRDefault="00964DE7" w:rsidP="00C7506A">
    <w:pPr>
      <w:pStyle w:val="Header"/>
      <w:tabs>
        <w:tab w:val="clear" w:pos="4513"/>
        <w:tab w:val="clear" w:pos="9026"/>
        <w:tab w:val="left" w:pos="3315"/>
      </w:tabs>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F174EF5"/>
    <w:multiLevelType w:val="hybridMultilevel"/>
    <w:tmpl w:val="B9686E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04C053E"/>
    <w:multiLevelType w:val="hybridMultilevel"/>
    <w:tmpl w:val="1540B4B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B9F0A06"/>
    <w:multiLevelType w:val="hybridMultilevel"/>
    <w:tmpl w:val="63A63AA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2F43A32"/>
    <w:multiLevelType w:val="hybridMultilevel"/>
    <w:tmpl w:val="A2CE56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84FEC"/>
    <w:rsid w:val="00004CB3"/>
    <w:rsid w:val="00014045"/>
    <w:rsid w:val="00023895"/>
    <w:rsid w:val="000346E8"/>
    <w:rsid w:val="00040830"/>
    <w:rsid w:val="00047B5B"/>
    <w:rsid w:val="00051474"/>
    <w:rsid w:val="0005243E"/>
    <w:rsid w:val="00056E70"/>
    <w:rsid w:val="00061966"/>
    <w:rsid w:val="00067B85"/>
    <w:rsid w:val="00077FF8"/>
    <w:rsid w:val="000C241F"/>
    <w:rsid w:val="000C2796"/>
    <w:rsid w:val="000C3438"/>
    <w:rsid w:val="000C51A5"/>
    <w:rsid w:val="000D22B8"/>
    <w:rsid w:val="000D47D4"/>
    <w:rsid w:val="00101FE3"/>
    <w:rsid w:val="001146B0"/>
    <w:rsid w:val="0015396B"/>
    <w:rsid w:val="00171F85"/>
    <w:rsid w:val="00195C1A"/>
    <w:rsid w:val="001A2474"/>
    <w:rsid w:val="001A3799"/>
    <w:rsid w:val="001C0743"/>
    <w:rsid w:val="002042DB"/>
    <w:rsid w:val="002223BF"/>
    <w:rsid w:val="002237AC"/>
    <w:rsid w:val="002455D0"/>
    <w:rsid w:val="002733E0"/>
    <w:rsid w:val="002A0632"/>
    <w:rsid w:val="002A17AE"/>
    <w:rsid w:val="002C5AA3"/>
    <w:rsid w:val="002D165C"/>
    <w:rsid w:val="002D43DE"/>
    <w:rsid w:val="002F4325"/>
    <w:rsid w:val="00315283"/>
    <w:rsid w:val="003346D9"/>
    <w:rsid w:val="00342A82"/>
    <w:rsid w:val="00350AEF"/>
    <w:rsid w:val="003824BD"/>
    <w:rsid w:val="00387A94"/>
    <w:rsid w:val="00390658"/>
    <w:rsid w:val="0040165B"/>
    <w:rsid w:val="00446547"/>
    <w:rsid w:val="00456F0C"/>
    <w:rsid w:val="00483864"/>
    <w:rsid w:val="00496AF4"/>
    <w:rsid w:val="004B0646"/>
    <w:rsid w:val="004B3481"/>
    <w:rsid w:val="004C0EF8"/>
    <w:rsid w:val="004C2961"/>
    <w:rsid w:val="004E6D34"/>
    <w:rsid w:val="004E6FF7"/>
    <w:rsid w:val="004F3E46"/>
    <w:rsid w:val="00532300"/>
    <w:rsid w:val="00540BCF"/>
    <w:rsid w:val="0055368D"/>
    <w:rsid w:val="00574AFD"/>
    <w:rsid w:val="00587BD6"/>
    <w:rsid w:val="005A22C5"/>
    <w:rsid w:val="005B5592"/>
    <w:rsid w:val="005E2BDE"/>
    <w:rsid w:val="00631206"/>
    <w:rsid w:val="006420A8"/>
    <w:rsid w:val="006928E4"/>
    <w:rsid w:val="0072530F"/>
    <w:rsid w:val="0074124D"/>
    <w:rsid w:val="00794793"/>
    <w:rsid w:val="00796296"/>
    <w:rsid w:val="007B5F54"/>
    <w:rsid w:val="007E27F7"/>
    <w:rsid w:val="007F4F91"/>
    <w:rsid w:val="00804E59"/>
    <w:rsid w:val="00831071"/>
    <w:rsid w:val="0086002E"/>
    <w:rsid w:val="00861BD8"/>
    <w:rsid w:val="008738E4"/>
    <w:rsid w:val="008A1AA6"/>
    <w:rsid w:val="00906BE7"/>
    <w:rsid w:val="00915B24"/>
    <w:rsid w:val="009164DE"/>
    <w:rsid w:val="00964DE7"/>
    <w:rsid w:val="009B5CAD"/>
    <w:rsid w:val="009C7914"/>
    <w:rsid w:val="009D1A27"/>
    <w:rsid w:val="009D398C"/>
    <w:rsid w:val="009F1325"/>
    <w:rsid w:val="00A02E39"/>
    <w:rsid w:val="00A17B4F"/>
    <w:rsid w:val="00A24E00"/>
    <w:rsid w:val="00A2511D"/>
    <w:rsid w:val="00A4542D"/>
    <w:rsid w:val="00A90276"/>
    <w:rsid w:val="00AC3705"/>
    <w:rsid w:val="00AC44F4"/>
    <w:rsid w:val="00AC6706"/>
    <w:rsid w:val="00AD5C2B"/>
    <w:rsid w:val="00AF485F"/>
    <w:rsid w:val="00B4521D"/>
    <w:rsid w:val="00B50B7C"/>
    <w:rsid w:val="00B57D93"/>
    <w:rsid w:val="00B95C3A"/>
    <w:rsid w:val="00BA534B"/>
    <w:rsid w:val="00BF0C59"/>
    <w:rsid w:val="00BF22CF"/>
    <w:rsid w:val="00C07521"/>
    <w:rsid w:val="00C10326"/>
    <w:rsid w:val="00C231ED"/>
    <w:rsid w:val="00C336EE"/>
    <w:rsid w:val="00C42833"/>
    <w:rsid w:val="00C438C4"/>
    <w:rsid w:val="00C51FA8"/>
    <w:rsid w:val="00C7506A"/>
    <w:rsid w:val="00CA0346"/>
    <w:rsid w:val="00CB3E12"/>
    <w:rsid w:val="00D03EB0"/>
    <w:rsid w:val="00D06754"/>
    <w:rsid w:val="00D81323"/>
    <w:rsid w:val="00DB0147"/>
    <w:rsid w:val="00DF7947"/>
    <w:rsid w:val="00E02399"/>
    <w:rsid w:val="00E24C7F"/>
    <w:rsid w:val="00E26DF2"/>
    <w:rsid w:val="00E53241"/>
    <w:rsid w:val="00E6509B"/>
    <w:rsid w:val="00E84FEC"/>
    <w:rsid w:val="00E9005C"/>
    <w:rsid w:val="00E91D81"/>
    <w:rsid w:val="00EA05AA"/>
    <w:rsid w:val="00EB1398"/>
    <w:rsid w:val="00EC4686"/>
    <w:rsid w:val="00ED28A4"/>
    <w:rsid w:val="00FA3110"/>
    <w:rsid w:val="00FA5F15"/>
    <w:rsid w:val="00FC5F4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4244198"/>
  <w15:chartTrackingRefBased/>
  <w15:docId w15:val="{4D73D8F6-F3AE-42C4-95EF-BF3BCCAD94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next w:val="Normal"/>
    <w:link w:val="Heading2Char"/>
    <w:uiPriority w:val="9"/>
    <w:unhideWhenUsed/>
    <w:qFormat/>
    <w:rsid w:val="000D47D4"/>
    <w:pPr>
      <w:keepNext/>
      <w:keepLines/>
      <w:spacing w:before="40" w:after="0" w:line="240" w:lineRule="auto"/>
      <w:outlineLvl w:val="1"/>
    </w:pPr>
    <w:rPr>
      <w:rFonts w:asciiTheme="majorHAnsi" w:eastAsiaTheme="majorEastAsia" w:hAnsiTheme="majorHAnsi" w:cstheme="majorBidi"/>
      <w:color w:val="2F5496" w:themeColor="accent1" w:themeShade="BF"/>
      <w:sz w:val="32"/>
      <w:szCs w:val="3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2">
    <w:name w:val="Table Grid2"/>
    <w:basedOn w:val="TableNormal"/>
    <w:next w:val="TableGrid"/>
    <w:uiPriority w:val="59"/>
    <w:rsid w:val="00E84FEC"/>
    <w:pPr>
      <w:spacing w:after="0" w:line="240" w:lineRule="auto"/>
    </w:pPr>
    <w:rPr>
      <w:rFonts w:ascii="Calibri" w:eastAsia="Calibri" w:hAnsi="Calibri"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59"/>
    <w:unhideWhenUsed/>
    <w:rsid w:val="00E84FE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ooter1">
    <w:name w:val="Footer1"/>
    <w:basedOn w:val="Normal"/>
    <w:next w:val="Footer"/>
    <w:link w:val="FooterChar"/>
    <w:uiPriority w:val="99"/>
    <w:unhideWhenUsed/>
    <w:rsid w:val="00E84FEC"/>
    <w:pPr>
      <w:tabs>
        <w:tab w:val="center" w:pos="4513"/>
        <w:tab w:val="right" w:pos="9026"/>
      </w:tabs>
      <w:spacing w:after="0" w:line="240" w:lineRule="auto"/>
    </w:pPr>
  </w:style>
  <w:style w:type="character" w:customStyle="1" w:styleId="FooterChar">
    <w:name w:val="Footer Char"/>
    <w:basedOn w:val="DefaultParagraphFont"/>
    <w:link w:val="Footer1"/>
    <w:uiPriority w:val="99"/>
    <w:rsid w:val="00E84FEC"/>
  </w:style>
  <w:style w:type="character" w:customStyle="1" w:styleId="IntenseReference1">
    <w:name w:val="Intense Reference1"/>
    <w:basedOn w:val="DefaultParagraphFont"/>
    <w:uiPriority w:val="32"/>
    <w:qFormat/>
    <w:rsid w:val="00E84FEC"/>
    <w:rPr>
      <w:b/>
      <w:bCs/>
      <w:smallCaps/>
      <w:color w:val="4F81BD"/>
      <w:spacing w:val="5"/>
    </w:rPr>
  </w:style>
  <w:style w:type="paragraph" w:styleId="Footer">
    <w:name w:val="footer"/>
    <w:basedOn w:val="Normal"/>
    <w:link w:val="FooterChar1"/>
    <w:uiPriority w:val="99"/>
    <w:unhideWhenUsed/>
    <w:rsid w:val="00E84FEC"/>
    <w:pPr>
      <w:tabs>
        <w:tab w:val="center" w:pos="4513"/>
        <w:tab w:val="right" w:pos="9026"/>
      </w:tabs>
      <w:spacing w:after="0" w:line="240" w:lineRule="auto"/>
    </w:pPr>
  </w:style>
  <w:style w:type="character" w:customStyle="1" w:styleId="FooterChar1">
    <w:name w:val="Footer Char1"/>
    <w:basedOn w:val="DefaultParagraphFont"/>
    <w:link w:val="Footer"/>
    <w:uiPriority w:val="99"/>
    <w:rsid w:val="00E84FEC"/>
  </w:style>
  <w:style w:type="character" w:styleId="IntenseReference">
    <w:name w:val="Intense Reference"/>
    <w:basedOn w:val="DefaultParagraphFont"/>
    <w:uiPriority w:val="32"/>
    <w:qFormat/>
    <w:rsid w:val="00E84FEC"/>
    <w:rPr>
      <w:b/>
      <w:bCs/>
      <w:smallCaps/>
      <w:color w:val="4472C4" w:themeColor="accent1"/>
      <w:spacing w:val="5"/>
    </w:rPr>
  </w:style>
  <w:style w:type="paragraph" w:styleId="IntenseQuote">
    <w:name w:val="Intense Quote"/>
    <w:basedOn w:val="Normal"/>
    <w:next w:val="Normal"/>
    <w:link w:val="IntenseQuoteChar"/>
    <w:uiPriority w:val="30"/>
    <w:qFormat/>
    <w:rsid w:val="00387A94"/>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387A94"/>
    <w:rPr>
      <w:i/>
      <w:iCs/>
      <w:color w:val="4472C4" w:themeColor="accent1"/>
    </w:rPr>
  </w:style>
  <w:style w:type="character" w:styleId="BookTitle">
    <w:name w:val="Book Title"/>
    <w:basedOn w:val="DefaultParagraphFont"/>
    <w:uiPriority w:val="33"/>
    <w:qFormat/>
    <w:rsid w:val="00387A94"/>
    <w:rPr>
      <w:b/>
      <w:bCs/>
      <w:i/>
      <w:iCs/>
      <w:spacing w:val="5"/>
    </w:rPr>
  </w:style>
  <w:style w:type="paragraph" w:styleId="Header">
    <w:name w:val="header"/>
    <w:basedOn w:val="Normal"/>
    <w:link w:val="HeaderChar"/>
    <w:uiPriority w:val="99"/>
    <w:unhideWhenUsed/>
    <w:rsid w:val="004B0646"/>
    <w:pPr>
      <w:tabs>
        <w:tab w:val="center" w:pos="4513"/>
        <w:tab w:val="right" w:pos="9026"/>
      </w:tabs>
      <w:spacing w:after="0" w:line="240" w:lineRule="auto"/>
    </w:pPr>
  </w:style>
  <w:style w:type="character" w:customStyle="1" w:styleId="HeaderChar">
    <w:name w:val="Header Char"/>
    <w:basedOn w:val="DefaultParagraphFont"/>
    <w:link w:val="Header"/>
    <w:uiPriority w:val="99"/>
    <w:rsid w:val="004B0646"/>
  </w:style>
  <w:style w:type="paragraph" w:styleId="ListParagraph">
    <w:name w:val="List Paragraph"/>
    <w:basedOn w:val="Normal"/>
    <w:uiPriority w:val="34"/>
    <w:qFormat/>
    <w:rsid w:val="00051474"/>
    <w:pPr>
      <w:ind w:left="720"/>
      <w:contextualSpacing/>
    </w:pPr>
  </w:style>
  <w:style w:type="character" w:customStyle="1" w:styleId="Heading2Char">
    <w:name w:val="Heading 2 Char"/>
    <w:basedOn w:val="DefaultParagraphFont"/>
    <w:link w:val="Heading2"/>
    <w:uiPriority w:val="9"/>
    <w:rsid w:val="000D47D4"/>
    <w:rPr>
      <w:rFonts w:asciiTheme="majorHAnsi" w:eastAsiaTheme="majorEastAsia" w:hAnsiTheme="majorHAnsi" w:cstheme="majorBidi"/>
      <w:color w:val="2F5496" w:themeColor="accent1" w:themeShade="BF"/>
      <w:sz w:val="32"/>
      <w:szCs w:val="32"/>
      <w:lang w:val="en-US"/>
    </w:rPr>
  </w:style>
  <w:style w:type="paragraph" w:styleId="NormalWeb">
    <w:name w:val="Normal (Web)"/>
    <w:basedOn w:val="Normal"/>
    <w:uiPriority w:val="99"/>
    <w:unhideWhenUsed/>
    <w:rsid w:val="000D47D4"/>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0D47D4"/>
    <w:rPr>
      <w:b/>
      <w:bCs/>
    </w:rPr>
  </w:style>
  <w:style w:type="character" w:styleId="Hyperlink">
    <w:name w:val="Hyperlink"/>
    <w:basedOn w:val="DefaultParagraphFont"/>
    <w:uiPriority w:val="99"/>
    <w:semiHidden/>
    <w:unhideWhenUsed/>
    <w:rsid w:val="00496AF4"/>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hyperlink" Target="https://www.youtube.com/watch?v=yAyTb8VNld4&amp;feature=youtu.be"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Data_point" TargetMode="External"/><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94D387-2331-4A7E-B604-2880EC9A1A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1651</TotalTime>
  <Pages>17</Pages>
  <Words>2542</Words>
  <Characters>14492</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madhushi.verma</dc:creator>
  <cp:keywords/>
  <dc:description/>
  <cp:lastModifiedBy>Arijeet Sinha</cp:lastModifiedBy>
  <cp:revision>72</cp:revision>
  <dcterms:created xsi:type="dcterms:W3CDTF">2019-06-23T15:36:00Z</dcterms:created>
  <dcterms:modified xsi:type="dcterms:W3CDTF">2019-08-01T09:35:00Z</dcterms:modified>
</cp:coreProperties>
</file>