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00DA60" w14:textId="77777777" w:rsidR="001C1531" w:rsidRDefault="007F5984" w:rsidP="00285468">
      <w:pPr>
        <w:spacing w:after="0"/>
        <w:jc w:val="center"/>
        <w:rPr>
          <w:b/>
          <w:sz w:val="32"/>
          <w:szCs w:val="32"/>
          <w:lang w:val="cs-CZ"/>
        </w:rPr>
      </w:pPr>
      <w:r w:rsidRPr="007F5984">
        <w:rPr>
          <w:b/>
          <w:sz w:val="32"/>
          <w:szCs w:val="32"/>
          <w:lang w:val="cs-CZ"/>
        </w:rPr>
        <w:t>C</w:t>
      </w:r>
      <w:r w:rsidR="00E0273B" w:rsidRPr="007F5984">
        <w:rPr>
          <w:b/>
          <w:sz w:val="32"/>
          <w:szCs w:val="32"/>
          <w:lang w:val="cs-CZ"/>
        </w:rPr>
        <w:t xml:space="preserve">onnected </w:t>
      </w:r>
      <w:r w:rsidRPr="007F5984">
        <w:rPr>
          <w:b/>
          <w:sz w:val="32"/>
          <w:szCs w:val="32"/>
        </w:rPr>
        <w:t>C</w:t>
      </w:r>
      <w:r w:rsidR="00E0273B" w:rsidRPr="007F5984">
        <w:rPr>
          <w:b/>
          <w:sz w:val="32"/>
          <w:szCs w:val="32"/>
        </w:rPr>
        <w:t xml:space="preserve">omponent </w:t>
      </w:r>
      <w:r w:rsidR="001C1531" w:rsidRPr="007F5984">
        <w:rPr>
          <w:b/>
          <w:sz w:val="32"/>
          <w:szCs w:val="32"/>
          <w:lang w:val="cs-CZ"/>
        </w:rPr>
        <w:t xml:space="preserve">Analysis </w:t>
      </w:r>
      <w:r w:rsidR="001C1531">
        <w:rPr>
          <w:b/>
          <w:sz w:val="32"/>
          <w:szCs w:val="32"/>
          <w:lang w:val="cs-CZ"/>
        </w:rPr>
        <w:t xml:space="preserve">Of </w:t>
      </w:r>
      <w:r w:rsidR="00E0273B" w:rsidRPr="007F5984">
        <w:rPr>
          <w:b/>
          <w:sz w:val="32"/>
          <w:szCs w:val="32"/>
          <w:lang w:val="cs-CZ"/>
        </w:rPr>
        <w:t>Bengali Character</w:t>
      </w:r>
    </w:p>
    <w:p w14:paraId="473B1AB0" w14:textId="25C68498" w:rsidR="00E0273B" w:rsidRPr="007F5984" w:rsidRDefault="007F5984" w:rsidP="00285468">
      <w:pPr>
        <w:spacing w:after="0"/>
        <w:jc w:val="center"/>
        <w:rPr>
          <w:b/>
          <w:sz w:val="32"/>
          <w:szCs w:val="32"/>
          <w:lang w:val="cs-CZ"/>
        </w:rPr>
      </w:pPr>
      <w:r w:rsidRPr="007F5984">
        <w:rPr>
          <w:b/>
          <w:sz w:val="32"/>
          <w:szCs w:val="32"/>
          <w:lang w:val="cs-CZ"/>
        </w:rPr>
        <w:t>R</w:t>
      </w:r>
      <w:r w:rsidR="00E0273B" w:rsidRPr="007F5984">
        <w:rPr>
          <w:b/>
          <w:sz w:val="32"/>
          <w:szCs w:val="32"/>
          <w:lang w:val="cs-CZ"/>
        </w:rPr>
        <w:t>ecognition.</w:t>
      </w:r>
    </w:p>
    <w:p w14:paraId="3A610FC9" w14:textId="10D56C44" w:rsidR="0043157E" w:rsidRPr="00285468" w:rsidRDefault="00E0273B" w:rsidP="00285468">
      <w:pPr>
        <w:jc w:val="center"/>
        <w:rPr>
          <w:b/>
          <w:bCs/>
          <w:sz w:val="22"/>
          <w:szCs w:val="20"/>
          <w:lang w:val="cs-CZ"/>
        </w:rPr>
      </w:pPr>
      <w:r w:rsidRPr="00285468">
        <w:rPr>
          <w:b/>
          <w:bCs/>
          <w:sz w:val="22"/>
          <w:szCs w:val="20"/>
          <w:lang w:val="cs-CZ"/>
        </w:rPr>
        <w:t>Pritilata Biswas</w:t>
      </w:r>
      <w:r w:rsidR="00285468" w:rsidRPr="00285468">
        <w:rPr>
          <w:b/>
          <w:bCs/>
          <w:sz w:val="22"/>
          <w:szCs w:val="20"/>
          <w:vertAlign w:val="superscript"/>
          <w:lang w:val="cs-CZ"/>
        </w:rPr>
        <w:t>1*</w:t>
      </w:r>
      <w:r w:rsidRPr="00285468">
        <w:rPr>
          <w:b/>
          <w:bCs/>
          <w:sz w:val="22"/>
          <w:szCs w:val="20"/>
          <w:lang w:val="cs-CZ"/>
        </w:rPr>
        <w:t>, Sumaia Afrin Prity</w:t>
      </w:r>
      <w:r w:rsidR="00285468" w:rsidRPr="00285468">
        <w:rPr>
          <w:b/>
          <w:bCs/>
          <w:sz w:val="22"/>
          <w:szCs w:val="20"/>
          <w:vertAlign w:val="superscript"/>
          <w:lang w:val="cs-CZ"/>
        </w:rPr>
        <w:t>2</w:t>
      </w:r>
      <w:r w:rsidRPr="00285468">
        <w:rPr>
          <w:b/>
          <w:bCs/>
          <w:sz w:val="22"/>
          <w:szCs w:val="20"/>
          <w:lang w:val="cs-CZ"/>
        </w:rPr>
        <w:t>, Parve</w:t>
      </w:r>
      <w:r w:rsidR="0043157E" w:rsidRPr="00285468">
        <w:rPr>
          <w:b/>
          <w:bCs/>
          <w:sz w:val="22"/>
          <w:szCs w:val="20"/>
          <w:lang w:val="cs-CZ"/>
        </w:rPr>
        <w:t>z</w:t>
      </w:r>
      <w:r w:rsidRPr="00285468">
        <w:rPr>
          <w:b/>
          <w:bCs/>
          <w:sz w:val="22"/>
          <w:szCs w:val="20"/>
          <w:lang w:val="cs-CZ"/>
        </w:rPr>
        <w:t xml:space="preserve"> Abedin Siddique</w:t>
      </w:r>
      <w:r w:rsidR="00285468" w:rsidRPr="00285468">
        <w:rPr>
          <w:b/>
          <w:bCs/>
          <w:sz w:val="22"/>
          <w:szCs w:val="20"/>
          <w:vertAlign w:val="superscript"/>
          <w:lang w:val="cs-CZ"/>
        </w:rPr>
        <w:t xml:space="preserve">3 </w:t>
      </w:r>
      <w:r w:rsidR="00285468" w:rsidRPr="00285468">
        <w:rPr>
          <w:b/>
          <w:bCs/>
          <w:sz w:val="22"/>
          <w:szCs w:val="20"/>
          <w:lang w:val="cs-CZ"/>
        </w:rPr>
        <w:t>, Arifa Islam Champa</w:t>
      </w:r>
      <w:r w:rsidR="00285468" w:rsidRPr="00285468">
        <w:rPr>
          <w:b/>
          <w:bCs/>
          <w:sz w:val="22"/>
          <w:szCs w:val="20"/>
          <w:vertAlign w:val="superscript"/>
          <w:lang w:val="cs-CZ"/>
        </w:rPr>
        <w:t>4</w:t>
      </w:r>
    </w:p>
    <w:p w14:paraId="3CE2CBBA" w14:textId="77777777" w:rsidR="00285468" w:rsidRDefault="00E0273B" w:rsidP="00285468">
      <w:pPr>
        <w:pStyle w:val="ListParagraph"/>
        <w:numPr>
          <w:ilvl w:val="0"/>
          <w:numId w:val="10"/>
        </w:numPr>
        <w:spacing w:after="0"/>
        <w:rPr>
          <w:sz w:val="22"/>
          <w:szCs w:val="20"/>
          <w:lang w:val="cs-CZ"/>
        </w:rPr>
      </w:pPr>
      <w:r w:rsidRPr="00285468">
        <w:rPr>
          <w:sz w:val="22"/>
          <w:szCs w:val="20"/>
          <w:lang w:val="cs-CZ"/>
        </w:rPr>
        <w:t>Student,</w:t>
      </w:r>
      <w:r w:rsidR="000B726B" w:rsidRPr="00285468">
        <w:rPr>
          <w:sz w:val="22"/>
          <w:szCs w:val="20"/>
          <w:lang w:val="cs-CZ"/>
        </w:rPr>
        <w:t xml:space="preserve"> </w:t>
      </w:r>
      <w:r w:rsidRPr="00285468">
        <w:rPr>
          <w:sz w:val="22"/>
          <w:szCs w:val="20"/>
          <w:lang w:val="cs-CZ"/>
        </w:rPr>
        <w:t>Dept of Computer Science And Engineering</w:t>
      </w:r>
    </w:p>
    <w:p w14:paraId="7745459B" w14:textId="63AE6813" w:rsidR="0043157E" w:rsidRDefault="00E0273B" w:rsidP="00285468">
      <w:pPr>
        <w:pStyle w:val="ListParagraph"/>
        <w:spacing w:after="0"/>
        <w:rPr>
          <w:sz w:val="22"/>
          <w:szCs w:val="20"/>
          <w:lang w:val="cs-CZ"/>
        </w:rPr>
      </w:pPr>
      <w:r w:rsidRPr="00285468">
        <w:rPr>
          <w:sz w:val="22"/>
          <w:szCs w:val="20"/>
          <w:lang w:val="cs-CZ"/>
        </w:rPr>
        <w:t>Bangladesh Army International University Of Science And Technology,</w:t>
      </w:r>
      <w:r w:rsidR="000B726B" w:rsidRPr="00285468">
        <w:rPr>
          <w:sz w:val="22"/>
          <w:szCs w:val="20"/>
          <w:lang w:val="cs-CZ"/>
        </w:rPr>
        <w:t xml:space="preserve"> </w:t>
      </w:r>
      <w:r w:rsidRPr="00285468">
        <w:rPr>
          <w:sz w:val="22"/>
          <w:szCs w:val="20"/>
          <w:lang w:val="cs-CZ"/>
        </w:rPr>
        <w:t>Cumilla,</w:t>
      </w:r>
      <w:r w:rsidR="000B726B" w:rsidRPr="00285468">
        <w:rPr>
          <w:sz w:val="22"/>
          <w:szCs w:val="20"/>
          <w:lang w:val="cs-CZ"/>
        </w:rPr>
        <w:t xml:space="preserve"> </w:t>
      </w:r>
      <w:r w:rsidRPr="00285468">
        <w:rPr>
          <w:sz w:val="22"/>
          <w:szCs w:val="20"/>
          <w:lang w:val="cs-CZ"/>
        </w:rPr>
        <w:t>Bangladesh</w:t>
      </w:r>
    </w:p>
    <w:p w14:paraId="34DB8203" w14:textId="6FA9F847" w:rsidR="00285468" w:rsidRPr="00285468" w:rsidRDefault="00285468" w:rsidP="00285468">
      <w:pPr>
        <w:pStyle w:val="ListParagraph"/>
        <w:spacing w:after="0"/>
        <w:rPr>
          <w:sz w:val="22"/>
          <w:szCs w:val="20"/>
          <w:lang w:val="cs-CZ"/>
        </w:rPr>
      </w:pPr>
      <w:r>
        <w:rPr>
          <w:sz w:val="22"/>
          <w:szCs w:val="20"/>
          <w:lang w:val="cs-CZ"/>
        </w:rPr>
        <w:t xml:space="preserve">Email : </w:t>
      </w:r>
      <w:hyperlink r:id="rId5" w:history="1">
        <w:r w:rsidRPr="00667459">
          <w:rPr>
            <w:rStyle w:val="Hyperlink"/>
            <w:sz w:val="22"/>
            <w:szCs w:val="20"/>
            <w:lang w:val="cs-CZ"/>
          </w:rPr>
          <w:t>pritilata.biswas66@gmail.com</w:t>
        </w:r>
      </w:hyperlink>
      <w:r>
        <w:rPr>
          <w:sz w:val="22"/>
          <w:szCs w:val="20"/>
          <w:lang w:val="cs-CZ"/>
        </w:rPr>
        <w:t xml:space="preserve"> tel : +8801923388240</w:t>
      </w:r>
    </w:p>
    <w:p w14:paraId="0C5DF8CF" w14:textId="7687962D" w:rsidR="00E0273B" w:rsidRPr="00285468" w:rsidRDefault="004A5969" w:rsidP="00285468">
      <w:pPr>
        <w:pStyle w:val="ListParagraph"/>
        <w:numPr>
          <w:ilvl w:val="0"/>
          <w:numId w:val="10"/>
        </w:numPr>
        <w:spacing w:after="0"/>
        <w:rPr>
          <w:sz w:val="22"/>
          <w:szCs w:val="20"/>
          <w:lang w:val="cs-CZ"/>
        </w:rPr>
      </w:pPr>
      <w:r w:rsidRPr="00285468">
        <w:rPr>
          <w:sz w:val="22"/>
          <w:szCs w:val="20"/>
          <w:lang w:val="cs-CZ"/>
        </w:rPr>
        <w:t>Student,</w:t>
      </w:r>
      <w:r w:rsidR="000B726B" w:rsidRPr="00285468">
        <w:rPr>
          <w:sz w:val="22"/>
          <w:szCs w:val="20"/>
          <w:lang w:val="cs-CZ"/>
        </w:rPr>
        <w:t xml:space="preserve"> </w:t>
      </w:r>
      <w:r w:rsidRPr="00285468">
        <w:rPr>
          <w:sz w:val="22"/>
          <w:szCs w:val="20"/>
          <w:lang w:val="cs-CZ"/>
        </w:rPr>
        <w:t>Dept of Computer Science And Engineering</w:t>
      </w:r>
    </w:p>
    <w:p w14:paraId="1BB29858" w14:textId="66A73010" w:rsidR="0043157E" w:rsidRPr="00285468" w:rsidRDefault="00E0273B" w:rsidP="00285468">
      <w:pPr>
        <w:pStyle w:val="ListParagraph"/>
        <w:spacing w:after="0"/>
        <w:rPr>
          <w:sz w:val="22"/>
          <w:szCs w:val="20"/>
          <w:lang w:val="cs-CZ"/>
        </w:rPr>
      </w:pPr>
      <w:r w:rsidRPr="00285468">
        <w:rPr>
          <w:sz w:val="22"/>
          <w:szCs w:val="20"/>
          <w:lang w:val="cs-CZ"/>
        </w:rPr>
        <w:t>Bangladesh Army International University Of Science And Technology,</w:t>
      </w:r>
      <w:r w:rsidR="000B726B" w:rsidRPr="00285468">
        <w:rPr>
          <w:sz w:val="22"/>
          <w:szCs w:val="20"/>
          <w:lang w:val="cs-CZ"/>
        </w:rPr>
        <w:t xml:space="preserve"> </w:t>
      </w:r>
      <w:r w:rsidRPr="00285468">
        <w:rPr>
          <w:sz w:val="22"/>
          <w:szCs w:val="20"/>
          <w:lang w:val="cs-CZ"/>
        </w:rPr>
        <w:t>Cumilla,</w:t>
      </w:r>
      <w:r w:rsidR="000B726B" w:rsidRPr="00285468">
        <w:rPr>
          <w:sz w:val="22"/>
          <w:szCs w:val="20"/>
          <w:lang w:val="cs-CZ"/>
        </w:rPr>
        <w:t xml:space="preserve"> </w:t>
      </w:r>
      <w:r w:rsidRPr="00285468">
        <w:rPr>
          <w:sz w:val="22"/>
          <w:szCs w:val="20"/>
          <w:lang w:val="cs-CZ"/>
        </w:rPr>
        <w:t>Bangladesh</w:t>
      </w:r>
    </w:p>
    <w:p w14:paraId="559B00AC" w14:textId="7463454C" w:rsidR="004A5969" w:rsidRPr="00285468" w:rsidRDefault="004A5969" w:rsidP="00285468">
      <w:pPr>
        <w:pStyle w:val="ListParagraph"/>
        <w:numPr>
          <w:ilvl w:val="0"/>
          <w:numId w:val="10"/>
        </w:numPr>
        <w:spacing w:after="0"/>
        <w:rPr>
          <w:sz w:val="22"/>
          <w:szCs w:val="20"/>
          <w:lang w:val="cs-CZ"/>
        </w:rPr>
      </w:pPr>
      <w:r w:rsidRPr="00285468">
        <w:rPr>
          <w:sz w:val="22"/>
          <w:szCs w:val="20"/>
          <w:lang w:val="cs-CZ"/>
        </w:rPr>
        <w:t>Student,</w:t>
      </w:r>
      <w:r w:rsidR="000B726B" w:rsidRPr="00285468">
        <w:rPr>
          <w:sz w:val="22"/>
          <w:szCs w:val="20"/>
          <w:lang w:val="cs-CZ"/>
        </w:rPr>
        <w:t xml:space="preserve"> </w:t>
      </w:r>
      <w:r w:rsidRPr="00285468">
        <w:rPr>
          <w:sz w:val="22"/>
          <w:szCs w:val="20"/>
          <w:lang w:val="cs-CZ"/>
        </w:rPr>
        <w:t>Dept of Computer Science And Engineering</w:t>
      </w:r>
    </w:p>
    <w:p w14:paraId="47586826" w14:textId="0D759883" w:rsidR="004A5969" w:rsidRPr="00285468" w:rsidRDefault="00E0273B" w:rsidP="00285468">
      <w:pPr>
        <w:pStyle w:val="ListParagraph"/>
        <w:spacing w:after="0"/>
        <w:rPr>
          <w:sz w:val="22"/>
          <w:szCs w:val="20"/>
          <w:lang w:val="cs-CZ"/>
        </w:rPr>
      </w:pPr>
      <w:r w:rsidRPr="00285468">
        <w:rPr>
          <w:sz w:val="22"/>
          <w:szCs w:val="20"/>
          <w:lang w:val="cs-CZ"/>
        </w:rPr>
        <w:t>Bangladesh Army International University Of Science And Technology,</w:t>
      </w:r>
      <w:r w:rsidR="000B726B" w:rsidRPr="00285468">
        <w:rPr>
          <w:sz w:val="22"/>
          <w:szCs w:val="20"/>
          <w:lang w:val="cs-CZ"/>
        </w:rPr>
        <w:t xml:space="preserve"> </w:t>
      </w:r>
      <w:r w:rsidRPr="00285468">
        <w:rPr>
          <w:sz w:val="22"/>
          <w:szCs w:val="20"/>
          <w:lang w:val="cs-CZ"/>
        </w:rPr>
        <w:t>Cumilla,</w:t>
      </w:r>
      <w:r w:rsidR="000B726B" w:rsidRPr="00285468">
        <w:rPr>
          <w:sz w:val="22"/>
          <w:szCs w:val="20"/>
          <w:lang w:val="cs-CZ"/>
        </w:rPr>
        <w:t xml:space="preserve"> </w:t>
      </w:r>
      <w:r w:rsidRPr="00285468">
        <w:rPr>
          <w:sz w:val="22"/>
          <w:szCs w:val="20"/>
          <w:lang w:val="cs-CZ"/>
        </w:rPr>
        <w:t>Bangladesh</w:t>
      </w:r>
    </w:p>
    <w:p w14:paraId="0E65A66D" w14:textId="41D79AA5" w:rsidR="00285468" w:rsidRPr="00285468" w:rsidRDefault="00285468" w:rsidP="00285468">
      <w:pPr>
        <w:pStyle w:val="ListParagraph"/>
        <w:numPr>
          <w:ilvl w:val="0"/>
          <w:numId w:val="10"/>
        </w:numPr>
        <w:spacing w:after="0"/>
        <w:rPr>
          <w:sz w:val="22"/>
          <w:szCs w:val="20"/>
          <w:lang w:val="cs-CZ"/>
        </w:rPr>
      </w:pPr>
      <w:r w:rsidRPr="00285468">
        <w:rPr>
          <w:sz w:val="22"/>
          <w:szCs w:val="20"/>
          <w:lang w:val="cs-CZ"/>
        </w:rPr>
        <w:t>Lecturar</w:t>
      </w:r>
      <w:r w:rsidRPr="00285468">
        <w:rPr>
          <w:sz w:val="22"/>
          <w:szCs w:val="20"/>
          <w:lang w:val="cs-CZ"/>
        </w:rPr>
        <w:t>, Dept of Computer Science And Engineering</w:t>
      </w:r>
    </w:p>
    <w:p w14:paraId="73689694" w14:textId="794EEE8D" w:rsidR="00285468" w:rsidRPr="00285468" w:rsidRDefault="00285468" w:rsidP="00285468">
      <w:pPr>
        <w:pStyle w:val="ListParagraph"/>
        <w:spacing w:after="0"/>
        <w:rPr>
          <w:sz w:val="22"/>
          <w:szCs w:val="20"/>
          <w:lang w:val="cs-CZ"/>
        </w:rPr>
      </w:pPr>
      <w:r w:rsidRPr="00285468">
        <w:rPr>
          <w:sz w:val="22"/>
          <w:szCs w:val="20"/>
          <w:lang w:val="cs-CZ"/>
        </w:rPr>
        <w:t>Bangladesh Army International University Of Science And Technology, Cumilla, Bangladesh</w:t>
      </w:r>
    </w:p>
    <w:p w14:paraId="25A0610F" w14:textId="77777777" w:rsidR="004A5969" w:rsidRDefault="004A5969" w:rsidP="004A5969">
      <w:pPr>
        <w:pStyle w:val="Bezmezer1"/>
        <w:jc w:val="both"/>
        <w:rPr>
          <w:rFonts w:ascii="Times New Roman" w:hAnsi="Times New Roman"/>
          <w:color w:val="4BACC6" w:themeColor="accent5"/>
          <w:sz w:val="24"/>
          <w:szCs w:val="24"/>
          <w:u w:val="single"/>
        </w:rPr>
      </w:pPr>
    </w:p>
    <w:p w14:paraId="14B83B78" w14:textId="77777777" w:rsidR="004A5969" w:rsidRPr="004A5969" w:rsidRDefault="004A5969" w:rsidP="004A5969">
      <w:pPr>
        <w:pStyle w:val="Bezmezer1"/>
        <w:jc w:val="both"/>
        <w:rPr>
          <w:rFonts w:ascii="Times New Roman" w:hAnsi="Times New Roman"/>
          <w:b/>
          <w:sz w:val="28"/>
          <w:szCs w:val="28"/>
        </w:rPr>
      </w:pPr>
      <w:r w:rsidRPr="004A5969">
        <w:rPr>
          <w:rFonts w:ascii="Times New Roman" w:hAnsi="Times New Roman"/>
          <w:b/>
          <w:sz w:val="28"/>
          <w:szCs w:val="28"/>
        </w:rPr>
        <w:t>Abstract</w:t>
      </w:r>
    </w:p>
    <w:p w14:paraId="7ACE14DA" w14:textId="663D85C9" w:rsidR="00E0273B" w:rsidRDefault="004A5969" w:rsidP="00E0273B">
      <w:r>
        <w:t>Bangla handwritten</w:t>
      </w:r>
      <w:r w:rsidR="007F5984">
        <w:t xml:space="preserve"> character</w:t>
      </w:r>
      <w:r>
        <w:t xml:space="preserve"> recognition</w:t>
      </w:r>
      <w:r w:rsidR="00133E50">
        <w:t xml:space="preserve"> </w:t>
      </w:r>
      <w:r w:rsidR="007F5984">
        <w:t>(HBCR)</w:t>
      </w:r>
      <w:r>
        <w:t xml:space="preserve"> is becoming an important issue in several years but it becomes a challenge to get good </w:t>
      </w:r>
      <w:r w:rsidR="007F5984">
        <w:t>performance due to the segmentation</w:t>
      </w:r>
      <w:r>
        <w:t xml:space="preserve"> and many of them are similar.</w:t>
      </w:r>
      <w:r w:rsidR="007F5984" w:rsidRPr="007F5984">
        <w:t xml:space="preserve"> </w:t>
      </w:r>
      <w:r w:rsidR="007F5984">
        <w:t xml:space="preserve">It </w:t>
      </w:r>
      <w:r w:rsidR="007F5984" w:rsidRPr="007F5984">
        <w:t xml:space="preserve">remains largely unsolved due to the presence of many ambiguous handwritten characters and excessively cursive Bangla handwriting. Even many advanced existing methods do not lead to satisfactory performance in practice that related to HBCR. </w:t>
      </w:r>
      <w:r w:rsidR="007F5984">
        <w:t>In this paper</w:t>
      </w:r>
      <w:r w:rsidR="000B726B">
        <w:t>,</w:t>
      </w:r>
      <w:r w:rsidR="007F5984">
        <w:t xml:space="preserve"> we mainly focused on the segmentation process which is the backbone of the recognition phase</w:t>
      </w:r>
      <w:r w:rsidR="00E13828">
        <w:t>.</w:t>
      </w:r>
      <w:r w:rsidR="00F96B19">
        <w:t xml:space="preserve"> </w:t>
      </w:r>
      <w:r w:rsidR="00E13828">
        <w:t xml:space="preserve">At </w:t>
      </w:r>
      <w:r w:rsidR="000B726B">
        <w:t xml:space="preserve">the </w:t>
      </w:r>
      <w:r w:rsidR="00E13828">
        <w:t>preprocessing part,</w:t>
      </w:r>
      <w:r w:rsidR="00F96B19">
        <w:t xml:space="preserve"> </w:t>
      </w:r>
      <w:r w:rsidR="00E13828">
        <w:t>the input image is processed by using various filter</w:t>
      </w:r>
      <w:r w:rsidR="000B726B">
        <w:t>s</w:t>
      </w:r>
      <w:r w:rsidR="00E13828">
        <w:t xml:space="preserve"> for getting </w:t>
      </w:r>
      <w:r w:rsidR="000B726B">
        <w:t xml:space="preserve">the </w:t>
      </w:r>
      <w:r w:rsidR="00E13828">
        <w:t>binary image.</w:t>
      </w:r>
      <w:r w:rsidR="00F96B19">
        <w:t xml:space="preserve"> </w:t>
      </w:r>
      <w:r w:rsidR="00E13828">
        <w:t>Then for segmentation purpose</w:t>
      </w:r>
      <w:r w:rsidR="000B726B">
        <w:t>s,</w:t>
      </w:r>
      <w:r w:rsidR="00E13828">
        <w:t xml:space="preserve"> horizontal projection profile</w:t>
      </w:r>
      <w:r w:rsidR="00CA38DA">
        <w:t xml:space="preserve"> </w:t>
      </w:r>
      <w:r w:rsidR="00E13828">
        <w:t>(</w:t>
      </w:r>
      <w:r w:rsidR="00CA38DA">
        <w:t>HPP) and</w:t>
      </w:r>
      <w:r w:rsidR="00E13828">
        <w:t xml:space="preserve"> vertical projection profile</w:t>
      </w:r>
      <w:r w:rsidR="00CA38DA">
        <w:t xml:space="preserve"> </w:t>
      </w:r>
      <w:bookmarkStart w:id="0" w:name="_GoBack"/>
      <w:bookmarkEnd w:id="0"/>
      <w:r w:rsidR="00E13828">
        <w:t>(VPP) are used.</w:t>
      </w:r>
      <w:r w:rsidR="00F96B19">
        <w:t xml:space="preserve"> </w:t>
      </w:r>
      <w:r w:rsidR="00E13828">
        <w:t xml:space="preserve">As </w:t>
      </w:r>
      <w:r w:rsidR="00F96B19">
        <w:t>B</w:t>
      </w:r>
      <w:r w:rsidR="00E13828">
        <w:t xml:space="preserve">engali words are connected through </w:t>
      </w:r>
      <w:proofErr w:type="spellStart"/>
      <w:r w:rsidR="00F96B19">
        <w:t>M</w:t>
      </w:r>
      <w:r w:rsidR="00E13828">
        <w:t>atra</w:t>
      </w:r>
      <w:proofErr w:type="spellEnd"/>
      <w:r w:rsidR="00E13828">
        <w:t xml:space="preserve"> line, by removing them, characters get topologically disconnected.</w:t>
      </w:r>
    </w:p>
    <w:p w14:paraId="4F02DA1E" w14:textId="77777777" w:rsidR="00E13828" w:rsidRDefault="00E13828" w:rsidP="00E0273B"/>
    <w:p w14:paraId="3B769288" w14:textId="38EE570B" w:rsidR="00E13828" w:rsidRDefault="00E13828" w:rsidP="00E0273B">
      <w:r w:rsidRPr="00E13828">
        <w:rPr>
          <w:b/>
        </w:rPr>
        <w:t>Keywords-</w:t>
      </w:r>
      <w:r>
        <w:rPr>
          <w:b/>
        </w:rPr>
        <w:t xml:space="preserve"> </w:t>
      </w:r>
      <w:r>
        <w:t>Bengali character</w:t>
      </w:r>
      <w:r w:rsidR="00461A1F">
        <w:t>,</w:t>
      </w:r>
      <w:r w:rsidR="00F96B19">
        <w:t xml:space="preserve"> </w:t>
      </w:r>
      <w:r w:rsidR="00461A1F">
        <w:t>Image processing, Segmentation,</w:t>
      </w:r>
      <w:r w:rsidR="00F96B19">
        <w:t xml:space="preserve"> </w:t>
      </w:r>
      <w:r w:rsidR="00461A1F">
        <w:t>Horizontal Projection Profile</w:t>
      </w:r>
      <w:r w:rsidR="00F96B19">
        <w:t xml:space="preserve"> </w:t>
      </w:r>
      <w:r w:rsidR="00461A1F">
        <w:t>(HPP), Vertical Projection Profile</w:t>
      </w:r>
      <w:r w:rsidR="00F96B19">
        <w:t xml:space="preserve"> </w:t>
      </w:r>
      <w:r w:rsidR="00461A1F">
        <w:t>(VPP).</w:t>
      </w:r>
    </w:p>
    <w:p w14:paraId="4EE038E2" w14:textId="77777777" w:rsidR="00461A1F" w:rsidRDefault="00461A1F" w:rsidP="00E0273B"/>
    <w:p w14:paraId="0AF308E7" w14:textId="23CB24AD" w:rsidR="00461A1F" w:rsidRPr="00F96B19" w:rsidRDefault="00461A1F" w:rsidP="00F96B19">
      <w:pPr>
        <w:pStyle w:val="ListParagraph"/>
        <w:numPr>
          <w:ilvl w:val="0"/>
          <w:numId w:val="7"/>
        </w:numPr>
        <w:rPr>
          <w:b/>
          <w:sz w:val="28"/>
          <w:szCs w:val="28"/>
        </w:rPr>
      </w:pPr>
      <w:r w:rsidRPr="00F96B19">
        <w:rPr>
          <w:b/>
          <w:sz w:val="28"/>
          <w:szCs w:val="28"/>
        </w:rPr>
        <w:t>Introduction:</w:t>
      </w:r>
    </w:p>
    <w:p w14:paraId="28A92E62" w14:textId="0EDD8A85" w:rsidR="00461A1F" w:rsidRPr="00DA53FB" w:rsidRDefault="00461A1F" w:rsidP="00461A1F">
      <w:pPr>
        <w:jc w:val="both"/>
        <w:rPr>
          <w:szCs w:val="24"/>
        </w:rPr>
      </w:pPr>
      <w:r>
        <w:rPr>
          <w:szCs w:val="24"/>
        </w:rPr>
        <w:t>Segmentation of Bangla handwritten text is the pre-process of handwritten text</w:t>
      </w:r>
      <w:r w:rsidRPr="00DA53FB">
        <w:rPr>
          <w:szCs w:val="24"/>
        </w:rPr>
        <w:t>. The</w:t>
      </w:r>
      <w:r w:rsidR="00133E50">
        <w:rPr>
          <w:szCs w:val="24"/>
        </w:rPr>
        <w:t xml:space="preserve"> </w:t>
      </w:r>
      <w:r w:rsidR="00F96B19">
        <w:rPr>
          <w:szCs w:val="24"/>
        </w:rPr>
        <w:t>B</w:t>
      </w:r>
      <w:r>
        <w:rPr>
          <w:szCs w:val="24"/>
        </w:rPr>
        <w:t>engali</w:t>
      </w:r>
      <w:r w:rsidRPr="00DA53FB">
        <w:rPr>
          <w:szCs w:val="24"/>
        </w:rPr>
        <w:t xml:space="preserve"> script is also used for representing other language</w:t>
      </w:r>
      <w:r w:rsidR="000B726B">
        <w:rPr>
          <w:szCs w:val="24"/>
        </w:rPr>
        <w:t>s</w:t>
      </w:r>
      <w:r w:rsidRPr="00DA53FB">
        <w:rPr>
          <w:szCs w:val="24"/>
        </w:rPr>
        <w:t xml:space="preserve"> like Meithei and </w:t>
      </w:r>
      <w:proofErr w:type="spellStart"/>
      <w:r w:rsidRPr="00DA53FB">
        <w:rPr>
          <w:szCs w:val="24"/>
        </w:rPr>
        <w:t>Bishnupriya</w:t>
      </w:r>
      <w:proofErr w:type="spellEnd"/>
      <w:r w:rsidRPr="00DA53FB">
        <w:rPr>
          <w:szCs w:val="24"/>
        </w:rPr>
        <w:t xml:space="preserve"> Manipuri, and there is </w:t>
      </w:r>
      <w:r w:rsidR="000B726B">
        <w:rPr>
          <w:szCs w:val="24"/>
        </w:rPr>
        <w:t xml:space="preserve">a </w:t>
      </w:r>
      <w:r w:rsidRPr="00DA53FB">
        <w:rPr>
          <w:szCs w:val="24"/>
        </w:rPr>
        <w:t>time when it used to write Sanskrit within Bengal [1].</w:t>
      </w:r>
      <w:r w:rsidR="00F96B19">
        <w:rPr>
          <w:szCs w:val="24"/>
        </w:rPr>
        <w:t xml:space="preserve"> </w:t>
      </w:r>
      <w:r w:rsidRPr="00DA53FB">
        <w:rPr>
          <w:szCs w:val="24"/>
        </w:rPr>
        <w:t xml:space="preserve">Most of the Bengali characters are topologically connected [2]. They can be easily classified using this connectedness property. This classifying or segmentation of </w:t>
      </w:r>
      <w:r w:rsidR="000B726B">
        <w:rPr>
          <w:szCs w:val="24"/>
        </w:rPr>
        <w:t xml:space="preserve">the </w:t>
      </w:r>
      <w:r w:rsidRPr="00DA53FB">
        <w:rPr>
          <w:szCs w:val="24"/>
        </w:rPr>
        <w:t xml:space="preserve">Bengali character is the most challenging task in making a Bengali </w:t>
      </w:r>
      <w:r>
        <w:rPr>
          <w:szCs w:val="24"/>
        </w:rPr>
        <w:t>Optical Character Recognition (</w:t>
      </w:r>
      <w:r w:rsidRPr="00DA53FB">
        <w:rPr>
          <w:szCs w:val="24"/>
        </w:rPr>
        <w:t>OCR</w:t>
      </w:r>
      <w:r>
        <w:rPr>
          <w:szCs w:val="24"/>
        </w:rPr>
        <w:t>)</w:t>
      </w:r>
      <w:r w:rsidRPr="00DA53FB">
        <w:rPr>
          <w:szCs w:val="24"/>
        </w:rPr>
        <w:t>. In Bengali</w:t>
      </w:r>
      <w:r w:rsidR="000B726B">
        <w:rPr>
          <w:szCs w:val="24"/>
        </w:rPr>
        <w:t>,</w:t>
      </w:r>
      <w:r w:rsidRPr="00DA53FB">
        <w:rPr>
          <w:szCs w:val="24"/>
        </w:rPr>
        <w:t xml:space="preserve"> there is a combination of basic, modified and compound characters. The combination of characters can be more than 300</w:t>
      </w:r>
      <w:r>
        <w:rPr>
          <w:szCs w:val="24"/>
        </w:rPr>
        <w:t xml:space="preserve">. </w:t>
      </w:r>
      <w:r w:rsidRPr="00056A2A">
        <w:rPr>
          <w:szCs w:val="24"/>
        </w:rPr>
        <w:t xml:space="preserve">Here, </w:t>
      </w:r>
      <w:r w:rsidRPr="00056A2A">
        <w:rPr>
          <w:szCs w:val="24"/>
        </w:rPr>
        <w:lastRenderedPageBreak/>
        <w:t>Bengali character segmentation is the most challenging task. So, we need some robust t</w:t>
      </w:r>
      <w:r>
        <w:rPr>
          <w:szCs w:val="24"/>
        </w:rPr>
        <w:t xml:space="preserve">echniques that can classify </w:t>
      </w:r>
      <w:r w:rsidRPr="00056A2A">
        <w:rPr>
          <w:szCs w:val="24"/>
        </w:rPr>
        <w:t>these compound characters.</w:t>
      </w:r>
    </w:p>
    <w:p w14:paraId="7D651C5F" w14:textId="77777777" w:rsidR="00461A1F" w:rsidRPr="00461A1F" w:rsidRDefault="00461A1F" w:rsidP="00E0273B">
      <w:pPr>
        <w:rPr>
          <w:b/>
          <w:sz w:val="28"/>
          <w:szCs w:val="28"/>
          <w:lang w:val="cs-CZ"/>
        </w:rPr>
      </w:pPr>
      <w:r>
        <w:rPr>
          <w:b/>
          <w:noProof/>
          <w:sz w:val="28"/>
          <w:szCs w:val="28"/>
        </w:rPr>
        <w:drawing>
          <wp:anchor distT="0" distB="0" distL="114300" distR="114300" simplePos="0" relativeHeight="251657216" behindDoc="0" locked="0" layoutInCell="1" allowOverlap="1" wp14:anchorId="4A28BCA0" wp14:editId="17D92463">
            <wp:simplePos x="0" y="0"/>
            <wp:positionH relativeFrom="column">
              <wp:posOffset>1036955</wp:posOffset>
            </wp:positionH>
            <wp:positionV relativeFrom="paragraph">
              <wp:posOffset>39370</wp:posOffset>
            </wp:positionV>
            <wp:extent cx="3698875" cy="1242060"/>
            <wp:effectExtent l="1905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98875" cy="1242060"/>
                    </a:xfrm>
                    <a:prstGeom prst="rect">
                      <a:avLst/>
                    </a:prstGeom>
                  </pic:spPr>
                </pic:pic>
              </a:graphicData>
            </a:graphic>
          </wp:anchor>
        </w:drawing>
      </w:r>
    </w:p>
    <w:p w14:paraId="2AFE6040" w14:textId="6417D0D4" w:rsidR="00461A1F" w:rsidRPr="00DA53FB" w:rsidRDefault="00461A1F" w:rsidP="00461A1F">
      <w:pPr>
        <w:jc w:val="center"/>
        <w:rPr>
          <w:szCs w:val="24"/>
        </w:rPr>
      </w:pPr>
      <w:r>
        <w:rPr>
          <w:szCs w:val="24"/>
        </w:rPr>
        <w:t>Table</w:t>
      </w:r>
      <w:r w:rsidRPr="00DA53FB">
        <w:rPr>
          <w:szCs w:val="24"/>
        </w:rPr>
        <w:t xml:space="preserve"> 1: Some compound characters in </w:t>
      </w:r>
      <w:r w:rsidR="000B726B">
        <w:rPr>
          <w:szCs w:val="24"/>
        </w:rPr>
        <w:t xml:space="preserve">the </w:t>
      </w:r>
      <w:r w:rsidRPr="00DA53FB">
        <w:rPr>
          <w:szCs w:val="24"/>
        </w:rPr>
        <w:t>Bengali script [2].</w:t>
      </w:r>
    </w:p>
    <w:p w14:paraId="7BBF34EA" w14:textId="775B1F3C" w:rsidR="00461A1F" w:rsidRPr="00DA53FB" w:rsidRDefault="00461A1F" w:rsidP="00461A1F">
      <w:pPr>
        <w:jc w:val="both"/>
        <w:rPr>
          <w:szCs w:val="24"/>
        </w:rPr>
      </w:pPr>
      <w:r w:rsidRPr="00DA53FB">
        <w:rPr>
          <w:szCs w:val="24"/>
        </w:rPr>
        <w:t xml:space="preserve">As we know Bengali script characters are connected with a </w:t>
      </w:r>
      <w:proofErr w:type="spellStart"/>
      <w:r w:rsidRPr="00DA53FB">
        <w:rPr>
          <w:szCs w:val="24"/>
        </w:rPr>
        <w:t>Matra</w:t>
      </w:r>
      <w:proofErr w:type="spellEnd"/>
      <w:r w:rsidRPr="00DA53FB">
        <w:rPr>
          <w:szCs w:val="24"/>
        </w:rPr>
        <w:t xml:space="preserve"> line, so the characters can be easily recognized by the connected component analysis [2]. In this paper</w:t>
      </w:r>
      <w:r w:rsidR="000B726B">
        <w:rPr>
          <w:szCs w:val="24"/>
        </w:rPr>
        <w:t>,</w:t>
      </w:r>
      <w:r w:rsidRPr="00DA53FB">
        <w:rPr>
          <w:szCs w:val="24"/>
        </w:rPr>
        <w:t xml:space="preserve"> our main contribution is to improvise the method of analyzing connected component</w:t>
      </w:r>
      <w:r w:rsidR="000B726B">
        <w:rPr>
          <w:szCs w:val="24"/>
        </w:rPr>
        <w:t>s</w:t>
      </w:r>
      <w:r w:rsidRPr="00DA53FB">
        <w:rPr>
          <w:szCs w:val="24"/>
        </w:rPr>
        <w:t xml:space="preserve"> using some common image processing operations. </w:t>
      </w:r>
    </w:p>
    <w:p w14:paraId="715DE1A7" w14:textId="77777777" w:rsidR="00263C53" w:rsidRDefault="00263C53"/>
    <w:p w14:paraId="39A6AC32" w14:textId="7D72CD89" w:rsidR="00461A1F" w:rsidRPr="008E6036" w:rsidRDefault="00461A1F">
      <w:pPr>
        <w:rPr>
          <w:b/>
          <w:sz w:val="28"/>
          <w:szCs w:val="28"/>
        </w:rPr>
      </w:pPr>
      <w:r w:rsidRPr="008E6036">
        <w:rPr>
          <w:b/>
          <w:sz w:val="28"/>
          <w:szCs w:val="28"/>
        </w:rPr>
        <w:t>2. Segmentation Process</w:t>
      </w:r>
    </w:p>
    <w:p w14:paraId="32EC6F8D" w14:textId="2526F7EB" w:rsidR="00712096" w:rsidRDefault="00133E50" w:rsidP="00712096">
      <w:pPr>
        <w:jc w:val="both"/>
        <w:rPr>
          <w:szCs w:val="24"/>
        </w:rPr>
      </w:pPr>
      <w:proofErr w:type="spellStart"/>
      <w:r>
        <w:rPr>
          <w:szCs w:val="24"/>
        </w:rPr>
        <w:t>Zahan</w:t>
      </w:r>
      <w:proofErr w:type="spellEnd"/>
      <w:r>
        <w:rPr>
          <w:szCs w:val="24"/>
        </w:rPr>
        <w:t xml:space="preserve"> at el [2],</w:t>
      </w:r>
      <w:r w:rsidR="00F96B19">
        <w:rPr>
          <w:szCs w:val="24"/>
        </w:rPr>
        <w:t xml:space="preserve"> </w:t>
      </w:r>
      <w:r>
        <w:rPr>
          <w:szCs w:val="24"/>
        </w:rPr>
        <w:t>t</w:t>
      </w:r>
      <w:r w:rsidR="00712096">
        <w:rPr>
          <w:szCs w:val="24"/>
        </w:rPr>
        <w:t>he following step by step process is proposed that is mainly based on the segmentation process.</w:t>
      </w:r>
    </w:p>
    <w:p w14:paraId="55D7F921" w14:textId="4AFE0765" w:rsidR="00133E50" w:rsidRPr="00133E50" w:rsidRDefault="00133E50" w:rsidP="00133E50">
      <w:pPr>
        <w:pStyle w:val="ListParagraph"/>
        <w:numPr>
          <w:ilvl w:val="1"/>
          <w:numId w:val="2"/>
        </w:numPr>
        <w:jc w:val="both"/>
        <w:rPr>
          <w:szCs w:val="24"/>
          <w:u w:val="single"/>
        </w:rPr>
      </w:pPr>
      <w:r>
        <w:rPr>
          <w:szCs w:val="24"/>
          <w:u w:val="single"/>
        </w:rPr>
        <w:t>Pre-</w:t>
      </w:r>
      <w:r w:rsidR="00712096" w:rsidRPr="00133E50">
        <w:rPr>
          <w:szCs w:val="24"/>
          <w:u w:val="single"/>
        </w:rPr>
        <w:t>Processing:</w:t>
      </w:r>
      <w:r w:rsidR="00712096" w:rsidRPr="00133E50">
        <w:rPr>
          <w:szCs w:val="24"/>
        </w:rPr>
        <w:t xml:space="preserve"> </w:t>
      </w:r>
    </w:p>
    <w:p w14:paraId="33803F14" w14:textId="515B71D1" w:rsidR="00712096" w:rsidRDefault="00712096" w:rsidP="00133E50">
      <w:pPr>
        <w:ind w:left="360"/>
        <w:jc w:val="both"/>
        <w:rPr>
          <w:szCs w:val="24"/>
        </w:rPr>
      </w:pPr>
      <w:r w:rsidRPr="00133E50">
        <w:rPr>
          <w:szCs w:val="24"/>
        </w:rPr>
        <w:t>In this step</w:t>
      </w:r>
      <w:r w:rsidR="000B726B">
        <w:rPr>
          <w:szCs w:val="24"/>
        </w:rPr>
        <w:t>,</w:t>
      </w:r>
      <w:r w:rsidRPr="00133E50">
        <w:rPr>
          <w:szCs w:val="24"/>
        </w:rPr>
        <w:t xml:space="preserve"> a general image is taken as input at </w:t>
      </w:r>
      <w:r w:rsidR="000B726B">
        <w:rPr>
          <w:szCs w:val="24"/>
        </w:rPr>
        <w:t xml:space="preserve">a </w:t>
      </w:r>
      <w:r w:rsidRPr="00133E50">
        <w:rPr>
          <w:szCs w:val="24"/>
        </w:rPr>
        <w:t xml:space="preserve">minimum resolution of 100 dpi and </w:t>
      </w:r>
      <w:r w:rsidR="000B726B">
        <w:rPr>
          <w:szCs w:val="24"/>
        </w:rPr>
        <w:t xml:space="preserve">a </w:t>
      </w:r>
      <w:r w:rsidRPr="00133E50">
        <w:rPr>
          <w:szCs w:val="24"/>
        </w:rPr>
        <w:t>maximum resolution of 300 dpi. Here the image is also checked for skew angle [</w:t>
      </w:r>
      <w:r w:rsidR="00FB7F76">
        <w:rPr>
          <w:szCs w:val="24"/>
        </w:rPr>
        <w:t>3</w:t>
      </w:r>
      <w:r w:rsidRPr="00133E50">
        <w:rPr>
          <w:szCs w:val="24"/>
        </w:rPr>
        <w:t>].</w:t>
      </w:r>
    </w:p>
    <w:p w14:paraId="43EA4034" w14:textId="63E6B30D" w:rsidR="00133E50" w:rsidRDefault="00133E50" w:rsidP="00133E50">
      <w:pPr>
        <w:ind w:left="360"/>
        <w:jc w:val="both"/>
        <w:rPr>
          <w:szCs w:val="24"/>
        </w:rPr>
      </w:pPr>
      <w:r>
        <w:rPr>
          <w:noProof/>
        </w:rPr>
        <w:drawing>
          <wp:anchor distT="0" distB="0" distL="114300" distR="114300" simplePos="0" relativeHeight="251661312" behindDoc="1" locked="0" layoutInCell="1" allowOverlap="1" wp14:anchorId="6BF94CCC" wp14:editId="48D3C081">
            <wp:simplePos x="0" y="0"/>
            <wp:positionH relativeFrom="column">
              <wp:posOffset>1600200</wp:posOffset>
            </wp:positionH>
            <wp:positionV relativeFrom="paragraph">
              <wp:posOffset>614045</wp:posOffset>
            </wp:positionV>
            <wp:extent cx="2743200" cy="174688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746885"/>
                    </a:xfrm>
                    <a:prstGeom prst="rect">
                      <a:avLst/>
                    </a:prstGeom>
                    <a:noFill/>
                  </pic:spPr>
                </pic:pic>
              </a:graphicData>
            </a:graphic>
            <wp14:sizeRelH relativeFrom="margin">
              <wp14:pctWidth>0</wp14:pctWidth>
            </wp14:sizeRelH>
            <wp14:sizeRelV relativeFrom="margin">
              <wp14:pctHeight>0</wp14:pctHeight>
            </wp14:sizeRelV>
          </wp:anchor>
        </w:drawing>
      </w:r>
    </w:p>
    <w:p w14:paraId="5FEDAD4C" w14:textId="458A40DA" w:rsidR="00133E50" w:rsidRPr="00133E50" w:rsidRDefault="00133E50" w:rsidP="00133E50">
      <w:pPr>
        <w:ind w:left="360"/>
        <w:jc w:val="both"/>
        <w:rPr>
          <w:szCs w:val="24"/>
          <w:u w:val="single"/>
        </w:rPr>
      </w:pPr>
    </w:p>
    <w:p w14:paraId="5A00A759" w14:textId="0BB56E95" w:rsidR="00712096" w:rsidRDefault="00712096" w:rsidP="00133E50">
      <w:pPr>
        <w:ind w:left="720"/>
        <w:rPr>
          <w:szCs w:val="24"/>
        </w:rPr>
      </w:pPr>
      <w:r>
        <w:rPr>
          <w:szCs w:val="24"/>
        </w:rPr>
        <w:lastRenderedPageBreak/>
        <w:t>Figure</w:t>
      </w:r>
      <w:r w:rsidRPr="006203ED">
        <w:rPr>
          <w:szCs w:val="24"/>
        </w:rPr>
        <w:t xml:space="preserve"> </w:t>
      </w:r>
      <w:r w:rsidR="006203ED" w:rsidRPr="006203ED">
        <w:rPr>
          <w:szCs w:val="24"/>
        </w:rPr>
        <w:t>1</w:t>
      </w:r>
      <w:r>
        <w:rPr>
          <w:szCs w:val="24"/>
        </w:rPr>
        <w:t>: skewed Bangla printed text (at the top) and corrected skew (at the bottom) [2].</w:t>
      </w:r>
    </w:p>
    <w:p w14:paraId="6C017817" w14:textId="5362D527" w:rsidR="00133E50" w:rsidRPr="00133E50" w:rsidRDefault="00712096" w:rsidP="00133E50">
      <w:pPr>
        <w:pStyle w:val="ListParagraph"/>
        <w:numPr>
          <w:ilvl w:val="1"/>
          <w:numId w:val="2"/>
        </w:numPr>
        <w:jc w:val="both"/>
        <w:rPr>
          <w:szCs w:val="24"/>
          <w:u w:val="single"/>
        </w:rPr>
      </w:pPr>
      <w:r>
        <w:rPr>
          <w:szCs w:val="24"/>
          <w:u w:val="single"/>
        </w:rPr>
        <w:t>Line Segmentation:</w:t>
      </w:r>
      <w:r w:rsidR="00133E50">
        <w:rPr>
          <w:szCs w:val="24"/>
        </w:rPr>
        <w:t xml:space="preserve"> </w:t>
      </w:r>
    </w:p>
    <w:p w14:paraId="6620ED4D" w14:textId="3C2A44FB" w:rsidR="00712096" w:rsidRPr="00133E50" w:rsidRDefault="00133E50" w:rsidP="00133E50">
      <w:pPr>
        <w:ind w:left="360"/>
        <w:jc w:val="both"/>
        <w:rPr>
          <w:szCs w:val="24"/>
          <w:u w:val="single"/>
        </w:rPr>
      </w:pPr>
      <w:r>
        <w:rPr>
          <w:noProof/>
        </w:rPr>
        <w:drawing>
          <wp:anchor distT="0" distB="0" distL="114300" distR="114300" simplePos="0" relativeHeight="251654144" behindDoc="0" locked="0" layoutInCell="1" allowOverlap="1" wp14:anchorId="1289AADA" wp14:editId="40DB5123">
            <wp:simplePos x="0" y="0"/>
            <wp:positionH relativeFrom="column">
              <wp:posOffset>1964055</wp:posOffset>
            </wp:positionH>
            <wp:positionV relativeFrom="paragraph">
              <wp:posOffset>591185</wp:posOffset>
            </wp:positionV>
            <wp:extent cx="2832100" cy="10668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2100" cy="1066800"/>
                    </a:xfrm>
                    <a:prstGeom prst="rect">
                      <a:avLst/>
                    </a:prstGeom>
                    <a:noFill/>
                  </pic:spPr>
                </pic:pic>
              </a:graphicData>
            </a:graphic>
            <wp14:sizeRelH relativeFrom="margin">
              <wp14:pctWidth>0</wp14:pctWidth>
            </wp14:sizeRelH>
            <wp14:sizeRelV relativeFrom="margin">
              <wp14:pctHeight>0</wp14:pctHeight>
            </wp14:sizeRelV>
          </wp:anchor>
        </w:drawing>
      </w:r>
      <w:r>
        <w:rPr>
          <w:szCs w:val="24"/>
        </w:rPr>
        <w:t xml:space="preserve"> </w:t>
      </w:r>
      <w:r w:rsidR="00712096" w:rsidRPr="00133E50">
        <w:rPr>
          <w:szCs w:val="24"/>
        </w:rPr>
        <w:t xml:space="preserve">The lines are segmented using </w:t>
      </w:r>
      <w:r w:rsidR="000B726B">
        <w:rPr>
          <w:szCs w:val="24"/>
        </w:rPr>
        <w:t xml:space="preserve">a </w:t>
      </w:r>
      <w:r w:rsidR="00712096" w:rsidRPr="00133E50">
        <w:rPr>
          <w:szCs w:val="24"/>
        </w:rPr>
        <w:t>horizontal projection profile by finding the horizontal pixel gap.</w:t>
      </w:r>
    </w:p>
    <w:p w14:paraId="183C995D" w14:textId="6279737C" w:rsidR="00712096" w:rsidRDefault="00712096" w:rsidP="00133E50">
      <w:pPr>
        <w:ind w:firstLine="720"/>
        <w:jc w:val="center"/>
        <w:rPr>
          <w:szCs w:val="24"/>
        </w:rPr>
      </w:pPr>
      <w:r>
        <w:rPr>
          <w:szCs w:val="24"/>
        </w:rPr>
        <w:t xml:space="preserve">Figure </w:t>
      </w:r>
      <w:r w:rsidR="006203ED">
        <w:rPr>
          <w:szCs w:val="24"/>
        </w:rPr>
        <w:t>2</w:t>
      </w:r>
      <w:r>
        <w:rPr>
          <w:szCs w:val="24"/>
        </w:rPr>
        <w:t>: Line segmentation process [2].</w:t>
      </w:r>
    </w:p>
    <w:p w14:paraId="3B63D9F6" w14:textId="3138D07C" w:rsidR="00133E50" w:rsidRPr="00133E50" w:rsidRDefault="00712096" w:rsidP="00133E50">
      <w:pPr>
        <w:pStyle w:val="ListParagraph"/>
        <w:numPr>
          <w:ilvl w:val="1"/>
          <w:numId w:val="2"/>
        </w:numPr>
        <w:jc w:val="both"/>
        <w:rPr>
          <w:szCs w:val="24"/>
          <w:u w:val="single"/>
        </w:rPr>
      </w:pPr>
      <w:r w:rsidRPr="00133E50">
        <w:rPr>
          <w:szCs w:val="24"/>
          <w:u w:val="single"/>
        </w:rPr>
        <w:t>Word Segmentation:</w:t>
      </w:r>
      <w:r w:rsidRPr="00133E50">
        <w:rPr>
          <w:szCs w:val="24"/>
        </w:rPr>
        <w:t xml:space="preserve"> </w:t>
      </w:r>
    </w:p>
    <w:p w14:paraId="67D437F6" w14:textId="3CA513CC" w:rsidR="00712096" w:rsidRPr="00133E50" w:rsidRDefault="00133E50" w:rsidP="00133E50">
      <w:pPr>
        <w:ind w:left="360"/>
        <w:jc w:val="both"/>
        <w:rPr>
          <w:szCs w:val="24"/>
          <w:u w:val="single"/>
        </w:rPr>
      </w:pPr>
      <w:r>
        <w:rPr>
          <w:noProof/>
        </w:rPr>
        <w:drawing>
          <wp:anchor distT="0" distB="0" distL="114300" distR="114300" simplePos="0" relativeHeight="251656192" behindDoc="0" locked="0" layoutInCell="1" allowOverlap="1" wp14:anchorId="466C1AFA" wp14:editId="53457405">
            <wp:simplePos x="0" y="0"/>
            <wp:positionH relativeFrom="column">
              <wp:posOffset>1914525</wp:posOffset>
            </wp:positionH>
            <wp:positionV relativeFrom="paragraph">
              <wp:posOffset>404495</wp:posOffset>
            </wp:positionV>
            <wp:extent cx="2560320" cy="8953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895350"/>
                    </a:xfrm>
                    <a:prstGeom prst="rect">
                      <a:avLst/>
                    </a:prstGeom>
                    <a:noFill/>
                  </pic:spPr>
                </pic:pic>
              </a:graphicData>
            </a:graphic>
            <wp14:sizeRelH relativeFrom="margin">
              <wp14:pctWidth>0</wp14:pctWidth>
            </wp14:sizeRelH>
            <wp14:sizeRelV relativeFrom="margin">
              <wp14:pctHeight>0</wp14:pctHeight>
            </wp14:sizeRelV>
          </wp:anchor>
        </w:drawing>
      </w:r>
      <w:r w:rsidR="00712096" w:rsidRPr="00133E50">
        <w:rPr>
          <w:szCs w:val="24"/>
        </w:rPr>
        <w:t xml:space="preserve">The words are segmented using </w:t>
      </w:r>
      <w:r w:rsidR="000B726B">
        <w:rPr>
          <w:szCs w:val="24"/>
        </w:rPr>
        <w:t xml:space="preserve">a </w:t>
      </w:r>
      <w:r w:rsidR="00712096" w:rsidRPr="00133E50">
        <w:rPr>
          <w:szCs w:val="24"/>
        </w:rPr>
        <w:t>vertical projection profile by finding the vertical pixel gap.</w:t>
      </w:r>
    </w:p>
    <w:p w14:paraId="5373B487" w14:textId="69246C24" w:rsidR="00712096" w:rsidRDefault="00712096" w:rsidP="00133E50">
      <w:pPr>
        <w:ind w:firstLine="360"/>
        <w:jc w:val="center"/>
        <w:rPr>
          <w:szCs w:val="24"/>
        </w:rPr>
      </w:pPr>
      <w:r>
        <w:rPr>
          <w:szCs w:val="24"/>
        </w:rPr>
        <w:t xml:space="preserve">Figure </w:t>
      </w:r>
      <w:r w:rsidR="006203ED">
        <w:rPr>
          <w:szCs w:val="24"/>
        </w:rPr>
        <w:t>3</w:t>
      </w:r>
      <w:r>
        <w:rPr>
          <w:szCs w:val="24"/>
        </w:rPr>
        <w:t>: Word Segmentation [2].</w:t>
      </w:r>
    </w:p>
    <w:p w14:paraId="2E68B860" w14:textId="32751D03" w:rsidR="00133E50" w:rsidRPr="00133E50" w:rsidRDefault="00712096" w:rsidP="00133E50">
      <w:pPr>
        <w:pStyle w:val="ListParagraph"/>
        <w:numPr>
          <w:ilvl w:val="1"/>
          <w:numId w:val="2"/>
        </w:numPr>
        <w:rPr>
          <w:szCs w:val="24"/>
          <w:u w:val="single"/>
        </w:rPr>
      </w:pPr>
      <w:r w:rsidRPr="00133E50">
        <w:rPr>
          <w:szCs w:val="24"/>
          <w:u w:val="single"/>
        </w:rPr>
        <w:t>Character segmentation:</w:t>
      </w:r>
      <w:r w:rsidRPr="00133E50">
        <w:rPr>
          <w:szCs w:val="24"/>
        </w:rPr>
        <w:t xml:space="preserve"> </w:t>
      </w:r>
    </w:p>
    <w:p w14:paraId="18E188EB" w14:textId="51E6C66B" w:rsidR="00712096" w:rsidRPr="00133E50" w:rsidRDefault="00133E50" w:rsidP="00133E50">
      <w:pPr>
        <w:pStyle w:val="ListParagraph"/>
        <w:rPr>
          <w:szCs w:val="24"/>
          <w:u w:val="single"/>
        </w:rPr>
      </w:pPr>
      <w:r>
        <w:rPr>
          <w:noProof/>
        </w:rPr>
        <w:drawing>
          <wp:anchor distT="0" distB="0" distL="114300" distR="114300" simplePos="0" relativeHeight="251658240" behindDoc="0" locked="0" layoutInCell="1" allowOverlap="1" wp14:anchorId="3C53C1FC" wp14:editId="66408A2A">
            <wp:simplePos x="0" y="0"/>
            <wp:positionH relativeFrom="column">
              <wp:posOffset>348615</wp:posOffset>
            </wp:positionH>
            <wp:positionV relativeFrom="paragraph">
              <wp:posOffset>370205</wp:posOffset>
            </wp:positionV>
            <wp:extent cx="5943600" cy="5359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35940"/>
                    </a:xfrm>
                    <a:prstGeom prst="rect">
                      <a:avLst/>
                    </a:prstGeom>
                    <a:noFill/>
                  </pic:spPr>
                </pic:pic>
              </a:graphicData>
            </a:graphic>
            <wp14:sizeRelH relativeFrom="page">
              <wp14:pctWidth>0</wp14:pctWidth>
            </wp14:sizeRelH>
            <wp14:sizeRelV relativeFrom="page">
              <wp14:pctHeight>0</wp14:pctHeight>
            </wp14:sizeRelV>
          </wp:anchor>
        </w:drawing>
      </w:r>
      <w:r w:rsidR="00712096" w:rsidRPr="00133E50">
        <w:rPr>
          <w:szCs w:val="24"/>
        </w:rPr>
        <w:t xml:space="preserve">The characters are segmented by </w:t>
      </w:r>
      <w:proofErr w:type="spellStart"/>
      <w:r w:rsidR="00712096" w:rsidRPr="00133E50">
        <w:rPr>
          <w:szCs w:val="24"/>
        </w:rPr>
        <w:t>Matra</w:t>
      </w:r>
      <w:proofErr w:type="spellEnd"/>
      <w:r w:rsidR="00712096" w:rsidRPr="00133E50">
        <w:rPr>
          <w:szCs w:val="24"/>
        </w:rPr>
        <w:t xml:space="preserve"> line detection.</w:t>
      </w:r>
    </w:p>
    <w:p w14:paraId="1F4E6C1A" w14:textId="30474245" w:rsidR="00712096" w:rsidRDefault="00712096" w:rsidP="00712096">
      <w:pPr>
        <w:jc w:val="center"/>
        <w:rPr>
          <w:szCs w:val="24"/>
        </w:rPr>
      </w:pPr>
      <w:r>
        <w:rPr>
          <w:szCs w:val="24"/>
        </w:rPr>
        <w:t xml:space="preserve">Figure </w:t>
      </w:r>
      <w:r w:rsidR="006203ED">
        <w:rPr>
          <w:szCs w:val="24"/>
        </w:rPr>
        <w:t>4</w:t>
      </w:r>
      <w:r>
        <w:rPr>
          <w:szCs w:val="24"/>
        </w:rPr>
        <w:t>: Segmented Characters [2].</w:t>
      </w:r>
    </w:p>
    <w:p w14:paraId="1E95D4EC" w14:textId="2CA77FCD" w:rsidR="00712096" w:rsidRDefault="00712096" w:rsidP="00133E50">
      <w:pPr>
        <w:ind w:left="720"/>
        <w:jc w:val="both"/>
        <w:rPr>
          <w:szCs w:val="24"/>
        </w:rPr>
      </w:pPr>
      <w:r>
        <w:rPr>
          <w:noProof/>
        </w:rPr>
        <w:drawing>
          <wp:anchor distT="0" distB="0" distL="114300" distR="114300" simplePos="0" relativeHeight="251659264" behindDoc="0" locked="0" layoutInCell="1" allowOverlap="1" wp14:anchorId="7445C03A" wp14:editId="077810B7">
            <wp:simplePos x="0" y="0"/>
            <wp:positionH relativeFrom="column">
              <wp:posOffset>1588770</wp:posOffset>
            </wp:positionH>
            <wp:positionV relativeFrom="paragraph">
              <wp:posOffset>645795</wp:posOffset>
            </wp:positionV>
            <wp:extent cx="3139440" cy="8096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9440" cy="80962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Pr>
          <w:szCs w:val="24"/>
          <w:u w:val="single"/>
        </w:rPr>
        <w:t>Matra</w:t>
      </w:r>
      <w:proofErr w:type="spellEnd"/>
      <w:r>
        <w:rPr>
          <w:szCs w:val="24"/>
          <w:u w:val="single"/>
        </w:rPr>
        <w:t xml:space="preserve"> line detection: </w:t>
      </w:r>
      <w:r>
        <w:rPr>
          <w:szCs w:val="24"/>
        </w:rPr>
        <w:t>The overall accuracy is depending on this particular operation. It is done by horizontal profile projection [</w:t>
      </w:r>
      <w:r w:rsidR="00FB7F76">
        <w:rPr>
          <w:szCs w:val="24"/>
        </w:rPr>
        <w:t>4</w:t>
      </w:r>
      <w:r>
        <w:rPr>
          <w:szCs w:val="24"/>
        </w:rPr>
        <w:t>].</w:t>
      </w:r>
    </w:p>
    <w:p w14:paraId="75163367" w14:textId="246EC335" w:rsidR="00712096" w:rsidRDefault="00712096" w:rsidP="00712096">
      <w:pPr>
        <w:jc w:val="center"/>
        <w:rPr>
          <w:szCs w:val="24"/>
        </w:rPr>
      </w:pPr>
      <w:r>
        <w:rPr>
          <w:szCs w:val="24"/>
        </w:rPr>
        <w:t xml:space="preserve">figure </w:t>
      </w:r>
      <w:r w:rsidR="006203ED">
        <w:rPr>
          <w:szCs w:val="24"/>
        </w:rPr>
        <w:t>5</w:t>
      </w:r>
      <w:r>
        <w:rPr>
          <w:szCs w:val="24"/>
        </w:rPr>
        <w:t xml:space="preserve">: disconnected characters after </w:t>
      </w:r>
      <w:proofErr w:type="spellStart"/>
      <w:r>
        <w:rPr>
          <w:szCs w:val="24"/>
        </w:rPr>
        <w:t>Matra</w:t>
      </w:r>
      <w:proofErr w:type="spellEnd"/>
      <w:r>
        <w:rPr>
          <w:szCs w:val="24"/>
        </w:rPr>
        <w:t xml:space="preserve"> line detection [2].</w:t>
      </w:r>
    </w:p>
    <w:p w14:paraId="6FBEF62B" w14:textId="4E8CA3DC" w:rsidR="00712096" w:rsidRDefault="00712096" w:rsidP="00712096">
      <w:pPr>
        <w:jc w:val="both"/>
        <w:rPr>
          <w:szCs w:val="24"/>
        </w:rPr>
      </w:pPr>
      <w:r>
        <w:rPr>
          <w:szCs w:val="24"/>
        </w:rPr>
        <w:lastRenderedPageBreak/>
        <w:t xml:space="preserve">There is a big drawback in this method that is if we remove </w:t>
      </w:r>
      <w:proofErr w:type="spellStart"/>
      <w:r>
        <w:rPr>
          <w:szCs w:val="24"/>
        </w:rPr>
        <w:t>Matra</w:t>
      </w:r>
      <w:proofErr w:type="spellEnd"/>
      <w:r>
        <w:rPr>
          <w:szCs w:val="24"/>
        </w:rPr>
        <w:t xml:space="preserve"> line some character</w:t>
      </w:r>
      <w:r w:rsidR="000B726B">
        <w:rPr>
          <w:szCs w:val="24"/>
        </w:rPr>
        <w:t>s</w:t>
      </w:r>
      <w:r>
        <w:rPr>
          <w:szCs w:val="24"/>
        </w:rPr>
        <w:t xml:space="preserve"> like </w:t>
      </w:r>
      <w:r>
        <w:rPr>
          <w:rFonts w:ascii="Nirmala UI" w:hAnsi="Nirmala UI" w:cs="Nirmala UI"/>
          <w:szCs w:val="24"/>
        </w:rPr>
        <w:t>গ</w:t>
      </w:r>
      <w:r>
        <w:rPr>
          <w:szCs w:val="24"/>
        </w:rPr>
        <w:t xml:space="preserve">, </w:t>
      </w:r>
      <w:r>
        <w:rPr>
          <w:rFonts w:ascii="Nirmala UI" w:hAnsi="Nirmala UI" w:cs="Nirmala UI"/>
          <w:szCs w:val="24"/>
        </w:rPr>
        <w:t>ণ</w:t>
      </w:r>
      <w:r>
        <w:rPr>
          <w:szCs w:val="24"/>
        </w:rPr>
        <w:t xml:space="preserve">, </w:t>
      </w:r>
      <w:r>
        <w:rPr>
          <w:rFonts w:ascii="Nirmala UI" w:hAnsi="Nirmala UI" w:cs="Nirmala UI"/>
          <w:szCs w:val="24"/>
        </w:rPr>
        <w:t>শ</w:t>
      </w:r>
      <w:r>
        <w:rPr>
          <w:szCs w:val="24"/>
        </w:rPr>
        <w:t xml:space="preserve"> will change [2].</w:t>
      </w:r>
    </w:p>
    <w:p w14:paraId="0BF6C44A" w14:textId="77777777" w:rsidR="00712096" w:rsidRDefault="00712096" w:rsidP="00712096">
      <w:pPr>
        <w:rPr>
          <w:szCs w:val="24"/>
          <w:u w:val="single"/>
        </w:rPr>
      </w:pPr>
    </w:p>
    <w:p w14:paraId="14D4F751" w14:textId="4ECA62B7" w:rsidR="00712096" w:rsidRDefault="00133E50" w:rsidP="00712096">
      <w:pPr>
        <w:rPr>
          <w:szCs w:val="24"/>
          <w:u w:val="single"/>
        </w:rPr>
      </w:pPr>
      <w:r w:rsidRPr="00133E50">
        <w:rPr>
          <w:szCs w:val="24"/>
        </w:rPr>
        <w:t xml:space="preserve"> </w:t>
      </w:r>
      <w:r w:rsidRPr="00133E50">
        <w:rPr>
          <w:noProof/>
        </w:rPr>
        <w:t xml:space="preserve"> </w:t>
      </w:r>
      <w:r w:rsidRPr="00133E50">
        <w:rPr>
          <w:noProof/>
        </w:rPr>
        <w:tab/>
      </w:r>
      <w:r>
        <w:rPr>
          <w:noProof/>
        </w:rPr>
        <w:drawing>
          <wp:inline distT="0" distB="0" distL="0" distR="0" wp14:anchorId="62488D51" wp14:editId="0F7E7FF2">
            <wp:extent cx="5410200" cy="6667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410200" cy="666750"/>
                    </a:xfrm>
                    <a:prstGeom prst="rect">
                      <a:avLst/>
                    </a:prstGeom>
                  </pic:spPr>
                </pic:pic>
              </a:graphicData>
            </a:graphic>
          </wp:inline>
        </w:drawing>
      </w:r>
    </w:p>
    <w:p w14:paraId="4920AD40" w14:textId="0528205C" w:rsidR="00712096" w:rsidRDefault="00712096" w:rsidP="00712096">
      <w:pPr>
        <w:rPr>
          <w:szCs w:val="24"/>
          <w:u w:val="single"/>
        </w:rPr>
      </w:pPr>
    </w:p>
    <w:p w14:paraId="05A34D64" w14:textId="61DA107D" w:rsidR="00712096" w:rsidRDefault="00712096" w:rsidP="00712096">
      <w:pPr>
        <w:jc w:val="center"/>
        <w:rPr>
          <w:szCs w:val="24"/>
        </w:rPr>
      </w:pPr>
      <w:r>
        <w:rPr>
          <w:szCs w:val="24"/>
        </w:rPr>
        <w:t xml:space="preserve">Figure </w:t>
      </w:r>
      <w:r w:rsidR="006203ED">
        <w:rPr>
          <w:szCs w:val="24"/>
        </w:rPr>
        <w:t>6</w:t>
      </w:r>
      <w:r>
        <w:rPr>
          <w:szCs w:val="24"/>
        </w:rPr>
        <w:t>: Characters split into two parts [2].</w:t>
      </w:r>
    </w:p>
    <w:p w14:paraId="3843EBEB" w14:textId="55CA380B" w:rsidR="00712096" w:rsidRDefault="00712096">
      <w:pPr>
        <w:rPr>
          <w:b/>
        </w:rPr>
      </w:pPr>
    </w:p>
    <w:p w14:paraId="49D4D523" w14:textId="0ED9796E" w:rsidR="008E6036" w:rsidRDefault="008E6036">
      <w:pPr>
        <w:rPr>
          <w:b/>
          <w:sz w:val="28"/>
          <w:szCs w:val="28"/>
        </w:rPr>
      </w:pPr>
      <w:r w:rsidRPr="008E6036">
        <w:rPr>
          <w:b/>
          <w:sz w:val="28"/>
          <w:szCs w:val="28"/>
        </w:rPr>
        <w:t>3. Other Operations</w:t>
      </w:r>
    </w:p>
    <w:p w14:paraId="48143239" w14:textId="04770C36" w:rsidR="00D87178" w:rsidRDefault="00D87178">
      <w:pPr>
        <w:rPr>
          <w:rStyle w:val="e24kjd"/>
        </w:rPr>
      </w:pPr>
      <w:r w:rsidRPr="00C73BD9">
        <w:rPr>
          <w:bCs/>
          <w:sz w:val="28"/>
          <w:szCs w:val="28"/>
        </w:rPr>
        <w:t>Closing</w:t>
      </w:r>
      <w:r>
        <w:rPr>
          <w:bCs/>
          <w:szCs w:val="24"/>
        </w:rPr>
        <w:t>:</w:t>
      </w:r>
      <w:r w:rsidR="00C73BD9">
        <w:rPr>
          <w:bCs/>
          <w:szCs w:val="24"/>
        </w:rPr>
        <w:t xml:space="preserve"> Closing is Dilation followed by Erosion.</w:t>
      </w:r>
      <w:r>
        <w:rPr>
          <w:bCs/>
          <w:szCs w:val="24"/>
        </w:rPr>
        <w:t xml:space="preserve"> </w:t>
      </w:r>
      <w:r w:rsidRPr="00D87178">
        <w:rPr>
          <w:rStyle w:val="e24kjd"/>
        </w:rPr>
        <w:t xml:space="preserve">It </w:t>
      </w:r>
      <w:r>
        <w:rPr>
          <w:rStyle w:val="e24kjd"/>
        </w:rPr>
        <w:t xml:space="preserve">removes small holes in the foreground, changing small islands of background into </w:t>
      </w:r>
      <w:r w:rsidR="000B726B">
        <w:rPr>
          <w:rStyle w:val="e24kjd"/>
        </w:rPr>
        <w:t xml:space="preserve">the </w:t>
      </w:r>
      <w:r>
        <w:rPr>
          <w:rStyle w:val="e24kjd"/>
        </w:rPr>
        <w:t xml:space="preserve">foreground. This technique can also be used to find specific shapes in an </w:t>
      </w:r>
      <w:r w:rsidRPr="00D87178">
        <w:rPr>
          <w:rStyle w:val="e24kjd"/>
        </w:rPr>
        <w:t>image</w:t>
      </w:r>
      <w:r>
        <w:rPr>
          <w:rStyle w:val="e24kjd"/>
        </w:rPr>
        <w:t>.</w:t>
      </w:r>
      <w:r w:rsidR="00FB7F76">
        <w:rPr>
          <w:rStyle w:val="e24kjd"/>
        </w:rPr>
        <w:t>[5]</w:t>
      </w:r>
    </w:p>
    <w:p w14:paraId="6B1C0E6D" w14:textId="5B24ADC1" w:rsidR="00C73BD9" w:rsidRDefault="00C73BD9">
      <w:pPr>
        <w:rPr>
          <w:rStyle w:val="e24kjd"/>
        </w:rPr>
      </w:pPr>
      <w:r w:rsidRPr="00C73BD9">
        <w:rPr>
          <w:bCs/>
          <w:sz w:val="28"/>
          <w:szCs w:val="28"/>
        </w:rPr>
        <w:t>Dilation</w:t>
      </w:r>
      <w:r w:rsidRPr="00C73BD9">
        <w:rPr>
          <w:rStyle w:val="e24kjd"/>
          <w:b/>
          <w:bCs/>
          <w:sz w:val="28"/>
          <w:szCs w:val="28"/>
        </w:rPr>
        <w:t xml:space="preserve"> </w:t>
      </w:r>
      <w:r w:rsidRPr="00C73BD9">
        <w:rPr>
          <w:rStyle w:val="e24kjd"/>
          <w:sz w:val="28"/>
          <w:szCs w:val="28"/>
        </w:rPr>
        <w:t>and Erosion:</w:t>
      </w:r>
      <w:r>
        <w:rPr>
          <w:rStyle w:val="e24kjd"/>
        </w:rPr>
        <w:t xml:space="preserve"> </w:t>
      </w:r>
      <w:r w:rsidRPr="00C73BD9">
        <w:rPr>
          <w:rStyle w:val="e24kjd"/>
        </w:rPr>
        <w:t>Dilation</w:t>
      </w:r>
      <w:r>
        <w:rPr>
          <w:rStyle w:val="e24kjd"/>
        </w:rPr>
        <w:t xml:space="preserve"> adds pixels to the boundaries of objects in an </w:t>
      </w:r>
      <w:r w:rsidRPr="00C73BD9">
        <w:rPr>
          <w:rStyle w:val="e24kjd"/>
        </w:rPr>
        <w:t>image,</w:t>
      </w:r>
      <w:r>
        <w:rPr>
          <w:rStyle w:val="e24kjd"/>
        </w:rPr>
        <w:t xml:space="preserve"> while </w:t>
      </w:r>
      <w:r w:rsidRPr="00C73BD9">
        <w:rPr>
          <w:rStyle w:val="e24kjd"/>
        </w:rPr>
        <w:t xml:space="preserve">erosion </w:t>
      </w:r>
      <w:r>
        <w:rPr>
          <w:rStyle w:val="e24kjd"/>
        </w:rPr>
        <w:t xml:space="preserve">removes pixels on object boundaries. The number of pixels added or removed from the objects in an </w:t>
      </w:r>
      <w:r w:rsidRPr="00C73BD9">
        <w:rPr>
          <w:rStyle w:val="e24kjd"/>
        </w:rPr>
        <w:t>image</w:t>
      </w:r>
      <w:r>
        <w:rPr>
          <w:rStyle w:val="e24kjd"/>
        </w:rPr>
        <w:t xml:space="preserve"> depends on the size and shape of the structuring element used to </w:t>
      </w:r>
      <w:r w:rsidRPr="00C73BD9">
        <w:rPr>
          <w:rStyle w:val="e24kjd"/>
        </w:rPr>
        <w:t>process</w:t>
      </w:r>
      <w:r>
        <w:rPr>
          <w:rStyle w:val="e24kjd"/>
        </w:rPr>
        <w:t xml:space="preserve"> the </w:t>
      </w:r>
      <w:r w:rsidRPr="00C73BD9">
        <w:rPr>
          <w:rStyle w:val="e24kjd"/>
        </w:rPr>
        <w:t>image.</w:t>
      </w:r>
      <w:r w:rsidR="00FB7F76">
        <w:rPr>
          <w:rStyle w:val="e24kjd"/>
        </w:rPr>
        <w:t>[6]</w:t>
      </w:r>
    </w:p>
    <w:p w14:paraId="71BEAEDC" w14:textId="3C591515" w:rsidR="00C73BD9" w:rsidRDefault="00C73BD9">
      <w:pPr>
        <w:rPr>
          <w:rStyle w:val="e24kjd"/>
          <w:b/>
          <w:bCs/>
          <w:sz w:val="28"/>
          <w:szCs w:val="28"/>
        </w:rPr>
      </w:pPr>
      <w:r w:rsidRPr="00C73BD9">
        <w:rPr>
          <w:rStyle w:val="e24kjd"/>
          <w:b/>
          <w:bCs/>
          <w:sz w:val="28"/>
          <w:szCs w:val="28"/>
        </w:rPr>
        <w:t>4. Methodology</w:t>
      </w:r>
    </w:p>
    <w:p w14:paraId="50513C2B" w14:textId="661C2C90" w:rsidR="00C73BD9" w:rsidRDefault="00C73BD9" w:rsidP="00C73BD9">
      <w:pPr>
        <w:jc w:val="both"/>
      </w:pPr>
      <w:r>
        <w:t>A typical OCR system consists of preprocessing, segmentation, recognition and post-processing parts. In this paper</w:t>
      </w:r>
      <w:r w:rsidR="000B726B">
        <w:t>,</w:t>
      </w:r>
      <w:r>
        <w:t xml:space="preserve"> we mainly focused on the segmentation process which is the backbone of the recognition phase.</w:t>
      </w:r>
    </w:p>
    <w:p w14:paraId="577E0DDE" w14:textId="35C819C3" w:rsidR="00C73BD9" w:rsidRDefault="00C73BD9" w:rsidP="00C73BD9">
      <w:pPr>
        <w:jc w:val="both"/>
      </w:pPr>
      <w:r>
        <w:t>At first</w:t>
      </w:r>
      <w:r w:rsidR="000B726B">
        <w:t>,</w:t>
      </w:r>
      <w:r>
        <w:t xml:space="preserve"> the input image will be converted into </w:t>
      </w:r>
      <w:r w:rsidR="000B726B">
        <w:t xml:space="preserve">a </w:t>
      </w:r>
      <w:r>
        <w:t xml:space="preserve">grayscale image using </w:t>
      </w:r>
      <w:r w:rsidR="000B726B">
        <w:t xml:space="preserve">a </w:t>
      </w:r>
      <w:r>
        <w:t xml:space="preserve">grayscale filter and using </w:t>
      </w:r>
      <w:r w:rsidR="000B726B">
        <w:t xml:space="preserve">a </w:t>
      </w:r>
      <w:r>
        <w:t xml:space="preserve">bilateral filter we will remove the noise in the input image. Then using bit plane slicing the input image will be binarized and will be converted into </w:t>
      </w:r>
      <w:r w:rsidR="000B726B">
        <w:t xml:space="preserve">a </w:t>
      </w:r>
      <w:r>
        <w:t>two-tone image.</w:t>
      </w:r>
      <w:r w:rsidRPr="00091E07">
        <w:t xml:space="preserve"> </w:t>
      </w:r>
      <w:r>
        <w:t>Some input image</w:t>
      </w:r>
      <w:r w:rsidR="000B726B">
        <w:t>s</w:t>
      </w:r>
      <w:r>
        <w:t xml:space="preserve"> may be skewed by a few degrees. For skew correction</w:t>
      </w:r>
      <w:r w:rsidR="000B726B">
        <w:t>,</w:t>
      </w:r>
      <w:r>
        <w:t xml:space="preserve"> we will use the skew angle technique [</w:t>
      </w:r>
      <w:r w:rsidR="00FB7F76">
        <w:t>3</w:t>
      </w:r>
      <w:r>
        <w:t>].</w:t>
      </w:r>
    </w:p>
    <w:p w14:paraId="19E6EC18" w14:textId="4396EA7C" w:rsidR="00C73BD9" w:rsidRDefault="00C73BD9" w:rsidP="00C73BD9">
      <w:pPr>
        <w:jc w:val="both"/>
      </w:pPr>
      <w:r>
        <w:t xml:space="preserve">In </w:t>
      </w:r>
      <w:r w:rsidR="000B726B">
        <w:t xml:space="preserve">the </w:t>
      </w:r>
      <w:r>
        <w:t xml:space="preserve">Bengali script, lines are almost of the same height. There is a horizontal gap between </w:t>
      </w:r>
      <w:r w:rsidR="000B726B">
        <w:t xml:space="preserve">the </w:t>
      </w:r>
      <w:r>
        <w:t>two lines. We will detect those gapes by horizontal projection profile (HPP). Vertical projection profile (VPP) will be used in word segmentation from extracted lines. In this process</w:t>
      </w:r>
      <w:r w:rsidR="000B726B">
        <w:t>,</w:t>
      </w:r>
      <w:r>
        <w:t xml:space="preserve"> the number of black pixels in each column will be calculated. In </w:t>
      </w:r>
      <w:r w:rsidR="000B726B">
        <w:t xml:space="preserve">a </w:t>
      </w:r>
      <w:r>
        <w:t>vertical scan</w:t>
      </w:r>
      <w:r w:rsidR="000B726B">
        <w:t>,</w:t>
      </w:r>
      <w:r>
        <w:t xml:space="preserve"> if no black pixel found then it will be considered as the gap between words.</w:t>
      </w:r>
    </w:p>
    <w:p w14:paraId="4AFC2484" w14:textId="66EA3F9A" w:rsidR="00C73BD9" w:rsidRDefault="00C73BD9" w:rsidP="00C73BD9">
      <w:pPr>
        <w:jc w:val="both"/>
      </w:pPr>
      <w:r>
        <w:lastRenderedPageBreak/>
        <w:t xml:space="preserve">Bengali words are connected through </w:t>
      </w:r>
      <w:r w:rsidR="000B726B">
        <w:t xml:space="preserve">the </w:t>
      </w:r>
      <w:proofErr w:type="spellStart"/>
      <w:r>
        <w:t>Matra</w:t>
      </w:r>
      <w:proofErr w:type="spellEnd"/>
      <w:r>
        <w:t xml:space="preserve"> line.</w:t>
      </w:r>
      <w:r w:rsidRPr="009C0360">
        <w:t xml:space="preserve"> </w:t>
      </w:r>
      <w:r>
        <w:t xml:space="preserve">By removing them, characters get topologically disconnected. Then using the connected component method, individual components of a word can be separated. And then we will apply erosion and dilation to remove the problems that will occur from the removal of </w:t>
      </w:r>
      <w:proofErr w:type="spellStart"/>
      <w:r>
        <w:t>Matra</w:t>
      </w:r>
      <w:proofErr w:type="spellEnd"/>
      <w:r>
        <w:t xml:space="preserve"> line. </w:t>
      </w:r>
    </w:p>
    <w:p w14:paraId="25611FBB" w14:textId="1A0B075A" w:rsidR="00043E03" w:rsidRDefault="00043E03" w:rsidP="00C73BD9">
      <w:pPr>
        <w:jc w:val="both"/>
      </w:pPr>
    </w:p>
    <w:p w14:paraId="3425C6F0" w14:textId="521823BC" w:rsidR="00043E03" w:rsidRDefault="00043E03" w:rsidP="00C73BD9">
      <w:pPr>
        <w:jc w:val="both"/>
        <w:rPr>
          <w:b/>
          <w:bCs/>
          <w:sz w:val="28"/>
          <w:szCs w:val="28"/>
        </w:rPr>
      </w:pPr>
      <w:r w:rsidRPr="00043E03">
        <w:rPr>
          <w:b/>
          <w:bCs/>
          <w:sz w:val="28"/>
          <w:szCs w:val="28"/>
        </w:rPr>
        <w:t>5. Results</w:t>
      </w:r>
    </w:p>
    <w:p w14:paraId="031FB4AC" w14:textId="0FAE7456" w:rsidR="00043E03" w:rsidRDefault="00043E03" w:rsidP="00C73BD9">
      <w:pPr>
        <w:jc w:val="both"/>
        <w:rPr>
          <w:szCs w:val="24"/>
        </w:rPr>
      </w:pPr>
      <w:r>
        <w:rPr>
          <w:szCs w:val="24"/>
        </w:rPr>
        <w:t>While character segmentation,</w:t>
      </w:r>
      <w:r w:rsidR="00F96B19">
        <w:rPr>
          <w:szCs w:val="24"/>
        </w:rPr>
        <w:t xml:space="preserve"> </w:t>
      </w:r>
      <w:r>
        <w:rPr>
          <w:szCs w:val="24"/>
        </w:rPr>
        <w:t xml:space="preserve">when </w:t>
      </w:r>
      <w:r w:rsidR="000B726B">
        <w:rPr>
          <w:szCs w:val="24"/>
        </w:rPr>
        <w:t xml:space="preserve">the </w:t>
      </w:r>
      <w:proofErr w:type="spellStart"/>
      <w:r>
        <w:rPr>
          <w:szCs w:val="24"/>
        </w:rPr>
        <w:t>matra</w:t>
      </w:r>
      <w:proofErr w:type="spellEnd"/>
      <w:r>
        <w:rPr>
          <w:szCs w:val="24"/>
        </w:rPr>
        <w:t xml:space="preserve"> line removal process is applied then the Bengali character will be split out. Then the output will look alike the following figure:</w:t>
      </w:r>
    </w:p>
    <w:p w14:paraId="16EB800E" w14:textId="0A5C4A10" w:rsidR="00043E03" w:rsidRPr="00043E03" w:rsidRDefault="00043E03" w:rsidP="00C73BD9">
      <w:pPr>
        <w:jc w:val="both"/>
        <w:rPr>
          <w:szCs w:val="24"/>
        </w:rPr>
      </w:pPr>
      <w:r>
        <w:rPr>
          <w:noProof/>
        </w:rPr>
        <w:drawing>
          <wp:anchor distT="0" distB="0" distL="114300" distR="114300" simplePos="0" relativeHeight="251655168" behindDoc="1" locked="0" layoutInCell="1" allowOverlap="1" wp14:anchorId="2FB2552C" wp14:editId="28304EA5">
            <wp:simplePos x="0" y="0"/>
            <wp:positionH relativeFrom="column">
              <wp:posOffset>2400300</wp:posOffset>
            </wp:positionH>
            <wp:positionV relativeFrom="paragraph">
              <wp:posOffset>-635</wp:posOffset>
            </wp:positionV>
            <wp:extent cx="1114425" cy="600075"/>
            <wp:effectExtent l="0" t="0" r="0" b="0"/>
            <wp:wrapTight wrapText="bothSides">
              <wp:wrapPolygon edited="0">
                <wp:start x="0" y="0"/>
                <wp:lineTo x="0" y="21257"/>
                <wp:lineTo x="21415" y="21257"/>
                <wp:lineTo x="21415"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4425" cy="6000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EF026B6" wp14:editId="7792A5CD">
            <wp:simplePos x="0" y="0"/>
            <wp:positionH relativeFrom="column">
              <wp:posOffset>4229100</wp:posOffset>
            </wp:positionH>
            <wp:positionV relativeFrom="paragraph">
              <wp:posOffset>-635</wp:posOffset>
            </wp:positionV>
            <wp:extent cx="1095375" cy="600075"/>
            <wp:effectExtent l="0" t="0" r="0" b="0"/>
            <wp:wrapTight wrapText="bothSides">
              <wp:wrapPolygon edited="0">
                <wp:start x="0" y="0"/>
                <wp:lineTo x="0" y="21257"/>
                <wp:lineTo x="21412" y="21257"/>
                <wp:lineTo x="21412"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600075"/>
                    </a:xfrm>
                    <a:prstGeom prst="rect">
                      <a:avLst/>
                    </a:prstGeom>
                    <a:noFill/>
                  </pic:spPr>
                </pic:pic>
              </a:graphicData>
            </a:graphic>
            <wp14:sizeRelH relativeFrom="margin">
              <wp14:pctWidth>0</wp14:pctWidth>
            </wp14:sizeRelH>
            <wp14:sizeRelV relativeFrom="margin">
              <wp14:pctHeight>0</wp14:pctHeight>
            </wp14:sizeRelV>
          </wp:anchor>
        </w:drawing>
      </w:r>
      <w:r>
        <w:rPr>
          <w:szCs w:val="24"/>
        </w:rPr>
        <w:tab/>
      </w:r>
      <w:r>
        <w:rPr>
          <w:noProof/>
        </w:rPr>
        <w:drawing>
          <wp:inline distT="0" distB="0" distL="0" distR="0" wp14:anchorId="2B23358B" wp14:editId="50EB6691">
            <wp:extent cx="1190625" cy="628650"/>
            <wp:effectExtent l="0" t="0" r="0" b="0"/>
            <wp:docPr id="7" name="Content Placeholder 1">
              <a:extLst xmlns:a="http://schemas.openxmlformats.org/drawingml/2006/main">
                <a:ext uri="{FF2B5EF4-FFF2-40B4-BE49-F238E27FC236}">
                  <a16:creationId xmlns:a16="http://schemas.microsoft.com/office/drawing/2014/main" id="{FE121B73-0515-4366-B113-9F1D3BDC955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1">
                      <a:extLst>
                        <a:ext uri="{FF2B5EF4-FFF2-40B4-BE49-F238E27FC236}">
                          <a16:creationId xmlns:a16="http://schemas.microsoft.com/office/drawing/2014/main" id="{FE121B73-0515-4366-B113-9F1D3BDC9557}"/>
                        </a:ext>
                      </a:extLst>
                    </pic:cNvPr>
                    <pic:cNvPicPr>
                      <a:picLocks noGrp="1" noChangeAspect="1"/>
                    </pic:cNvPicPr>
                  </pic:nvPicPr>
                  <pic:blipFill rotWithShape="1">
                    <a:blip r:embed="rId15"/>
                    <a:srcRect l="-55" r="74413"/>
                    <a:stretch/>
                  </pic:blipFill>
                  <pic:spPr>
                    <a:xfrm>
                      <a:off x="0" y="0"/>
                      <a:ext cx="1243858" cy="656757"/>
                    </a:xfrm>
                    <a:prstGeom prst="rect">
                      <a:avLst/>
                    </a:prstGeom>
                  </pic:spPr>
                </pic:pic>
              </a:graphicData>
            </a:graphic>
          </wp:inline>
        </w:drawing>
      </w:r>
      <w:r>
        <w:rPr>
          <w:szCs w:val="24"/>
        </w:rPr>
        <w:t xml:space="preserve">       </w:t>
      </w:r>
    </w:p>
    <w:p w14:paraId="408A947B" w14:textId="7B64201E" w:rsidR="00C73BD9" w:rsidRDefault="00043E03" w:rsidP="00043E03">
      <w:pPr>
        <w:pStyle w:val="ListParagraph"/>
        <w:numPr>
          <w:ilvl w:val="0"/>
          <w:numId w:val="3"/>
        </w:numPr>
        <w:rPr>
          <w:b/>
          <w:bCs/>
          <w:sz w:val="28"/>
          <w:szCs w:val="28"/>
        </w:rPr>
      </w:pPr>
      <w:r>
        <w:rPr>
          <w:b/>
          <w:bCs/>
          <w:sz w:val="28"/>
          <w:szCs w:val="28"/>
        </w:rPr>
        <w:t xml:space="preserve">                                   (b)                              </w:t>
      </w:r>
      <w:r w:rsidR="00F96B19">
        <w:rPr>
          <w:b/>
          <w:bCs/>
          <w:sz w:val="28"/>
          <w:szCs w:val="28"/>
        </w:rPr>
        <w:t xml:space="preserve">        </w:t>
      </w:r>
      <w:proofErr w:type="gramStart"/>
      <w:r w:rsidR="00F96B19">
        <w:rPr>
          <w:b/>
          <w:bCs/>
          <w:sz w:val="28"/>
          <w:szCs w:val="28"/>
        </w:rPr>
        <w:t xml:space="preserve">   </w:t>
      </w:r>
      <w:r w:rsidR="006203ED">
        <w:rPr>
          <w:b/>
          <w:bCs/>
          <w:sz w:val="28"/>
          <w:szCs w:val="28"/>
        </w:rPr>
        <w:t>(</w:t>
      </w:r>
      <w:proofErr w:type="gramEnd"/>
      <w:r w:rsidR="006203ED">
        <w:rPr>
          <w:b/>
          <w:bCs/>
          <w:sz w:val="28"/>
          <w:szCs w:val="28"/>
        </w:rPr>
        <w:t>c)</w:t>
      </w:r>
    </w:p>
    <w:p w14:paraId="5D06FB53" w14:textId="7DD0825C" w:rsidR="006203ED" w:rsidRDefault="006203ED" w:rsidP="006203ED">
      <w:pPr>
        <w:rPr>
          <w:b/>
          <w:bCs/>
          <w:sz w:val="28"/>
          <w:szCs w:val="28"/>
        </w:rPr>
      </w:pPr>
    </w:p>
    <w:p w14:paraId="19996451" w14:textId="6B572034" w:rsidR="006203ED" w:rsidRPr="006203ED" w:rsidRDefault="006203ED" w:rsidP="006203ED">
      <w:pPr>
        <w:pStyle w:val="NormalWeb"/>
        <w:spacing w:before="0" w:beforeAutospacing="0" w:after="0" w:afterAutospacing="0"/>
        <w:jc w:val="center"/>
      </w:pPr>
      <w:r w:rsidRPr="006203ED">
        <w:rPr>
          <w:rFonts w:eastAsiaTheme="minorEastAsia"/>
          <w:color w:val="262626" w:themeColor="text1" w:themeTint="D9"/>
          <w:kern w:val="24"/>
        </w:rPr>
        <w:t xml:space="preserve">Figure </w:t>
      </w:r>
      <w:r>
        <w:rPr>
          <w:rFonts w:eastAsiaTheme="minorEastAsia"/>
          <w:color w:val="262626" w:themeColor="text1" w:themeTint="D9"/>
          <w:kern w:val="24"/>
        </w:rPr>
        <w:t>7</w:t>
      </w:r>
      <w:r w:rsidRPr="006203ED">
        <w:rPr>
          <w:rFonts w:eastAsiaTheme="minorEastAsia"/>
          <w:color w:val="262626" w:themeColor="text1" w:themeTint="D9"/>
          <w:kern w:val="24"/>
        </w:rPr>
        <w:t>: (a) Current output which occurs problem [</w:t>
      </w:r>
      <w:r w:rsidR="00FB7F76">
        <w:rPr>
          <w:rFonts w:eastAsiaTheme="minorEastAsia"/>
          <w:color w:val="262626" w:themeColor="text1" w:themeTint="D9"/>
          <w:kern w:val="24"/>
        </w:rPr>
        <w:t>2</w:t>
      </w:r>
      <w:r w:rsidRPr="006203ED">
        <w:rPr>
          <w:rFonts w:eastAsiaTheme="minorEastAsia"/>
          <w:color w:val="262626" w:themeColor="text1" w:themeTint="D9"/>
          <w:kern w:val="24"/>
        </w:rPr>
        <w:t>]</w:t>
      </w:r>
    </w:p>
    <w:p w14:paraId="2CAA3C96" w14:textId="32B1C030" w:rsidR="006203ED" w:rsidRPr="006203ED" w:rsidRDefault="006203ED" w:rsidP="006203ED">
      <w:pPr>
        <w:pStyle w:val="NormalWeb"/>
        <w:spacing w:before="0" w:beforeAutospacing="0" w:after="0" w:afterAutospacing="0"/>
        <w:jc w:val="center"/>
      </w:pPr>
      <w:r w:rsidRPr="006203ED">
        <w:rPr>
          <w:rFonts w:eastAsiaTheme="minorEastAsia"/>
          <w:color w:val="262626" w:themeColor="text1" w:themeTint="D9"/>
          <w:kern w:val="24"/>
        </w:rPr>
        <w:t xml:space="preserve">(b) After closing </w:t>
      </w:r>
      <w:r w:rsidR="000B726B">
        <w:rPr>
          <w:rFonts w:eastAsiaTheme="minorEastAsia"/>
          <w:color w:val="262626" w:themeColor="text1" w:themeTint="D9"/>
          <w:kern w:val="24"/>
        </w:rPr>
        <w:t xml:space="preserve">the </w:t>
      </w:r>
      <w:r w:rsidRPr="006203ED">
        <w:rPr>
          <w:rFonts w:eastAsiaTheme="minorEastAsia"/>
          <w:color w:val="262626" w:themeColor="text1" w:themeTint="D9"/>
          <w:kern w:val="24"/>
        </w:rPr>
        <w:t>expected output [</w:t>
      </w:r>
      <w:r w:rsidR="00FB7F76">
        <w:rPr>
          <w:rFonts w:eastAsiaTheme="minorEastAsia"/>
          <w:color w:val="262626" w:themeColor="text1" w:themeTint="D9"/>
          <w:kern w:val="24"/>
        </w:rPr>
        <w:t>5</w:t>
      </w:r>
      <w:r w:rsidRPr="006203ED">
        <w:rPr>
          <w:rFonts w:eastAsiaTheme="minorEastAsia"/>
          <w:color w:val="262626" w:themeColor="text1" w:themeTint="D9"/>
          <w:kern w:val="24"/>
        </w:rPr>
        <w:t>]</w:t>
      </w:r>
    </w:p>
    <w:p w14:paraId="19E31312" w14:textId="37763A7F" w:rsidR="006203ED" w:rsidRDefault="006203ED" w:rsidP="006203ED">
      <w:pPr>
        <w:pStyle w:val="NormalWeb"/>
        <w:spacing w:before="0" w:beforeAutospacing="0" w:after="0" w:afterAutospacing="0"/>
        <w:jc w:val="center"/>
        <w:rPr>
          <w:rFonts w:eastAsiaTheme="minorEastAsia"/>
          <w:color w:val="262626" w:themeColor="text1" w:themeTint="D9"/>
          <w:kern w:val="24"/>
        </w:rPr>
      </w:pPr>
      <w:r w:rsidRPr="006203ED">
        <w:rPr>
          <w:rFonts w:eastAsiaTheme="minorEastAsia"/>
          <w:color w:val="262626" w:themeColor="text1" w:themeTint="D9"/>
          <w:kern w:val="24"/>
        </w:rPr>
        <w:t>(c) Dilation on (b) [</w:t>
      </w:r>
      <w:r w:rsidR="00FB7F76">
        <w:rPr>
          <w:rFonts w:eastAsiaTheme="minorEastAsia"/>
          <w:color w:val="262626" w:themeColor="text1" w:themeTint="D9"/>
          <w:kern w:val="24"/>
        </w:rPr>
        <w:t>6</w:t>
      </w:r>
      <w:r w:rsidRPr="006203ED">
        <w:rPr>
          <w:rFonts w:eastAsiaTheme="minorEastAsia"/>
          <w:color w:val="262626" w:themeColor="text1" w:themeTint="D9"/>
          <w:kern w:val="24"/>
        </w:rPr>
        <w:t>]</w:t>
      </w:r>
    </w:p>
    <w:p w14:paraId="0EC5D2A5" w14:textId="562EBBE9" w:rsidR="006203ED" w:rsidRDefault="006203ED" w:rsidP="006203ED">
      <w:pPr>
        <w:pStyle w:val="NormalWeb"/>
        <w:spacing w:before="0" w:beforeAutospacing="0" w:after="0" w:afterAutospacing="0"/>
        <w:jc w:val="center"/>
        <w:rPr>
          <w:rFonts w:eastAsiaTheme="minorEastAsia"/>
          <w:color w:val="262626" w:themeColor="text1" w:themeTint="D9"/>
          <w:kern w:val="24"/>
        </w:rPr>
      </w:pPr>
    </w:p>
    <w:p w14:paraId="59EBCDC8" w14:textId="46426053" w:rsidR="006203ED" w:rsidRDefault="006203ED" w:rsidP="006203ED">
      <w:pPr>
        <w:pStyle w:val="NormalWeb"/>
        <w:spacing w:before="0" w:beforeAutospacing="0" w:after="0" w:afterAutospacing="0"/>
        <w:jc w:val="center"/>
        <w:rPr>
          <w:rFonts w:eastAsiaTheme="minorEastAsia"/>
          <w:color w:val="262626" w:themeColor="text1" w:themeTint="D9"/>
          <w:kern w:val="24"/>
        </w:rPr>
      </w:pPr>
    </w:p>
    <w:p w14:paraId="496AC01B" w14:textId="77777777" w:rsidR="006203ED" w:rsidRDefault="006203ED" w:rsidP="006203ED">
      <w:pPr>
        <w:rPr>
          <w:b/>
          <w:bCs/>
          <w:sz w:val="28"/>
          <w:szCs w:val="28"/>
        </w:rPr>
      </w:pPr>
    </w:p>
    <w:p w14:paraId="4325ED25" w14:textId="67754F56" w:rsidR="006203ED" w:rsidRDefault="006203ED" w:rsidP="006203ED">
      <w:pPr>
        <w:rPr>
          <w:b/>
          <w:bCs/>
          <w:sz w:val="28"/>
          <w:szCs w:val="28"/>
        </w:rPr>
      </w:pPr>
      <w:r>
        <w:rPr>
          <w:b/>
          <w:bCs/>
          <w:sz w:val="28"/>
          <w:szCs w:val="28"/>
        </w:rPr>
        <w:t>6. Discussion</w:t>
      </w:r>
      <w:r w:rsidR="00E16BF9">
        <w:rPr>
          <w:b/>
          <w:bCs/>
          <w:sz w:val="28"/>
          <w:szCs w:val="28"/>
        </w:rPr>
        <w:t>:</w:t>
      </w:r>
    </w:p>
    <w:p w14:paraId="7A9D142C" w14:textId="173E0585" w:rsidR="006203ED" w:rsidRDefault="00E16BF9" w:rsidP="006203ED">
      <w:pPr>
        <w:rPr>
          <w:szCs w:val="24"/>
        </w:rPr>
      </w:pPr>
      <w:r>
        <w:rPr>
          <w:szCs w:val="24"/>
        </w:rPr>
        <w:t xml:space="preserve">The overall process is based on segmentation for </w:t>
      </w:r>
      <w:r w:rsidR="000B726B">
        <w:rPr>
          <w:szCs w:val="24"/>
        </w:rPr>
        <w:t xml:space="preserve">the </w:t>
      </w:r>
      <w:r w:rsidR="00F96B19">
        <w:rPr>
          <w:szCs w:val="24"/>
        </w:rPr>
        <w:t>B</w:t>
      </w:r>
      <w:r>
        <w:rPr>
          <w:szCs w:val="24"/>
        </w:rPr>
        <w:t xml:space="preserve">engali character. </w:t>
      </w:r>
      <w:r w:rsidR="006F3AC2">
        <w:rPr>
          <w:szCs w:val="24"/>
        </w:rPr>
        <w:t xml:space="preserve">For </w:t>
      </w:r>
      <w:r w:rsidR="000B726B">
        <w:rPr>
          <w:szCs w:val="24"/>
        </w:rPr>
        <w:t xml:space="preserve">the </w:t>
      </w:r>
      <w:r w:rsidR="006F3AC2">
        <w:rPr>
          <w:szCs w:val="24"/>
        </w:rPr>
        <w:t>segmentation process, Line segmentation, Word segmentation, Character segmentation are applied respectively.</w:t>
      </w:r>
      <w:r w:rsidR="006F3AC2" w:rsidRPr="006F3AC2">
        <w:rPr>
          <w:szCs w:val="24"/>
        </w:rPr>
        <w:t xml:space="preserve"> </w:t>
      </w:r>
      <w:r w:rsidR="006F3AC2">
        <w:rPr>
          <w:szCs w:val="24"/>
        </w:rPr>
        <w:t xml:space="preserve">Character segmentation is the most difficult part of </w:t>
      </w:r>
      <w:r w:rsidR="000B726B">
        <w:rPr>
          <w:szCs w:val="24"/>
        </w:rPr>
        <w:t xml:space="preserve">the </w:t>
      </w:r>
      <w:r w:rsidR="006F3AC2">
        <w:rPr>
          <w:szCs w:val="24"/>
        </w:rPr>
        <w:t>overall segmentation process.</w:t>
      </w:r>
      <w:r w:rsidR="00F96B19">
        <w:rPr>
          <w:szCs w:val="24"/>
        </w:rPr>
        <w:t xml:space="preserve"> </w:t>
      </w:r>
      <w:r w:rsidR="006F3AC2">
        <w:rPr>
          <w:szCs w:val="24"/>
        </w:rPr>
        <w:t xml:space="preserve">Bengali characters are connected through the </w:t>
      </w:r>
      <w:proofErr w:type="spellStart"/>
      <w:r w:rsidR="006F3AC2">
        <w:rPr>
          <w:szCs w:val="24"/>
        </w:rPr>
        <w:t>matra</w:t>
      </w:r>
      <w:proofErr w:type="spellEnd"/>
      <w:r w:rsidR="006F3AC2">
        <w:rPr>
          <w:szCs w:val="24"/>
        </w:rPr>
        <w:t xml:space="preserve"> line and the overall accuracy of </w:t>
      </w:r>
      <w:r w:rsidR="000B726B">
        <w:rPr>
          <w:szCs w:val="24"/>
        </w:rPr>
        <w:t xml:space="preserve">the </w:t>
      </w:r>
      <w:r w:rsidR="006F3AC2">
        <w:rPr>
          <w:szCs w:val="24"/>
        </w:rPr>
        <w:t xml:space="preserve">segmentation process is mostly dependent on the proper detection of </w:t>
      </w:r>
      <w:r w:rsidR="000B726B">
        <w:rPr>
          <w:szCs w:val="24"/>
        </w:rPr>
        <w:t xml:space="preserve">the </w:t>
      </w:r>
      <w:proofErr w:type="spellStart"/>
      <w:r w:rsidR="006F3AC2">
        <w:rPr>
          <w:szCs w:val="24"/>
        </w:rPr>
        <w:t>matra</w:t>
      </w:r>
      <w:proofErr w:type="spellEnd"/>
      <w:r w:rsidR="006F3AC2">
        <w:rPr>
          <w:szCs w:val="24"/>
        </w:rPr>
        <w:t xml:space="preserve"> line. As it is the core component </w:t>
      </w:r>
      <w:r w:rsidR="00F96B19">
        <w:rPr>
          <w:szCs w:val="24"/>
        </w:rPr>
        <w:t xml:space="preserve">of character segmentation </w:t>
      </w:r>
      <w:r w:rsidR="006F3AC2">
        <w:rPr>
          <w:szCs w:val="24"/>
        </w:rPr>
        <w:t xml:space="preserve">so removing the </w:t>
      </w:r>
      <w:proofErr w:type="spellStart"/>
      <w:r w:rsidR="006F3AC2">
        <w:rPr>
          <w:szCs w:val="24"/>
        </w:rPr>
        <w:t>matra</w:t>
      </w:r>
      <w:proofErr w:type="spellEnd"/>
      <w:r w:rsidR="006F3AC2">
        <w:rPr>
          <w:szCs w:val="24"/>
        </w:rPr>
        <w:t xml:space="preserve"> line</w:t>
      </w:r>
      <w:r w:rsidR="00F96B19">
        <w:rPr>
          <w:szCs w:val="24"/>
        </w:rPr>
        <w:t xml:space="preserve"> is the most challenging part.</w:t>
      </w:r>
    </w:p>
    <w:p w14:paraId="4D80C3F6" w14:textId="5FEA819E" w:rsidR="00F96B19" w:rsidRPr="00F96B19" w:rsidRDefault="00F96B19" w:rsidP="006203ED">
      <w:pPr>
        <w:rPr>
          <w:szCs w:val="24"/>
        </w:rPr>
      </w:pPr>
      <w:r>
        <w:rPr>
          <w:szCs w:val="24"/>
        </w:rPr>
        <w:t xml:space="preserve"> </w:t>
      </w:r>
    </w:p>
    <w:p w14:paraId="0359697F" w14:textId="619996C0" w:rsidR="006203ED" w:rsidRDefault="00E16BF9" w:rsidP="006203ED">
      <w:pPr>
        <w:rPr>
          <w:b/>
          <w:bCs/>
          <w:sz w:val="28"/>
          <w:szCs w:val="28"/>
        </w:rPr>
      </w:pPr>
      <w:r>
        <w:rPr>
          <w:b/>
          <w:bCs/>
          <w:sz w:val="28"/>
          <w:szCs w:val="28"/>
        </w:rPr>
        <w:t>7. Conclusion:</w:t>
      </w:r>
    </w:p>
    <w:p w14:paraId="6AE083EE" w14:textId="7668183D" w:rsidR="00E16BF9" w:rsidRDefault="00E16BF9" w:rsidP="00E16BF9">
      <w:pPr>
        <w:pStyle w:val="ListParagraph"/>
        <w:numPr>
          <w:ilvl w:val="1"/>
          <w:numId w:val="6"/>
        </w:numPr>
        <w:rPr>
          <w:szCs w:val="24"/>
          <w:u w:val="single"/>
        </w:rPr>
      </w:pPr>
      <w:r w:rsidRPr="00E16BF9">
        <w:rPr>
          <w:szCs w:val="24"/>
          <w:u w:val="single"/>
        </w:rPr>
        <w:t>Main challenge:</w:t>
      </w:r>
    </w:p>
    <w:p w14:paraId="1276E282" w14:textId="79F5D83B" w:rsidR="00E16BF9" w:rsidRPr="00E16BF9" w:rsidRDefault="00E16BF9" w:rsidP="00E16BF9">
      <w:pPr>
        <w:ind w:left="720"/>
        <w:rPr>
          <w:szCs w:val="24"/>
        </w:rPr>
      </w:pPr>
      <w:r w:rsidRPr="00E16BF9">
        <w:rPr>
          <w:szCs w:val="24"/>
        </w:rPr>
        <w:t xml:space="preserve">Removing the </w:t>
      </w:r>
      <w:proofErr w:type="spellStart"/>
      <w:r w:rsidRPr="00E16BF9">
        <w:rPr>
          <w:szCs w:val="24"/>
        </w:rPr>
        <w:t>matra</w:t>
      </w:r>
      <w:proofErr w:type="spellEnd"/>
      <w:r w:rsidRPr="00E16BF9">
        <w:rPr>
          <w:szCs w:val="24"/>
        </w:rPr>
        <w:t xml:space="preserve"> line </w:t>
      </w:r>
      <w:r>
        <w:rPr>
          <w:szCs w:val="24"/>
        </w:rPr>
        <w:t>from the characters properly</w:t>
      </w:r>
    </w:p>
    <w:p w14:paraId="315C6818" w14:textId="2D0365E0" w:rsidR="00E16BF9" w:rsidRPr="00E16BF9" w:rsidRDefault="00E16BF9" w:rsidP="00E16BF9">
      <w:pPr>
        <w:ind w:left="90"/>
        <w:rPr>
          <w:szCs w:val="24"/>
        </w:rPr>
      </w:pPr>
      <w:r>
        <w:rPr>
          <w:szCs w:val="24"/>
        </w:rPr>
        <w:lastRenderedPageBreak/>
        <w:t xml:space="preserve">       7.2 </w:t>
      </w:r>
      <w:r w:rsidRPr="00E16BF9">
        <w:rPr>
          <w:szCs w:val="24"/>
          <w:u w:val="single"/>
        </w:rPr>
        <w:t>Limitations</w:t>
      </w:r>
      <w:r>
        <w:rPr>
          <w:szCs w:val="24"/>
        </w:rPr>
        <w:t>:</w:t>
      </w:r>
    </w:p>
    <w:p w14:paraId="411229A0" w14:textId="41668F7D" w:rsidR="00E16BF9" w:rsidRPr="00E16BF9" w:rsidRDefault="00E16BF9" w:rsidP="00E16BF9">
      <w:pPr>
        <w:numPr>
          <w:ilvl w:val="1"/>
          <w:numId w:val="5"/>
        </w:numPr>
        <w:tabs>
          <w:tab w:val="num" w:pos="1440"/>
        </w:tabs>
        <w:rPr>
          <w:szCs w:val="24"/>
        </w:rPr>
      </w:pPr>
      <w:r w:rsidRPr="00E16BF9">
        <w:rPr>
          <w:szCs w:val="24"/>
        </w:rPr>
        <w:t xml:space="preserve">Might increase the cost of </w:t>
      </w:r>
      <w:r w:rsidR="000B726B">
        <w:rPr>
          <w:szCs w:val="24"/>
        </w:rPr>
        <w:t xml:space="preserve">the </w:t>
      </w:r>
      <w:r w:rsidRPr="00E16BF9">
        <w:rPr>
          <w:szCs w:val="24"/>
        </w:rPr>
        <w:t>algorithm</w:t>
      </w:r>
    </w:p>
    <w:p w14:paraId="70D3AED9" w14:textId="69D1F962" w:rsidR="00E16BF9" w:rsidRDefault="000B726B" w:rsidP="00E16BF9">
      <w:pPr>
        <w:numPr>
          <w:ilvl w:val="1"/>
          <w:numId w:val="5"/>
        </w:numPr>
        <w:tabs>
          <w:tab w:val="num" w:pos="1440"/>
        </w:tabs>
        <w:rPr>
          <w:szCs w:val="24"/>
        </w:rPr>
      </w:pPr>
      <w:r>
        <w:rPr>
          <w:szCs w:val="24"/>
        </w:rPr>
        <w:t>The c</w:t>
      </w:r>
      <w:r w:rsidR="00E16BF9" w:rsidRPr="00E16BF9">
        <w:rPr>
          <w:szCs w:val="24"/>
        </w:rPr>
        <w:t>onnected component might not be regenerated as per expected output</w:t>
      </w:r>
    </w:p>
    <w:p w14:paraId="7ACB1300" w14:textId="5BA4EBEC" w:rsidR="00E16BF9" w:rsidRDefault="00E16BF9" w:rsidP="00F96B19">
      <w:pPr>
        <w:ind w:left="810"/>
        <w:rPr>
          <w:szCs w:val="24"/>
        </w:rPr>
      </w:pPr>
    </w:p>
    <w:p w14:paraId="60FB9F90" w14:textId="722E3CE7" w:rsidR="00E16BF9" w:rsidRDefault="00F96B19" w:rsidP="00F96B19">
      <w:pPr>
        <w:jc w:val="both"/>
        <w:rPr>
          <w:b/>
          <w:bCs/>
          <w:sz w:val="28"/>
          <w:szCs w:val="28"/>
        </w:rPr>
      </w:pPr>
      <w:r w:rsidRPr="00F96B19">
        <w:rPr>
          <w:b/>
          <w:bCs/>
          <w:sz w:val="28"/>
          <w:szCs w:val="28"/>
        </w:rPr>
        <w:t>8. References</w:t>
      </w:r>
    </w:p>
    <w:p w14:paraId="01CF8D71" w14:textId="77777777" w:rsidR="00F96B19" w:rsidRPr="00DA53FB" w:rsidRDefault="00F96B19" w:rsidP="00F96B19">
      <w:pPr>
        <w:pStyle w:val="ListParagraph"/>
        <w:numPr>
          <w:ilvl w:val="0"/>
          <w:numId w:val="8"/>
        </w:numPr>
        <w:jc w:val="both"/>
        <w:rPr>
          <w:szCs w:val="24"/>
        </w:rPr>
      </w:pPr>
      <w:r w:rsidRPr="00DA53FB">
        <w:rPr>
          <w:szCs w:val="24"/>
        </w:rPr>
        <w:t>https://en.wikipedia.org/wiki/Bengali_alphabet</w:t>
      </w:r>
    </w:p>
    <w:p w14:paraId="1271D306" w14:textId="77777777" w:rsidR="00F96B19" w:rsidRPr="00DA53FB" w:rsidRDefault="00F96B19" w:rsidP="00F96B19">
      <w:pPr>
        <w:pStyle w:val="ListParagraph"/>
        <w:numPr>
          <w:ilvl w:val="0"/>
          <w:numId w:val="8"/>
        </w:numPr>
        <w:jc w:val="both"/>
        <w:rPr>
          <w:szCs w:val="24"/>
        </w:rPr>
      </w:pPr>
      <w:r w:rsidRPr="00DA53FB">
        <w:rPr>
          <w:szCs w:val="24"/>
        </w:rPr>
        <w:t xml:space="preserve"> T. </w:t>
      </w:r>
      <w:proofErr w:type="spellStart"/>
      <w:r w:rsidRPr="00DA53FB">
        <w:rPr>
          <w:szCs w:val="24"/>
        </w:rPr>
        <w:t>Zahan</w:t>
      </w:r>
      <w:proofErr w:type="spellEnd"/>
      <w:r w:rsidRPr="00DA53FB">
        <w:rPr>
          <w:szCs w:val="24"/>
        </w:rPr>
        <w:t>, M.R. Selim, M.S. Rahman, M.Z. Iqbal, (2018). “</w:t>
      </w:r>
      <w:r w:rsidRPr="00DA53FB">
        <w:rPr>
          <w:i/>
          <w:iCs/>
          <w:szCs w:val="24"/>
        </w:rPr>
        <w:t>Connected Component Analysis Based Two Zone Approach for Bangla Character Segmentation.”</w:t>
      </w:r>
      <w:r w:rsidRPr="00DA53FB">
        <w:rPr>
          <w:szCs w:val="24"/>
        </w:rPr>
        <w:t xml:space="preserve"> 1-4. 10.1109/ICBSLP.2018.8554684.</w:t>
      </w:r>
    </w:p>
    <w:p w14:paraId="51352136" w14:textId="2E25ABE8" w:rsidR="00FB7F76" w:rsidRDefault="00FB7F76" w:rsidP="00FB7F76">
      <w:pPr>
        <w:pStyle w:val="ListParagraph"/>
        <w:numPr>
          <w:ilvl w:val="0"/>
          <w:numId w:val="8"/>
        </w:numPr>
        <w:jc w:val="both"/>
        <w:rPr>
          <w:szCs w:val="24"/>
        </w:rPr>
      </w:pPr>
      <w:r w:rsidRPr="00DA53FB">
        <w:rPr>
          <w:szCs w:val="24"/>
        </w:rPr>
        <w:t xml:space="preserve">M. A. </w:t>
      </w:r>
      <w:proofErr w:type="spellStart"/>
      <w:r w:rsidRPr="00DA53FB">
        <w:rPr>
          <w:szCs w:val="24"/>
        </w:rPr>
        <w:t>Obaida</w:t>
      </w:r>
      <w:proofErr w:type="spellEnd"/>
      <w:r w:rsidRPr="00DA53FB">
        <w:rPr>
          <w:szCs w:val="24"/>
        </w:rPr>
        <w:t xml:space="preserve">, T. K. Roy, M. A. </w:t>
      </w:r>
      <w:proofErr w:type="spellStart"/>
      <w:r w:rsidRPr="00DA53FB">
        <w:rPr>
          <w:szCs w:val="24"/>
        </w:rPr>
        <w:t>Horaira</w:t>
      </w:r>
      <w:proofErr w:type="spellEnd"/>
      <w:r w:rsidRPr="00DA53FB">
        <w:rPr>
          <w:szCs w:val="24"/>
        </w:rPr>
        <w:t xml:space="preserve"> and M. J. Hossain, “</w:t>
      </w:r>
      <w:r w:rsidRPr="00DA53FB">
        <w:rPr>
          <w:i/>
          <w:iCs/>
          <w:szCs w:val="24"/>
        </w:rPr>
        <w:t>Skew Correction Function of OCR: Stroke-Whitespace based Algorithmic Approach</w:t>
      </w:r>
      <w:r w:rsidRPr="00DA53FB">
        <w:rPr>
          <w:szCs w:val="24"/>
        </w:rPr>
        <w:t>,” International Journal of Computer Applications 28(8):7-12, August 2011.</w:t>
      </w:r>
    </w:p>
    <w:p w14:paraId="7640A24B" w14:textId="0474ACA2" w:rsidR="00FB7F76" w:rsidRDefault="00FB7F76" w:rsidP="00FB7F76">
      <w:pPr>
        <w:pStyle w:val="ListParagraph"/>
        <w:numPr>
          <w:ilvl w:val="0"/>
          <w:numId w:val="8"/>
        </w:numPr>
        <w:jc w:val="both"/>
        <w:rPr>
          <w:szCs w:val="24"/>
        </w:rPr>
      </w:pPr>
      <w:r w:rsidRPr="00FB7F76">
        <w:rPr>
          <w:szCs w:val="24"/>
        </w:rPr>
        <w:t>S. S. Goswami, “</w:t>
      </w:r>
      <w:r w:rsidRPr="00FB7F76">
        <w:rPr>
          <w:i/>
          <w:iCs/>
          <w:szCs w:val="24"/>
        </w:rPr>
        <w:t xml:space="preserve">Identification of </w:t>
      </w:r>
      <w:proofErr w:type="spellStart"/>
      <w:r w:rsidRPr="00FB7F76">
        <w:rPr>
          <w:i/>
          <w:iCs/>
          <w:szCs w:val="24"/>
        </w:rPr>
        <w:t>Matra</w:t>
      </w:r>
      <w:proofErr w:type="spellEnd"/>
      <w:r w:rsidRPr="00FB7F76">
        <w:rPr>
          <w:i/>
          <w:iCs/>
          <w:szCs w:val="24"/>
        </w:rPr>
        <w:t xml:space="preserve"> Region and Overlapping Characters for OCR of Printed Bengali Scripts,” </w:t>
      </w:r>
      <w:r w:rsidRPr="00FB7F76">
        <w:rPr>
          <w:szCs w:val="24"/>
        </w:rPr>
        <w:t>Intelligent Computing and Information Science, Volume 135 of the series Communications in Computer and Information Science, pp. 606-612, 2011</w:t>
      </w:r>
    </w:p>
    <w:p w14:paraId="1E2940C5" w14:textId="0B90CA2E" w:rsidR="00FB7F76" w:rsidRPr="00FB7F76" w:rsidRDefault="00FB7F76" w:rsidP="00FB7F76">
      <w:pPr>
        <w:pStyle w:val="ListParagraph"/>
        <w:numPr>
          <w:ilvl w:val="0"/>
          <w:numId w:val="8"/>
        </w:numPr>
        <w:jc w:val="both"/>
        <w:rPr>
          <w:szCs w:val="24"/>
        </w:rPr>
      </w:pPr>
      <w:r w:rsidRPr="00FB7F76">
        <w:rPr>
          <w:szCs w:val="24"/>
        </w:rPr>
        <w:t>https://homepages.inf.ed.ac.uk/rbf/HIPR2/close.html</w:t>
      </w:r>
    </w:p>
    <w:p w14:paraId="48B141C1" w14:textId="4DAEEBE2" w:rsidR="00FB7F76" w:rsidRDefault="00FB7F76" w:rsidP="00FB7F76">
      <w:pPr>
        <w:pStyle w:val="ListParagraph"/>
        <w:numPr>
          <w:ilvl w:val="0"/>
          <w:numId w:val="8"/>
        </w:numPr>
        <w:jc w:val="both"/>
        <w:rPr>
          <w:szCs w:val="24"/>
        </w:rPr>
      </w:pPr>
      <w:r w:rsidRPr="00DA53FB">
        <w:rPr>
          <w:szCs w:val="24"/>
        </w:rPr>
        <w:t>https://docs.opencv.org/2.4/doc/tutorials/imgproc/erosion_dilatation/erosion_dilatation.html</w:t>
      </w:r>
    </w:p>
    <w:p w14:paraId="2A0DF6DE" w14:textId="77777777" w:rsidR="00FB7F76" w:rsidRPr="00DA53FB" w:rsidRDefault="00FB7F76" w:rsidP="00FB7F76">
      <w:pPr>
        <w:pStyle w:val="ListParagraph"/>
        <w:numPr>
          <w:ilvl w:val="0"/>
          <w:numId w:val="8"/>
        </w:numPr>
        <w:jc w:val="both"/>
        <w:rPr>
          <w:szCs w:val="24"/>
        </w:rPr>
      </w:pPr>
      <w:r w:rsidRPr="00DA53FB">
        <w:rPr>
          <w:szCs w:val="24"/>
        </w:rPr>
        <w:t>B. B. Chaudhuri and U. Pal, “</w:t>
      </w:r>
      <w:r w:rsidRPr="00DA53FB">
        <w:rPr>
          <w:i/>
          <w:iCs/>
          <w:szCs w:val="24"/>
        </w:rPr>
        <w:t>A Complete Printed Bangla OCR System</w:t>
      </w:r>
      <w:r w:rsidRPr="00DA53FB">
        <w:rPr>
          <w:szCs w:val="24"/>
        </w:rPr>
        <w:t>,” Pattern Recognition, Vol. 31, No. 5, pp. 531—549, 1998.</w:t>
      </w:r>
    </w:p>
    <w:p w14:paraId="74C464E2" w14:textId="37590F3A" w:rsidR="00FB7F76" w:rsidRPr="00DA53FB" w:rsidRDefault="00FB7F76" w:rsidP="00FB7F76">
      <w:pPr>
        <w:pStyle w:val="ListParagraph"/>
        <w:numPr>
          <w:ilvl w:val="0"/>
          <w:numId w:val="8"/>
        </w:numPr>
        <w:jc w:val="both"/>
        <w:rPr>
          <w:szCs w:val="24"/>
        </w:rPr>
      </w:pPr>
      <w:r w:rsidRPr="00DA53FB">
        <w:rPr>
          <w:szCs w:val="24"/>
        </w:rPr>
        <w:t>J. U. Mahmud, M. F. Raihan and C. M. Rahman, “</w:t>
      </w:r>
      <w:r w:rsidRPr="00DA53FB">
        <w:rPr>
          <w:i/>
          <w:iCs/>
          <w:szCs w:val="24"/>
        </w:rPr>
        <w:t>A complete OCR system for continuous Bengali characters</w:t>
      </w:r>
      <w:r w:rsidRPr="00DA53FB">
        <w:rPr>
          <w:szCs w:val="24"/>
        </w:rPr>
        <w:t>,” In Proceedings of the TENCON, 1372–1376, 2003.</w:t>
      </w:r>
    </w:p>
    <w:p w14:paraId="2D5F21D2" w14:textId="0779681C" w:rsidR="00FB7F76" w:rsidRPr="00DA53FB" w:rsidRDefault="00FB7F76" w:rsidP="00FB7F76">
      <w:pPr>
        <w:pStyle w:val="ListParagraph"/>
        <w:numPr>
          <w:ilvl w:val="0"/>
          <w:numId w:val="8"/>
        </w:numPr>
        <w:jc w:val="both"/>
        <w:rPr>
          <w:szCs w:val="24"/>
        </w:rPr>
      </w:pPr>
      <w:r w:rsidRPr="00DA53FB">
        <w:rPr>
          <w:szCs w:val="24"/>
        </w:rPr>
        <w:t>S. M. M. Mahmud, N. Shahri</w:t>
      </w:r>
      <w:r w:rsidR="000B726B">
        <w:rPr>
          <w:szCs w:val="24"/>
        </w:rPr>
        <w:t>a</w:t>
      </w:r>
      <w:r w:rsidRPr="00DA53FB">
        <w:rPr>
          <w:szCs w:val="24"/>
        </w:rPr>
        <w:t>r, A.S.M D. Hossain, M. T. M. Chowdhury, and M.A. Sattar, “</w:t>
      </w:r>
      <w:r w:rsidRPr="00DA53FB">
        <w:rPr>
          <w:i/>
          <w:iCs/>
          <w:szCs w:val="24"/>
        </w:rPr>
        <w:t>An Efficient Segmentation Scheme for the Recognition of Printed Bangla characters</w:t>
      </w:r>
      <w:r w:rsidRPr="00DA53FB">
        <w:rPr>
          <w:szCs w:val="24"/>
        </w:rPr>
        <w:t>,” Proceedings of ICCIT, pp 283-286, 2003.</w:t>
      </w:r>
    </w:p>
    <w:p w14:paraId="35A14889" w14:textId="77777777" w:rsidR="00FB7F76" w:rsidRPr="00101F94" w:rsidRDefault="00FB7F76" w:rsidP="00FB7F76">
      <w:pPr>
        <w:pStyle w:val="ListParagraph"/>
        <w:numPr>
          <w:ilvl w:val="0"/>
          <w:numId w:val="8"/>
        </w:numPr>
        <w:jc w:val="both"/>
        <w:rPr>
          <w:szCs w:val="24"/>
        </w:rPr>
      </w:pPr>
      <w:r w:rsidRPr="00DA53FB">
        <w:rPr>
          <w:szCs w:val="24"/>
        </w:rPr>
        <w:t>M. A. M. Hasan, M. A. Alim, and M. W. Islam “</w:t>
      </w:r>
      <w:r w:rsidRPr="00DA53FB">
        <w:rPr>
          <w:i/>
          <w:iCs/>
          <w:szCs w:val="24"/>
        </w:rPr>
        <w:t>A New Approach to Bangla Text Extraction and Recognition from Textual Image</w:t>
      </w:r>
      <w:r w:rsidRPr="00DA53FB">
        <w:rPr>
          <w:szCs w:val="24"/>
        </w:rPr>
        <w:t>”, Proceedings of ICCIT, 2005.</w:t>
      </w:r>
    </w:p>
    <w:p w14:paraId="64CB61F8" w14:textId="55B70798" w:rsidR="001C1531" w:rsidRPr="00DA53FB" w:rsidRDefault="001C1531" w:rsidP="001C1531">
      <w:pPr>
        <w:pStyle w:val="ListParagraph"/>
        <w:numPr>
          <w:ilvl w:val="0"/>
          <w:numId w:val="8"/>
        </w:numPr>
        <w:jc w:val="both"/>
        <w:rPr>
          <w:szCs w:val="24"/>
        </w:rPr>
      </w:pPr>
      <w:r w:rsidRPr="00DA53FB">
        <w:rPr>
          <w:szCs w:val="24"/>
        </w:rPr>
        <w:t>https://www.abbyy.com/.</w:t>
      </w:r>
      <w:r>
        <w:rPr>
          <w:szCs w:val="24"/>
        </w:rPr>
        <w:t xml:space="preserve"> </w:t>
      </w:r>
      <w:r w:rsidRPr="00DA53FB">
        <w:rPr>
          <w:szCs w:val="24"/>
        </w:rPr>
        <w:t>Last accessed 07 Dec 2016</w:t>
      </w:r>
    </w:p>
    <w:p w14:paraId="4A9C1D76" w14:textId="77777777" w:rsidR="00FB7F76" w:rsidRPr="00DA53FB" w:rsidRDefault="00FB7F76" w:rsidP="001C1531">
      <w:pPr>
        <w:pStyle w:val="ListParagraph"/>
        <w:jc w:val="both"/>
        <w:rPr>
          <w:szCs w:val="24"/>
        </w:rPr>
      </w:pPr>
    </w:p>
    <w:p w14:paraId="0977818A" w14:textId="77777777" w:rsidR="00FB7F76" w:rsidRPr="00FB7F76" w:rsidRDefault="00FB7F76" w:rsidP="00FB7F76">
      <w:pPr>
        <w:ind w:left="360"/>
        <w:jc w:val="both"/>
        <w:rPr>
          <w:szCs w:val="24"/>
        </w:rPr>
      </w:pPr>
    </w:p>
    <w:p w14:paraId="72E36420" w14:textId="77777777" w:rsidR="00E16BF9" w:rsidRPr="00E16BF9" w:rsidRDefault="00E16BF9" w:rsidP="00F96B19">
      <w:pPr>
        <w:jc w:val="both"/>
        <w:rPr>
          <w:b/>
          <w:bCs/>
          <w:sz w:val="28"/>
          <w:szCs w:val="28"/>
        </w:rPr>
      </w:pPr>
    </w:p>
    <w:p w14:paraId="380B175B" w14:textId="77777777" w:rsidR="00E16BF9" w:rsidRPr="00E16BF9" w:rsidRDefault="00E16BF9" w:rsidP="00E16BF9">
      <w:pPr>
        <w:rPr>
          <w:szCs w:val="24"/>
        </w:rPr>
      </w:pPr>
    </w:p>
    <w:p w14:paraId="3E35214D" w14:textId="4399C88B" w:rsidR="006203ED" w:rsidRPr="00E16BF9" w:rsidRDefault="006203ED" w:rsidP="006203ED">
      <w:pPr>
        <w:rPr>
          <w:sz w:val="28"/>
          <w:szCs w:val="28"/>
        </w:rPr>
      </w:pPr>
      <w:r w:rsidRPr="00E16BF9">
        <w:rPr>
          <w:sz w:val="28"/>
          <w:szCs w:val="28"/>
        </w:rPr>
        <w:t xml:space="preserve">  </w:t>
      </w:r>
    </w:p>
    <w:sectPr w:rsidR="006203ED" w:rsidRPr="00E16BF9" w:rsidSect="00263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96A60"/>
    <w:multiLevelType w:val="hybridMultilevel"/>
    <w:tmpl w:val="0AACB954"/>
    <w:lvl w:ilvl="0" w:tplc="C1320BB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EE3D09"/>
    <w:multiLevelType w:val="hybridMultilevel"/>
    <w:tmpl w:val="72B61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324AE"/>
    <w:multiLevelType w:val="hybridMultilevel"/>
    <w:tmpl w:val="D80A9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4527F"/>
    <w:multiLevelType w:val="hybridMultilevel"/>
    <w:tmpl w:val="28C6A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66BFC"/>
    <w:multiLevelType w:val="multilevel"/>
    <w:tmpl w:val="F4005662"/>
    <w:lvl w:ilvl="0">
      <w:start w:val="7"/>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5" w15:restartNumberingAfterBreak="0">
    <w:nsid w:val="13AB4DBE"/>
    <w:multiLevelType w:val="hybridMultilevel"/>
    <w:tmpl w:val="90A8F2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34A26D4"/>
    <w:multiLevelType w:val="hybridMultilevel"/>
    <w:tmpl w:val="772A1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BD5FB8"/>
    <w:multiLevelType w:val="hybridMultilevel"/>
    <w:tmpl w:val="B9AA4646"/>
    <w:lvl w:ilvl="0" w:tplc="4238E64A">
      <w:start w:val="1"/>
      <w:numFmt w:val="bullet"/>
      <w:lvlText w:val="•"/>
      <w:lvlJc w:val="left"/>
      <w:pPr>
        <w:tabs>
          <w:tab w:val="num" w:pos="450"/>
        </w:tabs>
        <w:ind w:left="450" w:hanging="360"/>
      </w:pPr>
      <w:rPr>
        <w:rFonts w:ascii="Arial" w:hAnsi="Arial" w:hint="default"/>
      </w:rPr>
    </w:lvl>
    <w:lvl w:ilvl="1" w:tplc="246CB762" w:tentative="1">
      <w:start w:val="1"/>
      <w:numFmt w:val="bullet"/>
      <w:lvlText w:val="•"/>
      <w:lvlJc w:val="left"/>
      <w:pPr>
        <w:tabs>
          <w:tab w:val="num" w:pos="1170"/>
        </w:tabs>
        <w:ind w:left="1170" w:hanging="360"/>
      </w:pPr>
      <w:rPr>
        <w:rFonts w:ascii="Arial" w:hAnsi="Arial" w:hint="default"/>
      </w:rPr>
    </w:lvl>
    <w:lvl w:ilvl="2" w:tplc="C922BF86" w:tentative="1">
      <w:start w:val="1"/>
      <w:numFmt w:val="bullet"/>
      <w:lvlText w:val="•"/>
      <w:lvlJc w:val="left"/>
      <w:pPr>
        <w:tabs>
          <w:tab w:val="num" w:pos="1890"/>
        </w:tabs>
        <w:ind w:left="1890" w:hanging="360"/>
      </w:pPr>
      <w:rPr>
        <w:rFonts w:ascii="Arial" w:hAnsi="Arial" w:hint="default"/>
      </w:rPr>
    </w:lvl>
    <w:lvl w:ilvl="3" w:tplc="1B48DF16" w:tentative="1">
      <w:start w:val="1"/>
      <w:numFmt w:val="bullet"/>
      <w:lvlText w:val="•"/>
      <w:lvlJc w:val="left"/>
      <w:pPr>
        <w:tabs>
          <w:tab w:val="num" w:pos="2610"/>
        </w:tabs>
        <w:ind w:left="2610" w:hanging="360"/>
      </w:pPr>
      <w:rPr>
        <w:rFonts w:ascii="Arial" w:hAnsi="Arial" w:hint="default"/>
      </w:rPr>
    </w:lvl>
    <w:lvl w:ilvl="4" w:tplc="D80CE456" w:tentative="1">
      <w:start w:val="1"/>
      <w:numFmt w:val="bullet"/>
      <w:lvlText w:val="•"/>
      <w:lvlJc w:val="left"/>
      <w:pPr>
        <w:tabs>
          <w:tab w:val="num" w:pos="3330"/>
        </w:tabs>
        <w:ind w:left="3330" w:hanging="360"/>
      </w:pPr>
      <w:rPr>
        <w:rFonts w:ascii="Arial" w:hAnsi="Arial" w:hint="default"/>
      </w:rPr>
    </w:lvl>
    <w:lvl w:ilvl="5" w:tplc="72B4E06A" w:tentative="1">
      <w:start w:val="1"/>
      <w:numFmt w:val="bullet"/>
      <w:lvlText w:val="•"/>
      <w:lvlJc w:val="left"/>
      <w:pPr>
        <w:tabs>
          <w:tab w:val="num" w:pos="4050"/>
        </w:tabs>
        <w:ind w:left="4050" w:hanging="360"/>
      </w:pPr>
      <w:rPr>
        <w:rFonts w:ascii="Arial" w:hAnsi="Arial" w:hint="default"/>
      </w:rPr>
    </w:lvl>
    <w:lvl w:ilvl="6" w:tplc="00FAF68A" w:tentative="1">
      <w:start w:val="1"/>
      <w:numFmt w:val="bullet"/>
      <w:lvlText w:val="•"/>
      <w:lvlJc w:val="left"/>
      <w:pPr>
        <w:tabs>
          <w:tab w:val="num" w:pos="4770"/>
        </w:tabs>
        <w:ind w:left="4770" w:hanging="360"/>
      </w:pPr>
      <w:rPr>
        <w:rFonts w:ascii="Arial" w:hAnsi="Arial" w:hint="default"/>
      </w:rPr>
    </w:lvl>
    <w:lvl w:ilvl="7" w:tplc="A894A5EA" w:tentative="1">
      <w:start w:val="1"/>
      <w:numFmt w:val="bullet"/>
      <w:lvlText w:val="•"/>
      <w:lvlJc w:val="left"/>
      <w:pPr>
        <w:tabs>
          <w:tab w:val="num" w:pos="5490"/>
        </w:tabs>
        <w:ind w:left="5490" w:hanging="360"/>
      </w:pPr>
      <w:rPr>
        <w:rFonts w:ascii="Arial" w:hAnsi="Arial" w:hint="default"/>
      </w:rPr>
    </w:lvl>
    <w:lvl w:ilvl="8" w:tplc="801ADC9A" w:tentative="1">
      <w:start w:val="1"/>
      <w:numFmt w:val="bullet"/>
      <w:lvlText w:val="•"/>
      <w:lvlJc w:val="left"/>
      <w:pPr>
        <w:tabs>
          <w:tab w:val="num" w:pos="6210"/>
        </w:tabs>
        <w:ind w:left="6210" w:hanging="360"/>
      </w:pPr>
      <w:rPr>
        <w:rFonts w:ascii="Arial" w:hAnsi="Arial" w:hint="default"/>
      </w:rPr>
    </w:lvl>
  </w:abstractNum>
  <w:abstractNum w:abstractNumId="8" w15:restartNumberingAfterBreak="0">
    <w:nsid w:val="5D1D7BAD"/>
    <w:multiLevelType w:val="multilevel"/>
    <w:tmpl w:val="C8E21D2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98E7C1E"/>
    <w:multiLevelType w:val="hybridMultilevel"/>
    <w:tmpl w:val="CFA21168"/>
    <w:lvl w:ilvl="0" w:tplc="48BCB0D4">
      <w:start w:val="1"/>
      <w:numFmt w:val="bullet"/>
      <w:lvlText w:val="•"/>
      <w:lvlJc w:val="left"/>
      <w:pPr>
        <w:tabs>
          <w:tab w:val="num" w:pos="450"/>
        </w:tabs>
        <w:ind w:left="450" w:hanging="360"/>
      </w:pPr>
      <w:rPr>
        <w:rFonts w:ascii="Arial" w:hAnsi="Arial" w:hint="default"/>
      </w:rPr>
    </w:lvl>
    <w:lvl w:ilvl="1" w:tplc="22C08AD0">
      <w:numFmt w:val="none"/>
      <w:lvlText w:val=""/>
      <w:lvlJc w:val="left"/>
      <w:pPr>
        <w:tabs>
          <w:tab w:val="num" w:pos="360"/>
        </w:tabs>
      </w:pPr>
    </w:lvl>
    <w:lvl w:ilvl="2" w:tplc="BBF40828" w:tentative="1">
      <w:start w:val="1"/>
      <w:numFmt w:val="bullet"/>
      <w:lvlText w:val="•"/>
      <w:lvlJc w:val="left"/>
      <w:pPr>
        <w:tabs>
          <w:tab w:val="num" w:pos="1890"/>
        </w:tabs>
        <w:ind w:left="1890" w:hanging="360"/>
      </w:pPr>
      <w:rPr>
        <w:rFonts w:ascii="Arial" w:hAnsi="Arial" w:hint="default"/>
      </w:rPr>
    </w:lvl>
    <w:lvl w:ilvl="3" w:tplc="5CE4FE3A" w:tentative="1">
      <w:start w:val="1"/>
      <w:numFmt w:val="bullet"/>
      <w:lvlText w:val="•"/>
      <w:lvlJc w:val="left"/>
      <w:pPr>
        <w:tabs>
          <w:tab w:val="num" w:pos="2610"/>
        </w:tabs>
        <w:ind w:left="2610" w:hanging="360"/>
      </w:pPr>
      <w:rPr>
        <w:rFonts w:ascii="Arial" w:hAnsi="Arial" w:hint="default"/>
      </w:rPr>
    </w:lvl>
    <w:lvl w:ilvl="4" w:tplc="B896E45A" w:tentative="1">
      <w:start w:val="1"/>
      <w:numFmt w:val="bullet"/>
      <w:lvlText w:val="•"/>
      <w:lvlJc w:val="left"/>
      <w:pPr>
        <w:tabs>
          <w:tab w:val="num" w:pos="3330"/>
        </w:tabs>
        <w:ind w:left="3330" w:hanging="360"/>
      </w:pPr>
      <w:rPr>
        <w:rFonts w:ascii="Arial" w:hAnsi="Arial" w:hint="default"/>
      </w:rPr>
    </w:lvl>
    <w:lvl w:ilvl="5" w:tplc="FCB8D324" w:tentative="1">
      <w:start w:val="1"/>
      <w:numFmt w:val="bullet"/>
      <w:lvlText w:val="•"/>
      <w:lvlJc w:val="left"/>
      <w:pPr>
        <w:tabs>
          <w:tab w:val="num" w:pos="4050"/>
        </w:tabs>
        <w:ind w:left="4050" w:hanging="360"/>
      </w:pPr>
      <w:rPr>
        <w:rFonts w:ascii="Arial" w:hAnsi="Arial" w:hint="default"/>
      </w:rPr>
    </w:lvl>
    <w:lvl w:ilvl="6" w:tplc="C69AB53A" w:tentative="1">
      <w:start w:val="1"/>
      <w:numFmt w:val="bullet"/>
      <w:lvlText w:val="•"/>
      <w:lvlJc w:val="left"/>
      <w:pPr>
        <w:tabs>
          <w:tab w:val="num" w:pos="4770"/>
        </w:tabs>
        <w:ind w:left="4770" w:hanging="360"/>
      </w:pPr>
      <w:rPr>
        <w:rFonts w:ascii="Arial" w:hAnsi="Arial" w:hint="default"/>
      </w:rPr>
    </w:lvl>
    <w:lvl w:ilvl="7" w:tplc="28C42E58" w:tentative="1">
      <w:start w:val="1"/>
      <w:numFmt w:val="bullet"/>
      <w:lvlText w:val="•"/>
      <w:lvlJc w:val="left"/>
      <w:pPr>
        <w:tabs>
          <w:tab w:val="num" w:pos="5490"/>
        </w:tabs>
        <w:ind w:left="5490" w:hanging="360"/>
      </w:pPr>
      <w:rPr>
        <w:rFonts w:ascii="Arial" w:hAnsi="Arial" w:hint="default"/>
      </w:rPr>
    </w:lvl>
    <w:lvl w:ilvl="8" w:tplc="49D61E5A" w:tentative="1">
      <w:start w:val="1"/>
      <w:numFmt w:val="bullet"/>
      <w:lvlText w:val="•"/>
      <w:lvlJc w:val="left"/>
      <w:pPr>
        <w:tabs>
          <w:tab w:val="num" w:pos="6210"/>
        </w:tabs>
        <w:ind w:left="6210" w:hanging="360"/>
      </w:pPr>
      <w:rPr>
        <w:rFonts w:ascii="Arial" w:hAnsi="Arial"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0"/>
  </w:num>
  <w:num w:numId="4">
    <w:abstractNumId w:val="7"/>
  </w:num>
  <w:num w:numId="5">
    <w:abstractNumId w:val="9"/>
  </w:num>
  <w:num w:numId="6">
    <w:abstractNumId w:val="4"/>
  </w:num>
  <w:num w:numId="7">
    <w:abstractNumId w:val="6"/>
  </w:num>
  <w:num w:numId="8">
    <w:abstractNumId w:val="2"/>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Q3NzUxMrewNDU3MDBS0lEKTi0uzszPAykwrAUAXbYtjiwAAAA="/>
  </w:docVars>
  <w:rsids>
    <w:rsidRoot w:val="00E0273B"/>
    <w:rsid w:val="00043E03"/>
    <w:rsid w:val="000B726B"/>
    <w:rsid w:val="00133E50"/>
    <w:rsid w:val="001C1531"/>
    <w:rsid w:val="001C4A3F"/>
    <w:rsid w:val="00263C53"/>
    <w:rsid w:val="00285468"/>
    <w:rsid w:val="0043157E"/>
    <w:rsid w:val="00461A1F"/>
    <w:rsid w:val="004A5969"/>
    <w:rsid w:val="006203ED"/>
    <w:rsid w:val="006F3AC2"/>
    <w:rsid w:val="00712096"/>
    <w:rsid w:val="007F5984"/>
    <w:rsid w:val="008E6036"/>
    <w:rsid w:val="00C73BD9"/>
    <w:rsid w:val="00CA38DA"/>
    <w:rsid w:val="00D87178"/>
    <w:rsid w:val="00E0273B"/>
    <w:rsid w:val="00E13828"/>
    <w:rsid w:val="00E16BF9"/>
    <w:rsid w:val="00F96B19"/>
    <w:rsid w:val="00FB7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685B"/>
  <w15:docId w15:val="{0124C843-444E-4FF7-9859-A3E54425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73B"/>
    <w:rPr>
      <w:rFonts w:ascii="Times New Roman" w:eastAsia="Calibri"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5969"/>
    <w:rPr>
      <w:color w:val="0000FF" w:themeColor="hyperlink"/>
      <w:u w:val="single"/>
    </w:rPr>
  </w:style>
  <w:style w:type="paragraph" w:customStyle="1" w:styleId="Bezmezer1">
    <w:name w:val="Bez mezer1"/>
    <w:uiPriority w:val="1"/>
    <w:qFormat/>
    <w:rsid w:val="004A5969"/>
    <w:pPr>
      <w:spacing w:after="0" w:line="240" w:lineRule="auto"/>
    </w:pPr>
    <w:rPr>
      <w:rFonts w:ascii="Calibri" w:eastAsia="Calibri" w:hAnsi="Calibri" w:cs="Times New Roman"/>
    </w:rPr>
  </w:style>
  <w:style w:type="character" w:customStyle="1" w:styleId="5yl5">
    <w:name w:val="_5yl5"/>
    <w:basedOn w:val="DefaultParagraphFont"/>
    <w:rsid w:val="004A5969"/>
  </w:style>
  <w:style w:type="paragraph" w:styleId="ListParagraph">
    <w:name w:val="List Paragraph"/>
    <w:basedOn w:val="Normal"/>
    <w:uiPriority w:val="34"/>
    <w:qFormat/>
    <w:rsid w:val="00712096"/>
    <w:pPr>
      <w:ind w:left="720"/>
      <w:contextualSpacing/>
    </w:pPr>
  </w:style>
  <w:style w:type="character" w:customStyle="1" w:styleId="e24kjd">
    <w:name w:val="e24kjd"/>
    <w:basedOn w:val="DefaultParagraphFont"/>
    <w:rsid w:val="00D87178"/>
  </w:style>
  <w:style w:type="paragraph" w:styleId="NormalWeb">
    <w:name w:val="Normal (Web)"/>
    <w:basedOn w:val="Normal"/>
    <w:uiPriority w:val="99"/>
    <w:semiHidden/>
    <w:unhideWhenUsed/>
    <w:rsid w:val="00043E03"/>
    <w:pPr>
      <w:spacing w:before="100" w:beforeAutospacing="1" w:after="100" w:afterAutospacing="1" w:line="240" w:lineRule="auto"/>
    </w:pPr>
    <w:rPr>
      <w:rFonts w:eastAsia="Times New Roman"/>
      <w:szCs w:val="24"/>
    </w:rPr>
  </w:style>
  <w:style w:type="character" w:styleId="UnresolvedMention">
    <w:name w:val="Unresolved Mention"/>
    <w:basedOn w:val="DefaultParagraphFont"/>
    <w:uiPriority w:val="99"/>
    <w:semiHidden/>
    <w:unhideWhenUsed/>
    <w:rsid w:val="00FB7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7819">
      <w:bodyDiv w:val="1"/>
      <w:marLeft w:val="0"/>
      <w:marRight w:val="0"/>
      <w:marTop w:val="0"/>
      <w:marBottom w:val="0"/>
      <w:divBdr>
        <w:top w:val="none" w:sz="0" w:space="0" w:color="auto"/>
        <w:left w:val="none" w:sz="0" w:space="0" w:color="auto"/>
        <w:bottom w:val="none" w:sz="0" w:space="0" w:color="auto"/>
        <w:right w:val="none" w:sz="0" w:space="0" w:color="auto"/>
      </w:divBdr>
      <w:divsChild>
        <w:div w:id="959148456">
          <w:marLeft w:val="547"/>
          <w:marRight w:val="0"/>
          <w:marTop w:val="115"/>
          <w:marBottom w:val="0"/>
          <w:divBdr>
            <w:top w:val="none" w:sz="0" w:space="0" w:color="auto"/>
            <w:left w:val="none" w:sz="0" w:space="0" w:color="auto"/>
            <w:bottom w:val="none" w:sz="0" w:space="0" w:color="auto"/>
            <w:right w:val="none" w:sz="0" w:space="0" w:color="auto"/>
          </w:divBdr>
        </w:div>
        <w:div w:id="955982817">
          <w:marLeft w:val="1166"/>
          <w:marRight w:val="0"/>
          <w:marTop w:val="96"/>
          <w:marBottom w:val="0"/>
          <w:divBdr>
            <w:top w:val="none" w:sz="0" w:space="0" w:color="auto"/>
            <w:left w:val="none" w:sz="0" w:space="0" w:color="auto"/>
            <w:bottom w:val="none" w:sz="0" w:space="0" w:color="auto"/>
            <w:right w:val="none" w:sz="0" w:space="0" w:color="auto"/>
          </w:divBdr>
        </w:div>
        <w:div w:id="743336203">
          <w:marLeft w:val="1166"/>
          <w:marRight w:val="0"/>
          <w:marTop w:val="96"/>
          <w:marBottom w:val="0"/>
          <w:divBdr>
            <w:top w:val="none" w:sz="0" w:space="0" w:color="auto"/>
            <w:left w:val="none" w:sz="0" w:space="0" w:color="auto"/>
            <w:bottom w:val="none" w:sz="0" w:space="0" w:color="auto"/>
            <w:right w:val="none" w:sz="0" w:space="0" w:color="auto"/>
          </w:divBdr>
        </w:div>
      </w:divsChild>
    </w:div>
    <w:div w:id="63071019">
      <w:bodyDiv w:val="1"/>
      <w:marLeft w:val="0"/>
      <w:marRight w:val="0"/>
      <w:marTop w:val="0"/>
      <w:marBottom w:val="0"/>
      <w:divBdr>
        <w:top w:val="none" w:sz="0" w:space="0" w:color="auto"/>
        <w:left w:val="none" w:sz="0" w:space="0" w:color="auto"/>
        <w:bottom w:val="none" w:sz="0" w:space="0" w:color="auto"/>
        <w:right w:val="none" w:sz="0" w:space="0" w:color="auto"/>
      </w:divBdr>
    </w:div>
    <w:div w:id="289409085">
      <w:bodyDiv w:val="1"/>
      <w:marLeft w:val="0"/>
      <w:marRight w:val="0"/>
      <w:marTop w:val="0"/>
      <w:marBottom w:val="0"/>
      <w:divBdr>
        <w:top w:val="none" w:sz="0" w:space="0" w:color="auto"/>
        <w:left w:val="none" w:sz="0" w:space="0" w:color="auto"/>
        <w:bottom w:val="none" w:sz="0" w:space="0" w:color="auto"/>
        <w:right w:val="none" w:sz="0" w:space="0" w:color="auto"/>
      </w:divBdr>
    </w:div>
    <w:div w:id="595091263">
      <w:bodyDiv w:val="1"/>
      <w:marLeft w:val="0"/>
      <w:marRight w:val="0"/>
      <w:marTop w:val="0"/>
      <w:marBottom w:val="0"/>
      <w:divBdr>
        <w:top w:val="none" w:sz="0" w:space="0" w:color="auto"/>
        <w:left w:val="none" w:sz="0" w:space="0" w:color="auto"/>
        <w:bottom w:val="none" w:sz="0" w:space="0" w:color="auto"/>
        <w:right w:val="none" w:sz="0" w:space="0" w:color="auto"/>
      </w:divBdr>
      <w:divsChild>
        <w:div w:id="1806507461">
          <w:marLeft w:val="547"/>
          <w:marRight w:val="0"/>
          <w:marTop w:val="115"/>
          <w:marBottom w:val="0"/>
          <w:divBdr>
            <w:top w:val="none" w:sz="0" w:space="0" w:color="auto"/>
            <w:left w:val="none" w:sz="0" w:space="0" w:color="auto"/>
            <w:bottom w:val="none" w:sz="0" w:space="0" w:color="auto"/>
            <w:right w:val="none" w:sz="0" w:space="0" w:color="auto"/>
          </w:divBdr>
        </w:div>
      </w:divsChild>
    </w:div>
    <w:div w:id="1580945524">
      <w:bodyDiv w:val="1"/>
      <w:marLeft w:val="0"/>
      <w:marRight w:val="0"/>
      <w:marTop w:val="0"/>
      <w:marBottom w:val="0"/>
      <w:divBdr>
        <w:top w:val="none" w:sz="0" w:space="0" w:color="auto"/>
        <w:left w:val="none" w:sz="0" w:space="0" w:color="auto"/>
        <w:bottom w:val="none" w:sz="0" w:space="0" w:color="auto"/>
        <w:right w:val="none" w:sz="0" w:space="0" w:color="auto"/>
      </w:divBdr>
    </w:div>
    <w:div w:id="210818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pritilata.biswas66@gmail.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6</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Arik Md Isthiaque</cp:lastModifiedBy>
  <cp:revision>5</cp:revision>
  <dcterms:created xsi:type="dcterms:W3CDTF">2019-12-23T08:53:00Z</dcterms:created>
  <dcterms:modified xsi:type="dcterms:W3CDTF">2019-12-25T20:27:00Z</dcterms:modified>
</cp:coreProperties>
</file>